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3A0A89" w:rsidRDefault="0034706D" w:rsidP="001B6788">
      <w:pPr>
        <w:pStyle w:val="a3"/>
        <w:shd w:val="clear" w:color="auto" w:fill="FFFFFF"/>
        <w:spacing w:before="0" w:beforeAutospacing="0" w:after="0" w:afterAutospacing="0" w:line="360" w:lineRule="auto"/>
        <w:ind w:left="142" w:firstLine="709"/>
        <w:jc w:val="center"/>
        <w:rPr>
          <w:b/>
          <w:color w:val="000000"/>
          <w:sz w:val="28"/>
          <w:szCs w:val="28"/>
        </w:rPr>
      </w:pPr>
      <w:r>
        <w:rPr>
          <w:b/>
          <w:color w:val="000000"/>
          <w:sz w:val="28"/>
          <w:szCs w:val="28"/>
        </w:rPr>
        <w:t>Содержание</w:t>
      </w:r>
    </w:p>
    <w:p w:rsidR="00F82B90" w:rsidRPr="00F82B90" w:rsidRDefault="00E42B1A" w:rsidP="006748AF">
      <w:pPr>
        <w:pStyle w:val="a3"/>
        <w:shd w:val="clear" w:color="auto" w:fill="FFFFFF"/>
        <w:spacing w:before="0" w:beforeAutospacing="0" w:after="0" w:afterAutospacing="0" w:line="360" w:lineRule="auto"/>
        <w:ind w:left="142" w:hanging="142"/>
        <w:jc w:val="both"/>
        <w:rPr>
          <w:color w:val="000000"/>
          <w:sz w:val="28"/>
          <w:szCs w:val="28"/>
        </w:rPr>
      </w:pPr>
      <w:r>
        <w:rPr>
          <w:color w:val="000000"/>
          <w:sz w:val="28"/>
          <w:szCs w:val="28"/>
        </w:rPr>
        <w:t>Введение</w:t>
      </w:r>
      <w:r w:rsidR="00F82B90" w:rsidRPr="00F82B90">
        <w:rPr>
          <w:color w:val="000000"/>
          <w:sz w:val="28"/>
          <w:szCs w:val="28"/>
        </w:rPr>
        <w:t>…………………………………………………………………….</w:t>
      </w:r>
      <w:r>
        <w:rPr>
          <w:color w:val="000000"/>
          <w:sz w:val="28"/>
          <w:szCs w:val="28"/>
        </w:rPr>
        <w:t>2</w:t>
      </w:r>
    </w:p>
    <w:p w:rsidR="0034706D" w:rsidRPr="00124B38" w:rsidRDefault="0066044B" w:rsidP="006748AF">
      <w:pPr>
        <w:spacing w:after="0" w:line="360" w:lineRule="auto"/>
        <w:ind w:left="142" w:hanging="142"/>
        <w:jc w:val="both"/>
        <w:rPr>
          <w:sz w:val="28"/>
          <w:szCs w:val="28"/>
        </w:rPr>
      </w:pPr>
      <w:r w:rsidRPr="00124B38">
        <w:rPr>
          <w:rFonts w:ascii="Times New Roman" w:hAnsi="Times New Roman" w:cs="Times New Roman"/>
          <w:sz w:val="28"/>
          <w:szCs w:val="28"/>
        </w:rPr>
        <w:t xml:space="preserve">Механизмы </w:t>
      </w:r>
      <w:r w:rsidRPr="00124B38">
        <w:rPr>
          <w:rFonts w:ascii="Times New Roman" w:eastAsia="Times New Roman" w:hAnsi="Times New Roman" w:cs="Times New Roman"/>
          <w:sz w:val="28"/>
          <w:szCs w:val="28"/>
          <w:lang w:eastAsia="ru-RU"/>
        </w:rPr>
        <w:t>организации</w:t>
      </w:r>
      <w:r w:rsidRPr="00124B38">
        <w:rPr>
          <w:rFonts w:ascii="Times New Roman" w:hAnsi="Times New Roman" w:cs="Times New Roman"/>
          <w:sz w:val="28"/>
          <w:szCs w:val="28"/>
        </w:rPr>
        <w:t xml:space="preserve"> и проведения</w:t>
      </w:r>
      <w:r w:rsidRPr="00124B38">
        <w:rPr>
          <w:rFonts w:ascii="Times New Roman" w:eastAsia="Times New Roman" w:hAnsi="Times New Roman" w:cs="Times New Roman"/>
          <w:sz w:val="28"/>
          <w:szCs w:val="28"/>
          <w:lang w:eastAsia="ru-RU"/>
        </w:rPr>
        <w:t xml:space="preserve"> смены …</w:t>
      </w:r>
      <w:r w:rsidR="00124B38">
        <w:rPr>
          <w:rFonts w:ascii="Times New Roman" w:eastAsia="Times New Roman" w:hAnsi="Times New Roman" w:cs="Times New Roman"/>
          <w:sz w:val="28"/>
          <w:szCs w:val="28"/>
          <w:lang w:eastAsia="ru-RU"/>
        </w:rPr>
        <w:t>…………………………</w:t>
      </w:r>
      <w:r w:rsidRPr="00124B38">
        <w:rPr>
          <w:rFonts w:ascii="Times New Roman" w:eastAsia="Times New Roman" w:hAnsi="Times New Roman" w:cs="Times New Roman"/>
          <w:sz w:val="28"/>
          <w:szCs w:val="28"/>
          <w:lang w:eastAsia="ru-RU"/>
        </w:rPr>
        <w:t xml:space="preserve">3 </w:t>
      </w:r>
    </w:p>
    <w:p w:rsidR="00124B38" w:rsidRDefault="0066044B" w:rsidP="006748AF">
      <w:pPr>
        <w:spacing w:after="0" w:line="360" w:lineRule="auto"/>
        <w:ind w:left="142" w:hanging="142"/>
        <w:jc w:val="both"/>
        <w:rPr>
          <w:rFonts w:ascii="Times New Roman" w:hAnsi="Times New Roman" w:cs="Times New Roman"/>
          <w:sz w:val="28"/>
          <w:szCs w:val="28"/>
        </w:rPr>
      </w:pPr>
      <w:r w:rsidRPr="00124B38">
        <w:rPr>
          <w:rFonts w:ascii="Times New Roman" w:hAnsi="Times New Roman" w:cs="Times New Roman"/>
          <w:sz w:val="28"/>
          <w:szCs w:val="28"/>
        </w:rPr>
        <w:t>Содержание модулей по направлению деятельности</w:t>
      </w:r>
      <w:r w:rsidR="00124B38">
        <w:rPr>
          <w:rFonts w:ascii="Times New Roman" w:hAnsi="Times New Roman" w:cs="Times New Roman"/>
          <w:sz w:val="28"/>
          <w:szCs w:val="28"/>
        </w:rPr>
        <w:t>……………………..5</w:t>
      </w:r>
    </w:p>
    <w:p w:rsidR="00124B38" w:rsidRDefault="0066044B" w:rsidP="006748AF">
      <w:pPr>
        <w:spacing w:after="0" w:line="360" w:lineRule="auto"/>
        <w:ind w:left="142" w:hanging="142"/>
        <w:jc w:val="both"/>
        <w:rPr>
          <w:rFonts w:ascii="Times New Roman" w:hAnsi="Times New Roman" w:cs="Times New Roman"/>
          <w:sz w:val="28"/>
          <w:szCs w:val="28"/>
        </w:rPr>
      </w:pPr>
      <w:r w:rsidRPr="00124B38">
        <w:rPr>
          <w:rFonts w:ascii="Times New Roman" w:hAnsi="Times New Roman" w:cs="Times New Roman"/>
          <w:sz w:val="28"/>
          <w:szCs w:val="28"/>
        </w:rPr>
        <w:t>Модуль 1. «Экономика»…</w:t>
      </w:r>
      <w:r w:rsidR="00124B38">
        <w:rPr>
          <w:rFonts w:ascii="Times New Roman" w:hAnsi="Times New Roman" w:cs="Times New Roman"/>
          <w:sz w:val="28"/>
          <w:szCs w:val="28"/>
        </w:rPr>
        <w:t>…………………………………………………..</w:t>
      </w:r>
      <w:r w:rsidRPr="00124B38">
        <w:rPr>
          <w:rFonts w:ascii="Times New Roman" w:hAnsi="Times New Roman" w:cs="Times New Roman"/>
          <w:sz w:val="28"/>
          <w:szCs w:val="28"/>
        </w:rPr>
        <w:t>5</w:t>
      </w:r>
    </w:p>
    <w:p w:rsidR="00124B38" w:rsidRDefault="0066044B" w:rsidP="006748AF">
      <w:pPr>
        <w:spacing w:after="0" w:line="360" w:lineRule="auto"/>
        <w:ind w:left="142" w:hanging="142"/>
        <w:jc w:val="both"/>
        <w:rPr>
          <w:rFonts w:ascii="Times New Roman" w:hAnsi="Times New Roman" w:cs="Times New Roman"/>
          <w:sz w:val="28"/>
          <w:szCs w:val="28"/>
        </w:rPr>
      </w:pPr>
      <w:r w:rsidRPr="00124B38">
        <w:rPr>
          <w:rFonts w:ascii="Times New Roman" w:hAnsi="Times New Roman" w:cs="Times New Roman"/>
          <w:sz w:val="28"/>
          <w:szCs w:val="28"/>
        </w:rPr>
        <w:t>Модуль 2. «Масс-медиа»</w:t>
      </w:r>
      <w:r w:rsidRPr="00124B38">
        <w:rPr>
          <w:sz w:val="28"/>
          <w:szCs w:val="28"/>
        </w:rPr>
        <w:t>…</w:t>
      </w:r>
      <w:r w:rsidR="00124B38">
        <w:rPr>
          <w:sz w:val="28"/>
          <w:szCs w:val="28"/>
        </w:rPr>
        <w:t>……………………………………………………………………….</w:t>
      </w:r>
      <w:r w:rsidRPr="00124B38">
        <w:rPr>
          <w:sz w:val="28"/>
          <w:szCs w:val="28"/>
        </w:rPr>
        <w:t>10</w:t>
      </w:r>
    </w:p>
    <w:p w:rsidR="0066044B" w:rsidRPr="00124B38" w:rsidRDefault="0066044B" w:rsidP="006748AF">
      <w:pPr>
        <w:spacing w:after="0" w:line="360" w:lineRule="auto"/>
        <w:ind w:left="142" w:hanging="142"/>
        <w:jc w:val="both"/>
        <w:rPr>
          <w:rFonts w:ascii="Times New Roman" w:hAnsi="Times New Roman" w:cs="Times New Roman"/>
          <w:sz w:val="28"/>
          <w:szCs w:val="28"/>
        </w:rPr>
      </w:pPr>
      <w:r w:rsidRPr="00124B38">
        <w:rPr>
          <w:rFonts w:ascii="Times New Roman" w:hAnsi="Times New Roman" w:cs="Times New Roman"/>
          <w:sz w:val="28"/>
          <w:szCs w:val="28"/>
        </w:rPr>
        <w:t>Модуль 3. «Туристический бизнес»…</w:t>
      </w:r>
      <w:r w:rsidR="00124B38">
        <w:rPr>
          <w:rFonts w:ascii="Times New Roman" w:hAnsi="Times New Roman" w:cs="Times New Roman"/>
          <w:sz w:val="28"/>
          <w:szCs w:val="28"/>
        </w:rPr>
        <w:t>……………………………………</w:t>
      </w:r>
      <w:r w:rsidRPr="00124B38">
        <w:rPr>
          <w:rFonts w:ascii="Times New Roman" w:hAnsi="Times New Roman" w:cs="Times New Roman"/>
          <w:sz w:val="28"/>
          <w:szCs w:val="28"/>
        </w:rPr>
        <w:t>18</w:t>
      </w:r>
    </w:p>
    <w:p w:rsidR="0034706D" w:rsidRPr="00124B38" w:rsidRDefault="0066044B" w:rsidP="006748AF">
      <w:pPr>
        <w:spacing w:after="0" w:line="360" w:lineRule="auto"/>
        <w:ind w:left="142" w:hanging="142"/>
        <w:jc w:val="both"/>
        <w:rPr>
          <w:rFonts w:ascii="Times New Roman" w:hAnsi="Times New Roman" w:cs="Times New Roman"/>
          <w:sz w:val="28"/>
          <w:szCs w:val="28"/>
        </w:rPr>
      </w:pPr>
      <w:r w:rsidRPr="00124B38">
        <w:rPr>
          <w:rFonts w:ascii="Times New Roman" w:hAnsi="Times New Roman" w:cs="Times New Roman"/>
          <w:sz w:val="28"/>
          <w:szCs w:val="28"/>
        </w:rPr>
        <w:t>Организация досуговых мероприятий…</w:t>
      </w:r>
      <w:r w:rsidR="00124B38">
        <w:rPr>
          <w:rFonts w:ascii="Times New Roman" w:hAnsi="Times New Roman" w:cs="Times New Roman"/>
          <w:sz w:val="28"/>
          <w:szCs w:val="28"/>
        </w:rPr>
        <w:t>………………………………….</w:t>
      </w:r>
      <w:r w:rsidRPr="00124B38">
        <w:rPr>
          <w:rFonts w:ascii="Times New Roman" w:hAnsi="Times New Roman" w:cs="Times New Roman"/>
          <w:sz w:val="28"/>
          <w:szCs w:val="28"/>
        </w:rPr>
        <w:t>22</w:t>
      </w:r>
    </w:p>
    <w:p w:rsidR="0034706D" w:rsidRPr="00124B38" w:rsidRDefault="0066044B" w:rsidP="006748AF">
      <w:pPr>
        <w:spacing w:after="0" w:line="360" w:lineRule="auto"/>
        <w:ind w:left="142" w:hanging="142"/>
        <w:jc w:val="both"/>
        <w:rPr>
          <w:rFonts w:ascii="Times New Roman" w:hAnsi="Times New Roman" w:cs="Times New Roman"/>
          <w:sz w:val="28"/>
          <w:szCs w:val="28"/>
        </w:rPr>
      </w:pPr>
      <w:r w:rsidRPr="00124B38">
        <w:rPr>
          <w:rFonts w:ascii="Times New Roman" w:hAnsi="Times New Roman" w:cs="Times New Roman"/>
          <w:sz w:val="28"/>
          <w:szCs w:val="28"/>
        </w:rPr>
        <w:t>Заключение …</w:t>
      </w:r>
      <w:r w:rsidR="00124B38">
        <w:rPr>
          <w:rFonts w:ascii="Times New Roman" w:hAnsi="Times New Roman" w:cs="Times New Roman"/>
          <w:sz w:val="28"/>
          <w:szCs w:val="28"/>
        </w:rPr>
        <w:t>……………………………………………………………....</w:t>
      </w:r>
      <w:r w:rsidRPr="00124B38">
        <w:rPr>
          <w:rFonts w:ascii="Times New Roman" w:hAnsi="Times New Roman" w:cs="Times New Roman"/>
          <w:sz w:val="28"/>
          <w:szCs w:val="28"/>
        </w:rPr>
        <w:t>24</w:t>
      </w:r>
    </w:p>
    <w:p w:rsidR="0066044B" w:rsidRPr="00124B38" w:rsidRDefault="0066044B" w:rsidP="006748AF">
      <w:pPr>
        <w:spacing w:after="0" w:line="360" w:lineRule="auto"/>
        <w:ind w:left="142" w:hanging="142"/>
        <w:jc w:val="both"/>
        <w:rPr>
          <w:rFonts w:ascii="Times New Roman" w:eastAsia="Times New Roman" w:hAnsi="Times New Roman" w:cs="Times New Roman"/>
          <w:sz w:val="28"/>
          <w:szCs w:val="28"/>
        </w:rPr>
      </w:pPr>
      <w:r w:rsidRPr="00124B38">
        <w:rPr>
          <w:rFonts w:ascii="Times New Roman" w:eastAsia="Times New Roman" w:hAnsi="Times New Roman" w:cs="Times New Roman"/>
          <w:sz w:val="28"/>
          <w:szCs w:val="28"/>
        </w:rPr>
        <w:t xml:space="preserve">Список рекомендуемой литературы </w:t>
      </w:r>
      <w:r w:rsidR="00124B38">
        <w:rPr>
          <w:rFonts w:ascii="Times New Roman" w:eastAsia="Times New Roman" w:hAnsi="Times New Roman" w:cs="Times New Roman"/>
          <w:sz w:val="28"/>
          <w:szCs w:val="28"/>
        </w:rPr>
        <w:t>……………………………………...</w:t>
      </w:r>
      <w:r w:rsidRPr="00124B38">
        <w:rPr>
          <w:rFonts w:ascii="Times New Roman" w:hAnsi="Times New Roman" w:cs="Times New Roman"/>
          <w:sz w:val="28"/>
          <w:szCs w:val="28"/>
        </w:rPr>
        <w:t>26</w:t>
      </w:r>
    </w:p>
    <w:p w:rsidR="0066044B" w:rsidRPr="00124B38" w:rsidRDefault="0066044B" w:rsidP="006748AF">
      <w:pPr>
        <w:autoSpaceDE w:val="0"/>
        <w:autoSpaceDN w:val="0"/>
        <w:adjustRightInd w:val="0"/>
        <w:spacing w:after="0" w:line="360" w:lineRule="auto"/>
        <w:ind w:left="142" w:hanging="142"/>
        <w:jc w:val="both"/>
        <w:rPr>
          <w:rFonts w:ascii="Times New Roman" w:eastAsia="Times New Roman" w:hAnsi="Times New Roman" w:cs="Times New Roman"/>
          <w:bCs/>
          <w:sz w:val="28"/>
          <w:szCs w:val="28"/>
          <w:lang w:eastAsia="ru-RU"/>
        </w:rPr>
      </w:pPr>
      <w:r w:rsidRPr="00124B38">
        <w:rPr>
          <w:rFonts w:ascii="Times New Roman" w:eastAsia="Times New Roman" w:hAnsi="Times New Roman" w:cs="Times New Roman"/>
          <w:bCs/>
          <w:sz w:val="28"/>
          <w:szCs w:val="28"/>
          <w:lang w:eastAsia="ru-RU"/>
        </w:rPr>
        <w:t>Приложение 1</w:t>
      </w:r>
      <w:r w:rsidR="00124B38">
        <w:rPr>
          <w:rFonts w:ascii="Times New Roman" w:eastAsia="Times New Roman" w:hAnsi="Times New Roman" w:cs="Times New Roman"/>
          <w:bCs/>
          <w:sz w:val="28"/>
          <w:szCs w:val="28"/>
          <w:lang w:eastAsia="ru-RU"/>
        </w:rPr>
        <w:t xml:space="preserve">. </w:t>
      </w:r>
      <w:r w:rsidRPr="00124B38">
        <w:rPr>
          <w:rFonts w:ascii="Times New Roman" w:eastAsia="Times New Roman" w:hAnsi="Times New Roman" w:cs="Times New Roman"/>
          <w:bCs/>
          <w:sz w:val="28"/>
          <w:szCs w:val="28"/>
          <w:lang w:eastAsia="ru-RU"/>
        </w:rPr>
        <w:t>Критерии экспертной оценки по направлениям</w:t>
      </w:r>
      <w:r w:rsidR="00124B38">
        <w:rPr>
          <w:rFonts w:ascii="Times New Roman" w:eastAsia="Times New Roman" w:hAnsi="Times New Roman" w:cs="Times New Roman"/>
          <w:bCs/>
          <w:sz w:val="28"/>
          <w:szCs w:val="28"/>
          <w:lang w:eastAsia="ru-RU"/>
        </w:rPr>
        <w:t>………..</w:t>
      </w:r>
      <w:r w:rsidRPr="00124B38">
        <w:rPr>
          <w:rFonts w:ascii="Times New Roman" w:hAnsi="Times New Roman" w:cs="Times New Roman"/>
          <w:sz w:val="28"/>
          <w:szCs w:val="28"/>
        </w:rPr>
        <w:t>28</w:t>
      </w:r>
    </w:p>
    <w:p w:rsidR="0066044B" w:rsidRPr="00124B38" w:rsidRDefault="0066044B" w:rsidP="006748AF">
      <w:pPr>
        <w:autoSpaceDE w:val="0"/>
        <w:autoSpaceDN w:val="0"/>
        <w:adjustRightInd w:val="0"/>
        <w:spacing w:after="0" w:line="360" w:lineRule="auto"/>
        <w:ind w:left="142" w:hanging="142"/>
        <w:jc w:val="both"/>
        <w:rPr>
          <w:rFonts w:ascii="Times New Roman" w:eastAsia="Times New Roman" w:hAnsi="Times New Roman" w:cs="Times New Roman"/>
          <w:bCs/>
          <w:sz w:val="28"/>
          <w:szCs w:val="28"/>
          <w:lang w:eastAsia="ru-RU"/>
        </w:rPr>
      </w:pPr>
      <w:r w:rsidRPr="00124B38">
        <w:rPr>
          <w:rFonts w:ascii="Times New Roman" w:eastAsia="Times New Roman" w:hAnsi="Times New Roman" w:cs="Times New Roman"/>
          <w:bCs/>
          <w:sz w:val="28"/>
          <w:szCs w:val="28"/>
          <w:lang w:eastAsia="ru-RU"/>
        </w:rPr>
        <w:t>Приложение 2</w:t>
      </w:r>
      <w:r w:rsidR="00124B38">
        <w:rPr>
          <w:rFonts w:ascii="Times New Roman" w:eastAsia="Times New Roman" w:hAnsi="Times New Roman" w:cs="Times New Roman"/>
          <w:bCs/>
          <w:sz w:val="28"/>
          <w:szCs w:val="28"/>
          <w:lang w:eastAsia="ru-RU"/>
        </w:rPr>
        <w:t xml:space="preserve">. </w:t>
      </w:r>
      <w:r w:rsidRPr="00124B38">
        <w:rPr>
          <w:rFonts w:ascii="Times New Roman" w:hAnsi="Times New Roman" w:cs="Times New Roman"/>
          <w:sz w:val="28"/>
          <w:szCs w:val="28"/>
        </w:rPr>
        <w:t>Задания для краеведческого конкурса-викторины</w:t>
      </w:r>
      <w:r w:rsidR="00124B38" w:rsidRPr="00124B38">
        <w:rPr>
          <w:rFonts w:ascii="Times New Roman" w:hAnsi="Times New Roman" w:cs="Times New Roman"/>
          <w:sz w:val="28"/>
          <w:szCs w:val="28"/>
        </w:rPr>
        <w:t>……</w:t>
      </w:r>
      <w:r w:rsidR="00124B38">
        <w:rPr>
          <w:rFonts w:ascii="Times New Roman" w:hAnsi="Times New Roman" w:cs="Times New Roman"/>
          <w:sz w:val="28"/>
          <w:szCs w:val="28"/>
        </w:rPr>
        <w:t>..</w:t>
      </w:r>
      <w:r w:rsidRPr="00124B38">
        <w:rPr>
          <w:rFonts w:ascii="Times New Roman" w:hAnsi="Times New Roman" w:cs="Times New Roman"/>
          <w:sz w:val="28"/>
          <w:szCs w:val="28"/>
        </w:rPr>
        <w:t>31</w:t>
      </w:r>
    </w:p>
    <w:p w:rsidR="0066044B" w:rsidRPr="00124B38" w:rsidRDefault="0066044B" w:rsidP="006748AF">
      <w:pPr>
        <w:autoSpaceDE w:val="0"/>
        <w:autoSpaceDN w:val="0"/>
        <w:adjustRightInd w:val="0"/>
        <w:spacing w:after="0" w:line="360" w:lineRule="auto"/>
        <w:ind w:left="142" w:hanging="142"/>
        <w:jc w:val="both"/>
        <w:rPr>
          <w:rFonts w:ascii="Times New Roman" w:eastAsia="Calibri" w:hAnsi="Times New Roman" w:cs="Times New Roman"/>
          <w:sz w:val="28"/>
          <w:szCs w:val="28"/>
        </w:rPr>
      </w:pPr>
      <w:r w:rsidRPr="00124B38">
        <w:rPr>
          <w:rFonts w:ascii="Times New Roman" w:eastAsia="Calibri" w:hAnsi="Times New Roman" w:cs="Times New Roman"/>
          <w:sz w:val="28"/>
          <w:szCs w:val="28"/>
        </w:rPr>
        <w:t>Приложение 3</w:t>
      </w:r>
      <w:r w:rsidR="00124B38">
        <w:rPr>
          <w:rFonts w:ascii="Times New Roman" w:eastAsia="Calibri" w:hAnsi="Times New Roman" w:cs="Times New Roman"/>
          <w:sz w:val="28"/>
          <w:szCs w:val="28"/>
        </w:rPr>
        <w:t xml:space="preserve">. </w:t>
      </w:r>
      <w:r w:rsidRPr="00124B38">
        <w:rPr>
          <w:rFonts w:ascii="Times New Roman" w:eastAsia="Calibri" w:hAnsi="Times New Roman" w:cs="Times New Roman"/>
          <w:sz w:val="28"/>
          <w:szCs w:val="28"/>
        </w:rPr>
        <w:t>Паспорт проекта и презентация победителя</w:t>
      </w:r>
      <w:r w:rsidR="00124B38" w:rsidRPr="00124B38">
        <w:rPr>
          <w:rFonts w:ascii="Times New Roman" w:eastAsia="Calibri" w:hAnsi="Times New Roman" w:cs="Times New Roman"/>
          <w:sz w:val="28"/>
          <w:szCs w:val="28"/>
        </w:rPr>
        <w:t>…………</w:t>
      </w:r>
      <w:r w:rsidR="00124B38">
        <w:rPr>
          <w:rFonts w:ascii="Times New Roman" w:eastAsia="Calibri" w:hAnsi="Times New Roman" w:cs="Times New Roman"/>
          <w:sz w:val="28"/>
          <w:szCs w:val="28"/>
        </w:rPr>
        <w:t>…</w:t>
      </w:r>
      <w:r w:rsidRPr="00124B38">
        <w:rPr>
          <w:rFonts w:ascii="Times New Roman" w:hAnsi="Times New Roman" w:cs="Times New Roman"/>
          <w:sz w:val="28"/>
          <w:szCs w:val="28"/>
        </w:rPr>
        <w:t>35</w:t>
      </w:r>
    </w:p>
    <w:p w:rsidR="0034706D" w:rsidRPr="00124B38" w:rsidRDefault="0034706D" w:rsidP="006748AF">
      <w:pPr>
        <w:pStyle w:val="a3"/>
        <w:shd w:val="clear" w:color="auto" w:fill="FFFFFF"/>
        <w:spacing w:before="0" w:beforeAutospacing="0" w:after="0" w:afterAutospacing="0" w:line="360" w:lineRule="auto"/>
        <w:ind w:left="142" w:hanging="142"/>
        <w:jc w:val="both"/>
        <w:rPr>
          <w:sz w:val="28"/>
          <w:szCs w:val="28"/>
        </w:rPr>
      </w:pPr>
    </w:p>
    <w:p w:rsidR="0034706D" w:rsidRDefault="0034706D" w:rsidP="00124B38">
      <w:pPr>
        <w:pStyle w:val="a3"/>
        <w:shd w:val="clear" w:color="auto" w:fill="FFFFFF"/>
        <w:spacing w:before="0" w:beforeAutospacing="0" w:after="0" w:afterAutospacing="0" w:line="360" w:lineRule="auto"/>
        <w:ind w:left="142" w:firstLine="567"/>
        <w:jc w:val="both"/>
        <w:rPr>
          <w:b/>
          <w:color w:val="000000"/>
          <w:sz w:val="28"/>
          <w:szCs w:val="28"/>
        </w:rPr>
      </w:pPr>
    </w:p>
    <w:p w:rsidR="0034706D" w:rsidRDefault="0034706D" w:rsidP="001B6788">
      <w:pPr>
        <w:pStyle w:val="a3"/>
        <w:shd w:val="clear" w:color="auto" w:fill="FFFFFF"/>
        <w:spacing w:before="0" w:beforeAutospacing="0" w:after="0" w:afterAutospacing="0" w:line="360" w:lineRule="auto"/>
        <w:ind w:left="142" w:firstLine="709"/>
        <w:jc w:val="both"/>
        <w:rPr>
          <w:b/>
          <w:color w:val="000000"/>
          <w:sz w:val="28"/>
          <w:szCs w:val="28"/>
        </w:rPr>
      </w:pPr>
    </w:p>
    <w:p w:rsidR="0034706D" w:rsidRDefault="0034706D" w:rsidP="001B6788">
      <w:pPr>
        <w:pStyle w:val="a3"/>
        <w:shd w:val="clear" w:color="auto" w:fill="FFFFFF"/>
        <w:spacing w:before="0" w:beforeAutospacing="0" w:after="0" w:afterAutospacing="0" w:line="360" w:lineRule="auto"/>
        <w:ind w:left="142" w:firstLine="709"/>
        <w:jc w:val="both"/>
        <w:rPr>
          <w:b/>
          <w:color w:val="000000"/>
          <w:sz w:val="28"/>
          <w:szCs w:val="28"/>
        </w:rPr>
      </w:pPr>
    </w:p>
    <w:p w:rsidR="0034706D" w:rsidRPr="002546B4" w:rsidRDefault="0034706D" w:rsidP="001B6788">
      <w:pPr>
        <w:spacing w:after="0" w:line="360" w:lineRule="auto"/>
        <w:ind w:left="142" w:firstLine="709"/>
        <w:rPr>
          <w:rFonts w:ascii="Times New Roman" w:eastAsia="Times New Roman" w:hAnsi="Times New Roman" w:cs="Times New Roman"/>
          <w:b/>
          <w:color w:val="000000"/>
          <w:sz w:val="28"/>
          <w:szCs w:val="28"/>
          <w:lang w:eastAsia="ru-RU"/>
        </w:rPr>
      </w:pPr>
      <w:r w:rsidRPr="002546B4">
        <w:rPr>
          <w:rFonts w:ascii="Times New Roman" w:hAnsi="Times New Roman" w:cs="Times New Roman"/>
          <w:b/>
          <w:color w:val="000000"/>
          <w:sz w:val="28"/>
          <w:szCs w:val="28"/>
        </w:rPr>
        <w:br w:type="page"/>
      </w:r>
    </w:p>
    <w:p w:rsidR="002546B4" w:rsidRPr="009E15CB" w:rsidRDefault="0034706D" w:rsidP="009E15CB">
      <w:pPr>
        <w:pStyle w:val="a3"/>
        <w:shd w:val="clear" w:color="auto" w:fill="FFFFFF"/>
        <w:spacing w:before="0" w:beforeAutospacing="0" w:after="0" w:afterAutospacing="0" w:line="360" w:lineRule="auto"/>
        <w:ind w:left="142" w:firstLine="709"/>
        <w:jc w:val="center"/>
        <w:rPr>
          <w:b/>
          <w:color w:val="984806" w:themeColor="accent6" w:themeShade="80"/>
          <w:sz w:val="32"/>
          <w:szCs w:val="32"/>
        </w:rPr>
      </w:pPr>
      <w:r w:rsidRPr="002546B4">
        <w:rPr>
          <w:b/>
          <w:color w:val="984806" w:themeColor="accent6" w:themeShade="80"/>
          <w:sz w:val="32"/>
          <w:szCs w:val="32"/>
        </w:rPr>
        <w:lastRenderedPageBreak/>
        <w:t>Введение</w:t>
      </w:r>
    </w:p>
    <w:p w:rsidR="00764902" w:rsidRDefault="00821B4D" w:rsidP="001B6788">
      <w:pPr>
        <w:spacing w:after="0" w:line="360" w:lineRule="auto"/>
        <w:ind w:firstLine="709"/>
        <w:jc w:val="both"/>
        <w:rPr>
          <w:rFonts w:ascii="Times New Roman" w:eastAsia="Times New Roman" w:hAnsi="Times New Roman" w:cs="Times New Roman"/>
          <w:sz w:val="28"/>
          <w:szCs w:val="28"/>
        </w:rPr>
      </w:pPr>
      <w:r w:rsidRPr="00821B4D">
        <w:rPr>
          <w:rFonts w:ascii="Times New Roman" w:hAnsi="Times New Roman" w:cs="Times New Roman"/>
          <w:noProof/>
          <w:sz w:val="28"/>
          <w:szCs w:val="28"/>
          <w:lang w:eastAsia="ru-RU"/>
        </w:rPr>
        <w:drawing>
          <wp:anchor distT="0" distB="0" distL="114300" distR="114300" simplePos="0" relativeHeight="251666432" behindDoc="0" locked="0" layoutInCell="1" allowOverlap="1" wp14:anchorId="5DF160EE" wp14:editId="1020710A">
            <wp:simplePos x="0" y="0"/>
            <wp:positionH relativeFrom="column">
              <wp:posOffset>-3810</wp:posOffset>
            </wp:positionH>
            <wp:positionV relativeFrom="paragraph">
              <wp:posOffset>3329940</wp:posOffset>
            </wp:positionV>
            <wp:extent cx="1757720" cy="3124835"/>
            <wp:effectExtent l="0" t="0" r="0" b="0"/>
            <wp:wrapThrough wrapText="bothSides">
              <wp:wrapPolygon edited="0">
                <wp:start x="0" y="0"/>
                <wp:lineTo x="0" y="21464"/>
                <wp:lineTo x="21303" y="21464"/>
                <wp:lineTo x="21303" y="0"/>
                <wp:lineTo x="0" y="0"/>
              </wp:wrapPolygon>
            </wp:wrapThrough>
            <wp:docPr id="15" name="Рисунок 15" descr="E:\Рабочий стол\13-07-2023_02-42-27\IMG-20230708-WA0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Рабочий стол\13-07-2023_02-42-27\IMG-20230708-WA0127.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flipH="1">
                      <a:off x="0" y="0"/>
                      <a:ext cx="1757720" cy="3124835"/>
                    </a:xfrm>
                    <a:prstGeom prst="rect">
                      <a:avLst/>
                    </a:prstGeom>
                    <a:noFill/>
                    <a:ln>
                      <a:noFill/>
                    </a:ln>
                  </pic:spPr>
                </pic:pic>
              </a:graphicData>
            </a:graphic>
            <wp14:sizeRelH relativeFrom="page">
              <wp14:pctWidth>0</wp14:pctWidth>
            </wp14:sizeRelH>
            <wp14:sizeRelV relativeFrom="page">
              <wp14:pctHeight>0</wp14:pctHeight>
            </wp14:sizeRelV>
          </wp:anchor>
        </w:drawing>
      </w:r>
      <w:r w:rsidR="002546B4" w:rsidRPr="002546B4">
        <w:rPr>
          <w:rFonts w:ascii="Times New Roman" w:eastAsia="Times New Roman" w:hAnsi="Times New Roman" w:cs="Times New Roman"/>
          <w:sz w:val="28"/>
          <w:szCs w:val="28"/>
        </w:rPr>
        <w:t>Сегодня</w:t>
      </w:r>
      <w:r w:rsidR="002546B4" w:rsidRPr="002546B4">
        <w:rPr>
          <w:rFonts w:ascii="Times New Roman" w:eastAsia="Times New Roman" w:hAnsi="Times New Roman" w:cs="Times New Roman"/>
          <w:b/>
          <w:sz w:val="28"/>
          <w:szCs w:val="28"/>
        </w:rPr>
        <w:t xml:space="preserve"> </w:t>
      </w:r>
      <w:r w:rsidR="002546B4" w:rsidRPr="002546B4">
        <w:rPr>
          <w:rFonts w:ascii="Times New Roman" w:eastAsia="Times New Roman" w:hAnsi="Times New Roman" w:cs="Times New Roman"/>
          <w:sz w:val="28"/>
          <w:szCs w:val="28"/>
        </w:rPr>
        <w:t xml:space="preserve">для решения различных проблем, возникающих в жизни общества, широко используется проектный метод. Проекты в общественно полезных целях создаются, пишутся, подаются на грантовое </w:t>
      </w:r>
      <w:r w:rsidR="002546B4">
        <w:rPr>
          <w:rFonts w:ascii="Times New Roman" w:eastAsia="Times New Roman" w:hAnsi="Times New Roman" w:cs="Times New Roman"/>
          <w:sz w:val="28"/>
          <w:szCs w:val="28"/>
        </w:rPr>
        <w:t xml:space="preserve">и государственное </w:t>
      </w:r>
      <w:r w:rsidR="002546B4" w:rsidRPr="002546B4">
        <w:rPr>
          <w:rFonts w:ascii="Times New Roman" w:eastAsia="Times New Roman" w:hAnsi="Times New Roman" w:cs="Times New Roman"/>
          <w:sz w:val="28"/>
          <w:szCs w:val="28"/>
        </w:rPr>
        <w:t xml:space="preserve">финансирование не только некоммерческими организациями, но и отдельными группами неравнодушных активных граждан, которые включаются в решение различных социально-экономических проблем страны, своего региона. Для того, чтобы воспитать человека с чёткой гражданской позицией необходимо с детства развивать такие качества как: критическое и системное мышления, организационно-управленческие навыки, аналитические, коммуникативные и креативные способности, навыки работы в команде. </w:t>
      </w:r>
      <w:r w:rsidR="009E15CB">
        <w:rPr>
          <w:rFonts w:ascii="Times New Roman" w:eastAsia="Times New Roman" w:hAnsi="Times New Roman" w:cs="Times New Roman"/>
          <w:sz w:val="28"/>
          <w:szCs w:val="28"/>
        </w:rPr>
        <w:t>Этому в полной мере способствует проектная деятельность</w:t>
      </w:r>
      <w:r w:rsidR="00764902">
        <w:rPr>
          <w:rFonts w:ascii="Times New Roman" w:eastAsia="Times New Roman" w:hAnsi="Times New Roman" w:cs="Times New Roman"/>
          <w:sz w:val="28"/>
          <w:szCs w:val="28"/>
        </w:rPr>
        <w:t xml:space="preserve"> краеведческой направленности, организованная в формате летнего лагеря</w:t>
      </w:r>
      <w:r w:rsidR="009E15CB">
        <w:rPr>
          <w:rFonts w:ascii="Times New Roman" w:eastAsia="Times New Roman" w:hAnsi="Times New Roman" w:cs="Times New Roman"/>
          <w:sz w:val="28"/>
          <w:szCs w:val="28"/>
        </w:rPr>
        <w:t>.</w:t>
      </w:r>
      <w:r w:rsidR="00764902">
        <w:rPr>
          <w:rFonts w:ascii="Times New Roman" w:eastAsia="Times New Roman" w:hAnsi="Times New Roman" w:cs="Times New Roman"/>
          <w:sz w:val="28"/>
          <w:szCs w:val="28"/>
        </w:rPr>
        <w:t xml:space="preserve"> </w:t>
      </w:r>
    </w:p>
    <w:p w:rsidR="007D206C" w:rsidRPr="00764902" w:rsidRDefault="00764902" w:rsidP="00764902">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качестве примера продемонстрируем организацию </w:t>
      </w:r>
      <w:r>
        <w:rPr>
          <w:rFonts w:ascii="Times New Roman" w:hAnsi="Times New Roman" w:cs="Times New Roman"/>
          <w:sz w:val="28"/>
          <w:szCs w:val="28"/>
        </w:rPr>
        <w:t>смены</w:t>
      </w:r>
      <w:r w:rsidRPr="00DF711F">
        <w:rPr>
          <w:rFonts w:ascii="Times New Roman" w:hAnsi="Times New Roman" w:cs="Times New Roman"/>
          <w:sz w:val="28"/>
          <w:szCs w:val="28"/>
        </w:rPr>
        <w:t xml:space="preserve"> летнего лагеря «Развивай свой край»</w:t>
      </w:r>
      <w:r>
        <w:rPr>
          <w:rFonts w:ascii="Times New Roman" w:hAnsi="Times New Roman" w:cs="Times New Roman"/>
          <w:sz w:val="28"/>
          <w:szCs w:val="28"/>
        </w:rPr>
        <w:t xml:space="preserve"> в форме компетентностной олимпиады для детей от 13 до 16 лет</w:t>
      </w:r>
      <w:r>
        <w:rPr>
          <w:rFonts w:ascii="Times New Roman" w:eastAsia="Times New Roman" w:hAnsi="Times New Roman" w:cs="Times New Roman"/>
          <w:sz w:val="28"/>
          <w:szCs w:val="28"/>
        </w:rPr>
        <w:t xml:space="preserve">, которую специалисты </w:t>
      </w:r>
      <w:r w:rsidRPr="00DF711F">
        <w:rPr>
          <w:rFonts w:ascii="Times New Roman" w:hAnsi="Times New Roman" w:cs="Times New Roman"/>
          <w:sz w:val="28"/>
          <w:szCs w:val="28"/>
        </w:rPr>
        <w:t>краевого института развития образования и Регионального модельного центра дополнительного о</w:t>
      </w:r>
      <w:r>
        <w:rPr>
          <w:rFonts w:ascii="Times New Roman" w:hAnsi="Times New Roman" w:cs="Times New Roman"/>
          <w:sz w:val="28"/>
          <w:szCs w:val="28"/>
        </w:rPr>
        <w:t>бразования детей провели</w:t>
      </w:r>
      <w:r w:rsidRPr="00764902">
        <w:rPr>
          <w:rFonts w:ascii="Times New Roman" w:hAnsi="Times New Roman" w:cs="Times New Roman"/>
          <w:sz w:val="28"/>
          <w:szCs w:val="28"/>
        </w:rPr>
        <w:t xml:space="preserve"> </w:t>
      </w:r>
      <w:r>
        <w:rPr>
          <w:rFonts w:ascii="Times New Roman" w:hAnsi="Times New Roman" w:cs="Times New Roman"/>
          <w:sz w:val="28"/>
          <w:szCs w:val="28"/>
        </w:rPr>
        <w:t>в июле</w:t>
      </w:r>
      <w:r w:rsidRPr="00DF711F">
        <w:rPr>
          <w:rFonts w:ascii="Times New Roman" w:hAnsi="Times New Roman" w:cs="Times New Roman"/>
          <w:sz w:val="28"/>
          <w:szCs w:val="28"/>
        </w:rPr>
        <w:t xml:space="preserve"> 2023 года</w:t>
      </w:r>
      <w:r>
        <w:rPr>
          <w:rFonts w:ascii="Times New Roman" w:eastAsia="Times New Roman" w:hAnsi="Times New Roman" w:cs="Times New Roman"/>
          <w:sz w:val="28"/>
          <w:szCs w:val="28"/>
        </w:rPr>
        <w:t xml:space="preserve"> н</w:t>
      </w:r>
      <w:r w:rsidR="007D206C" w:rsidRPr="00DF711F">
        <w:rPr>
          <w:rFonts w:ascii="Times New Roman" w:hAnsi="Times New Roman" w:cs="Times New Roman"/>
          <w:sz w:val="28"/>
          <w:szCs w:val="28"/>
        </w:rPr>
        <w:t xml:space="preserve">а туристской базе КГАОУ ДО РМЦ в </w:t>
      </w:r>
      <w:r w:rsidR="004E1114">
        <w:rPr>
          <w:rFonts w:ascii="Times New Roman" w:hAnsi="Times New Roman" w:cs="Times New Roman"/>
          <w:sz w:val="28"/>
          <w:szCs w:val="28"/>
        </w:rPr>
        <w:t>селе</w:t>
      </w:r>
      <w:r w:rsidR="007D206C" w:rsidRPr="00DF711F">
        <w:rPr>
          <w:rFonts w:ascii="Times New Roman" w:hAnsi="Times New Roman" w:cs="Times New Roman"/>
          <w:sz w:val="28"/>
          <w:szCs w:val="28"/>
        </w:rPr>
        <w:t xml:space="preserve"> Сикачи-Алян.</w:t>
      </w:r>
      <w:r w:rsidR="007D206C">
        <w:rPr>
          <w:rFonts w:ascii="Times New Roman" w:hAnsi="Times New Roman" w:cs="Times New Roman"/>
          <w:sz w:val="28"/>
          <w:szCs w:val="28"/>
        </w:rPr>
        <w:t xml:space="preserve"> За </w:t>
      </w:r>
      <w:r w:rsidR="004E1114">
        <w:rPr>
          <w:rFonts w:ascii="Times New Roman" w:hAnsi="Times New Roman" w:cs="Times New Roman"/>
          <w:sz w:val="28"/>
          <w:szCs w:val="28"/>
        </w:rPr>
        <w:t>время пребывания в лагере, обуча</w:t>
      </w:r>
      <w:r w:rsidR="007D206C">
        <w:rPr>
          <w:rFonts w:ascii="Times New Roman" w:hAnsi="Times New Roman" w:cs="Times New Roman"/>
          <w:sz w:val="28"/>
          <w:szCs w:val="28"/>
        </w:rPr>
        <w:t>вшись современным проектным технологиям, школьники созда</w:t>
      </w:r>
      <w:r w:rsidR="004E1114">
        <w:rPr>
          <w:rFonts w:ascii="Times New Roman" w:hAnsi="Times New Roman" w:cs="Times New Roman"/>
          <w:sz w:val="28"/>
          <w:szCs w:val="28"/>
        </w:rPr>
        <w:t>ва</w:t>
      </w:r>
      <w:r w:rsidR="007D206C">
        <w:rPr>
          <w:rFonts w:ascii="Times New Roman" w:hAnsi="Times New Roman" w:cs="Times New Roman"/>
          <w:sz w:val="28"/>
          <w:szCs w:val="28"/>
        </w:rPr>
        <w:t>ли</w:t>
      </w:r>
      <w:bookmarkStart w:id="0" w:name="_GoBack"/>
      <w:bookmarkEnd w:id="0"/>
      <w:r w:rsidR="007D206C">
        <w:rPr>
          <w:rFonts w:ascii="Times New Roman" w:hAnsi="Times New Roman" w:cs="Times New Roman"/>
          <w:sz w:val="28"/>
          <w:szCs w:val="28"/>
        </w:rPr>
        <w:t xml:space="preserve"> проекты уникального туристского маршрута, проходящего по муниципальной территории проживания команды участников. </w:t>
      </w:r>
    </w:p>
    <w:p w:rsidR="002546B4" w:rsidRPr="002546B4" w:rsidRDefault="002546B4" w:rsidP="0052790F">
      <w:pPr>
        <w:spacing w:after="0" w:line="360" w:lineRule="auto"/>
        <w:ind w:firstLine="709"/>
        <w:jc w:val="both"/>
        <w:rPr>
          <w:rFonts w:ascii="Times New Roman" w:hAnsi="Times New Roman" w:cs="Times New Roman"/>
          <w:sz w:val="28"/>
          <w:szCs w:val="28"/>
        </w:rPr>
      </w:pPr>
      <w:r w:rsidRPr="002546B4">
        <w:rPr>
          <w:rFonts w:ascii="Times New Roman" w:eastAsia="Times New Roman" w:hAnsi="Times New Roman" w:cs="Times New Roman"/>
          <w:sz w:val="28"/>
          <w:szCs w:val="28"/>
        </w:rPr>
        <w:t xml:space="preserve">В процессе решения задач, поставленных перед участниками, </w:t>
      </w:r>
      <w:r w:rsidR="007D206C">
        <w:rPr>
          <w:rFonts w:ascii="Times New Roman" w:eastAsia="Times New Roman" w:hAnsi="Times New Roman" w:cs="Times New Roman"/>
          <w:sz w:val="28"/>
          <w:szCs w:val="28"/>
        </w:rPr>
        <w:t>они погружались</w:t>
      </w:r>
      <w:r w:rsidRPr="002546B4">
        <w:rPr>
          <w:rFonts w:ascii="Times New Roman" w:eastAsia="Times New Roman" w:hAnsi="Times New Roman" w:cs="Times New Roman"/>
          <w:sz w:val="28"/>
          <w:szCs w:val="28"/>
        </w:rPr>
        <w:t xml:space="preserve"> в сложно организованный процесс мыслительной и деятельностной работы, где им предостав</w:t>
      </w:r>
      <w:r w:rsidR="0052790F">
        <w:rPr>
          <w:rFonts w:ascii="Times New Roman" w:eastAsia="Times New Roman" w:hAnsi="Times New Roman" w:cs="Times New Roman"/>
          <w:sz w:val="28"/>
          <w:szCs w:val="28"/>
        </w:rPr>
        <w:t>илась</w:t>
      </w:r>
      <w:r w:rsidRPr="002546B4">
        <w:rPr>
          <w:rFonts w:ascii="Times New Roman" w:eastAsia="Times New Roman" w:hAnsi="Times New Roman" w:cs="Times New Roman"/>
          <w:sz w:val="28"/>
          <w:szCs w:val="28"/>
        </w:rPr>
        <w:t xml:space="preserve"> возможность испытать свои умения и навыки в решении реальных, открытых проблемных заданий, имеющих непосредственное отношение к укладу жизни и процессам развития </w:t>
      </w:r>
      <w:r w:rsidR="0052790F">
        <w:rPr>
          <w:rFonts w:ascii="Times New Roman" w:eastAsia="Times New Roman" w:hAnsi="Times New Roman" w:cs="Times New Roman"/>
          <w:sz w:val="28"/>
          <w:szCs w:val="28"/>
        </w:rPr>
        <w:t xml:space="preserve">своего </w:t>
      </w:r>
      <w:r w:rsidRPr="002546B4">
        <w:rPr>
          <w:rFonts w:ascii="Times New Roman" w:eastAsia="Times New Roman" w:hAnsi="Times New Roman" w:cs="Times New Roman"/>
          <w:sz w:val="28"/>
          <w:szCs w:val="28"/>
        </w:rPr>
        <w:t xml:space="preserve">муниципального образования. </w:t>
      </w:r>
    </w:p>
    <w:p w:rsidR="0036661E" w:rsidRDefault="00DF711F" w:rsidP="0036661E">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 xml:space="preserve">На основе полученного </w:t>
      </w:r>
      <w:r w:rsidR="007D206C">
        <w:rPr>
          <w:rFonts w:ascii="Times New Roman" w:hAnsi="Times New Roman" w:cs="Times New Roman"/>
          <w:sz w:val="28"/>
          <w:szCs w:val="28"/>
        </w:rPr>
        <w:t xml:space="preserve">организаторами мероприятия </w:t>
      </w:r>
      <w:r>
        <w:rPr>
          <w:rFonts w:ascii="Times New Roman" w:hAnsi="Times New Roman" w:cs="Times New Roman"/>
          <w:sz w:val="28"/>
          <w:szCs w:val="28"/>
        </w:rPr>
        <w:t>опыта созданы м</w:t>
      </w:r>
      <w:r w:rsidR="00332E52" w:rsidRPr="00461CCC">
        <w:rPr>
          <w:rFonts w:ascii="Times New Roman" w:hAnsi="Times New Roman" w:cs="Times New Roman"/>
          <w:color w:val="000000"/>
          <w:sz w:val="28"/>
          <w:szCs w:val="28"/>
        </w:rPr>
        <w:t>етодические рекомендации</w:t>
      </w:r>
      <w:r>
        <w:rPr>
          <w:rFonts w:ascii="Times New Roman" w:hAnsi="Times New Roman" w:cs="Times New Roman"/>
          <w:color w:val="000000"/>
          <w:sz w:val="28"/>
          <w:szCs w:val="28"/>
        </w:rPr>
        <w:t>,</w:t>
      </w:r>
      <w:r w:rsidR="00332E52" w:rsidRPr="00461CCC">
        <w:rPr>
          <w:rFonts w:ascii="Times New Roman" w:hAnsi="Times New Roman" w:cs="Times New Roman"/>
          <w:color w:val="000000"/>
          <w:sz w:val="28"/>
          <w:szCs w:val="28"/>
        </w:rPr>
        <w:t xml:space="preserve"> адресован</w:t>
      </w:r>
      <w:r>
        <w:rPr>
          <w:rFonts w:ascii="Times New Roman" w:hAnsi="Times New Roman" w:cs="Times New Roman"/>
          <w:color w:val="000000"/>
          <w:sz w:val="28"/>
          <w:szCs w:val="28"/>
        </w:rPr>
        <w:t>н</w:t>
      </w:r>
      <w:r w:rsidR="00332E52" w:rsidRPr="00461CCC">
        <w:rPr>
          <w:rFonts w:ascii="Times New Roman" w:hAnsi="Times New Roman" w:cs="Times New Roman"/>
          <w:color w:val="000000"/>
          <w:sz w:val="28"/>
          <w:szCs w:val="28"/>
        </w:rPr>
        <w:t>ы</w:t>
      </w:r>
      <w:r>
        <w:rPr>
          <w:rFonts w:ascii="Times New Roman" w:hAnsi="Times New Roman" w:cs="Times New Roman"/>
          <w:color w:val="000000"/>
          <w:sz w:val="28"/>
          <w:szCs w:val="28"/>
        </w:rPr>
        <w:t>е</w:t>
      </w:r>
      <w:r w:rsidR="00332E52" w:rsidRPr="00461CCC">
        <w:rPr>
          <w:rFonts w:ascii="Times New Roman" w:hAnsi="Times New Roman" w:cs="Times New Roman"/>
          <w:color w:val="000000"/>
          <w:sz w:val="28"/>
          <w:szCs w:val="28"/>
        </w:rPr>
        <w:t xml:space="preserve"> руководителям и методистам органов управления образованием муниципальных районов и городских округов края, руководителям общеобразовательных организаций (директорам, заместителям директоров), а также педагогам-организаторам, педагогам дополнительного образования, классным руководителям, учителям, воспитателям, занимающимся организацией </w:t>
      </w:r>
      <w:r w:rsidR="008D578C">
        <w:rPr>
          <w:rFonts w:ascii="Times New Roman" w:hAnsi="Times New Roman" w:cs="Times New Roman"/>
          <w:color w:val="000000"/>
          <w:sz w:val="28"/>
          <w:szCs w:val="28"/>
        </w:rPr>
        <w:t xml:space="preserve">проектной </w:t>
      </w:r>
      <w:r w:rsidR="00332E52">
        <w:rPr>
          <w:rFonts w:ascii="Times New Roman" w:hAnsi="Times New Roman" w:cs="Times New Roman"/>
          <w:color w:val="000000"/>
          <w:sz w:val="28"/>
          <w:szCs w:val="28"/>
        </w:rPr>
        <w:t>деятельности со школьниками</w:t>
      </w:r>
      <w:r w:rsidR="00332E52">
        <w:rPr>
          <w:rFonts w:ascii="Times New Roman" w:hAnsi="Times New Roman" w:cs="Times New Roman"/>
          <w:sz w:val="28"/>
          <w:szCs w:val="28"/>
        </w:rPr>
        <w:t xml:space="preserve"> </w:t>
      </w:r>
      <w:r w:rsidR="00332E52" w:rsidRPr="00F82B90">
        <w:rPr>
          <w:rFonts w:ascii="Times New Roman" w:hAnsi="Times New Roman" w:cs="Times New Roman"/>
          <w:sz w:val="28"/>
          <w:szCs w:val="28"/>
        </w:rPr>
        <w:t>и мо</w:t>
      </w:r>
      <w:r w:rsidR="00332E52">
        <w:rPr>
          <w:rFonts w:ascii="Times New Roman" w:hAnsi="Times New Roman" w:cs="Times New Roman"/>
          <w:sz w:val="28"/>
          <w:szCs w:val="28"/>
        </w:rPr>
        <w:t xml:space="preserve">гут способствовать активизации </w:t>
      </w:r>
      <w:r w:rsidR="00332E52" w:rsidRPr="00F82B90">
        <w:rPr>
          <w:rFonts w:ascii="Times New Roman" w:hAnsi="Times New Roman" w:cs="Times New Roman"/>
          <w:sz w:val="28"/>
          <w:szCs w:val="28"/>
        </w:rPr>
        <w:t xml:space="preserve">деятельности образовательных организаций по вовлечению обучающихся в процесс изучения родного края. </w:t>
      </w:r>
    </w:p>
    <w:p w:rsidR="0036661E" w:rsidRDefault="0036661E" w:rsidP="0036661E">
      <w:pPr>
        <w:spacing w:after="0" w:line="360" w:lineRule="auto"/>
        <w:ind w:firstLine="709"/>
        <w:jc w:val="center"/>
        <w:rPr>
          <w:rFonts w:ascii="Times New Roman" w:hAnsi="Times New Roman" w:cs="Times New Roman"/>
          <w:b/>
          <w:color w:val="984806" w:themeColor="accent6" w:themeShade="80"/>
          <w:sz w:val="32"/>
          <w:szCs w:val="32"/>
        </w:rPr>
      </w:pPr>
    </w:p>
    <w:p w:rsidR="00821B4D" w:rsidRDefault="004E1114" w:rsidP="0085156C">
      <w:pPr>
        <w:spacing w:after="0" w:line="360" w:lineRule="auto"/>
        <w:ind w:firstLine="709"/>
        <w:jc w:val="center"/>
        <w:rPr>
          <w:rFonts w:ascii="Times New Roman" w:eastAsia="Times New Roman" w:hAnsi="Times New Roman" w:cs="Times New Roman"/>
          <w:b/>
          <w:color w:val="984806" w:themeColor="accent6" w:themeShade="80"/>
          <w:sz w:val="32"/>
          <w:szCs w:val="32"/>
          <w:lang w:eastAsia="ru-RU"/>
        </w:rPr>
      </w:pPr>
      <w:r>
        <w:rPr>
          <w:rFonts w:ascii="Times New Roman" w:hAnsi="Times New Roman" w:cs="Times New Roman"/>
          <w:b/>
          <w:color w:val="984806" w:themeColor="accent6" w:themeShade="80"/>
          <w:sz w:val="32"/>
          <w:szCs w:val="32"/>
        </w:rPr>
        <w:t>Целеполагание и м</w:t>
      </w:r>
      <w:r w:rsidR="00F0018F">
        <w:rPr>
          <w:rFonts w:ascii="Times New Roman" w:hAnsi="Times New Roman" w:cs="Times New Roman"/>
          <w:b/>
          <w:color w:val="984806" w:themeColor="accent6" w:themeShade="80"/>
          <w:sz w:val="32"/>
          <w:szCs w:val="32"/>
        </w:rPr>
        <w:t>еханизмы</w:t>
      </w:r>
      <w:r w:rsidR="007F2808" w:rsidRPr="006C2EAA">
        <w:rPr>
          <w:rFonts w:ascii="Times New Roman" w:hAnsi="Times New Roman" w:cs="Times New Roman"/>
          <w:b/>
          <w:color w:val="984806" w:themeColor="accent6" w:themeShade="80"/>
          <w:sz w:val="32"/>
          <w:szCs w:val="32"/>
        </w:rPr>
        <w:t xml:space="preserve"> </w:t>
      </w:r>
      <w:r w:rsidR="00AC189A" w:rsidRPr="006C2EAA">
        <w:rPr>
          <w:rFonts w:ascii="Times New Roman" w:eastAsia="Times New Roman" w:hAnsi="Times New Roman" w:cs="Times New Roman"/>
          <w:b/>
          <w:color w:val="984806" w:themeColor="accent6" w:themeShade="80"/>
          <w:sz w:val="32"/>
          <w:szCs w:val="32"/>
          <w:lang w:eastAsia="ru-RU"/>
        </w:rPr>
        <w:t>организации</w:t>
      </w:r>
      <w:r w:rsidR="00AC189A" w:rsidRPr="006C2EAA">
        <w:rPr>
          <w:rFonts w:ascii="Times New Roman" w:hAnsi="Times New Roman" w:cs="Times New Roman"/>
          <w:b/>
          <w:color w:val="984806" w:themeColor="accent6" w:themeShade="80"/>
          <w:sz w:val="32"/>
          <w:szCs w:val="32"/>
        </w:rPr>
        <w:t xml:space="preserve"> </w:t>
      </w:r>
    </w:p>
    <w:p w:rsidR="0085156C" w:rsidRPr="00821B4D" w:rsidRDefault="0085156C" w:rsidP="0085156C">
      <w:pPr>
        <w:spacing w:after="0" w:line="360" w:lineRule="auto"/>
        <w:ind w:firstLine="709"/>
        <w:jc w:val="center"/>
        <w:rPr>
          <w:rFonts w:ascii="Times New Roman" w:eastAsia="Times New Roman" w:hAnsi="Times New Roman" w:cs="Times New Roman"/>
          <w:b/>
          <w:color w:val="984806" w:themeColor="accent6" w:themeShade="80"/>
          <w:sz w:val="32"/>
          <w:szCs w:val="32"/>
          <w:lang w:eastAsia="ru-RU"/>
        </w:rPr>
      </w:pPr>
    </w:p>
    <w:p w:rsidR="004E1114" w:rsidRPr="004E1114" w:rsidRDefault="006411D7" w:rsidP="004E1114">
      <w:pPr>
        <w:spacing w:after="0" w:line="360" w:lineRule="auto"/>
        <w:ind w:firstLine="709"/>
        <w:jc w:val="both"/>
        <w:rPr>
          <w:rFonts w:ascii="Times New Roman" w:hAnsi="Times New Roman" w:cs="Times New Roman"/>
          <w:sz w:val="28"/>
          <w:szCs w:val="28"/>
        </w:rPr>
      </w:pPr>
      <w:r w:rsidRPr="006411D7">
        <w:rPr>
          <w:rFonts w:ascii="Times New Roman" w:hAnsi="Times New Roman"/>
          <w:noProof/>
          <w:sz w:val="28"/>
          <w:szCs w:val="28"/>
          <w:lang w:eastAsia="ru-RU"/>
        </w:rPr>
        <w:drawing>
          <wp:anchor distT="0" distB="0" distL="114300" distR="114300" simplePos="0" relativeHeight="251656192" behindDoc="0" locked="0" layoutInCell="1" allowOverlap="1">
            <wp:simplePos x="0" y="0"/>
            <wp:positionH relativeFrom="column">
              <wp:posOffset>91440</wp:posOffset>
            </wp:positionH>
            <wp:positionV relativeFrom="paragraph">
              <wp:posOffset>3810</wp:posOffset>
            </wp:positionV>
            <wp:extent cx="3679571" cy="2072595"/>
            <wp:effectExtent l="0" t="0" r="0" b="4445"/>
            <wp:wrapThrough wrapText="bothSides">
              <wp:wrapPolygon edited="0">
                <wp:start x="0" y="0"/>
                <wp:lineTo x="0" y="21448"/>
                <wp:lineTo x="21473" y="21448"/>
                <wp:lineTo x="21473" y="0"/>
                <wp:lineTo x="0" y="0"/>
              </wp:wrapPolygon>
            </wp:wrapThrough>
            <wp:docPr id="1" name="Рисунок 1" descr="E:\Рабочий стол\13-07-2023_02-42-27\20230704_0815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Рабочий стол\13-07-2023_02-42-27\20230704_081528.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679571" cy="2072595"/>
                    </a:xfrm>
                    <a:prstGeom prst="rect">
                      <a:avLst/>
                    </a:prstGeom>
                    <a:noFill/>
                    <a:ln>
                      <a:noFill/>
                    </a:ln>
                  </pic:spPr>
                </pic:pic>
              </a:graphicData>
            </a:graphic>
            <wp14:sizeRelH relativeFrom="page">
              <wp14:pctWidth>0</wp14:pctWidth>
            </wp14:sizeRelH>
            <wp14:sizeRelV relativeFrom="page">
              <wp14:pctHeight>0</wp14:pctHeight>
            </wp14:sizeRelV>
          </wp:anchor>
        </w:drawing>
      </w:r>
      <w:r w:rsidR="009E6F1D">
        <w:rPr>
          <w:rFonts w:ascii="Times New Roman" w:hAnsi="Times New Roman"/>
          <w:sz w:val="28"/>
          <w:szCs w:val="28"/>
        </w:rPr>
        <w:t>Смену</w:t>
      </w:r>
      <w:r w:rsidR="0036661E">
        <w:rPr>
          <w:rFonts w:ascii="Times New Roman" w:hAnsi="Times New Roman"/>
          <w:sz w:val="28"/>
          <w:szCs w:val="28"/>
        </w:rPr>
        <w:t xml:space="preserve"> летнего лагеря</w:t>
      </w:r>
      <w:r w:rsidR="0036661E" w:rsidRPr="007F2808">
        <w:rPr>
          <w:rFonts w:ascii="Times New Roman" w:hAnsi="Times New Roman"/>
          <w:sz w:val="28"/>
          <w:szCs w:val="28"/>
        </w:rPr>
        <w:t xml:space="preserve"> </w:t>
      </w:r>
      <w:r w:rsidR="0036661E" w:rsidRPr="00F0018F">
        <w:rPr>
          <w:rFonts w:ascii="Times New Roman" w:eastAsia="Times New Roman" w:hAnsi="Times New Roman" w:cs="Times New Roman"/>
          <w:sz w:val="28"/>
          <w:szCs w:val="28"/>
        </w:rPr>
        <w:t>«Развивай свой край»</w:t>
      </w:r>
      <w:r w:rsidR="0036661E" w:rsidRPr="00F0018F">
        <w:rPr>
          <w:rFonts w:ascii="Times New Roman" w:hAnsi="Times New Roman" w:cs="Times New Roman"/>
          <w:sz w:val="28"/>
          <w:szCs w:val="28"/>
        </w:rPr>
        <w:t xml:space="preserve"> </w:t>
      </w:r>
      <w:r w:rsidR="009E6F1D">
        <w:rPr>
          <w:rFonts w:ascii="Times New Roman" w:hAnsi="Times New Roman" w:cs="Times New Roman"/>
          <w:sz w:val="28"/>
          <w:szCs w:val="28"/>
        </w:rPr>
        <w:t xml:space="preserve">рекомендуется </w:t>
      </w:r>
      <w:r w:rsidR="009E15CB">
        <w:rPr>
          <w:rFonts w:ascii="Times New Roman" w:hAnsi="Times New Roman"/>
          <w:sz w:val="28"/>
          <w:szCs w:val="28"/>
        </w:rPr>
        <w:t>проводи</w:t>
      </w:r>
      <w:r w:rsidR="009E6F1D">
        <w:rPr>
          <w:rFonts w:ascii="Times New Roman" w:hAnsi="Times New Roman"/>
          <w:sz w:val="28"/>
          <w:szCs w:val="28"/>
        </w:rPr>
        <w:t>ть</w:t>
      </w:r>
      <w:r w:rsidR="0036661E" w:rsidRPr="007F2808">
        <w:rPr>
          <w:rFonts w:ascii="Times New Roman" w:hAnsi="Times New Roman"/>
          <w:sz w:val="28"/>
          <w:szCs w:val="28"/>
        </w:rPr>
        <w:t xml:space="preserve"> </w:t>
      </w:r>
      <w:r w:rsidR="00A41491">
        <w:rPr>
          <w:rFonts w:ascii="Times New Roman" w:hAnsi="Times New Roman"/>
          <w:sz w:val="28"/>
          <w:szCs w:val="28"/>
        </w:rPr>
        <w:t xml:space="preserve">в формате компетентностной олимпиады </w:t>
      </w:r>
      <w:r w:rsidR="0036661E">
        <w:rPr>
          <w:rFonts w:ascii="Times New Roman" w:hAnsi="Times New Roman"/>
          <w:sz w:val="28"/>
          <w:szCs w:val="28"/>
        </w:rPr>
        <w:t>в течение 8 дней</w:t>
      </w:r>
      <w:r w:rsidR="004E1114">
        <w:rPr>
          <w:rFonts w:ascii="Times New Roman" w:hAnsi="Times New Roman"/>
          <w:sz w:val="28"/>
          <w:szCs w:val="28"/>
        </w:rPr>
        <w:t xml:space="preserve"> </w:t>
      </w:r>
      <w:r w:rsidR="004E1114" w:rsidRPr="004E1114">
        <w:rPr>
          <w:rFonts w:ascii="Times New Roman" w:eastAsia="Times New Roman" w:hAnsi="Times New Roman" w:cs="Times New Roman"/>
          <w:sz w:val="28"/>
          <w:szCs w:val="28"/>
        </w:rPr>
        <w:t>с целью</w:t>
      </w:r>
      <w:r w:rsidR="004E1114" w:rsidRPr="004E1114">
        <w:rPr>
          <w:rFonts w:ascii="Times New Roman" w:hAnsi="Times New Roman" w:cs="Times New Roman"/>
          <w:sz w:val="28"/>
          <w:szCs w:val="28"/>
        </w:rPr>
        <w:t xml:space="preserve"> активизации проектно-исследовательской деятельности обучающихся. В ходе </w:t>
      </w:r>
      <w:r w:rsidR="009E6F1D">
        <w:rPr>
          <w:rFonts w:ascii="Times New Roman" w:hAnsi="Times New Roman" w:cs="Times New Roman"/>
          <w:sz w:val="28"/>
          <w:szCs w:val="28"/>
        </w:rPr>
        <w:t>такого мероприятия решается ряд следующих</w:t>
      </w:r>
      <w:r w:rsidR="004E1114" w:rsidRPr="004E1114">
        <w:rPr>
          <w:rFonts w:ascii="Times New Roman" w:hAnsi="Times New Roman" w:cs="Times New Roman"/>
          <w:sz w:val="28"/>
          <w:szCs w:val="28"/>
        </w:rPr>
        <w:t xml:space="preserve"> задач:</w:t>
      </w:r>
    </w:p>
    <w:p w:rsidR="004E1114" w:rsidRPr="004E1114" w:rsidRDefault="004E1114" w:rsidP="004E1114">
      <w:pPr>
        <w:pStyle w:val="ab"/>
        <w:numPr>
          <w:ilvl w:val="0"/>
          <w:numId w:val="41"/>
        </w:numPr>
        <w:tabs>
          <w:tab w:val="left" w:pos="851"/>
        </w:tabs>
        <w:spacing w:after="0" w:line="360" w:lineRule="auto"/>
        <w:ind w:left="0" w:firstLine="567"/>
        <w:jc w:val="both"/>
        <w:rPr>
          <w:rFonts w:ascii="Times New Roman" w:hAnsi="Times New Roman" w:cs="Times New Roman"/>
          <w:sz w:val="28"/>
          <w:szCs w:val="28"/>
        </w:rPr>
      </w:pPr>
      <w:r w:rsidRPr="004E1114">
        <w:rPr>
          <w:rFonts w:ascii="Times New Roman" w:hAnsi="Times New Roman" w:cs="Times New Roman"/>
          <w:sz w:val="28"/>
          <w:szCs w:val="28"/>
        </w:rPr>
        <w:t>расшир</w:t>
      </w:r>
      <w:r>
        <w:rPr>
          <w:rFonts w:ascii="Times New Roman" w:hAnsi="Times New Roman" w:cs="Times New Roman"/>
          <w:sz w:val="28"/>
          <w:szCs w:val="28"/>
        </w:rPr>
        <w:t>ение</w:t>
      </w:r>
      <w:r w:rsidRPr="004E1114">
        <w:rPr>
          <w:rFonts w:ascii="Times New Roman" w:hAnsi="Times New Roman" w:cs="Times New Roman"/>
          <w:sz w:val="28"/>
          <w:szCs w:val="28"/>
        </w:rPr>
        <w:t xml:space="preserve"> знани</w:t>
      </w:r>
      <w:r>
        <w:rPr>
          <w:rFonts w:ascii="Times New Roman" w:hAnsi="Times New Roman" w:cs="Times New Roman"/>
          <w:sz w:val="28"/>
          <w:szCs w:val="28"/>
        </w:rPr>
        <w:t>й участников</w:t>
      </w:r>
      <w:r w:rsidRPr="004E1114">
        <w:rPr>
          <w:rFonts w:ascii="Times New Roman" w:hAnsi="Times New Roman" w:cs="Times New Roman"/>
          <w:sz w:val="28"/>
          <w:szCs w:val="28"/>
        </w:rPr>
        <w:t xml:space="preserve"> об экономике, исторических и природных особенностях Хабаровского края;</w:t>
      </w:r>
    </w:p>
    <w:p w:rsidR="004E1114" w:rsidRPr="004E1114" w:rsidRDefault="004E1114" w:rsidP="004E1114">
      <w:pPr>
        <w:pStyle w:val="ab"/>
        <w:numPr>
          <w:ilvl w:val="0"/>
          <w:numId w:val="41"/>
        </w:numPr>
        <w:tabs>
          <w:tab w:val="left" w:pos="851"/>
        </w:tabs>
        <w:spacing w:after="0" w:line="360" w:lineRule="auto"/>
        <w:ind w:left="0" w:firstLine="567"/>
        <w:jc w:val="both"/>
        <w:rPr>
          <w:rFonts w:ascii="Times New Roman" w:hAnsi="Times New Roman" w:cs="Times New Roman"/>
          <w:sz w:val="28"/>
          <w:szCs w:val="28"/>
        </w:rPr>
      </w:pPr>
      <w:r>
        <w:rPr>
          <w:rFonts w:ascii="Times New Roman" w:eastAsia="Times New Roman" w:hAnsi="Times New Roman" w:cs="Times New Roman"/>
          <w:color w:val="000000"/>
          <w:sz w:val="28"/>
          <w:szCs w:val="28"/>
          <w:lang w:eastAsia="ru-RU"/>
        </w:rPr>
        <w:t>знакомство</w:t>
      </w:r>
      <w:r w:rsidRPr="004E1114">
        <w:rPr>
          <w:rFonts w:ascii="Times New Roman" w:eastAsia="Times New Roman" w:hAnsi="Times New Roman" w:cs="Times New Roman"/>
          <w:color w:val="000000"/>
          <w:sz w:val="28"/>
          <w:szCs w:val="28"/>
          <w:lang w:eastAsia="ru-RU"/>
        </w:rPr>
        <w:t xml:space="preserve"> с актуальными проблемами социально-</w:t>
      </w:r>
      <w:r>
        <w:rPr>
          <w:rFonts w:ascii="Times New Roman" w:eastAsia="Times New Roman" w:hAnsi="Times New Roman" w:cs="Times New Roman"/>
          <w:color w:val="000000"/>
          <w:sz w:val="28"/>
          <w:szCs w:val="28"/>
          <w:lang w:eastAsia="ru-RU"/>
        </w:rPr>
        <w:t>общественного развития, включение</w:t>
      </w:r>
      <w:r w:rsidRPr="004E1114">
        <w:rPr>
          <w:rFonts w:ascii="Times New Roman" w:eastAsia="Times New Roman" w:hAnsi="Times New Roman" w:cs="Times New Roman"/>
          <w:color w:val="000000"/>
          <w:sz w:val="28"/>
          <w:szCs w:val="28"/>
          <w:lang w:eastAsia="ru-RU"/>
        </w:rPr>
        <w:t xml:space="preserve"> школьников в работу по решению социально-экономических проблем </w:t>
      </w:r>
      <w:r w:rsidRPr="004E1114">
        <w:rPr>
          <w:rFonts w:ascii="Times New Roman" w:hAnsi="Times New Roman" w:cs="Times New Roman"/>
          <w:sz w:val="28"/>
          <w:szCs w:val="28"/>
        </w:rPr>
        <w:t>Хабаровского края;</w:t>
      </w:r>
    </w:p>
    <w:p w:rsidR="004E1114" w:rsidRPr="004E1114" w:rsidRDefault="004E1114" w:rsidP="004E1114">
      <w:pPr>
        <w:pStyle w:val="ab"/>
        <w:numPr>
          <w:ilvl w:val="0"/>
          <w:numId w:val="41"/>
        </w:numPr>
        <w:tabs>
          <w:tab w:val="left" w:pos="851"/>
        </w:tabs>
        <w:spacing w:after="0" w:line="360" w:lineRule="auto"/>
        <w:ind w:left="0" w:firstLine="567"/>
        <w:jc w:val="both"/>
        <w:rPr>
          <w:rFonts w:ascii="Times New Roman" w:hAnsi="Times New Roman" w:cs="Times New Roman"/>
          <w:sz w:val="28"/>
          <w:szCs w:val="28"/>
        </w:rPr>
      </w:pPr>
      <w:r>
        <w:rPr>
          <w:rFonts w:ascii="Times New Roman" w:hAnsi="Times New Roman" w:cs="Times New Roman"/>
          <w:sz w:val="28"/>
          <w:szCs w:val="28"/>
        </w:rPr>
        <w:t xml:space="preserve"> формирование представления</w:t>
      </w:r>
      <w:r w:rsidRPr="004E1114">
        <w:rPr>
          <w:rFonts w:ascii="Times New Roman" w:hAnsi="Times New Roman" w:cs="Times New Roman"/>
          <w:sz w:val="28"/>
          <w:szCs w:val="28"/>
        </w:rPr>
        <w:t xml:space="preserve"> о способах продвижения проектов в масс-медиа;</w:t>
      </w:r>
    </w:p>
    <w:p w:rsidR="004E1114" w:rsidRPr="004E1114" w:rsidRDefault="004E1114" w:rsidP="004E1114">
      <w:pPr>
        <w:pStyle w:val="ab"/>
        <w:numPr>
          <w:ilvl w:val="0"/>
          <w:numId w:val="41"/>
        </w:numPr>
        <w:tabs>
          <w:tab w:val="left" w:pos="851"/>
        </w:tabs>
        <w:spacing w:after="0" w:line="360" w:lineRule="auto"/>
        <w:ind w:left="0" w:firstLine="567"/>
        <w:jc w:val="both"/>
        <w:rPr>
          <w:rFonts w:ascii="Times New Roman" w:hAnsi="Times New Roman" w:cs="Times New Roman"/>
          <w:sz w:val="28"/>
          <w:szCs w:val="28"/>
        </w:rPr>
      </w:pPr>
      <w:r>
        <w:rPr>
          <w:rFonts w:ascii="Times New Roman" w:hAnsi="Times New Roman" w:cs="Times New Roman"/>
          <w:sz w:val="28"/>
          <w:szCs w:val="28"/>
        </w:rPr>
        <w:t xml:space="preserve"> обучение</w:t>
      </w:r>
      <w:r w:rsidRPr="004E1114">
        <w:rPr>
          <w:rFonts w:ascii="Times New Roman" w:hAnsi="Times New Roman" w:cs="Times New Roman"/>
          <w:sz w:val="28"/>
          <w:szCs w:val="28"/>
        </w:rPr>
        <w:t xml:space="preserve"> способам продвижения проекта как стартапа;</w:t>
      </w:r>
    </w:p>
    <w:p w:rsidR="004E1114" w:rsidRPr="004E1114" w:rsidRDefault="004E1114" w:rsidP="004E1114">
      <w:pPr>
        <w:pStyle w:val="ab"/>
        <w:numPr>
          <w:ilvl w:val="0"/>
          <w:numId w:val="41"/>
        </w:numPr>
        <w:tabs>
          <w:tab w:val="left" w:pos="851"/>
        </w:tabs>
        <w:spacing w:line="360" w:lineRule="auto"/>
        <w:ind w:left="0" w:firstLine="567"/>
        <w:jc w:val="both"/>
        <w:rPr>
          <w:rFonts w:ascii="Times New Roman" w:hAnsi="Times New Roman" w:cs="Times New Roman"/>
          <w:sz w:val="28"/>
          <w:szCs w:val="28"/>
        </w:rPr>
      </w:pPr>
      <w:r w:rsidRPr="004E1114">
        <w:rPr>
          <w:rFonts w:ascii="Times New Roman" w:hAnsi="Times New Roman" w:cs="Times New Roman"/>
          <w:sz w:val="28"/>
          <w:szCs w:val="28"/>
        </w:rPr>
        <w:lastRenderedPageBreak/>
        <w:t xml:space="preserve"> формировани</w:t>
      </w:r>
      <w:r>
        <w:rPr>
          <w:rFonts w:ascii="Times New Roman" w:hAnsi="Times New Roman" w:cs="Times New Roman"/>
          <w:sz w:val="28"/>
          <w:szCs w:val="28"/>
        </w:rPr>
        <w:t>е</w:t>
      </w:r>
      <w:r w:rsidRPr="004E1114">
        <w:rPr>
          <w:rFonts w:ascii="Times New Roman" w:hAnsi="Times New Roman" w:cs="Times New Roman"/>
          <w:sz w:val="28"/>
          <w:szCs w:val="28"/>
        </w:rPr>
        <w:t xml:space="preserve"> ценностного отношения к историческому и культурному наследию Хабаровского края;</w:t>
      </w:r>
    </w:p>
    <w:p w:rsidR="004E1114" w:rsidRPr="004E1114" w:rsidRDefault="004E1114" w:rsidP="004E1114">
      <w:pPr>
        <w:pStyle w:val="ab"/>
        <w:numPr>
          <w:ilvl w:val="0"/>
          <w:numId w:val="42"/>
        </w:numPr>
        <w:tabs>
          <w:tab w:val="left" w:pos="851"/>
        </w:tabs>
        <w:spacing w:line="360" w:lineRule="auto"/>
        <w:ind w:left="0" w:firstLine="354"/>
        <w:jc w:val="both"/>
        <w:rPr>
          <w:rFonts w:ascii="Times New Roman" w:eastAsia="Times New Roman" w:hAnsi="Times New Roman" w:cs="Times New Roman"/>
          <w:color w:val="000000"/>
          <w:sz w:val="28"/>
          <w:szCs w:val="28"/>
        </w:rPr>
      </w:pPr>
      <w:r w:rsidRPr="004E1114">
        <w:rPr>
          <w:rFonts w:ascii="Times New Roman" w:eastAsia="Times New Roman" w:hAnsi="Times New Roman" w:cs="Times New Roman"/>
          <w:color w:val="000000"/>
          <w:sz w:val="28"/>
          <w:szCs w:val="28"/>
        </w:rPr>
        <w:t>развитие проектно-исследовательских компетенций</w:t>
      </w:r>
      <w:r>
        <w:rPr>
          <w:rFonts w:ascii="Times New Roman" w:eastAsia="Times New Roman" w:hAnsi="Times New Roman" w:cs="Times New Roman"/>
          <w:color w:val="000000"/>
          <w:sz w:val="28"/>
          <w:szCs w:val="28"/>
        </w:rPr>
        <w:t>.</w:t>
      </w:r>
    </w:p>
    <w:p w:rsidR="0036661E" w:rsidRDefault="009E15CB" w:rsidP="004E1114">
      <w:pPr>
        <w:spacing w:after="0" w:line="360" w:lineRule="auto"/>
        <w:ind w:left="142" w:firstLine="709"/>
        <w:jc w:val="both"/>
        <w:rPr>
          <w:rFonts w:ascii="Times New Roman" w:hAnsi="Times New Roman"/>
          <w:sz w:val="28"/>
          <w:szCs w:val="28"/>
        </w:rPr>
      </w:pPr>
      <w:r>
        <w:rPr>
          <w:rFonts w:ascii="Times New Roman" w:hAnsi="Times New Roman"/>
          <w:sz w:val="28"/>
          <w:szCs w:val="28"/>
        </w:rPr>
        <w:t xml:space="preserve">Команды </w:t>
      </w:r>
      <w:r w:rsidR="009E6F1D">
        <w:rPr>
          <w:rFonts w:ascii="Times New Roman" w:hAnsi="Times New Roman"/>
          <w:sz w:val="28"/>
          <w:szCs w:val="28"/>
        </w:rPr>
        <w:t>лучше сформировать по географическому признаку, то есть, по единой принадлежности</w:t>
      </w:r>
      <w:r w:rsidR="0036661E" w:rsidRPr="007F2808">
        <w:rPr>
          <w:rFonts w:ascii="Times New Roman" w:hAnsi="Times New Roman"/>
          <w:sz w:val="28"/>
          <w:szCs w:val="28"/>
        </w:rPr>
        <w:t xml:space="preserve"> к муниципальному образованию </w:t>
      </w:r>
      <w:r w:rsidR="009E6F1D">
        <w:rPr>
          <w:rFonts w:ascii="Times New Roman" w:hAnsi="Times New Roman"/>
          <w:sz w:val="28"/>
          <w:szCs w:val="28"/>
        </w:rPr>
        <w:t xml:space="preserve">региона. Рекомендуемый состав команды </w:t>
      </w:r>
      <w:r w:rsidR="0036661E" w:rsidRPr="007F2808">
        <w:rPr>
          <w:rFonts w:ascii="Times New Roman" w:hAnsi="Times New Roman"/>
          <w:sz w:val="28"/>
          <w:szCs w:val="28"/>
        </w:rPr>
        <w:t>5</w:t>
      </w:r>
      <w:r w:rsidR="009E6F1D">
        <w:rPr>
          <w:rFonts w:ascii="Times New Roman" w:hAnsi="Times New Roman"/>
          <w:sz w:val="28"/>
          <w:szCs w:val="28"/>
        </w:rPr>
        <w:t>-10</w:t>
      </w:r>
      <w:r w:rsidR="0036661E" w:rsidRPr="007F2808">
        <w:rPr>
          <w:rFonts w:ascii="Times New Roman" w:hAnsi="Times New Roman"/>
          <w:sz w:val="28"/>
          <w:szCs w:val="28"/>
        </w:rPr>
        <w:t xml:space="preserve"> человек.</w:t>
      </w:r>
      <w:r w:rsidR="0036661E">
        <w:rPr>
          <w:rFonts w:ascii="Times New Roman" w:hAnsi="Times New Roman"/>
          <w:sz w:val="28"/>
          <w:szCs w:val="28"/>
        </w:rPr>
        <w:t xml:space="preserve"> До начала проведения мероприятия </w:t>
      </w:r>
      <w:r w:rsidR="009E6F1D">
        <w:rPr>
          <w:rFonts w:ascii="Times New Roman" w:hAnsi="Times New Roman"/>
          <w:sz w:val="28"/>
          <w:szCs w:val="28"/>
        </w:rPr>
        <w:t xml:space="preserve">нужно </w:t>
      </w:r>
      <w:r w:rsidR="0036661E" w:rsidRPr="007F2808">
        <w:rPr>
          <w:rFonts w:ascii="Times New Roman" w:hAnsi="Times New Roman"/>
          <w:sz w:val="28"/>
          <w:szCs w:val="28"/>
        </w:rPr>
        <w:t>организ</w:t>
      </w:r>
      <w:r w:rsidR="009E6F1D">
        <w:rPr>
          <w:rFonts w:ascii="Times New Roman" w:hAnsi="Times New Roman"/>
          <w:sz w:val="28"/>
          <w:szCs w:val="28"/>
        </w:rPr>
        <w:t>овать предварительную регистрацию</w:t>
      </w:r>
      <w:r w:rsidR="0036661E" w:rsidRPr="007F2808">
        <w:rPr>
          <w:rFonts w:ascii="Times New Roman" w:hAnsi="Times New Roman"/>
          <w:sz w:val="28"/>
          <w:szCs w:val="28"/>
        </w:rPr>
        <w:t xml:space="preserve"> участников</w:t>
      </w:r>
      <w:r w:rsidR="009E6F1D">
        <w:rPr>
          <w:rFonts w:ascii="Times New Roman" w:hAnsi="Times New Roman"/>
          <w:sz w:val="28"/>
          <w:szCs w:val="28"/>
        </w:rPr>
        <w:t>, п</w:t>
      </w:r>
      <w:r w:rsidR="0036661E">
        <w:rPr>
          <w:rFonts w:ascii="Times New Roman" w:hAnsi="Times New Roman"/>
          <w:sz w:val="28"/>
          <w:szCs w:val="28"/>
        </w:rPr>
        <w:t>редс</w:t>
      </w:r>
      <w:r w:rsidR="009E6F1D">
        <w:rPr>
          <w:rFonts w:ascii="Times New Roman" w:hAnsi="Times New Roman"/>
          <w:sz w:val="28"/>
          <w:szCs w:val="28"/>
        </w:rPr>
        <w:t>тавителю</w:t>
      </w:r>
      <w:r w:rsidR="0036661E">
        <w:rPr>
          <w:rFonts w:ascii="Times New Roman" w:hAnsi="Times New Roman"/>
          <w:sz w:val="28"/>
          <w:szCs w:val="28"/>
        </w:rPr>
        <w:t xml:space="preserve"> о</w:t>
      </w:r>
      <w:r w:rsidR="009E6F1D">
        <w:rPr>
          <w:rFonts w:ascii="Times New Roman" w:hAnsi="Times New Roman"/>
          <w:sz w:val="28"/>
          <w:szCs w:val="28"/>
        </w:rPr>
        <w:t>ргкомитета провести</w:t>
      </w:r>
      <w:r>
        <w:rPr>
          <w:rFonts w:ascii="Times New Roman" w:hAnsi="Times New Roman"/>
          <w:sz w:val="28"/>
          <w:szCs w:val="28"/>
        </w:rPr>
        <w:t xml:space="preserve"> инструктаж </w:t>
      </w:r>
      <w:r w:rsidR="009E6F1D">
        <w:rPr>
          <w:rFonts w:ascii="Times New Roman" w:hAnsi="Times New Roman"/>
          <w:sz w:val="28"/>
          <w:szCs w:val="28"/>
        </w:rPr>
        <w:t xml:space="preserve">для </w:t>
      </w:r>
      <w:r>
        <w:rPr>
          <w:rFonts w:ascii="Times New Roman" w:hAnsi="Times New Roman"/>
          <w:sz w:val="28"/>
          <w:szCs w:val="28"/>
        </w:rPr>
        <w:t>детей</w:t>
      </w:r>
      <w:r w:rsidR="0036661E" w:rsidRPr="007F2808">
        <w:rPr>
          <w:rFonts w:ascii="Times New Roman" w:hAnsi="Times New Roman"/>
          <w:sz w:val="28"/>
          <w:szCs w:val="28"/>
        </w:rPr>
        <w:t xml:space="preserve"> о правилах участия.</w:t>
      </w:r>
    </w:p>
    <w:p w:rsidR="00F0018F" w:rsidRPr="00F0018F" w:rsidRDefault="009E6F1D" w:rsidP="0036661E">
      <w:pPr>
        <w:tabs>
          <w:tab w:val="left" w:pos="851"/>
        </w:tabs>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Смену нужно</w:t>
      </w:r>
      <w:r w:rsidR="00F0018F" w:rsidRPr="00F0018F">
        <w:rPr>
          <w:rFonts w:ascii="Times New Roman" w:eastAsia="Times New Roman" w:hAnsi="Times New Roman" w:cs="Times New Roman"/>
          <w:sz w:val="28"/>
          <w:szCs w:val="28"/>
        </w:rPr>
        <w:t xml:space="preserve"> </w:t>
      </w:r>
      <w:r w:rsidR="0036661E">
        <w:rPr>
          <w:rFonts w:ascii="Times New Roman" w:eastAsia="Times New Roman" w:hAnsi="Times New Roman" w:cs="Times New Roman"/>
          <w:sz w:val="28"/>
          <w:szCs w:val="28"/>
        </w:rPr>
        <w:t>вы</w:t>
      </w:r>
      <w:r>
        <w:rPr>
          <w:rFonts w:ascii="Times New Roman" w:hAnsi="Times New Roman" w:cs="Times New Roman"/>
          <w:sz w:val="28"/>
          <w:szCs w:val="28"/>
        </w:rPr>
        <w:t>строить</w:t>
      </w:r>
      <w:r w:rsidR="009E15CB">
        <w:rPr>
          <w:rFonts w:ascii="Times New Roman" w:hAnsi="Times New Roman" w:cs="Times New Roman"/>
          <w:sz w:val="28"/>
          <w:szCs w:val="28"/>
        </w:rPr>
        <w:t xml:space="preserve"> </w:t>
      </w:r>
      <w:r>
        <w:rPr>
          <w:rFonts w:ascii="Times New Roman" w:hAnsi="Times New Roman" w:cs="Times New Roman"/>
          <w:sz w:val="28"/>
          <w:szCs w:val="28"/>
        </w:rPr>
        <w:t>как поэтапную работу</w:t>
      </w:r>
      <w:r w:rsidR="00F0018F" w:rsidRPr="00F0018F">
        <w:rPr>
          <w:rFonts w:ascii="Times New Roman" w:hAnsi="Times New Roman" w:cs="Times New Roman"/>
          <w:sz w:val="28"/>
          <w:szCs w:val="28"/>
        </w:rPr>
        <w:t xml:space="preserve"> над итоговым проектом</w:t>
      </w:r>
      <w:r>
        <w:rPr>
          <w:rFonts w:ascii="Times New Roman" w:eastAsia="Times New Roman" w:hAnsi="Times New Roman" w:cs="Times New Roman"/>
          <w:sz w:val="28"/>
          <w:szCs w:val="28"/>
        </w:rPr>
        <w:t xml:space="preserve"> «Новый туристский маршрут», т</w:t>
      </w:r>
      <w:r>
        <w:rPr>
          <w:rFonts w:ascii="Times New Roman" w:hAnsi="Times New Roman" w:cs="Times New Roman"/>
          <w:sz w:val="28"/>
          <w:szCs w:val="28"/>
        </w:rPr>
        <w:t>ематически этапы разделить</w:t>
      </w:r>
      <w:r w:rsidR="00F0018F" w:rsidRPr="00F0018F">
        <w:rPr>
          <w:rFonts w:ascii="Times New Roman" w:hAnsi="Times New Roman" w:cs="Times New Roman"/>
          <w:sz w:val="28"/>
          <w:szCs w:val="28"/>
        </w:rPr>
        <w:t xml:space="preserve"> на три модуля по направлению деятельности: </w:t>
      </w:r>
      <w:r w:rsidR="006411D7">
        <w:rPr>
          <w:rFonts w:ascii="Times New Roman" w:hAnsi="Times New Roman" w:cs="Times New Roman"/>
          <w:sz w:val="28"/>
          <w:szCs w:val="28"/>
        </w:rPr>
        <w:t>экономика, масс-медиа</w:t>
      </w:r>
      <w:r w:rsidR="00F0018F">
        <w:rPr>
          <w:rFonts w:ascii="Times New Roman" w:hAnsi="Times New Roman" w:cs="Times New Roman"/>
          <w:sz w:val="28"/>
          <w:szCs w:val="28"/>
        </w:rPr>
        <w:t xml:space="preserve"> и бизнес</w:t>
      </w:r>
      <w:r w:rsidR="00F0018F" w:rsidRPr="00F0018F">
        <w:rPr>
          <w:rFonts w:ascii="Times New Roman" w:hAnsi="Times New Roman" w:cs="Times New Roman"/>
          <w:sz w:val="28"/>
          <w:szCs w:val="28"/>
        </w:rPr>
        <w:t xml:space="preserve">. На каждую тематику </w:t>
      </w:r>
      <w:r>
        <w:rPr>
          <w:rFonts w:ascii="Times New Roman" w:hAnsi="Times New Roman" w:cs="Times New Roman"/>
          <w:sz w:val="28"/>
          <w:szCs w:val="28"/>
        </w:rPr>
        <w:t>можно выделить</w:t>
      </w:r>
      <w:r w:rsidR="00F0018F" w:rsidRPr="00F0018F">
        <w:rPr>
          <w:rFonts w:ascii="Times New Roman" w:hAnsi="Times New Roman" w:cs="Times New Roman"/>
          <w:sz w:val="28"/>
          <w:szCs w:val="28"/>
        </w:rPr>
        <w:t xml:space="preserve"> 2 дня: 1 день — лекция по теме (90–120 мин.), выполнение практических заданий (90 мин); 2 день — защита выполненного задания (120 мин.). Лекции и практические занятия проводят приглашённые эксперты-специалисты в </w:t>
      </w:r>
      <w:r w:rsidR="006411D7">
        <w:rPr>
          <w:rFonts w:ascii="Times New Roman" w:hAnsi="Times New Roman" w:cs="Times New Roman"/>
          <w:sz w:val="28"/>
          <w:szCs w:val="28"/>
        </w:rPr>
        <w:t>различных областях знаний</w:t>
      </w:r>
      <w:r w:rsidR="00F0018F" w:rsidRPr="00F0018F">
        <w:rPr>
          <w:rFonts w:ascii="Times New Roman" w:hAnsi="Times New Roman" w:cs="Times New Roman"/>
          <w:sz w:val="28"/>
          <w:szCs w:val="28"/>
        </w:rPr>
        <w:t>: 1–2 день —</w:t>
      </w:r>
      <w:r w:rsidR="00F0018F">
        <w:rPr>
          <w:rFonts w:ascii="Times New Roman" w:hAnsi="Times New Roman" w:cs="Times New Roman"/>
          <w:sz w:val="28"/>
          <w:szCs w:val="28"/>
        </w:rPr>
        <w:t xml:space="preserve"> экономика, 3–4 — СМИ, 5–6 — туристический бизнес</w:t>
      </w:r>
      <w:r w:rsidR="00F0018F" w:rsidRPr="00F0018F">
        <w:rPr>
          <w:rFonts w:ascii="Times New Roman" w:hAnsi="Times New Roman" w:cs="Times New Roman"/>
          <w:sz w:val="28"/>
          <w:szCs w:val="28"/>
        </w:rPr>
        <w:t xml:space="preserve">. </w:t>
      </w:r>
    </w:p>
    <w:p w:rsidR="00F0018F" w:rsidRPr="00F0018F" w:rsidRDefault="0036661E" w:rsidP="001B6788">
      <w:pPr>
        <w:tabs>
          <w:tab w:val="left" w:pos="851"/>
        </w:tabs>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Задания</w:t>
      </w:r>
      <w:r w:rsidR="00F0018F" w:rsidRPr="00F0018F">
        <w:rPr>
          <w:rFonts w:ascii="Times New Roman" w:hAnsi="Times New Roman" w:cs="Times New Roman"/>
          <w:sz w:val="28"/>
          <w:szCs w:val="28"/>
        </w:rPr>
        <w:t xml:space="preserve"> от экспертов по каждому направлению деятельности </w:t>
      </w:r>
      <w:r w:rsidR="009E6F1D">
        <w:rPr>
          <w:rFonts w:ascii="Times New Roman" w:hAnsi="Times New Roman" w:cs="Times New Roman"/>
          <w:sz w:val="28"/>
          <w:szCs w:val="28"/>
        </w:rPr>
        <w:t>должны представлять</w:t>
      </w:r>
      <w:r w:rsidR="00F0018F" w:rsidRPr="00F0018F">
        <w:rPr>
          <w:rFonts w:ascii="Times New Roman" w:hAnsi="Times New Roman" w:cs="Times New Roman"/>
          <w:sz w:val="28"/>
          <w:szCs w:val="28"/>
        </w:rPr>
        <w:t xml:space="preserve"> определённую проблемную ситуацию, которую предлага</w:t>
      </w:r>
      <w:r>
        <w:rPr>
          <w:rFonts w:ascii="Times New Roman" w:hAnsi="Times New Roman" w:cs="Times New Roman"/>
          <w:sz w:val="28"/>
          <w:szCs w:val="28"/>
        </w:rPr>
        <w:t>ется решить участникам</w:t>
      </w:r>
      <w:r w:rsidR="009E6F1D">
        <w:rPr>
          <w:rFonts w:ascii="Times New Roman" w:hAnsi="Times New Roman" w:cs="Times New Roman"/>
          <w:sz w:val="28"/>
          <w:szCs w:val="28"/>
        </w:rPr>
        <w:t>. В результате к</w:t>
      </w:r>
      <w:r w:rsidR="00F0018F" w:rsidRPr="00F0018F">
        <w:rPr>
          <w:rFonts w:ascii="Times New Roman" w:hAnsi="Times New Roman" w:cs="Times New Roman"/>
          <w:sz w:val="28"/>
          <w:szCs w:val="28"/>
        </w:rPr>
        <w:t xml:space="preserve">оманды </w:t>
      </w:r>
      <w:r w:rsidR="009E6F1D">
        <w:rPr>
          <w:rFonts w:ascii="Times New Roman" w:hAnsi="Times New Roman" w:cs="Times New Roman"/>
          <w:sz w:val="28"/>
          <w:szCs w:val="28"/>
        </w:rPr>
        <w:t>создадут</w:t>
      </w:r>
      <w:r w:rsidR="00F0018F" w:rsidRPr="00F0018F">
        <w:rPr>
          <w:rFonts w:ascii="Times New Roman" w:hAnsi="Times New Roman" w:cs="Times New Roman"/>
          <w:sz w:val="28"/>
          <w:szCs w:val="28"/>
        </w:rPr>
        <w:t xml:space="preserve"> проект решения проблемы относительно муниципалитета, в котором проживают. </w:t>
      </w:r>
    </w:p>
    <w:p w:rsidR="00F0018F" w:rsidRPr="00F0018F" w:rsidRDefault="00F0018F" w:rsidP="001B6788">
      <w:pPr>
        <w:tabs>
          <w:tab w:val="left" w:pos="851"/>
        </w:tabs>
        <w:spacing w:after="0" w:line="360" w:lineRule="auto"/>
        <w:ind w:firstLine="709"/>
        <w:jc w:val="both"/>
        <w:rPr>
          <w:rFonts w:ascii="Times New Roman" w:hAnsi="Times New Roman" w:cs="Times New Roman"/>
          <w:sz w:val="28"/>
          <w:szCs w:val="28"/>
        </w:rPr>
      </w:pPr>
      <w:r w:rsidRPr="00F0018F">
        <w:rPr>
          <w:rFonts w:ascii="Times New Roman" w:hAnsi="Times New Roman" w:cs="Times New Roman"/>
          <w:sz w:val="28"/>
          <w:szCs w:val="28"/>
        </w:rPr>
        <w:t>После представления командами решений кейсов, эксперты оценивают проекты по критериям, разработанным по каждому направлению</w:t>
      </w:r>
      <w:r>
        <w:rPr>
          <w:rFonts w:ascii="Times New Roman" w:hAnsi="Times New Roman" w:cs="Times New Roman"/>
          <w:sz w:val="28"/>
          <w:szCs w:val="28"/>
        </w:rPr>
        <w:t xml:space="preserve"> </w:t>
      </w:r>
      <w:r w:rsidRPr="00124B38">
        <w:rPr>
          <w:rFonts w:ascii="Times New Roman" w:hAnsi="Times New Roman" w:cs="Times New Roman"/>
          <w:sz w:val="28"/>
          <w:szCs w:val="28"/>
        </w:rPr>
        <w:t>(Приложение 1).</w:t>
      </w:r>
      <w:r w:rsidRPr="0036661E">
        <w:rPr>
          <w:rFonts w:ascii="Times New Roman" w:hAnsi="Times New Roman" w:cs="Times New Roman"/>
          <w:color w:val="943634" w:themeColor="accent2" w:themeShade="BF"/>
          <w:sz w:val="28"/>
          <w:szCs w:val="28"/>
        </w:rPr>
        <w:t xml:space="preserve"> </w:t>
      </w:r>
      <w:r w:rsidRPr="00F0018F">
        <w:rPr>
          <w:rFonts w:ascii="Times New Roman" w:hAnsi="Times New Roman" w:cs="Times New Roman"/>
          <w:sz w:val="28"/>
          <w:szCs w:val="28"/>
        </w:rPr>
        <w:t>В процессе прохождения модулей участники собирают материал для формирования итогового проектного задания — разработки нового туристского маршрута, который защищают в конце смены.</w:t>
      </w:r>
    </w:p>
    <w:p w:rsidR="00F0018F" w:rsidRPr="0066044B" w:rsidRDefault="009E6F1D" w:rsidP="0036661E">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Кроме этого можно провести взаимооценку</w:t>
      </w:r>
      <w:r w:rsidR="00F0018F" w:rsidRPr="00F0018F">
        <w:rPr>
          <w:rFonts w:ascii="Times New Roman" w:hAnsi="Times New Roman" w:cs="Times New Roman"/>
          <w:sz w:val="28"/>
          <w:szCs w:val="28"/>
        </w:rPr>
        <w:t xml:space="preserve"> уровня участия в разработке проекта каждого </w:t>
      </w:r>
      <w:r>
        <w:rPr>
          <w:rFonts w:ascii="Times New Roman" w:hAnsi="Times New Roman" w:cs="Times New Roman"/>
          <w:sz w:val="28"/>
          <w:szCs w:val="28"/>
        </w:rPr>
        <w:t xml:space="preserve">представителя </w:t>
      </w:r>
      <w:r w:rsidR="00F0018F" w:rsidRPr="00DD5A44">
        <w:rPr>
          <w:rFonts w:ascii="Times New Roman" w:hAnsi="Times New Roman" w:cs="Times New Roman"/>
          <w:sz w:val="28"/>
          <w:szCs w:val="28"/>
        </w:rPr>
        <w:t>внутри команды</w:t>
      </w:r>
      <w:r w:rsidR="00A41491" w:rsidRPr="00DD5A44">
        <w:rPr>
          <w:rFonts w:ascii="Times New Roman" w:hAnsi="Times New Roman" w:cs="Times New Roman"/>
          <w:sz w:val="28"/>
          <w:szCs w:val="28"/>
        </w:rPr>
        <w:t xml:space="preserve"> </w:t>
      </w:r>
      <w:r w:rsidR="00DD5A44" w:rsidRPr="00DD5A44">
        <w:rPr>
          <w:rFonts w:ascii="Times New Roman" w:hAnsi="Times New Roman" w:cs="Times New Roman"/>
          <w:sz w:val="28"/>
          <w:szCs w:val="28"/>
        </w:rPr>
        <w:t>по 100-бальной системе</w:t>
      </w:r>
      <w:r w:rsidR="00F0018F" w:rsidRPr="00DD5A44">
        <w:rPr>
          <w:rFonts w:ascii="Times New Roman" w:hAnsi="Times New Roman" w:cs="Times New Roman"/>
          <w:sz w:val="28"/>
          <w:szCs w:val="28"/>
        </w:rPr>
        <w:t xml:space="preserve">. </w:t>
      </w:r>
      <w:r>
        <w:rPr>
          <w:rFonts w:ascii="Times New Roman" w:hAnsi="Times New Roman" w:cs="Times New Roman"/>
          <w:sz w:val="28"/>
          <w:szCs w:val="28"/>
        </w:rPr>
        <w:t>При таком подходе о</w:t>
      </w:r>
      <w:r w:rsidR="00F0018F" w:rsidRPr="00F0018F">
        <w:rPr>
          <w:rFonts w:ascii="Times New Roman" w:hAnsi="Times New Roman" w:cs="Times New Roman"/>
          <w:sz w:val="28"/>
          <w:szCs w:val="28"/>
        </w:rPr>
        <w:t xml:space="preserve">бщий результат подводится по итогам суммарной оценки жюри и </w:t>
      </w:r>
      <w:r w:rsidR="00F0018F" w:rsidRPr="00F0018F">
        <w:rPr>
          <w:rFonts w:ascii="Times New Roman" w:hAnsi="Times New Roman" w:cs="Times New Roman"/>
          <w:sz w:val="28"/>
          <w:szCs w:val="28"/>
        </w:rPr>
        <w:lastRenderedPageBreak/>
        <w:t xml:space="preserve">взаимооценки. Победители и призёры определяются по сумме оценок. </w:t>
      </w:r>
      <w:r w:rsidR="0036661E">
        <w:rPr>
          <w:rFonts w:ascii="Times New Roman" w:hAnsi="Times New Roman" w:cs="Times New Roman"/>
          <w:sz w:val="28"/>
          <w:szCs w:val="28"/>
        </w:rPr>
        <w:t xml:space="preserve">Критерии экспертной оценки представлены в </w:t>
      </w:r>
      <w:r w:rsidR="0036661E" w:rsidRPr="0066044B">
        <w:rPr>
          <w:rFonts w:ascii="Times New Roman" w:hAnsi="Times New Roman" w:cs="Times New Roman"/>
          <w:sz w:val="28"/>
          <w:szCs w:val="28"/>
        </w:rPr>
        <w:t>Приложении 1.</w:t>
      </w:r>
    </w:p>
    <w:p w:rsidR="00F0018F" w:rsidRPr="00461CCC" w:rsidRDefault="00F0018F" w:rsidP="001B6788">
      <w:pPr>
        <w:spacing w:after="0" w:line="360" w:lineRule="auto"/>
        <w:ind w:left="142" w:firstLine="709"/>
        <w:jc w:val="both"/>
        <w:rPr>
          <w:rFonts w:ascii="Times New Roman" w:hAnsi="Times New Roman" w:cs="Times New Roman"/>
          <w:sz w:val="28"/>
          <w:szCs w:val="28"/>
        </w:rPr>
      </w:pPr>
      <w:r w:rsidRPr="00461CCC">
        <w:rPr>
          <w:rFonts w:ascii="Times New Roman" w:hAnsi="Times New Roman" w:cs="Times New Roman"/>
          <w:sz w:val="28"/>
          <w:szCs w:val="28"/>
        </w:rPr>
        <w:t xml:space="preserve">В процессе </w:t>
      </w:r>
      <w:r w:rsidR="009E6F1D">
        <w:rPr>
          <w:rFonts w:ascii="Times New Roman" w:hAnsi="Times New Roman" w:cs="Times New Roman"/>
          <w:sz w:val="28"/>
          <w:szCs w:val="28"/>
        </w:rPr>
        <w:t xml:space="preserve">прохождения </w:t>
      </w:r>
      <w:r>
        <w:rPr>
          <w:rFonts w:ascii="Times New Roman" w:hAnsi="Times New Roman" w:cs="Times New Roman"/>
          <w:sz w:val="28"/>
          <w:szCs w:val="28"/>
        </w:rPr>
        <w:t xml:space="preserve">смены </w:t>
      </w:r>
      <w:r w:rsidRPr="00461CCC">
        <w:rPr>
          <w:rFonts w:ascii="Times New Roman" w:hAnsi="Times New Roman" w:cs="Times New Roman"/>
          <w:sz w:val="28"/>
          <w:szCs w:val="28"/>
        </w:rPr>
        <w:t>учащиеся должны продемонстрировать:</w:t>
      </w:r>
    </w:p>
    <w:p w:rsidR="00F0018F" w:rsidRPr="00461CCC" w:rsidRDefault="00F0018F" w:rsidP="001B6788">
      <w:pPr>
        <w:pStyle w:val="ab"/>
        <w:numPr>
          <w:ilvl w:val="0"/>
          <w:numId w:val="5"/>
        </w:numPr>
        <w:spacing w:after="0" w:line="360" w:lineRule="auto"/>
        <w:ind w:left="142" w:firstLine="709"/>
        <w:jc w:val="both"/>
        <w:rPr>
          <w:rFonts w:ascii="Times New Roman" w:hAnsi="Times New Roman" w:cs="Times New Roman"/>
          <w:sz w:val="28"/>
          <w:szCs w:val="28"/>
        </w:rPr>
      </w:pPr>
      <w:r>
        <w:rPr>
          <w:rFonts w:ascii="Times New Roman" w:hAnsi="Times New Roman" w:cs="Times New Roman"/>
          <w:sz w:val="28"/>
          <w:szCs w:val="28"/>
        </w:rPr>
        <w:t>о</w:t>
      </w:r>
      <w:r w:rsidRPr="00461CCC">
        <w:rPr>
          <w:rFonts w:ascii="Times New Roman" w:hAnsi="Times New Roman" w:cs="Times New Roman"/>
          <w:sz w:val="28"/>
          <w:szCs w:val="28"/>
        </w:rPr>
        <w:t>птимальный уровень историко-краеведческих знаний;</w:t>
      </w:r>
    </w:p>
    <w:p w:rsidR="00F0018F" w:rsidRPr="00461CCC" w:rsidRDefault="00F0018F" w:rsidP="001B6788">
      <w:pPr>
        <w:numPr>
          <w:ilvl w:val="0"/>
          <w:numId w:val="5"/>
        </w:numPr>
        <w:tabs>
          <w:tab w:val="num" w:pos="284"/>
        </w:tabs>
        <w:spacing w:after="0" w:line="360" w:lineRule="auto"/>
        <w:ind w:left="142" w:firstLine="709"/>
        <w:jc w:val="both"/>
        <w:rPr>
          <w:rFonts w:ascii="Times New Roman" w:hAnsi="Times New Roman" w:cs="Times New Roman"/>
          <w:sz w:val="28"/>
          <w:szCs w:val="28"/>
        </w:rPr>
      </w:pPr>
      <w:r>
        <w:rPr>
          <w:rFonts w:ascii="Times New Roman" w:hAnsi="Times New Roman" w:cs="Times New Roman"/>
          <w:sz w:val="28"/>
          <w:szCs w:val="28"/>
        </w:rPr>
        <w:t>у</w:t>
      </w:r>
      <w:r w:rsidRPr="00461CCC">
        <w:rPr>
          <w:rFonts w:ascii="Times New Roman" w:hAnsi="Times New Roman" w:cs="Times New Roman"/>
          <w:sz w:val="28"/>
          <w:szCs w:val="28"/>
        </w:rPr>
        <w:t>глубленный уровень историко-краеведческих знаний в рамках выбранного тематического направления;</w:t>
      </w:r>
    </w:p>
    <w:p w:rsidR="00F0018F" w:rsidRPr="00461CCC" w:rsidRDefault="00F0018F" w:rsidP="001B6788">
      <w:pPr>
        <w:numPr>
          <w:ilvl w:val="0"/>
          <w:numId w:val="5"/>
        </w:numPr>
        <w:tabs>
          <w:tab w:val="num" w:pos="284"/>
        </w:tabs>
        <w:spacing w:after="0" w:line="360" w:lineRule="auto"/>
        <w:ind w:left="142" w:firstLine="709"/>
        <w:jc w:val="both"/>
        <w:rPr>
          <w:rFonts w:ascii="Times New Roman" w:hAnsi="Times New Roman" w:cs="Times New Roman"/>
          <w:sz w:val="28"/>
          <w:szCs w:val="28"/>
        </w:rPr>
      </w:pPr>
      <w:r>
        <w:rPr>
          <w:rFonts w:ascii="Times New Roman" w:hAnsi="Times New Roman" w:cs="Times New Roman"/>
          <w:sz w:val="28"/>
          <w:szCs w:val="28"/>
        </w:rPr>
        <w:t>у</w:t>
      </w:r>
      <w:r w:rsidRPr="00461CCC">
        <w:rPr>
          <w:rFonts w:ascii="Times New Roman" w:hAnsi="Times New Roman" w:cs="Times New Roman"/>
          <w:sz w:val="28"/>
          <w:szCs w:val="28"/>
        </w:rPr>
        <w:t xml:space="preserve">мение грамотно структурировать и оформлять </w:t>
      </w:r>
      <w:r>
        <w:rPr>
          <w:rFonts w:ascii="Times New Roman" w:hAnsi="Times New Roman" w:cs="Times New Roman"/>
          <w:sz w:val="28"/>
          <w:szCs w:val="28"/>
        </w:rPr>
        <w:t>проектную</w:t>
      </w:r>
      <w:r w:rsidRPr="00461CCC">
        <w:rPr>
          <w:rFonts w:ascii="Times New Roman" w:hAnsi="Times New Roman" w:cs="Times New Roman"/>
          <w:sz w:val="28"/>
          <w:szCs w:val="28"/>
        </w:rPr>
        <w:t xml:space="preserve"> </w:t>
      </w:r>
      <w:r>
        <w:rPr>
          <w:rFonts w:ascii="Times New Roman" w:hAnsi="Times New Roman" w:cs="Times New Roman"/>
          <w:sz w:val="28"/>
          <w:szCs w:val="28"/>
        </w:rPr>
        <w:t>работу</w:t>
      </w:r>
      <w:r w:rsidRPr="00461CCC">
        <w:rPr>
          <w:rFonts w:ascii="Times New Roman" w:hAnsi="Times New Roman" w:cs="Times New Roman"/>
          <w:sz w:val="28"/>
          <w:szCs w:val="28"/>
        </w:rPr>
        <w:t>;</w:t>
      </w:r>
    </w:p>
    <w:p w:rsidR="00F0018F" w:rsidRPr="00461CCC" w:rsidRDefault="00F0018F" w:rsidP="001B6788">
      <w:pPr>
        <w:numPr>
          <w:ilvl w:val="0"/>
          <w:numId w:val="5"/>
        </w:numPr>
        <w:tabs>
          <w:tab w:val="num" w:pos="284"/>
        </w:tabs>
        <w:spacing w:after="0" w:line="360" w:lineRule="auto"/>
        <w:ind w:left="142" w:firstLine="709"/>
        <w:jc w:val="both"/>
        <w:rPr>
          <w:rFonts w:ascii="Times New Roman" w:hAnsi="Times New Roman" w:cs="Times New Roman"/>
          <w:sz w:val="28"/>
          <w:szCs w:val="28"/>
        </w:rPr>
      </w:pPr>
      <w:r>
        <w:rPr>
          <w:rFonts w:ascii="Times New Roman" w:hAnsi="Times New Roman" w:cs="Times New Roman"/>
          <w:sz w:val="28"/>
          <w:szCs w:val="28"/>
        </w:rPr>
        <w:t>у</w:t>
      </w:r>
      <w:r w:rsidRPr="00461CCC">
        <w:rPr>
          <w:rFonts w:ascii="Times New Roman" w:hAnsi="Times New Roman" w:cs="Times New Roman"/>
          <w:sz w:val="28"/>
          <w:szCs w:val="28"/>
        </w:rPr>
        <w:t>мение работать с источниками и литературой;</w:t>
      </w:r>
    </w:p>
    <w:p w:rsidR="00F0018F" w:rsidRPr="00461CCC" w:rsidRDefault="00F0018F" w:rsidP="001B6788">
      <w:pPr>
        <w:numPr>
          <w:ilvl w:val="0"/>
          <w:numId w:val="5"/>
        </w:numPr>
        <w:tabs>
          <w:tab w:val="num" w:pos="284"/>
        </w:tabs>
        <w:spacing w:after="0" w:line="360" w:lineRule="auto"/>
        <w:ind w:left="142" w:firstLine="709"/>
        <w:jc w:val="both"/>
        <w:rPr>
          <w:rFonts w:ascii="Times New Roman" w:hAnsi="Times New Roman" w:cs="Times New Roman"/>
          <w:sz w:val="28"/>
          <w:szCs w:val="28"/>
        </w:rPr>
      </w:pPr>
      <w:r>
        <w:rPr>
          <w:rFonts w:ascii="Times New Roman" w:hAnsi="Times New Roman" w:cs="Times New Roman"/>
          <w:sz w:val="28"/>
          <w:szCs w:val="28"/>
        </w:rPr>
        <w:t>у</w:t>
      </w:r>
      <w:r w:rsidRPr="00461CCC">
        <w:rPr>
          <w:rFonts w:ascii="Times New Roman" w:hAnsi="Times New Roman" w:cs="Times New Roman"/>
          <w:sz w:val="28"/>
          <w:szCs w:val="28"/>
        </w:rPr>
        <w:t>мение обосновывать и аргументировать соб</w:t>
      </w:r>
      <w:r>
        <w:rPr>
          <w:rFonts w:ascii="Times New Roman" w:hAnsi="Times New Roman" w:cs="Times New Roman"/>
          <w:sz w:val="28"/>
          <w:szCs w:val="28"/>
        </w:rPr>
        <w:t>ственные самостоятельные выводы</w:t>
      </w:r>
      <w:r w:rsidRPr="00461CCC">
        <w:rPr>
          <w:rFonts w:ascii="Times New Roman" w:hAnsi="Times New Roman" w:cs="Times New Roman"/>
          <w:sz w:val="28"/>
          <w:szCs w:val="28"/>
        </w:rPr>
        <w:t xml:space="preserve"> и оценки;</w:t>
      </w:r>
    </w:p>
    <w:p w:rsidR="00F0018F" w:rsidRPr="0085156C" w:rsidRDefault="00F0018F" w:rsidP="0085156C">
      <w:pPr>
        <w:numPr>
          <w:ilvl w:val="0"/>
          <w:numId w:val="5"/>
        </w:numPr>
        <w:tabs>
          <w:tab w:val="num" w:pos="284"/>
        </w:tabs>
        <w:spacing w:after="0" w:line="360" w:lineRule="auto"/>
        <w:ind w:left="142" w:firstLine="709"/>
        <w:jc w:val="both"/>
        <w:rPr>
          <w:rFonts w:ascii="Times New Roman" w:hAnsi="Times New Roman" w:cs="Times New Roman"/>
          <w:b/>
          <w:bCs/>
          <w:sz w:val="28"/>
          <w:szCs w:val="28"/>
        </w:rPr>
      </w:pPr>
      <w:r>
        <w:rPr>
          <w:rFonts w:ascii="Times New Roman" w:hAnsi="Times New Roman" w:cs="Times New Roman"/>
          <w:sz w:val="28"/>
          <w:szCs w:val="28"/>
        </w:rPr>
        <w:t>г</w:t>
      </w:r>
      <w:r w:rsidRPr="00461CCC">
        <w:rPr>
          <w:rFonts w:ascii="Times New Roman" w:hAnsi="Times New Roman" w:cs="Times New Roman"/>
          <w:sz w:val="28"/>
          <w:szCs w:val="28"/>
        </w:rPr>
        <w:t xml:space="preserve">рамотно выстроить представление и защиту </w:t>
      </w:r>
      <w:r>
        <w:rPr>
          <w:rFonts w:ascii="Times New Roman" w:hAnsi="Times New Roman" w:cs="Times New Roman"/>
          <w:sz w:val="28"/>
          <w:szCs w:val="28"/>
        </w:rPr>
        <w:t>проектной работы</w:t>
      </w:r>
      <w:r w:rsidRPr="00461CCC">
        <w:rPr>
          <w:rFonts w:ascii="Times New Roman" w:hAnsi="Times New Roman" w:cs="Times New Roman"/>
          <w:sz w:val="28"/>
          <w:szCs w:val="28"/>
        </w:rPr>
        <w:t>, вести дискуссию, использовать презентационные материалы.</w:t>
      </w:r>
    </w:p>
    <w:p w:rsidR="006748AF" w:rsidRDefault="006748AF" w:rsidP="004E1114">
      <w:pPr>
        <w:spacing w:after="0" w:line="360" w:lineRule="auto"/>
        <w:rPr>
          <w:rFonts w:ascii="Times New Roman" w:hAnsi="Times New Roman" w:cs="Times New Roman"/>
          <w:b/>
          <w:color w:val="984806" w:themeColor="accent6" w:themeShade="80"/>
          <w:sz w:val="32"/>
          <w:szCs w:val="32"/>
        </w:rPr>
      </w:pPr>
    </w:p>
    <w:p w:rsidR="00E313CB" w:rsidRDefault="00E313CB" w:rsidP="001B6788">
      <w:pPr>
        <w:spacing w:after="0" w:line="360" w:lineRule="auto"/>
        <w:ind w:firstLine="709"/>
        <w:jc w:val="center"/>
        <w:rPr>
          <w:rFonts w:ascii="Times New Roman" w:hAnsi="Times New Roman" w:cs="Times New Roman"/>
          <w:b/>
          <w:color w:val="984806" w:themeColor="accent6" w:themeShade="80"/>
          <w:sz w:val="32"/>
          <w:szCs w:val="32"/>
        </w:rPr>
      </w:pPr>
      <w:r w:rsidRPr="003667D2">
        <w:rPr>
          <w:rFonts w:ascii="Times New Roman" w:hAnsi="Times New Roman" w:cs="Times New Roman"/>
          <w:b/>
          <w:color w:val="984806" w:themeColor="accent6" w:themeShade="80"/>
          <w:sz w:val="32"/>
          <w:szCs w:val="32"/>
        </w:rPr>
        <w:t>Содержание модулей по направлению деятельности</w:t>
      </w:r>
    </w:p>
    <w:p w:rsidR="00821B4D" w:rsidRPr="003667D2" w:rsidRDefault="00821B4D" w:rsidP="001B6788">
      <w:pPr>
        <w:spacing w:after="0" w:line="360" w:lineRule="auto"/>
        <w:ind w:firstLine="709"/>
        <w:jc w:val="center"/>
        <w:rPr>
          <w:rFonts w:ascii="Times New Roman" w:hAnsi="Times New Roman" w:cs="Times New Roman"/>
          <w:b/>
          <w:color w:val="984806" w:themeColor="accent6" w:themeShade="80"/>
          <w:sz w:val="32"/>
          <w:szCs w:val="32"/>
        </w:rPr>
      </w:pPr>
    </w:p>
    <w:p w:rsidR="00DF711F" w:rsidRPr="00DF711F" w:rsidRDefault="00DF711F" w:rsidP="00DF711F">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Содержание в ходе проектной деятельности, а также тематические модули могут быть различными по наполнению. Исходя из цели создания участниками лагеря </w:t>
      </w:r>
      <w:r w:rsidR="002A66B6">
        <w:rPr>
          <w:rFonts w:ascii="Times New Roman" w:hAnsi="Times New Roman" w:cs="Times New Roman"/>
          <w:sz w:val="28"/>
          <w:szCs w:val="28"/>
        </w:rPr>
        <w:t xml:space="preserve">нашего </w:t>
      </w:r>
      <w:r>
        <w:rPr>
          <w:rFonts w:ascii="Times New Roman" w:hAnsi="Times New Roman" w:cs="Times New Roman"/>
          <w:sz w:val="28"/>
          <w:szCs w:val="28"/>
        </w:rPr>
        <w:t>конечного продукта — уникального туристского маршрута, мы выбрали следующие направления для обучения проектной деятельности школьников: «экономика», «масс-медиа», «туристический бизнес». Приглашенными спикерами выступили ведущие специалисты в вышеперечисленных областях: С.Ю Стексова, к.э.н.</w:t>
      </w:r>
      <w:r w:rsidR="00354090">
        <w:rPr>
          <w:rFonts w:ascii="Times New Roman" w:hAnsi="Times New Roman" w:cs="Times New Roman"/>
          <w:sz w:val="28"/>
          <w:szCs w:val="28"/>
        </w:rPr>
        <w:t>, доцент ТОГУ, А.А.</w:t>
      </w:r>
      <w:r w:rsidR="00354090" w:rsidRPr="00354090">
        <w:rPr>
          <w:rFonts w:ascii="Times New Roman" w:hAnsi="Times New Roman" w:cs="Times New Roman"/>
          <w:sz w:val="28"/>
          <w:szCs w:val="28"/>
        </w:rPr>
        <w:t xml:space="preserve"> </w:t>
      </w:r>
      <w:r w:rsidR="00354090">
        <w:rPr>
          <w:rFonts w:ascii="Times New Roman" w:hAnsi="Times New Roman" w:cs="Times New Roman"/>
          <w:sz w:val="28"/>
          <w:szCs w:val="28"/>
        </w:rPr>
        <w:t>Пожидаева, корреспондент радио «Восток» и И.В. Кушнарёва, президент Дальневосточной региональной ассоциации туризма.</w:t>
      </w:r>
      <w:r w:rsidR="0036661E">
        <w:rPr>
          <w:rFonts w:ascii="Times New Roman" w:hAnsi="Times New Roman" w:cs="Times New Roman"/>
          <w:sz w:val="28"/>
          <w:szCs w:val="28"/>
        </w:rPr>
        <w:t xml:space="preserve"> </w:t>
      </w:r>
    </w:p>
    <w:p w:rsidR="0036661E" w:rsidRDefault="0036661E" w:rsidP="001B6788">
      <w:pPr>
        <w:spacing w:after="0" w:line="360" w:lineRule="auto"/>
        <w:ind w:left="709" w:hanging="709"/>
        <w:jc w:val="center"/>
        <w:rPr>
          <w:rFonts w:ascii="Times New Roman" w:hAnsi="Times New Roman" w:cs="Times New Roman"/>
          <w:b/>
          <w:sz w:val="28"/>
          <w:szCs w:val="28"/>
        </w:rPr>
      </w:pPr>
    </w:p>
    <w:p w:rsidR="00F91300" w:rsidRDefault="004E3B12" w:rsidP="001B6788">
      <w:pPr>
        <w:spacing w:after="0" w:line="360" w:lineRule="auto"/>
        <w:ind w:left="709" w:hanging="709"/>
        <w:jc w:val="center"/>
        <w:rPr>
          <w:rFonts w:ascii="Times New Roman" w:hAnsi="Times New Roman" w:cs="Times New Roman"/>
          <w:b/>
          <w:sz w:val="28"/>
          <w:szCs w:val="28"/>
        </w:rPr>
      </w:pPr>
      <w:r>
        <w:rPr>
          <w:rFonts w:ascii="Times New Roman" w:hAnsi="Times New Roman" w:cs="Times New Roman"/>
          <w:b/>
          <w:sz w:val="28"/>
          <w:szCs w:val="28"/>
        </w:rPr>
        <w:t xml:space="preserve">Модуль </w:t>
      </w:r>
      <w:r w:rsidR="00354090">
        <w:rPr>
          <w:rFonts w:ascii="Times New Roman" w:hAnsi="Times New Roman" w:cs="Times New Roman"/>
          <w:b/>
          <w:sz w:val="28"/>
          <w:szCs w:val="28"/>
        </w:rPr>
        <w:t xml:space="preserve">1. </w:t>
      </w:r>
      <w:r w:rsidR="00E313CB" w:rsidRPr="00E313CB">
        <w:rPr>
          <w:rFonts w:ascii="Times New Roman" w:hAnsi="Times New Roman" w:cs="Times New Roman"/>
          <w:b/>
          <w:sz w:val="28"/>
          <w:szCs w:val="28"/>
        </w:rPr>
        <w:t>«Экономика»</w:t>
      </w:r>
    </w:p>
    <w:p w:rsidR="00A675BB" w:rsidRPr="00E313CB" w:rsidRDefault="00A675BB" w:rsidP="001B6788">
      <w:pPr>
        <w:spacing w:after="0" w:line="360" w:lineRule="auto"/>
        <w:ind w:left="709" w:hanging="709"/>
        <w:jc w:val="center"/>
        <w:rPr>
          <w:rFonts w:ascii="Times New Roman" w:hAnsi="Times New Roman" w:cs="Times New Roman"/>
          <w:b/>
          <w:sz w:val="28"/>
          <w:szCs w:val="28"/>
        </w:rPr>
      </w:pPr>
    </w:p>
    <w:p w:rsidR="00FC38DF" w:rsidRDefault="00FC38DF" w:rsidP="00FC38DF">
      <w:pPr>
        <w:spacing w:after="0" w:line="360" w:lineRule="auto"/>
        <w:jc w:val="both"/>
        <w:rPr>
          <w:rFonts w:ascii="Times New Roman" w:eastAsiaTheme="minorEastAsia" w:hAnsi="Times New Roman" w:cs="Times New Roman"/>
          <w:sz w:val="28"/>
          <w:szCs w:val="28"/>
        </w:rPr>
      </w:pPr>
      <w:r w:rsidRPr="00FC38DF">
        <w:rPr>
          <w:rFonts w:ascii="Times New Roman" w:eastAsiaTheme="minorEastAsia" w:hAnsi="Times New Roman" w:cs="Times New Roman"/>
          <w:noProof/>
          <w:sz w:val="28"/>
          <w:szCs w:val="28"/>
          <w:lang w:eastAsia="ru-RU"/>
        </w:rPr>
        <w:drawing>
          <wp:anchor distT="0" distB="0" distL="114300" distR="114300" simplePos="0" relativeHeight="251614208" behindDoc="0" locked="0" layoutInCell="1" allowOverlap="1">
            <wp:simplePos x="0" y="0"/>
            <wp:positionH relativeFrom="column">
              <wp:posOffset>-3810</wp:posOffset>
            </wp:positionH>
            <wp:positionV relativeFrom="paragraph">
              <wp:posOffset>5715</wp:posOffset>
            </wp:positionV>
            <wp:extent cx="3669030" cy="2066925"/>
            <wp:effectExtent l="0" t="0" r="7620" b="9525"/>
            <wp:wrapThrough wrapText="bothSides">
              <wp:wrapPolygon edited="0">
                <wp:start x="0" y="0"/>
                <wp:lineTo x="0" y="21500"/>
                <wp:lineTo x="21533" y="21500"/>
                <wp:lineTo x="21533" y="0"/>
                <wp:lineTo x="0" y="0"/>
              </wp:wrapPolygon>
            </wp:wrapThrough>
            <wp:docPr id="3" name="Рисунок 3" descr="E:\Рабочий стол\13-07-2023_02-42-27\20230705_1111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Рабочий стол\13-07-2023_02-42-27\20230705_111154.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669030" cy="2066925"/>
                    </a:xfrm>
                    <a:prstGeom prst="rect">
                      <a:avLst/>
                    </a:prstGeom>
                    <a:noFill/>
                    <a:ln>
                      <a:noFill/>
                    </a:ln>
                  </pic:spPr>
                </pic:pic>
              </a:graphicData>
            </a:graphic>
            <wp14:sizeRelH relativeFrom="page">
              <wp14:pctWidth>0</wp14:pctWidth>
            </wp14:sizeRelH>
            <wp14:sizeRelV relativeFrom="page">
              <wp14:pctHeight>0</wp14:pctHeight>
            </wp14:sizeRelV>
          </wp:anchor>
        </w:drawing>
      </w:r>
      <w:r w:rsidR="007B6745">
        <w:rPr>
          <w:rFonts w:ascii="Times New Roman" w:eastAsiaTheme="minorEastAsia" w:hAnsi="Times New Roman" w:cs="Times New Roman"/>
          <w:sz w:val="28"/>
          <w:szCs w:val="28"/>
        </w:rPr>
        <w:t>В задачи</w:t>
      </w:r>
      <w:r w:rsidR="00E313CB">
        <w:rPr>
          <w:rFonts w:ascii="Times New Roman" w:eastAsiaTheme="minorEastAsia" w:hAnsi="Times New Roman" w:cs="Times New Roman"/>
          <w:sz w:val="28"/>
          <w:szCs w:val="28"/>
        </w:rPr>
        <w:t xml:space="preserve"> </w:t>
      </w:r>
      <w:r w:rsidR="00214DA9">
        <w:rPr>
          <w:rFonts w:ascii="Times New Roman" w:eastAsiaTheme="minorEastAsia" w:hAnsi="Times New Roman" w:cs="Times New Roman"/>
          <w:sz w:val="28"/>
          <w:szCs w:val="28"/>
        </w:rPr>
        <w:t xml:space="preserve">работы </w:t>
      </w:r>
      <w:r w:rsidR="007B6745">
        <w:rPr>
          <w:rFonts w:ascii="Times New Roman" w:eastAsiaTheme="minorEastAsia" w:hAnsi="Times New Roman" w:cs="Times New Roman"/>
          <w:sz w:val="28"/>
          <w:szCs w:val="28"/>
        </w:rPr>
        <w:t>п</w:t>
      </w:r>
      <w:r w:rsidR="002A66B6">
        <w:rPr>
          <w:rFonts w:ascii="Times New Roman" w:eastAsiaTheme="minorEastAsia" w:hAnsi="Times New Roman" w:cs="Times New Roman"/>
          <w:sz w:val="28"/>
          <w:szCs w:val="28"/>
        </w:rPr>
        <w:t>риглашенного специалиста могут входить</w:t>
      </w:r>
      <w:r w:rsidR="007B6745">
        <w:rPr>
          <w:rFonts w:ascii="Times New Roman" w:eastAsiaTheme="minorEastAsia" w:hAnsi="Times New Roman" w:cs="Times New Roman"/>
          <w:sz w:val="28"/>
          <w:szCs w:val="28"/>
        </w:rPr>
        <w:t xml:space="preserve"> следующие:</w:t>
      </w:r>
      <w:r>
        <w:rPr>
          <w:rFonts w:ascii="Times New Roman" w:eastAsiaTheme="minorEastAsia" w:hAnsi="Times New Roman" w:cs="Times New Roman"/>
          <w:sz w:val="28"/>
          <w:szCs w:val="28"/>
        </w:rPr>
        <w:t xml:space="preserve"> </w:t>
      </w:r>
    </w:p>
    <w:p w:rsidR="00F0018F" w:rsidRPr="00FC38DF" w:rsidRDefault="00F91300" w:rsidP="00FC38DF">
      <w:pPr>
        <w:pStyle w:val="ab"/>
        <w:numPr>
          <w:ilvl w:val="0"/>
          <w:numId w:val="36"/>
        </w:numPr>
        <w:spacing w:after="0" w:line="360" w:lineRule="auto"/>
        <w:jc w:val="both"/>
        <w:rPr>
          <w:rFonts w:ascii="Times New Roman" w:eastAsiaTheme="minorEastAsia" w:hAnsi="Times New Roman" w:cs="Times New Roman"/>
          <w:sz w:val="28"/>
          <w:szCs w:val="28"/>
        </w:rPr>
      </w:pPr>
      <w:r w:rsidRPr="00FC38DF">
        <w:rPr>
          <w:rFonts w:ascii="Times New Roman" w:eastAsiaTheme="minorEastAsia" w:hAnsi="Times New Roman" w:cs="Times New Roman"/>
          <w:sz w:val="28"/>
          <w:szCs w:val="28"/>
        </w:rPr>
        <w:lastRenderedPageBreak/>
        <w:t xml:space="preserve">дать </w:t>
      </w:r>
      <w:r w:rsidR="007B6745" w:rsidRPr="00FC38DF">
        <w:rPr>
          <w:rFonts w:ascii="Times New Roman" w:eastAsiaTheme="minorEastAsia" w:hAnsi="Times New Roman" w:cs="Times New Roman"/>
          <w:sz w:val="28"/>
          <w:szCs w:val="28"/>
        </w:rPr>
        <w:t>участникам</w:t>
      </w:r>
      <w:r w:rsidR="00E313CB" w:rsidRPr="00FC38DF">
        <w:rPr>
          <w:rFonts w:ascii="Times New Roman" w:eastAsiaTheme="minorEastAsia" w:hAnsi="Times New Roman" w:cs="Times New Roman"/>
          <w:sz w:val="28"/>
          <w:szCs w:val="28"/>
        </w:rPr>
        <w:t xml:space="preserve"> </w:t>
      </w:r>
      <w:r w:rsidRPr="00FC38DF">
        <w:rPr>
          <w:rFonts w:ascii="Times New Roman" w:eastAsiaTheme="minorEastAsia" w:hAnsi="Times New Roman" w:cs="Times New Roman"/>
          <w:sz w:val="28"/>
          <w:szCs w:val="28"/>
        </w:rPr>
        <w:t>комплексное представление о проектной деятельности (формирование проектных компетенций), способствовать развитию навыков инициализации, планирования и работы над проектами, создания и развития новых организаций (направлений деятельности, продуктов</w:t>
      </w:r>
      <w:r w:rsidR="00E313CB" w:rsidRPr="00FC38DF">
        <w:rPr>
          <w:rFonts w:ascii="Times New Roman" w:eastAsiaTheme="minorEastAsia" w:hAnsi="Times New Roman" w:cs="Times New Roman"/>
          <w:sz w:val="28"/>
          <w:szCs w:val="28"/>
        </w:rPr>
        <w:t xml:space="preserve"> или </w:t>
      </w:r>
      <w:r w:rsidRPr="00FC38DF">
        <w:rPr>
          <w:rFonts w:ascii="Times New Roman" w:eastAsiaTheme="minorEastAsia" w:hAnsi="Times New Roman" w:cs="Times New Roman"/>
          <w:sz w:val="28"/>
          <w:szCs w:val="28"/>
        </w:rPr>
        <w:t>услуг)</w:t>
      </w:r>
      <w:r w:rsidR="00E313CB" w:rsidRPr="00FC38DF">
        <w:rPr>
          <w:rFonts w:ascii="Times New Roman" w:eastAsiaTheme="minorEastAsia" w:hAnsi="Times New Roman" w:cs="Times New Roman"/>
          <w:sz w:val="28"/>
          <w:szCs w:val="28"/>
        </w:rPr>
        <w:t>;</w:t>
      </w:r>
    </w:p>
    <w:p w:rsidR="00F0018F" w:rsidRPr="00FC38DF" w:rsidRDefault="00F91300" w:rsidP="00FC38DF">
      <w:pPr>
        <w:pStyle w:val="ab"/>
        <w:numPr>
          <w:ilvl w:val="0"/>
          <w:numId w:val="36"/>
        </w:numPr>
        <w:spacing w:after="0" w:line="360" w:lineRule="auto"/>
        <w:jc w:val="both"/>
        <w:rPr>
          <w:rFonts w:ascii="Times New Roman" w:hAnsi="Times New Roman" w:cs="Times New Roman"/>
          <w:sz w:val="28"/>
          <w:szCs w:val="28"/>
        </w:rPr>
      </w:pPr>
      <w:r w:rsidRPr="00FC38DF">
        <w:rPr>
          <w:rFonts w:ascii="Times New Roman" w:eastAsiaTheme="minorEastAsia" w:hAnsi="Times New Roman" w:cs="Times New Roman"/>
          <w:sz w:val="28"/>
          <w:szCs w:val="28"/>
        </w:rPr>
        <w:t>помочь достичь понимания современной концепции проектной деятельности и ее влияния на отечественную экономику</w:t>
      </w:r>
      <w:r w:rsidR="00E313CB" w:rsidRPr="00FC38DF">
        <w:rPr>
          <w:rFonts w:ascii="Times New Roman" w:eastAsiaTheme="minorEastAsia" w:hAnsi="Times New Roman" w:cs="Times New Roman"/>
          <w:sz w:val="28"/>
          <w:szCs w:val="28"/>
        </w:rPr>
        <w:t>;</w:t>
      </w:r>
    </w:p>
    <w:p w:rsidR="00F0018F" w:rsidRPr="00FC38DF" w:rsidRDefault="00F91300" w:rsidP="00FC38DF">
      <w:pPr>
        <w:pStyle w:val="ab"/>
        <w:numPr>
          <w:ilvl w:val="0"/>
          <w:numId w:val="36"/>
        </w:numPr>
        <w:spacing w:after="0" w:line="360" w:lineRule="auto"/>
        <w:jc w:val="both"/>
        <w:rPr>
          <w:rFonts w:ascii="Times New Roman" w:eastAsiaTheme="minorEastAsia" w:hAnsi="Times New Roman" w:cs="Times New Roman"/>
          <w:sz w:val="28"/>
          <w:szCs w:val="28"/>
        </w:rPr>
      </w:pPr>
      <w:r w:rsidRPr="00FC38DF">
        <w:rPr>
          <w:rFonts w:ascii="Times New Roman" w:eastAsiaTheme="minorEastAsia" w:hAnsi="Times New Roman" w:cs="Times New Roman"/>
          <w:sz w:val="28"/>
          <w:szCs w:val="28"/>
        </w:rPr>
        <w:t>дать необходимые знания по формам организации проектной деятельности (</w:t>
      </w:r>
      <w:r w:rsidR="00E313CB" w:rsidRPr="00FC38DF">
        <w:rPr>
          <w:rFonts w:ascii="Times New Roman" w:eastAsiaTheme="minorEastAsia" w:hAnsi="Times New Roman" w:cs="Times New Roman"/>
          <w:sz w:val="28"/>
          <w:szCs w:val="28"/>
        </w:rPr>
        <w:t xml:space="preserve">научить </w:t>
      </w:r>
      <w:r w:rsidRPr="00FC38DF">
        <w:rPr>
          <w:rFonts w:ascii="Times New Roman" w:eastAsiaTheme="minorEastAsia" w:hAnsi="Times New Roman" w:cs="Times New Roman"/>
          <w:sz w:val="28"/>
          <w:szCs w:val="28"/>
        </w:rPr>
        <w:t>формулировать цели; планировать ресурсы, необходимые для их достижения; отслеживать соответствие выполняемых действий плану; распределять задания между членами рабочей группы и др.)</w:t>
      </w:r>
      <w:r w:rsidR="00E313CB" w:rsidRPr="00FC38DF">
        <w:rPr>
          <w:rFonts w:ascii="Times New Roman" w:eastAsiaTheme="minorEastAsia" w:hAnsi="Times New Roman" w:cs="Times New Roman"/>
          <w:sz w:val="28"/>
          <w:szCs w:val="28"/>
        </w:rPr>
        <w:t>;</w:t>
      </w:r>
    </w:p>
    <w:p w:rsidR="008A0C3C" w:rsidRPr="00FC38DF" w:rsidRDefault="00F91300" w:rsidP="001B6788">
      <w:pPr>
        <w:pStyle w:val="ab"/>
        <w:numPr>
          <w:ilvl w:val="0"/>
          <w:numId w:val="36"/>
        </w:numPr>
        <w:spacing w:after="0" w:line="360" w:lineRule="auto"/>
        <w:jc w:val="both"/>
        <w:rPr>
          <w:rFonts w:ascii="Times New Roman" w:eastAsiaTheme="minorEastAsia" w:hAnsi="Times New Roman" w:cs="Times New Roman"/>
          <w:sz w:val="28"/>
          <w:szCs w:val="28"/>
        </w:rPr>
      </w:pPr>
      <w:r w:rsidRPr="00FC38DF">
        <w:rPr>
          <w:rFonts w:ascii="Times New Roman" w:eastAsiaTheme="minorEastAsia" w:hAnsi="Times New Roman" w:cs="Times New Roman"/>
          <w:sz w:val="28"/>
          <w:szCs w:val="28"/>
        </w:rPr>
        <w:t>познакомить с существующими методами экономического анализа и экономической эффективности деятельности</w:t>
      </w:r>
    </w:p>
    <w:p w:rsidR="00F91300" w:rsidRPr="004E1114" w:rsidRDefault="001D7A40" w:rsidP="001B6788">
      <w:pPr>
        <w:spacing w:after="0" w:line="360" w:lineRule="auto"/>
        <w:jc w:val="both"/>
        <w:rPr>
          <w:rFonts w:ascii="Times New Roman" w:hAnsi="Times New Roman" w:cs="Times New Roman"/>
          <w:b/>
          <w:sz w:val="28"/>
          <w:szCs w:val="28"/>
        </w:rPr>
      </w:pPr>
      <w:r>
        <w:rPr>
          <w:rFonts w:ascii="Times New Roman" w:hAnsi="Times New Roman" w:cs="Times New Roman"/>
          <w:b/>
          <w:sz w:val="28"/>
          <w:szCs w:val="28"/>
        </w:rPr>
        <w:t>Рекомендуемые т</w:t>
      </w:r>
      <w:r w:rsidR="00A67361" w:rsidRPr="004E1114">
        <w:rPr>
          <w:rFonts w:ascii="Times New Roman" w:hAnsi="Times New Roman" w:cs="Times New Roman"/>
          <w:b/>
          <w:sz w:val="28"/>
          <w:szCs w:val="28"/>
        </w:rPr>
        <w:t>емы</w:t>
      </w:r>
      <w:r w:rsidR="00A41491" w:rsidRPr="004E1114">
        <w:rPr>
          <w:rFonts w:ascii="Times New Roman" w:hAnsi="Times New Roman" w:cs="Times New Roman"/>
          <w:b/>
          <w:sz w:val="28"/>
          <w:szCs w:val="28"/>
        </w:rPr>
        <w:t xml:space="preserve"> модуля</w:t>
      </w:r>
      <w:r w:rsidR="00E313CB" w:rsidRPr="004E1114">
        <w:rPr>
          <w:rFonts w:ascii="Times New Roman" w:hAnsi="Times New Roman" w:cs="Times New Roman"/>
          <w:b/>
          <w:sz w:val="28"/>
          <w:szCs w:val="28"/>
        </w:rPr>
        <w:t>:</w:t>
      </w:r>
    </w:p>
    <w:p w:rsidR="00E313CB" w:rsidRPr="00A06860" w:rsidRDefault="00F91300" w:rsidP="001B6788">
      <w:pPr>
        <w:pStyle w:val="ab"/>
        <w:numPr>
          <w:ilvl w:val="0"/>
          <w:numId w:val="25"/>
        </w:numPr>
        <w:spacing w:after="0" w:line="360" w:lineRule="auto"/>
        <w:ind w:left="0" w:firstLine="709"/>
        <w:jc w:val="both"/>
        <w:rPr>
          <w:rFonts w:ascii="Times New Roman" w:hAnsi="Times New Roman" w:cs="Times New Roman"/>
          <w:sz w:val="28"/>
          <w:szCs w:val="28"/>
        </w:rPr>
      </w:pPr>
      <w:r w:rsidRPr="00A06860">
        <w:rPr>
          <w:rFonts w:ascii="Times New Roman" w:hAnsi="Times New Roman" w:cs="Times New Roman"/>
          <w:sz w:val="28"/>
          <w:szCs w:val="28"/>
        </w:rPr>
        <w:t>Планирование деятельности. Основы проектной деятельности</w:t>
      </w:r>
    </w:p>
    <w:p w:rsidR="00F91300" w:rsidRPr="003667D2" w:rsidRDefault="00F91300" w:rsidP="001B6788">
      <w:pPr>
        <w:spacing w:after="0" w:line="360" w:lineRule="auto"/>
        <w:jc w:val="both"/>
        <w:rPr>
          <w:rFonts w:ascii="Times New Roman" w:eastAsiaTheme="minorEastAsia" w:hAnsi="Times New Roman" w:cs="Times New Roman"/>
          <w:sz w:val="28"/>
          <w:szCs w:val="28"/>
        </w:rPr>
      </w:pPr>
      <w:r w:rsidRPr="00E313CB">
        <w:rPr>
          <w:rFonts w:ascii="Times New Roman" w:eastAsiaTheme="minorEastAsia" w:hAnsi="Times New Roman" w:cs="Times New Roman"/>
          <w:sz w:val="28"/>
          <w:szCs w:val="28"/>
        </w:rPr>
        <w:t>Общее представление о проектной деятельности. Основные понятия проектной деятель</w:t>
      </w:r>
      <w:r w:rsidR="00E313CB">
        <w:rPr>
          <w:rFonts w:ascii="Times New Roman" w:eastAsiaTheme="minorEastAsia" w:hAnsi="Times New Roman" w:cs="Times New Roman"/>
          <w:sz w:val="28"/>
          <w:szCs w:val="28"/>
        </w:rPr>
        <w:t>ности.</w:t>
      </w:r>
      <w:r w:rsidR="00E313CB" w:rsidRPr="00E313CB">
        <w:rPr>
          <w:rFonts w:ascii="Times New Roman" w:eastAsiaTheme="minorEastAsia" w:hAnsi="Times New Roman" w:cs="Times New Roman"/>
          <w:sz w:val="28"/>
          <w:szCs w:val="28"/>
        </w:rPr>
        <w:t xml:space="preserve"> Методы, используемые в проектной деятельности</w:t>
      </w:r>
      <w:r w:rsidR="00E313CB">
        <w:rPr>
          <w:rFonts w:ascii="Times New Roman" w:eastAsiaTheme="minorEastAsia" w:hAnsi="Times New Roman" w:cs="Times New Roman"/>
          <w:sz w:val="28"/>
          <w:szCs w:val="28"/>
        </w:rPr>
        <w:t>.</w:t>
      </w:r>
      <w:r w:rsidR="003667D2">
        <w:rPr>
          <w:rFonts w:ascii="Times New Roman" w:eastAsiaTheme="minorEastAsia" w:hAnsi="Times New Roman" w:cs="Times New Roman"/>
          <w:sz w:val="28"/>
          <w:szCs w:val="28"/>
        </w:rPr>
        <w:t xml:space="preserve"> </w:t>
      </w:r>
      <w:r w:rsidRPr="00F91300">
        <w:rPr>
          <w:rFonts w:ascii="Times New Roman" w:eastAsiaTheme="minorEastAsia" w:hAnsi="Times New Roman" w:cs="Times New Roman"/>
          <w:sz w:val="28"/>
          <w:szCs w:val="28"/>
        </w:rPr>
        <w:t>Классификация проектов. Разновидности проектного управления</w:t>
      </w:r>
      <w:r w:rsidR="00E313CB">
        <w:rPr>
          <w:rFonts w:ascii="Times New Roman" w:hAnsi="Times New Roman" w:cs="Times New Roman"/>
          <w:sz w:val="28"/>
          <w:szCs w:val="28"/>
        </w:rPr>
        <w:t xml:space="preserve">. </w:t>
      </w:r>
      <w:r w:rsidRPr="00F91300">
        <w:rPr>
          <w:rFonts w:ascii="Times New Roman" w:eastAsiaTheme="minorEastAsia" w:hAnsi="Times New Roman" w:cs="Times New Roman"/>
          <w:sz w:val="28"/>
          <w:szCs w:val="28"/>
        </w:rPr>
        <w:t>Жизненный цикл проекта</w:t>
      </w:r>
      <w:r w:rsidR="00E313CB">
        <w:rPr>
          <w:rFonts w:ascii="Times New Roman" w:eastAsiaTheme="minorEastAsia" w:hAnsi="Times New Roman" w:cs="Times New Roman"/>
          <w:sz w:val="28"/>
          <w:szCs w:val="28"/>
        </w:rPr>
        <w:t>.</w:t>
      </w:r>
    </w:p>
    <w:p w:rsidR="00F91300" w:rsidRPr="00F91300" w:rsidRDefault="00F91300" w:rsidP="001B6788">
      <w:pPr>
        <w:spacing w:after="0" w:line="360" w:lineRule="auto"/>
        <w:ind w:firstLine="709"/>
        <w:jc w:val="both"/>
        <w:rPr>
          <w:rFonts w:ascii="Times New Roman" w:hAnsi="Times New Roman" w:cs="Times New Roman"/>
          <w:sz w:val="28"/>
          <w:szCs w:val="28"/>
        </w:rPr>
      </w:pPr>
      <w:r w:rsidRPr="00F91300">
        <w:rPr>
          <w:rFonts w:ascii="Times New Roman" w:hAnsi="Times New Roman" w:cs="Times New Roman"/>
          <w:sz w:val="28"/>
          <w:szCs w:val="28"/>
        </w:rPr>
        <w:t>2</w:t>
      </w:r>
      <w:r w:rsidR="00E313CB">
        <w:rPr>
          <w:rFonts w:ascii="Times New Roman" w:hAnsi="Times New Roman" w:cs="Times New Roman"/>
          <w:sz w:val="28"/>
          <w:szCs w:val="28"/>
        </w:rPr>
        <w:t>.</w:t>
      </w:r>
      <w:r w:rsidRPr="00F91300">
        <w:rPr>
          <w:rFonts w:ascii="Times New Roman" w:hAnsi="Times New Roman" w:cs="Times New Roman"/>
          <w:sz w:val="28"/>
          <w:szCs w:val="28"/>
        </w:rPr>
        <w:t xml:space="preserve"> </w:t>
      </w:r>
      <w:r w:rsidRPr="00A06860">
        <w:rPr>
          <w:rFonts w:ascii="Times New Roman" w:hAnsi="Times New Roman" w:cs="Times New Roman"/>
          <w:sz w:val="28"/>
          <w:szCs w:val="28"/>
        </w:rPr>
        <w:t>Организация проектной деятельности</w:t>
      </w:r>
    </w:p>
    <w:p w:rsidR="00F91300" w:rsidRPr="00E313CB" w:rsidRDefault="00F91300" w:rsidP="001B6788">
      <w:pPr>
        <w:spacing w:after="0" w:line="360" w:lineRule="auto"/>
        <w:jc w:val="both"/>
        <w:rPr>
          <w:rFonts w:ascii="Times New Roman" w:eastAsiaTheme="minorEastAsia" w:hAnsi="Times New Roman" w:cs="Times New Roman"/>
          <w:sz w:val="28"/>
          <w:szCs w:val="28"/>
        </w:rPr>
      </w:pPr>
      <w:r w:rsidRPr="00F91300">
        <w:rPr>
          <w:rFonts w:ascii="Times New Roman" w:hAnsi="Times New Roman" w:cs="Times New Roman"/>
          <w:sz w:val="28"/>
          <w:szCs w:val="28"/>
        </w:rPr>
        <w:t>Инициация проекта Планирование проекта. Бюджет проекта</w:t>
      </w:r>
      <w:r w:rsidR="00E313CB">
        <w:rPr>
          <w:rFonts w:ascii="Times New Roman" w:eastAsiaTheme="minorEastAsia" w:hAnsi="Times New Roman" w:cs="Times New Roman"/>
          <w:sz w:val="28"/>
          <w:szCs w:val="28"/>
        </w:rPr>
        <w:t xml:space="preserve">. </w:t>
      </w:r>
      <w:r w:rsidRPr="00F91300">
        <w:rPr>
          <w:rFonts w:ascii="Times New Roman" w:hAnsi="Times New Roman" w:cs="Times New Roman"/>
          <w:sz w:val="28"/>
          <w:szCs w:val="28"/>
        </w:rPr>
        <w:t>Проектная идея. Стратегическое развитие идеи в проект</w:t>
      </w:r>
      <w:r w:rsidR="00E313CB">
        <w:rPr>
          <w:rFonts w:ascii="Times New Roman" w:hAnsi="Times New Roman" w:cs="Times New Roman"/>
          <w:sz w:val="28"/>
          <w:szCs w:val="28"/>
        </w:rPr>
        <w:t>.</w:t>
      </w:r>
    </w:p>
    <w:p w:rsidR="00F91300" w:rsidRPr="00A06860" w:rsidRDefault="00F91300" w:rsidP="001B6788">
      <w:pPr>
        <w:spacing w:after="0" w:line="360" w:lineRule="auto"/>
        <w:ind w:firstLine="709"/>
        <w:jc w:val="both"/>
        <w:rPr>
          <w:rFonts w:ascii="Times New Roman" w:hAnsi="Times New Roman" w:cs="Times New Roman"/>
          <w:sz w:val="28"/>
          <w:szCs w:val="28"/>
        </w:rPr>
      </w:pPr>
      <w:r w:rsidRPr="00F91300">
        <w:rPr>
          <w:rFonts w:ascii="Times New Roman" w:hAnsi="Times New Roman" w:cs="Times New Roman"/>
          <w:sz w:val="28"/>
          <w:szCs w:val="28"/>
        </w:rPr>
        <w:t>3</w:t>
      </w:r>
      <w:r w:rsidR="00E313CB">
        <w:rPr>
          <w:rFonts w:ascii="Times New Roman" w:hAnsi="Times New Roman" w:cs="Times New Roman"/>
          <w:sz w:val="28"/>
          <w:szCs w:val="28"/>
        </w:rPr>
        <w:t>.</w:t>
      </w:r>
      <w:r w:rsidRPr="00F91300">
        <w:rPr>
          <w:rFonts w:ascii="Times New Roman" w:hAnsi="Times New Roman" w:cs="Times New Roman"/>
          <w:sz w:val="28"/>
          <w:szCs w:val="28"/>
        </w:rPr>
        <w:t xml:space="preserve"> </w:t>
      </w:r>
      <w:r w:rsidRPr="00A06860">
        <w:rPr>
          <w:rFonts w:ascii="Times New Roman" w:hAnsi="Times New Roman" w:cs="Times New Roman"/>
          <w:sz w:val="28"/>
          <w:szCs w:val="28"/>
        </w:rPr>
        <w:t>Оценка экономической эффективности проекта</w:t>
      </w:r>
    </w:p>
    <w:p w:rsidR="008A0C3C" w:rsidRPr="00821B4D" w:rsidRDefault="00F91300" w:rsidP="001B6788">
      <w:pPr>
        <w:spacing w:after="0" w:line="360" w:lineRule="auto"/>
        <w:jc w:val="both"/>
        <w:rPr>
          <w:rFonts w:ascii="Times New Roman" w:hAnsi="Times New Roman" w:cs="Times New Roman"/>
          <w:sz w:val="28"/>
          <w:szCs w:val="28"/>
        </w:rPr>
      </w:pPr>
      <w:r w:rsidRPr="00F91300">
        <w:rPr>
          <w:rFonts w:ascii="Times New Roman" w:hAnsi="Times New Roman" w:cs="Times New Roman"/>
          <w:sz w:val="28"/>
          <w:szCs w:val="28"/>
        </w:rPr>
        <w:t>Принципы и методические подходы к оценке эффективности проектов</w:t>
      </w:r>
      <w:r w:rsidR="00E313CB">
        <w:rPr>
          <w:rFonts w:ascii="Times New Roman" w:hAnsi="Times New Roman" w:cs="Times New Roman"/>
          <w:sz w:val="28"/>
          <w:szCs w:val="28"/>
        </w:rPr>
        <w:t xml:space="preserve">. </w:t>
      </w:r>
      <w:r w:rsidRPr="00F91300">
        <w:rPr>
          <w:rFonts w:ascii="Times New Roman" w:hAnsi="Times New Roman" w:cs="Times New Roman"/>
          <w:sz w:val="28"/>
          <w:szCs w:val="28"/>
        </w:rPr>
        <w:t>Методы оценки эффективности проектов</w:t>
      </w:r>
      <w:r w:rsidR="00E313CB">
        <w:rPr>
          <w:rFonts w:ascii="Times New Roman" w:hAnsi="Times New Roman" w:cs="Times New Roman"/>
          <w:sz w:val="28"/>
          <w:szCs w:val="28"/>
        </w:rPr>
        <w:t>.</w:t>
      </w:r>
    </w:p>
    <w:p w:rsidR="00A675BB" w:rsidRDefault="00A06860" w:rsidP="001B6788">
      <w:pPr>
        <w:spacing w:after="0" w:line="360" w:lineRule="auto"/>
        <w:jc w:val="both"/>
        <w:rPr>
          <w:rFonts w:ascii="Times New Roman" w:hAnsi="Times New Roman" w:cs="Times New Roman"/>
          <w:b/>
          <w:sz w:val="28"/>
          <w:szCs w:val="28"/>
        </w:rPr>
      </w:pPr>
      <w:r>
        <w:rPr>
          <w:rFonts w:ascii="Times New Roman" w:hAnsi="Times New Roman" w:cs="Times New Roman"/>
          <w:b/>
          <w:sz w:val="28"/>
          <w:szCs w:val="28"/>
        </w:rPr>
        <w:t>Основные т</w:t>
      </w:r>
      <w:r w:rsidR="00A675BB">
        <w:rPr>
          <w:rFonts w:ascii="Times New Roman" w:hAnsi="Times New Roman" w:cs="Times New Roman"/>
          <w:b/>
          <w:sz w:val="28"/>
          <w:szCs w:val="28"/>
        </w:rPr>
        <w:t>езисы</w:t>
      </w:r>
    </w:p>
    <w:p w:rsidR="001B6788" w:rsidRDefault="00A675BB" w:rsidP="001B6788">
      <w:pPr>
        <w:spacing w:after="0" w:line="360" w:lineRule="auto"/>
        <w:ind w:firstLine="709"/>
        <w:jc w:val="both"/>
        <w:rPr>
          <w:rFonts w:ascii="Times New Roman" w:hAnsi="Times New Roman" w:cs="Times New Roman"/>
          <w:sz w:val="28"/>
          <w:szCs w:val="28"/>
        </w:rPr>
      </w:pPr>
      <w:r w:rsidRPr="00FC38DF">
        <w:rPr>
          <w:rFonts w:ascii="Times New Roman" w:hAnsi="Times New Roman" w:cs="Times New Roman"/>
          <w:i/>
          <w:noProof/>
          <w:sz w:val="28"/>
          <w:szCs w:val="28"/>
          <w:lang w:eastAsia="ru-RU"/>
        </w:rPr>
        <w:drawing>
          <wp:anchor distT="0" distB="0" distL="114300" distR="114300" simplePos="0" relativeHeight="251654144" behindDoc="0" locked="0" layoutInCell="1" allowOverlap="1" wp14:anchorId="79A67B83" wp14:editId="02DD53F1">
            <wp:simplePos x="0" y="0"/>
            <wp:positionH relativeFrom="column">
              <wp:posOffset>-3810</wp:posOffset>
            </wp:positionH>
            <wp:positionV relativeFrom="paragraph">
              <wp:posOffset>647700</wp:posOffset>
            </wp:positionV>
            <wp:extent cx="3669506" cy="2066925"/>
            <wp:effectExtent l="0" t="0" r="7620" b="0"/>
            <wp:wrapThrough wrapText="bothSides">
              <wp:wrapPolygon edited="0">
                <wp:start x="0" y="0"/>
                <wp:lineTo x="0" y="21301"/>
                <wp:lineTo x="21533" y="21301"/>
                <wp:lineTo x="21533" y="0"/>
                <wp:lineTo x="0" y="0"/>
              </wp:wrapPolygon>
            </wp:wrapThrough>
            <wp:docPr id="5" name="Рисунок 5" descr="E:\Рабочий стол\13-07-2023_02-42-27\20230706_1355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Рабочий стол\13-07-2023_02-42-27\20230706_135516.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669506" cy="2066925"/>
                    </a:xfrm>
                    <a:prstGeom prst="rect">
                      <a:avLst/>
                    </a:prstGeom>
                    <a:noFill/>
                    <a:ln>
                      <a:noFill/>
                    </a:ln>
                  </pic:spPr>
                </pic:pic>
              </a:graphicData>
            </a:graphic>
            <wp14:sizeRelH relativeFrom="page">
              <wp14:pctWidth>0</wp14:pctWidth>
            </wp14:sizeRelH>
            <wp14:sizeRelV relativeFrom="page">
              <wp14:pctHeight>0</wp14:pctHeight>
            </wp14:sizeRelV>
          </wp:anchor>
        </w:drawing>
      </w:r>
      <w:r w:rsidR="00BE43CD" w:rsidRPr="00A06860">
        <w:rPr>
          <w:rFonts w:ascii="Times New Roman" w:hAnsi="Times New Roman" w:cs="Times New Roman"/>
          <w:i/>
          <w:sz w:val="28"/>
          <w:szCs w:val="28"/>
        </w:rPr>
        <w:t>Проект</w:t>
      </w:r>
      <w:r w:rsidR="00BE43CD" w:rsidRPr="00BE43CD">
        <w:rPr>
          <w:rFonts w:ascii="Times New Roman" w:hAnsi="Times New Roman" w:cs="Times New Roman"/>
          <w:b/>
          <w:sz w:val="28"/>
          <w:szCs w:val="28"/>
        </w:rPr>
        <w:t xml:space="preserve"> </w:t>
      </w:r>
      <w:r w:rsidR="00BE43CD">
        <w:rPr>
          <w:rFonts w:ascii="Times New Roman" w:hAnsi="Times New Roman" w:cs="Times New Roman"/>
          <w:sz w:val="28"/>
          <w:szCs w:val="28"/>
        </w:rPr>
        <w:t>—</w:t>
      </w:r>
      <w:r w:rsidR="00BE43CD" w:rsidRPr="00BE43CD">
        <w:rPr>
          <w:rFonts w:ascii="Times New Roman" w:hAnsi="Times New Roman" w:cs="Times New Roman"/>
          <w:sz w:val="28"/>
          <w:szCs w:val="28"/>
        </w:rPr>
        <w:t xml:space="preserve"> это временное предприятие, направленное на создание уникального продукта, услуги или результата надлежащего качества, в ограниченные сроки с использованием ограниченных ресурсов.</w:t>
      </w:r>
    </w:p>
    <w:p w:rsidR="001B6788" w:rsidRDefault="00BE43CD" w:rsidP="001B6788">
      <w:pPr>
        <w:spacing w:after="0" w:line="360" w:lineRule="auto"/>
        <w:ind w:firstLine="709"/>
        <w:jc w:val="both"/>
        <w:rPr>
          <w:rFonts w:ascii="Times New Roman" w:hAnsi="Times New Roman" w:cs="Times New Roman"/>
          <w:sz w:val="28"/>
          <w:szCs w:val="28"/>
        </w:rPr>
      </w:pPr>
      <w:r w:rsidRPr="00A06860">
        <w:rPr>
          <w:rFonts w:ascii="Times New Roman" w:hAnsi="Times New Roman" w:cs="Times New Roman"/>
          <w:i/>
          <w:sz w:val="28"/>
          <w:szCs w:val="28"/>
        </w:rPr>
        <w:lastRenderedPageBreak/>
        <w:t>Проектная деятельность</w:t>
      </w:r>
      <w:r w:rsidRPr="00BE43CD">
        <w:rPr>
          <w:rFonts w:ascii="Times New Roman" w:hAnsi="Times New Roman" w:cs="Times New Roman"/>
          <w:b/>
          <w:sz w:val="28"/>
          <w:szCs w:val="28"/>
        </w:rPr>
        <w:t xml:space="preserve"> </w:t>
      </w:r>
      <w:r>
        <w:rPr>
          <w:rFonts w:ascii="Times New Roman" w:hAnsi="Times New Roman" w:cs="Times New Roman"/>
          <w:sz w:val="28"/>
          <w:szCs w:val="28"/>
        </w:rPr>
        <w:t>—</w:t>
      </w:r>
      <w:r w:rsidRPr="00BE43CD">
        <w:rPr>
          <w:rFonts w:ascii="Times New Roman" w:hAnsi="Times New Roman" w:cs="Times New Roman"/>
          <w:sz w:val="28"/>
          <w:szCs w:val="28"/>
        </w:rPr>
        <w:t xml:space="preserve"> это способ достижения цели через детальную разработку проблемы в условиях ограниченности по срокам и ресурсам, которая должна завершиться вполне определённым практическим результатом, оф</w:t>
      </w:r>
      <w:r w:rsidR="001B6788">
        <w:rPr>
          <w:rFonts w:ascii="Times New Roman" w:hAnsi="Times New Roman" w:cs="Times New Roman"/>
          <w:sz w:val="28"/>
          <w:szCs w:val="28"/>
        </w:rPr>
        <w:t>ормленным тем или иным образом.</w:t>
      </w:r>
    </w:p>
    <w:p w:rsidR="001B6788" w:rsidRDefault="00A06860" w:rsidP="001B6788">
      <w:pPr>
        <w:spacing w:after="0" w:line="360" w:lineRule="auto"/>
        <w:ind w:firstLine="709"/>
        <w:jc w:val="both"/>
        <w:rPr>
          <w:rFonts w:ascii="Times New Roman" w:hAnsi="Times New Roman" w:cs="Times New Roman"/>
          <w:sz w:val="28"/>
          <w:szCs w:val="28"/>
        </w:rPr>
      </w:pPr>
      <w:r w:rsidRPr="00A06860">
        <w:rPr>
          <w:rFonts w:ascii="Times New Roman" w:hAnsi="Times New Roman" w:cs="Times New Roman"/>
          <w:i/>
          <w:sz w:val="28"/>
          <w:szCs w:val="28"/>
        </w:rPr>
        <w:t>П</w:t>
      </w:r>
      <w:r w:rsidR="00BE43CD" w:rsidRPr="00A06860">
        <w:rPr>
          <w:rFonts w:ascii="Times New Roman" w:hAnsi="Times New Roman" w:cs="Times New Roman"/>
          <w:i/>
          <w:sz w:val="28"/>
          <w:szCs w:val="28"/>
        </w:rPr>
        <w:t>роблематизация.</w:t>
      </w:r>
      <w:r w:rsidR="00BE43CD" w:rsidRPr="00BE43CD">
        <w:rPr>
          <w:rFonts w:ascii="Times New Roman" w:hAnsi="Times New Roman" w:cs="Times New Roman"/>
          <w:sz w:val="28"/>
          <w:szCs w:val="28"/>
        </w:rPr>
        <w:t xml:space="preserve"> Идентификация проблемы, которую нужно решить, или задачи, которую нужно выполнить – вот, что является началом работы. Например, проблемой может быть низкое качество или отсутствие определенных услуг или товаров, несоответствие поведения людей или функционирования некоторой технической или иной системы определенным требованиям.</w:t>
      </w:r>
      <w:r>
        <w:rPr>
          <w:rFonts w:ascii="Times New Roman" w:hAnsi="Times New Roman" w:cs="Times New Roman"/>
          <w:sz w:val="28"/>
          <w:szCs w:val="28"/>
        </w:rPr>
        <w:t xml:space="preserve"> </w:t>
      </w:r>
      <w:r w:rsidR="00BE43CD" w:rsidRPr="00BE43CD">
        <w:rPr>
          <w:rFonts w:ascii="Times New Roman" w:hAnsi="Times New Roman" w:cs="Times New Roman"/>
          <w:sz w:val="28"/>
          <w:szCs w:val="28"/>
        </w:rPr>
        <w:t>Возможна иная ситуация, когда заказчиком формулируется не проблема, а ставится конкретная задача. В этом случае обязательно необходимо определить, какую именно проблему заказчика решает эта задача. Этот момент в дальнейшем может привести к другим способам решения</w:t>
      </w:r>
      <w:r w:rsidR="001B6788">
        <w:rPr>
          <w:rFonts w:ascii="Times New Roman" w:hAnsi="Times New Roman" w:cs="Times New Roman"/>
          <w:sz w:val="28"/>
          <w:szCs w:val="28"/>
        </w:rPr>
        <w:t xml:space="preserve"> </w:t>
      </w:r>
      <w:r w:rsidR="00FC38DF" w:rsidRPr="00FC38DF">
        <w:rPr>
          <w:rFonts w:ascii="Times New Roman" w:hAnsi="Times New Roman" w:cs="Times New Roman"/>
          <w:i/>
          <w:noProof/>
          <w:sz w:val="28"/>
          <w:szCs w:val="28"/>
          <w:lang w:eastAsia="ru-RU"/>
        </w:rPr>
        <w:drawing>
          <wp:anchor distT="0" distB="0" distL="114300" distR="114300" simplePos="0" relativeHeight="251624448" behindDoc="0" locked="0" layoutInCell="1" allowOverlap="1" wp14:anchorId="338BF5E2" wp14:editId="1B64C036">
            <wp:simplePos x="0" y="0"/>
            <wp:positionH relativeFrom="column">
              <wp:posOffset>-3810</wp:posOffset>
            </wp:positionH>
            <wp:positionV relativeFrom="paragraph">
              <wp:posOffset>1223010</wp:posOffset>
            </wp:positionV>
            <wp:extent cx="3645612" cy="2053467"/>
            <wp:effectExtent l="0" t="0" r="0" b="4445"/>
            <wp:wrapThrough wrapText="bothSides">
              <wp:wrapPolygon edited="0">
                <wp:start x="0" y="0"/>
                <wp:lineTo x="0" y="21446"/>
                <wp:lineTo x="21446" y="21446"/>
                <wp:lineTo x="21446" y="0"/>
                <wp:lineTo x="0" y="0"/>
              </wp:wrapPolygon>
            </wp:wrapThrough>
            <wp:docPr id="6" name="Рисунок 6" descr="E:\Рабочий стол\13-07-2023_02-42-27\20230706_1357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Рабочий стол\13-07-2023_02-42-27\20230706_135722.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645612" cy="2053467"/>
                    </a:xfrm>
                    <a:prstGeom prst="rect">
                      <a:avLst/>
                    </a:prstGeom>
                    <a:noFill/>
                    <a:ln>
                      <a:noFill/>
                    </a:ln>
                  </pic:spPr>
                </pic:pic>
              </a:graphicData>
            </a:graphic>
            <wp14:sizeRelH relativeFrom="page">
              <wp14:pctWidth>0</wp14:pctWidth>
            </wp14:sizeRelH>
            <wp14:sizeRelV relativeFrom="page">
              <wp14:pctHeight>0</wp14:pctHeight>
            </wp14:sizeRelV>
          </wp:anchor>
        </w:drawing>
      </w:r>
      <w:r w:rsidR="001B6788">
        <w:rPr>
          <w:rFonts w:ascii="Times New Roman" w:hAnsi="Times New Roman" w:cs="Times New Roman"/>
          <w:sz w:val="28"/>
          <w:szCs w:val="28"/>
        </w:rPr>
        <w:t>поставленной задачи.</w:t>
      </w:r>
    </w:p>
    <w:p w:rsidR="001B6788" w:rsidRDefault="00A06860" w:rsidP="001B6788">
      <w:pPr>
        <w:spacing w:after="0" w:line="360" w:lineRule="auto"/>
        <w:ind w:firstLine="709"/>
        <w:jc w:val="both"/>
        <w:rPr>
          <w:rFonts w:ascii="Times New Roman" w:hAnsi="Times New Roman" w:cs="Times New Roman"/>
          <w:sz w:val="28"/>
          <w:szCs w:val="28"/>
        </w:rPr>
      </w:pPr>
      <w:r w:rsidRPr="00A06860">
        <w:rPr>
          <w:rFonts w:ascii="Times New Roman" w:hAnsi="Times New Roman" w:cs="Times New Roman"/>
          <w:i/>
          <w:sz w:val="28"/>
          <w:szCs w:val="28"/>
        </w:rPr>
        <w:t>Ц</w:t>
      </w:r>
      <w:r w:rsidR="00BE43CD" w:rsidRPr="00A06860">
        <w:rPr>
          <w:rFonts w:ascii="Times New Roman" w:hAnsi="Times New Roman" w:cs="Times New Roman"/>
          <w:i/>
          <w:sz w:val="28"/>
          <w:szCs w:val="28"/>
        </w:rPr>
        <w:t>елеполагание.</w:t>
      </w:r>
      <w:r>
        <w:rPr>
          <w:rFonts w:ascii="Times New Roman" w:hAnsi="Times New Roman" w:cs="Times New Roman"/>
          <w:sz w:val="28"/>
          <w:szCs w:val="28"/>
        </w:rPr>
        <w:t xml:space="preserve"> </w:t>
      </w:r>
      <w:r w:rsidR="00BE43CD" w:rsidRPr="00BE43CD">
        <w:rPr>
          <w:rFonts w:ascii="Times New Roman" w:hAnsi="Times New Roman" w:cs="Times New Roman"/>
          <w:sz w:val="28"/>
          <w:szCs w:val="28"/>
        </w:rPr>
        <w:t>На этом этапе определяется: к чему все-таки должен прийти проект и каких достичь целей. Для этого важно провести шаг генерации идей, вариантов решений по достижению целей (см. лекцию «Методы генерации идей»). При формулировали цели важно уйти от лозунгов и девизов. Поэтому разработаны разные критерии, по которым можно оценить, хорошо ли сформулирована цель. Оди</w:t>
      </w:r>
      <w:r>
        <w:rPr>
          <w:rFonts w:ascii="Times New Roman" w:hAnsi="Times New Roman" w:cs="Times New Roman"/>
          <w:sz w:val="28"/>
          <w:szCs w:val="28"/>
        </w:rPr>
        <w:t>н из распространенных подходов —</w:t>
      </w:r>
      <w:r w:rsidR="00BE43CD" w:rsidRPr="00BE43CD">
        <w:rPr>
          <w:rFonts w:ascii="Times New Roman" w:hAnsi="Times New Roman" w:cs="Times New Roman"/>
          <w:sz w:val="28"/>
          <w:szCs w:val="28"/>
        </w:rPr>
        <w:t xml:space="preserve"> использова</w:t>
      </w:r>
      <w:r w:rsidR="001B6788">
        <w:rPr>
          <w:rFonts w:ascii="Times New Roman" w:hAnsi="Times New Roman" w:cs="Times New Roman"/>
          <w:sz w:val="28"/>
          <w:szCs w:val="28"/>
        </w:rPr>
        <w:t>ние методики SMART.</w:t>
      </w:r>
    </w:p>
    <w:p w:rsidR="001B6788" w:rsidRDefault="00A06860" w:rsidP="001B6788">
      <w:pPr>
        <w:spacing w:after="0" w:line="360" w:lineRule="auto"/>
        <w:ind w:firstLine="709"/>
        <w:jc w:val="both"/>
        <w:rPr>
          <w:rFonts w:ascii="Times New Roman" w:hAnsi="Times New Roman" w:cs="Times New Roman"/>
          <w:sz w:val="28"/>
          <w:szCs w:val="28"/>
        </w:rPr>
      </w:pPr>
      <w:r w:rsidRPr="00A06860">
        <w:rPr>
          <w:rFonts w:ascii="Times New Roman" w:hAnsi="Times New Roman" w:cs="Times New Roman"/>
          <w:i/>
          <w:sz w:val="28"/>
          <w:szCs w:val="28"/>
        </w:rPr>
        <w:t>SMART</w:t>
      </w:r>
      <w:r>
        <w:rPr>
          <w:rFonts w:ascii="Times New Roman" w:hAnsi="Times New Roman" w:cs="Times New Roman"/>
          <w:sz w:val="28"/>
          <w:szCs w:val="28"/>
        </w:rPr>
        <w:t xml:space="preserve"> —</w:t>
      </w:r>
      <w:r w:rsidR="00BE43CD" w:rsidRPr="00BE43CD">
        <w:rPr>
          <w:rFonts w:ascii="Times New Roman" w:hAnsi="Times New Roman" w:cs="Times New Roman"/>
          <w:sz w:val="28"/>
          <w:szCs w:val="28"/>
        </w:rPr>
        <w:t xml:space="preserve"> мнемоническая аббревиатура, используемая для определения целей и постановки задач в различных областях. Вообще, в разных источниках происхождение термина присваивают различным авторам, да и впоследствии появились дополнительные критерии. Поэтому отметим суть. Хорошо сформулирова</w:t>
      </w:r>
      <w:r>
        <w:rPr>
          <w:rFonts w:ascii="Times New Roman" w:hAnsi="Times New Roman" w:cs="Times New Roman"/>
          <w:sz w:val="28"/>
          <w:szCs w:val="28"/>
        </w:rPr>
        <w:t xml:space="preserve">нная цель проекта должна быть: </w:t>
      </w:r>
      <w:r w:rsidR="00BE43CD" w:rsidRPr="00BE43CD">
        <w:rPr>
          <w:rFonts w:ascii="Times New Roman" w:hAnsi="Times New Roman" w:cs="Times New Roman"/>
          <w:sz w:val="28"/>
          <w:szCs w:val="28"/>
        </w:rPr>
        <w:t>конкретной (однозначно вос</w:t>
      </w:r>
      <w:r>
        <w:rPr>
          <w:rFonts w:ascii="Times New Roman" w:hAnsi="Times New Roman" w:cs="Times New Roman"/>
          <w:sz w:val="28"/>
          <w:szCs w:val="28"/>
        </w:rPr>
        <w:t xml:space="preserve">принимаемой всеми участниками), </w:t>
      </w:r>
      <w:r w:rsidR="00BE43CD" w:rsidRPr="00BE43CD">
        <w:rPr>
          <w:rFonts w:ascii="Times New Roman" w:hAnsi="Times New Roman" w:cs="Times New Roman"/>
          <w:sz w:val="28"/>
          <w:szCs w:val="28"/>
        </w:rPr>
        <w:t xml:space="preserve">измеримой (это значит, что вы должны </w:t>
      </w:r>
      <w:r w:rsidR="00BE43CD" w:rsidRPr="00BE43CD">
        <w:rPr>
          <w:rFonts w:ascii="Times New Roman" w:hAnsi="Times New Roman" w:cs="Times New Roman"/>
          <w:sz w:val="28"/>
          <w:szCs w:val="28"/>
        </w:rPr>
        <w:lastRenderedPageBreak/>
        <w:t>сформулировать выявленную проблему в конкретных показателях),</w:t>
      </w:r>
      <w:r>
        <w:rPr>
          <w:rFonts w:ascii="Times New Roman" w:hAnsi="Times New Roman" w:cs="Times New Roman"/>
          <w:sz w:val="28"/>
          <w:szCs w:val="28"/>
        </w:rPr>
        <w:t xml:space="preserve"> </w:t>
      </w:r>
      <w:r w:rsidR="00BE43CD" w:rsidRPr="00BE43CD">
        <w:rPr>
          <w:rFonts w:ascii="Times New Roman" w:hAnsi="Times New Roman" w:cs="Times New Roman"/>
          <w:sz w:val="28"/>
          <w:szCs w:val="28"/>
        </w:rPr>
        <w:t>достижимой при заданных врем</w:t>
      </w:r>
      <w:r w:rsidR="001B6788">
        <w:rPr>
          <w:rFonts w:ascii="Times New Roman" w:hAnsi="Times New Roman" w:cs="Times New Roman"/>
          <w:sz w:val="28"/>
          <w:szCs w:val="28"/>
        </w:rPr>
        <w:t>енных и ресурсных ограничениях.</w:t>
      </w:r>
    </w:p>
    <w:p w:rsidR="001B6788" w:rsidRDefault="00A06860" w:rsidP="001B6788">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П</w:t>
      </w:r>
      <w:r w:rsidR="00BE43CD" w:rsidRPr="00BE43CD">
        <w:rPr>
          <w:rFonts w:ascii="Times New Roman" w:hAnsi="Times New Roman" w:cs="Times New Roman"/>
          <w:sz w:val="28"/>
          <w:szCs w:val="28"/>
        </w:rPr>
        <w:t xml:space="preserve">од </w:t>
      </w:r>
      <w:r w:rsidR="00BE43CD" w:rsidRPr="00A06860">
        <w:rPr>
          <w:rFonts w:ascii="Times New Roman" w:hAnsi="Times New Roman" w:cs="Times New Roman"/>
          <w:i/>
          <w:sz w:val="28"/>
          <w:szCs w:val="28"/>
        </w:rPr>
        <w:t>продуктом проекта</w:t>
      </w:r>
      <w:r w:rsidR="00BE43CD" w:rsidRPr="00BE43CD">
        <w:rPr>
          <w:rFonts w:ascii="Times New Roman" w:hAnsi="Times New Roman" w:cs="Times New Roman"/>
          <w:sz w:val="28"/>
          <w:szCs w:val="28"/>
        </w:rPr>
        <w:t xml:space="preserve"> понимается то, что должно быть реализовано (создано) для завершения проекта, для достижения цели; именно его мы будем сдавать Заказчику. Продуктом проекта могут быть товары, услуги, разработанные методологии, определенные информационные материалы, результаты иссле</w:t>
      </w:r>
      <w:r>
        <w:rPr>
          <w:rFonts w:ascii="Times New Roman" w:hAnsi="Times New Roman" w:cs="Times New Roman"/>
          <w:sz w:val="28"/>
          <w:szCs w:val="28"/>
        </w:rPr>
        <w:t>дований и т.д. Продукт проекта —</w:t>
      </w:r>
      <w:r w:rsidR="00BE43CD" w:rsidRPr="00BE43CD">
        <w:rPr>
          <w:rFonts w:ascii="Times New Roman" w:hAnsi="Times New Roman" w:cs="Times New Roman"/>
          <w:sz w:val="28"/>
          <w:szCs w:val="28"/>
        </w:rPr>
        <w:t xml:space="preserve"> отчуждаем от его создателя, т.е. его можн</w:t>
      </w:r>
      <w:r w:rsidR="001B6788">
        <w:rPr>
          <w:rFonts w:ascii="Times New Roman" w:hAnsi="Times New Roman" w:cs="Times New Roman"/>
          <w:sz w:val="28"/>
          <w:szCs w:val="28"/>
        </w:rPr>
        <w:t>о «передать» при необходимости.</w:t>
      </w:r>
    </w:p>
    <w:p w:rsidR="001B6788" w:rsidRDefault="00A06860" w:rsidP="001B6788">
      <w:pPr>
        <w:spacing w:after="0" w:line="360" w:lineRule="auto"/>
        <w:ind w:firstLine="709"/>
        <w:jc w:val="both"/>
        <w:rPr>
          <w:rFonts w:ascii="Times New Roman" w:hAnsi="Times New Roman" w:cs="Times New Roman"/>
          <w:sz w:val="28"/>
          <w:szCs w:val="28"/>
        </w:rPr>
      </w:pPr>
      <w:r w:rsidRPr="00A06860">
        <w:rPr>
          <w:rFonts w:ascii="Times New Roman" w:hAnsi="Times New Roman" w:cs="Times New Roman"/>
          <w:i/>
          <w:sz w:val="28"/>
          <w:szCs w:val="28"/>
        </w:rPr>
        <w:t>П</w:t>
      </w:r>
      <w:r w:rsidR="00BE43CD" w:rsidRPr="00A06860">
        <w:rPr>
          <w:rFonts w:ascii="Times New Roman" w:hAnsi="Times New Roman" w:cs="Times New Roman"/>
          <w:i/>
          <w:sz w:val="28"/>
          <w:szCs w:val="28"/>
        </w:rPr>
        <w:t>ланирование.</w:t>
      </w:r>
      <w:r w:rsidR="00BE43CD" w:rsidRPr="00BE43CD">
        <w:rPr>
          <w:rFonts w:ascii="Times New Roman" w:hAnsi="Times New Roman" w:cs="Times New Roman"/>
          <w:sz w:val="28"/>
          <w:szCs w:val="28"/>
        </w:rPr>
        <w:t xml:space="preserve"> Здесь происходит планирование деятельности, которую необходимо осуществить для достижения цели. Определяются требования к продукту проекта, выбираются способы выполнения, устанавливаются сроки выполнения, н</w:t>
      </w:r>
      <w:r w:rsidR="001B6788">
        <w:rPr>
          <w:rFonts w:ascii="Times New Roman" w:hAnsi="Times New Roman" w:cs="Times New Roman"/>
          <w:sz w:val="28"/>
          <w:szCs w:val="28"/>
        </w:rPr>
        <w:t>азначаются ответственные и т.д.</w:t>
      </w:r>
    </w:p>
    <w:p w:rsidR="001B6788" w:rsidRDefault="006748AF" w:rsidP="001B6788">
      <w:pPr>
        <w:spacing w:after="0" w:line="360" w:lineRule="auto"/>
        <w:ind w:firstLine="709"/>
        <w:jc w:val="both"/>
        <w:rPr>
          <w:rFonts w:ascii="Times New Roman" w:hAnsi="Times New Roman" w:cs="Times New Roman"/>
          <w:sz w:val="28"/>
          <w:szCs w:val="28"/>
        </w:rPr>
      </w:pPr>
      <w:r w:rsidRPr="00FC38DF">
        <w:rPr>
          <w:rFonts w:ascii="Times New Roman" w:hAnsi="Times New Roman" w:cs="Times New Roman"/>
          <w:i/>
          <w:noProof/>
          <w:sz w:val="28"/>
          <w:szCs w:val="28"/>
          <w:lang w:eastAsia="ru-RU"/>
        </w:rPr>
        <w:drawing>
          <wp:anchor distT="0" distB="0" distL="114300" distR="114300" simplePos="0" relativeHeight="251649536" behindDoc="0" locked="0" layoutInCell="1" allowOverlap="1" wp14:anchorId="7A2AA268" wp14:editId="50A56737">
            <wp:simplePos x="0" y="0"/>
            <wp:positionH relativeFrom="column">
              <wp:posOffset>2853690</wp:posOffset>
            </wp:positionH>
            <wp:positionV relativeFrom="paragraph">
              <wp:posOffset>24765</wp:posOffset>
            </wp:positionV>
            <wp:extent cx="3628922" cy="2044065"/>
            <wp:effectExtent l="0" t="0" r="0" b="0"/>
            <wp:wrapThrough wrapText="bothSides">
              <wp:wrapPolygon edited="0">
                <wp:start x="0" y="0"/>
                <wp:lineTo x="0" y="21338"/>
                <wp:lineTo x="21434" y="21338"/>
                <wp:lineTo x="21434" y="0"/>
                <wp:lineTo x="0" y="0"/>
              </wp:wrapPolygon>
            </wp:wrapThrough>
            <wp:docPr id="7" name="Рисунок 7" descr="E:\Рабочий стол\13-07-2023_02-42-27\20230707_1008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Рабочий стол\13-07-2023_02-42-27\20230707_100804.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628922" cy="2044065"/>
                    </a:xfrm>
                    <a:prstGeom prst="rect">
                      <a:avLst/>
                    </a:prstGeom>
                    <a:noFill/>
                    <a:ln>
                      <a:noFill/>
                    </a:ln>
                  </pic:spPr>
                </pic:pic>
              </a:graphicData>
            </a:graphic>
            <wp14:sizeRelH relativeFrom="page">
              <wp14:pctWidth>0</wp14:pctWidth>
            </wp14:sizeRelH>
            <wp14:sizeRelV relativeFrom="page">
              <wp14:pctHeight>0</wp14:pctHeight>
            </wp14:sizeRelV>
          </wp:anchor>
        </w:drawing>
      </w:r>
      <w:r w:rsidR="00A06860" w:rsidRPr="00A06860">
        <w:rPr>
          <w:rFonts w:ascii="Times New Roman" w:hAnsi="Times New Roman" w:cs="Times New Roman"/>
          <w:i/>
          <w:sz w:val="28"/>
          <w:szCs w:val="28"/>
        </w:rPr>
        <w:t>Р</w:t>
      </w:r>
      <w:r w:rsidR="00BE43CD" w:rsidRPr="00A06860">
        <w:rPr>
          <w:rFonts w:ascii="Times New Roman" w:hAnsi="Times New Roman" w:cs="Times New Roman"/>
          <w:i/>
          <w:sz w:val="28"/>
          <w:szCs w:val="28"/>
        </w:rPr>
        <w:t>еализация проекта.</w:t>
      </w:r>
      <w:r w:rsidR="00BE43CD" w:rsidRPr="00BE43CD">
        <w:rPr>
          <w:rFonts w:ascii="Times New Roman" w:hAnsi="Times New Roman" w:cs="Times New Roman"/>
          <w:sz w:val="28"/>
          <w:szCs w:val="28"/>
        </w:rPr>
        <w:t xml:space="preserve"> Для успешной реализации важно научиться отслеживать прогресс выполнения, чтобы вовремя выявить отклонения и предпринять управленческие действия. Определяйте контрольные точки (вехи), проводите оценивание каждого этапа работы с точки зрения ср</w:t>
      </w:r>
      <w:r w:rsidR="001B6788">
        <w:rPr>
          <w:rFonts w:ascii="Times New Roman" w:hAnsi="Times New Roman" w:cs="Times New Roman"/>
          <w:sz w:val="28"/>
          <w:szCs w:val="28"/>
        </w:rPr>
        <w:t>оков и достигнутых результатов.</w:t>
      </w:r>
    </w:p>
    <w:p w:rsidR="001B6788" w:rsidRDefault="00A06860" w:rsidP="001B6788">
      <w:pPr>
        <w:spacing w:after="0" w:line="360" w:lineRule="auto"/>
        <w:ind w:firstLine="709"/>
        <w:jc w:val="both"/>
        <w:rPr>
          <w:rFonts w:ascii="Times New Roman" w:hAnsi="Times New Roman" w:cs="Times New Roman"/>
          <w:sz w:val="28"/>
          <w:szCs w:val="28"/>
        </w:rPr>
      </w:pPr>
      <w:r w:rsidRPr="00A06860">
        <w:rPr>
          <w:rFonts w:ascii="Times New Roman" w:hAnsi="Times New Roman" w:cs="Times New Roman"/>
          <w:i/>
          <w:sz w:val="28"/>
          <w:szCs w:val="28"/>
        </w:rPr>
        <w:t>С</w:t>
      </w:r>
      <w:r w:rsidR="00BE43CD" w:rsidRPr="00A06860">
        <w:rPr>
          <w:rFonts w:ascii="Times New Roman" w:hAnsi="Times New Roman" w:cs="Times New Roman"/>
          <w:i/>
          <w:sz w:val="28"/>
          <w:szCs w:val="28"/>
        </w:rPr>
        <w:t>дача проекта.</w:t>
      </w:r>
      <w:r w:rsidR="00BE43CD" w:rsidRPr="00BE43CD">
        <w:rPr>
          <w:rFonts w:ascii="Times New Roman" w:hAnsi="Times New Roman" w:cs="Times New Roman"/>
          <w:sz w:val="28"/>
          <w:szCs w:val="28"/>
        </w:rPr>
        <w:t xml:space="preserve"> Основ</w:t>
      </w:r>
      <w:r>
        <w:rPr>
          <w:rFonts w:ascii="Times New Roman" w:hAnsi="Times New Roman" w:cs="Times New Roman"/>
          <w:sz w:val="28"/>
          <w:szCs w:val="28"/>
        </w:rPr>
        <w:t>ные задачи на этом этапе —</w:t>
      </w:r>
      <w:r w:rsidR="00BE43CD" w:rsidRPr="00BE43CD">
        <w:rPr>
          <w:rFonts w:ascii="Times New Roman" w:hAnsi="Times New Roman" w:cs="Times New Roman"/>
          <w:sz w:val="28"/>
          <w:szCs w:val="28"/>
        </w:rPr>
        <w:t xml:space="preserve"> не только «сдача-приемка» работ и получение подтверждения заказчика для формального закрытия проекта, но и проведение итогового анализа проекта, документирование извлеченных уроков, оценка работы и признание заслуг всех членов команды, их высвобожден</w:t>
      </w:r>
      <w:r w:rsidR="001B6788">
        <w:rPr>
          <w:rFonts w:ascii="Times New Roman" w:hAnsi="Times New Roman" w:cs="Times New Roman"/>
          <w:sz w:val="28"/>
          <w:szCs w:val="28"/>
        </w:rPr>
        <w:t>ие и передача на новые проекты.</w:t>
      </w:r>
    </w:p>
    <w:p w:rsidR="00512147" w:rsidRDefault="00A06860" w:rsidP="00821B4D">
      <w:pPr>
        <w:spacing w:after="0" w:line="360" w:lineRule="auto"/>
        <w:ind w:firstLine="709"/>
        <w:jc w:val="both"/>
        <w:rPr>
          <w:rFonts w:ascii="Times New Roman" w:hAnsi="Times New Roman" w:cs="Times New Roman"/>
          <w:sz w:val="28"/>
          <w:szCs w:val="28"/>
        </w:rPr>
      </w:pPr>
      <w:r w:rsidRPr="00214DA9">
        <w:rPr>
          <w:rFonts w:ascii="Times New Roman" w:hAnsi="Times New Roman" w:cs="Times New Roman"/>
          <w:i/>
          <w:sz w:val="28"/>
          <w:szCs w:val="28"/>
        </w:rPr>
        <w:t>Показатели оценки эффективности инвестиционного проекта</w:t>
      </w:r>
      <w:r w:rsidRPr="00A06860">
        <w:rPr>
          <w:rFonts w:ascii="Times New Roman" w:hAnsi="Times New Roman" w:cs="Times New Roman"/>
          <w:sz w:val="28"/>
          <w:szCs w:val="28"/>
        </w:rPr>
        <w:t xml:space="preserve"> помогают поня</w:t>
      </w:r>
      <w:r w:rsidR="00214DA9">
        <w:rPr>
          <w:rFonts w:ascii="Times New Roman" w:hAnsi="Times New Roman" w:cs="Times New Roman"/>
          <w:sz w:val="28"/>
          <w:szCs w:val="28"/>
        </w:rPr>
        <w:t>ть: насколько рентабелен проект, как быстро окупятся вложения,</w:t>
      </w:r>
      <w:r w:rsidRPr="00A06860">
        <w:rPr>
          <w:rFonts w:ascii="Times New Roman" w:hAnsi="Times New Roman" w:cs="Times New Roman"/>
          <w:sz w:val="28"/>
          <w:szCs w:val="28"/>
        </w:rPr>
        <w:t xml:space="preserve"> каковы вероятные риски по сравнению с потенциальной прибылью.</w:t>
      </w:r>
    </w:p>
    <w:p w:rsidR="00D84662" w:rsidRPr="00D84662" w:rsidRDefault="00D84662" w:rsidP="00D84662">
      <w:pPr>
        <w:spacing w:after="0" w:line="360" w:lineRule="auto"/>
        <w:ind w:firstLine="709"/>
        <w:jc w:val="both"/>
        <w:rPr>
          <w:rFonts w:ascii="Times New Roman" w:hAnsi="Times New Roman" w:cs="Times New Roman"/>
          <w:i/>
          <w:sz w:val="28"/>
          <w:szCs w:val="28"/>
        </w:rPr>
      </w:pPr>
      <w:r w:rsidRPr="00D84662">
        <w:rPr>
          <w:rFonts w:ascii="Times New Roman" w:hAnsi="Times New Roman" w:cs="Times New Roman"/>
          <w:i/>
          <w:sz w:val="28"/>
          <w:szCs w:val="28"/>
        </w:rPr>
        <w:lastRenderedPageBreak/>
        <w:t>Иерар</w:t>
      </w:r>
      <w:r>
        <w:rPr>
          <w:rFonts w:ascii="Times New Roman" w:hAnsi="Times New Roman" w:cs="Times New Roman"/>
          <w:i/>
          <w:sz w:val="28"/>
          <w:szCs w:val="28"/>
        </w:rPr>
        <w:t>хическая структура работ (ИСР) —</w:t>
      </w:r>
      <w:r>
        <w:rPr>
          <w:rFonts w:ascii="Times New Roman" w:hAnsi="Times New Roman" w:cs="Times New Roman"/>
          <w:sz w:val="28"/>
          <w:szCs w:val="28"/>
        </w:rPr>
        <w:t xml:space="preserve"> разбивка</w:t>
      </w:r>
      <w:r w:rsidRPr="00D84662">
        <w:rPr>
          <w:rFonts w:ascii="Times New Roman" w:hAnsi="Times New Roman" w:cs="Times New Roman"/>
          <w:sz w:val="28"/>
          <w:szCs w:val="28"/>
        </w:rPr>
        <w:t xml:space="preserve"> проекта на мелкие и измеримые части</w:t>
      </w:r>
      <w:r>
        <w:rPr>
          <w:rFonts w:ascii="Times New Roman" w:hAnsi="Times New Roman" w:cs="Times New Roman"/>
          <w:i/>
          <w:sz w:val="28"/>
          <w:szCs w:val="28"/>
        </w:rPr>
        <w:t xml:space="preserve">. </w:t>
      </w:r>
      <w:r w:rsidRPr="00D84662">
        <w:rPr>
          <w:rFonts w:ascii="Times New Roman" w:hAnsi="Times New Roman" w:cs="Times New Roman"/>
          <w:sz w:val="28"/>
          <w:szCs w:val="28"/>
        </w:rPr>
        <w:t>В ходе построения ИСР осуществляется последовательная декомпозици</w:t>
      </w:r>
      <w:r>
        <w:rPr>
          <w:rFonts w:ascii="Times New Roman" w:hAnsi="Times New Roman" w:cs="Times New Roman"/>
          <w:sz w:val="28"/>
          <w:szCs w:val="28"/>
        </w:rPr>
        <w:t xml:space="preserve">я проекта. Декомпозиция работ — </w:t>
      </w:r>
      <w:r w:rsidRPr="00D84662">
        <w:rPr>
          <w:rFonts w:ascii="Times New Roman" w:hAnsi="Times New Roman" w:cs="Times New Roman"/>
          <w:sz w:val="28"/>
          <w:szCs w:val="28"/>
        </w:rPr>
        <w:t>метод последовательной детализации содержания проекта с разбиением (декомпозицией) основных результатов и задач на более мелкие и лучше управляемые. Он позволяет разработать структурированное по уровням, упорядоченное по результатам представление всех работ проекта.</w:t>
      </w:r>
    </w:p>
    <w:p w:rsidR="00D84662" w:rsidRPr="00D84662" w:rsidRDefault="00D84662" w:rsidP="00D84662">
      <w:pPr>
        <w:spacing w:after="0" w:line="360" w:lineRule="auto"/>
        <w:ind w:firstLine="709"/>
        <w:jc w:val="both"/>
        <w:rPr>
          <w:rFonts w:ascii="Times New Roman" w:hAnsi="Times New Roman" w:cs="Times New Roman"/>
          <w:sz w:val="28"/>
          <w:szCs w:val="28"/>
        </w:rPr>
      </w:pPr>
      <w:r w:rsidRPr="00D84662">
        <w:rPr>
          <w:rFonts w:ascii="Times New Roman" w:hAnsi="Times New Roman" w:cs="Times New Roman"/>
          <w:sz w:val="28"/>
          <w:szCs w:val="28"/>
        </w:rPr>
        <w:t>Последовательность разработк</w:t>
      </w:r>
      <w:r>
        <w:rPr>
          <w:rFonts w:ascii="Times New Roman" w:hAnsi="Times New Roman" w:cs="Times New Roman"/>
          <w:sz w:val="28"/>
          <w:szCs w:val="28"/>
        </w:rPr>
        <w:t xml:space="preserve">и иерархической структуры работ </w:t>
      </w:r>
      <w:r w:rsidRPr="00D84662">
        <w:rPr>
          <w:rFonts w:ascii="Times New Roman" w:hAnsi="Times New Roman" w:cs="Times New Roman"/>
          <w:sz w:val="28"/>
          <w:szCs w:val="28"/>
        </w:rPr>
        <w:t>включает следующие шаги.</w:t>
      </w:r>
    </w:p>
    <w:p w:rsidR="00D84662" w:rsidRPr="00D84662" w:rsidRDefault="00D84662" w:rsidP="00D84662">
      <w:pPr>
        <w:spacing w:after="0" w:line="360" w:lineRule="auto"/>
        <w:ind w:firstLine="709"/>
        <w:jc w:val="both"/>
        <w:rPr>
          <w:rFonts w:ascii="Times New Roman" w:hAnsi="Times New Roman" w:cs="Times New Roman"/>
          <w:sz w:val="28"/>
          <w:szCs w:val="28"/>
        </w:rPr>
      </w:pPr>
      <w:r w:rsidRPr="00D84662">
        <w:rPr>
          <w:rFonts w:ascii="Times New Roman" w:hAnsi="Times New Roman" w:cs="Times New Roman"/>
          <w:sz w:val="28"/>
          <w:szCs w:val="28"/>
        </w:rPr>
        <w:t>1) определение основы декомпозиции работ на верхних уровнях ИСР;</w:t>
      </w:r>
    </w:p>
    <w:p w:rsidR="00D84662" w:rsidRPr="00D84662" w:rsidRDefault="00A67361" w:rsidP="00D84662">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2) разбивка</w:t>
      </w:r>
      <w:r w:rsidR="00D84662" w:rsidRPr="00D84662">
        <w:rPr>
          <w:rFonts w:ascii="Times New Roman" w:hAnsi="Times New Roman" w:cs="Times New Roman"/>
          <w:sz w:val="28"/>
          <w:szCs w:val="28"/>
        </w:rPr>
        <w:t xml:space="preserve"> всего проекта на наиболее значимые в отношении управления задачи и последовательная детализация каждой из задач на более мелкие до тех пор, пока на нижнем уровне декомпозиции не получится полный список того, что должно быть сделано для завершения проекта, с необходимым уровнем детализации;</w:t>
      </w:r>
    </w:p>
    <w:p w:rsidR="00D84662" w:rsidRPr="00821B4D" w:rsidRDefault="00D84662" w:rsidP="00D84662">
      <w:pPr>
        <w:spacing w:after="0" w:line="360" w:lineRule="auto"/>
        <w:ind w:firstLine="709"/>
        <w:jc w:val="both"/>
        <w:rPr>
          <w:rFonts w:ascii="Times New Roman" w:hAnsi="Times New Roman" w:cs="Times New Roman"/>
          <w:sz w:val="28"/>
          <w:szCs w:val="28"/>
        </w:rPr>
      </w:pPr>
      <w:r w:rsidRPr="00D84662">
        <w:rPr>
          <w:rFonts w:ascii="Times New Roman" w:hAnsi="Times New Roman" w:cs="Times New Roman"/>
          <w:sz w:val="28"/>
          <w:szCs w:val="28"/>
        </w:rPr>
        <w:t>4) обзор и проверка иерархической структуры работ в отношении полноты (каждая работа может появиться в ИСР только один раз).</w:t>
      </w:r>
    </w:p>
    <w:p w:rsidR="00512147" w:rsidRPr="00821B4D" w:rsidRDefault="001D7A40" w:rsidP="00821B4D">
      <w:pPr>
        <w:spacing w:after="0" w:line="259" w:lineRule="auto"/>
        <w:rPr>
          <w:rFonts w:ascii="Times New Roman" w:hAnsi="Times New Roman" w:cs="Times New Roman"/>
          <w:b/>
          <w:sz w:val="28"/>
          <w:szCs w:val="28"/>
        </w:rPr>
      </w:pPr>
      <w:r>
        <w:rPr>
          <w:rFonts w:ascii="Times New Roman" w:hAnsi="Times New Roman" w:cs="Times New Roman"/>
          <w:b/>
          <w:sz w:val="28"/>
          <w:szCs w:val="28"/>
        </w:rPr>
        <w:t>Рекомендуемые з</w:t>
      </w:r>
      <w:r w:rsidR="00512147" w:rsidRPr="00512147">
        <w:rPr>
          <w:rFonts w:ascii="Times New Roman" w:hAnsi="Times New Roman" w:cs="Times New Roman"/>
          <w:b/>
          <w:sz w:val="28"/>
          <w:szCs w:val="28"/>
        </w:rPr>
        <w:t>адания для промежуточного контроля</w:t>
      </w:r>
    </w:p>
    <w:p w:rsidR="00512147" w:rsidRDefault="00512147" w:rsidP="00512147">
      <w:pPr>
        <w:spacing w:after="0"/>
        <w:ind w:right="-1868"/>
        <w:jc w:val="both"/>
        <w:rPr>
          <w:rFonts w:ascii="Times New Roman" w:hAnsi="Times New Roman" w:cs="Times New Roman"/>
          <w:sz w:val="28"/>
          <w:szCs w:val="28"/>
        </w:rPr>
      </w:pPr>
      <w:r w:rsidRPr="00512147">
        <w:rPr>
          <w:rFonts w:ascii="Times New Roman" w:hAnsi="Times New Roman" w:cs="Times New Roman"/>
          <w:sz w:val="28"/>
          <w:szCs w:val="28"/>
        </w:rPr>
        <w:t xml:space="preserve">1. На основании рассмотренного в лекционной части материала </w:t>
      </w:r>
    </w:p>
    <w:p w:rsidR="00512147" w:rsidRPr="00512147" w:rsidRDefault="00512147" w:rsidP="00512147">
      <w:pPr>
        <w:spacing w:after="0"/>
        <w:ind w:right="-1868"/>
        <w:jc w:val="both"/>
        <w:rPr>
          <w:rFonts w:ascii="Times New Roman" w:hAnsi="Times New Roman" w:cs="Times New Roman"/>
          <w:b/>
          <w:sz w:val="28"/>
          <w:szCs w:val="28"/>
        </w:rPr>
      </w:pPr>
      <w:r w:rsidRPr="00512147">
        <w:rPr>
          <w:rFonts w:ascii="Times New Roman" w:hAnsi="Times New Roman" w:cs="Times New Roman"/>
          <w:sz w:val="28"/>
          <w:szCs w:val="28"/>
        </w:rPr>
        <w:t xml:space="preserve">сформулировать и представить к защите: </w:t>
      </w:r>
    </w:p>
    <w:tbl>
      <w:tblPr>
        <w:tblOverlap w:val="never"/>
        <w:tblW w:w="9710" w:type="dxa"/>
        <w:tblInd w:w="-5" w:type="dxa"/>
        <w:tblLayout w:type="fixed"/>
        <w:tblCellMar>
          <w:left w:w="10" w:type="dxa"/>
          <w:right w:w="10" w:type="dxa"/>
        </w:tblCellMar>
        <w:tblLook w:val="04A0" w:firstRow="1" w:lastRow="0" w:firstColumn="1" w:lastColumn="0" w:noHBand="0" w:noVBand="1"/>
      </w:tblPr>
      <w:tblGrid>
        <w:gridCol w:w="7083"/>
        <w:gridCol w:w="2627"/>
      </w:tblGrid>
      <w:tr w:rsidR="00512147" w:rsidRPr="00512147" w:rsidTr="00EF2F2B">
        <w:trPr>
          <w:trHeight w:val="20"/>
        </w:trPr>
        <w:tc>
          <w:tcPr>
            <w:tcW w:w="7083" w:type="dxa"/>
            <w:tcBorders>
              <w:top w:val="single" w:sz="4" w:space="0" w:color="auto"/>
              <w:left w:val="single" w:sz="4" w:space="0" w:color="auto"/>
            </w:tcBorders>
            <w:shd w:val="clear" w:color="auto" w:fill="FFFFFF"/>
            <w:vAlign w:val="center"/>
          </w:tcPr>
          <w:p w:rsidR="00512147" w:rsidRPr="00512147" w:rsidRDefault="00512147" w:rsidP="00EF2F2B">
            <w:pPr>
              <w:widowControl w:val="0"/>
              <w:spacing w:line="298" w:lineRule="exact"/>
              <w:jc w:val="center"/>
              <w:rPr>
                <w:rFonts w:ascii="Times New Roman" w:eastAsia="Arial" w:hAnsi="Times New Roman" w:cs="Times New Roman"/>
                <w:bCs/>
                <w:sz w:val="28"/>
                <w:szCs w:val="28"/>
                <w:lang w:bidi="ru-RU"/>
              </w:rPr>
            </w:pPr>
            <w:r w:rsidRPr="00512147">
              <w:rPr>
                <w:rFonts w:ascii="Times New Roman" w:eastAsia="Arial" w:hAnsi="Times New Roman" w:cs="Times New Roman"/>
                <w:sz w:val="28"/>
                <w:szCs w:val="28"/>
                <w:lang w:bidi="ru-RU"/>
              </w:rPr>
              <w:t>Ключевая информация из паспорта проекта</w:t>
            </w:r>
          </w:p>
        </w:tc>
        <w:tc>
          <w:tcPr>
            <w:tcW w:w="2627" w:type="dxa"/>
            <w:tcBorders>
              <w:top w:val="single" w:sz="4" w:space="0" w:color="auto"/>
              <w:left w:val="single" w:sz="4" w:space="0" w:color="auto"/>
              <w:right w:val="single" w:sz="4" w:space="0" w:color="auto"/>
            </w:tcBorders>
            <w:shd w:val="clear" w:color="auto" w:fill="FFFFFF"/>
            <w:vAlign w:val="center"/>
          </w:tcPr>
          <w:p w:rsidR="00512147" w:rsidRPr="00512147" w:rsidRDefault="00512147" w:rsidP="00EF2F2B">
            <w:pPr>
              <w:widowControl w:val="0"/>
              <w:spacing w:line="298" w:lineRule="exact"/>
              <w:jc w:val="center"/>
              <w:rPr>
                <w:rFonts w:ascii="Times New Roman" w:eastAsia="Arial" w:hAnsi="Times New Roman" w:cs="Times New Roman"/>
                <w:bCs/>
                <w:sz w:val="28"/>
                <w:szCs w:val="28"/>
                <w:lang w:bidi="ru-RU"/>
              </w:rPr>
            </w:pPr>
            <w:r w:rsidRPr="00512147">
              <w:rPr>
                <w:rFonts w:ascii="Times New Roman" w:eastAsia="Arial" w:hAnsi="Times New Roman" w:cs="Times New Roman"/>
                <w:bCs/>
                <w:sz w:val="28"/>
                <w:szCs w:val="28"/>
                <w:lang w:bidi="ru-RU"/>
              </w:rPr>
              <w:t>Заполнить по групповому проекту</w:t>
            </w:r>
          </w:p>
        </w:tc>
      </w:tr>
      <w:tr w:rsidR="00512147" w:rsidRPr="00512147" w:rsidTr="00EF2F2B">
        <w:trPr>
          <w:trHeight w:val="20"/>
        </w:trPr>
        <w:tc>
          <w:tcPr>
            <w:tcW w:w="7083" w:type="dxa"/>
            <w:tcBorders>
              <w:top w:val="single" w:sz="4" w:space="0" w:color="auto"/>
              <w:left w:val="single" w:sz="4" w:space="0" w:color="auto"/>
            </w:tcBorders>
            <w:shd w:val="clear" w:color="auto" w:fill="FFFFFF"/>
          </w:tcPr>
          <w:p w:rsidR="00512147" w:rsidRPr="00512147" w:rsidRDefault="00512147" w:rsidP="00512147">
            <w:pPr>
              <w:widowControl w:val="0"/>
              <w:numPr>
                <w:ilvl w:val="0"/>
                <w:numId w:val="35"/>
              </w:numPr>
              <w:tabs>
                <w:tab w:val="left" w:pos="144"/>
              </w:tabs>
              <w:spacing w:after="0" w:line="288" w:lineRule="exact"/>
              <w:rPr>
                <w:rFonts w:ascii="Times New Roman" w:eastAsia="Arial" w:hAnsi="Times New Roman" w:cs="Times New Roman"/>
                <w:b/>
                <w:sz w:val="28"/>
                <w:szCs w:val="28"/>
                <w:lang w:bidi="ru-RU"/>
              </w:rPr>
            </w:pPr>
            <w:r w:rsidRPr="00512147">
              <w:rPr>
                <w:rFonts w:ascii="Times New Roman" w:eastAsia="Arial" w:hAnsi="Times New Roman" w:cs="Times New Roman"/>
                <w:sz w:val="28"/>
                <w:szCs w:val="28"/>
                <w:lang w:bidi="ru-RU"/>
              </w:rPr>
              <w:t>Название проекта</w:t>
            </w:r>
          </w:p>
        </w:tc>
        <w:tc>
          <w:tcPr>
            <w:tcW w:w="2627" w:type="dxa"/>
            <w:tcBorders>
              <w:top w:val="single" w:sz="4" w:space="0" w:color="auto"/>
              <w:left w:val="single" w:sz="4" w:space="0" w:color="auto"/>
              <w:bottom w:val="single" w:sz="4" w:space="0" w:color="auto"/>
              <w:right w:val="single" w:sz="4" w:space="0" w:color="auto"/>
            </w:tcBorders>
            <w:shd w:val="clear" w:color="auto" w:fill="FFFFFF"/>
          </w:tcPr>
          <w:p w:rsidR="00512147" w:rsidRPr="00512147" w:rsidRDefault="00512147" w:rsidP="00EF2F2B">
            <w:pPr>
              <w:widowControl w:val="0"/>
              <w:tabs>
                <w:tab w:val="left" w:pos="144"/>
                <w:tab w:val="left" w:pos="259"/>
              </w:tabs>
              <w:spacing w:line="288" w:lineRule="exact"/>
              <w:rPr>
                <w:rFonts w:ascii="Times New Roman" w:eastAsia="Arial" w:hAnsi="Times New Roman" w:cs="Times New Roman"/>
                <w:b/>
                <w:sz w:val="28"/>
                <w:szCs w:val="28"/>
                <w:lang w:bidi="ru-RU"/>
              </w:rPr>
            </w:pPr>
          </w:p>
        </w:tc>
      </w:tr>
      <w:tr w:rsidR="00512147" w:rsidRPr="00512147" w:rsidTr="00EF2F2B">
        <w:trPr>
          <w:trHeight w:val="20"/>
        </w:trPr>
        <w:tc>
          <w:tcPr>
            <w:tcW w:w="7083" w:type="dxa"/>
            <w:tcBorders>
              <w:top w:val="single" w:sz="4" w:space="0" w:color="auto"/>
              <w:left w:val="single" w:sz="4" w:space="0" w:color="auto"/>
              <w:bottom w:val="single" w:sz="4" w:space="0" w:color="auto"/>
            </w:tcBorders>
            <w:shd w:val="clear" w:color="auto" w:fill="FFFFFF"/>
          </w:tcPr>
          <w:p w:rsidR="00512147" w:rsidRPr="00512147" w:rsidRDefault="00512147" w:rsidP="00512147">
            <w:pPr>
              <w:widowControl w:val="0"/>
              <w:numPr>
                <w:ilvl w:val="0"/>
                <w:numId w:val="35"/>
              </w:numPr>
              <w:tabs>
                <w:tab w:val="left" w:pos="144"/>
              </w:tabs>
              <w:spacing w:after="0" w:line="288" w:lineRule="exact"/>
              <w:rPr>
                <w:rFonts w:ascii="Times New Roman" w:eastAsia="Arial" w:hAnsi="Times New Roman" w:cs="Times New Roman"/>
                <w:b/>
                <w:sz w:val="28"/>
                <w:szCs w:val="28"/>
                <w:lang w:bidi="ru-RU"/>
              </w:rPr>
            </w:pPr>
            <w:r w:rsidRPr="00512147">
              <w:rPr>
                <w:rFonts w:ascii="Times New Roman" w:eastAsia="Arial" w:hAnsi="Times New Roman" w:cs="Times New Roman"/>
                <w:sz w:val="28"/>
                <w:szCs w:val="28"/>
                <w:lang w:bidi="ru-RU"/>
              </w:rPr>
              <w:t>Вид проекта</w:t>
            </w:r>
          </w:p>
        </w:tc>
        <w:tc>
          <w:tcPr>
            <w:tcW w:w="2627" w:type="dxa"/>
            <w:tcBorders>
              <w:top w:val="single" w:sz="4" w:space="0" w:color="auto"/>
              <w:left w:val="single" w:sz="4" w:space="0" w:color="auto"/>
              <w:bottom w:val="single" w:sz="4" w:space="0" w:color="auto"/>
              <w:right w:val="single" w:sz="4" w:space="0" w:color="auto"/>
            </w:tcBorders>
            <w:shd w:val="clear" w:color="auto" w:fill="FFFFFF"/>
          </w:tcPr>
          <w:p w:rsidR="00512147" w:rsidRPr="00512147" w:rsidRDefault="00512147" w:rsidP="00EF2F2B">
            <w:pPr>
              <w:widowControl w:val="0"/>
              <w:tabs>
                <w:tab w:val="left" w:pos="144"/>
                <w:tab w:val="left" w:pos="259"/>
              </w:tabs>
              <w:spacing w:line="288" w:lineRule="exact"/>
              <w:rPr>
                <w:rFonts w:ascii="Times New Roman" w:eastAsia="Arial" w:hAnsi="Times New Roman" w:cs="Times New Roman"/>
                <w:b/>
                <w:sz w:val="28"/>
                <w:szCs w:val="28"/>
                <w:lang w:bidi="ru-RU"/>
              </w:rPr>
            </w:pPr>
          </w:p>
        </w:tc>
      </w:tr>
      <w:tr w:rsidR="00512147" w:rsidRPr="00512147" w:rsidTr="00EF2F2B">
        <w:trPr>
          <w:trHeight w:val="20"/>
        </w:trPr>
        <w:tc>
          <w:tcPr>
            <w:tcW w:w="7083" w:type="dxa"/>
            <w:tcBorders>
              <w:top w:val="single" w:sz="4" w:space="0" w:color="auto"/>
              <w:left w:val="single" w:sz="4" w:space="0" w:color="auto"/>
              <w:bottom w:val="single" w:sz="4" w:space="0" w:color="auto"/>
              <w:right w:val="single" w:sz="4" w:space="0" w:color="auto"/>
            </w:tcBorders>
            <w:shd w:val="clear" w:color="auto" w:fill="auto"/>
          </w:tcPr>
          <w:p w:rsidR="00512147" w:rsidRPr="00512147" w:rsidRDefault="00512147" w:rsidP="00512147">
            <w:pPr>
              <w:widowControl w:val="0"/>
              <w:numPr>
                <w:ilvl w:val="0"/>
                <w:numId w:val="35"/>
              </w:numPr>
              <w:tabs>
                <w:tab w:val="left" w:pos="144"/>
              </w:tabs>
              <w:spacing w:after="0" w:line="288" w:lineRule="exact"/>
              <w:ind w:left="10" w:hanging="10"/>
              <w:rPr>
                <w:rFonts w:ascii="Times New Roman" w:eastAsia="Arial" w:hAnsi="Times New Roman" w:cs="Times New Roman"/>
                <w:b/>
                <w:sz w:val="28"/>
                <w:szCs w:val="28"/>
                <w:lang w:bidi="ru-RU"/>
              </w:rPr>
            </w:pPr>
            <w:r w:rsidRPr="00512147">
              <w:rPr>
                <w:rFonts w:ascii="Times New Roman" w:eastAsia="Arial" w:hAnsi="Times New Roman" w:cs="Times New Roman"/>
                <w:sz w:val="28"/>
                <w:szCs w:val="28"/>
                <w:lang w:bidi="ru-RU"/>
              </w:rPr>
              <w:t>Предметная область проекта</w:t>
            </w:r>
          </w:p>
        </w:tc>
        <w:tc>
          <w:tcPr>
            <w:tcW w:w="2627" w:type="dxa"/>
            <w:tcBorders>
              <w:top w:val="single" w:sz="4" w:space="0" w:color="auto"/>
              <w:left w:val="single" w:sz="4" w:space="0" w:color="auto"/>
              <w:right w:val="single" w:sz="4" w:space="0" w:color="auto"/>
            </w:tcBorders>
            <w:shd w:val="clear" w:color="auto" w:fill="FFFFFF"/>
          </w:tcPr>
          <w:p w:rsidR="00512147" w:rsidRPr="00512147" w:rsidRDefault="00512147" w:rsidP="00EF2F2B">
            <w:pPr>
              <w:widowControl w:val="0"/>
              <w:tabs>
                <w:tab w:val="left" w:pos="144"/>
                <w:tab w:val="left" w:pos="259"/>
              </w:tabs>
              <w:spacing w:line="288" w:lineRule="exact"/>
              <w:rPr>
                <w:rFonts w:ascii="Times New Roman" w:eastAsia="Arial" w:hAnsi="Times New Roman" w:cs="Times New Roman"/>
                <w:b/>
                <w:sz w:val="28"/>
                <w:szCs w:val="28"/>
                <w:lang w:bidi="ru-RU"/>
              </w:rPr>
            </w:pPr>
          </w:p>
        </w:tc>
      </w:tr>
      <w:tr w:rsidR="00512147" w:rsidRPr="00512147" w:rsidTr="00EF2F2B">
        <w:trPr>
          <w:trHeight w:val="20"/>
        </w:trPr>
        <w:tc>
          <w:tcPr>
            <w:tcW w:w="7083" w:type="dxa"/>
            <w:tcBorders>
              <w:top w:val="single" w:sz="4" w:space="0" w:color="auto"/>
              <w:left w:val="single" w:sz="4" w:space="0" w:color="auto"/>
            </w:tcBorders>
            <w:shd w:val="clear" w:color="auto" w:fill="FFFFFF"/>
          </w:tcPr>
          <w:p w:rsidR="00512147" w:rsidRPr="00512147" w:rsidRDefault="00512147" w:rsidP="00512147">
            <w:pPr>
              <w:widowControl w:val="0"/>
              <w:numPr>
                <w:ilvl w:val="0"/>
                <w:numId w:val="35"/>
              </w:numPr>
              <w:tabs>
                <w:tab w:val="left" w:pos="144"/>
              </w:tabs>
              <w:spacing w:after="0" w:line="288" w:lineRule="exact"/>
              <w:rPr>
                <w:rFonts w:ascii="Times New Roman" w:eastAsia="Arial" w:hAnsi="Times New Roman" w:cs="Times New Roman"/>
                <w:b/>
                <w:sz w:val="28"/>
                <w:szCs w:val="28"/>
                <w:lang w:bidi="ru-RU"/>
              </w:rPr>
            </w:pPr>
            <w:r w:rsidRPr="00512147">
              <w:rPr>
                <w:rFonts w:ascii="Times New Roman" w:eastAsia="Arial" w:hAnsi="Times New Roman" w:cs="Times New Roman"/>
                <w:sz w:val="28"/>
                <w:szCs w:val="28"/>
                <w:lang w:bidi="ru-RU"/>
              </w:rPr>
              <w:t>Описание сути и актуальности проекта</w:t>
            </w:r>
          </w:p>
        </w:tc>
        <w:tc>
          <w:tcPr>
            <w:tcW w:w="2627" w:type="dxa"/>
            <w:tcBorders>
              <w:top w:val="single" w:sz="4" w:space="0" w:color="auto"/>
              <w:left w:val="single" w:sz="4" w:space="0" w:color="auto"/>
              <w:right w:val="single" w:sz="4" w:space="0" w:color="auto"/>
            </w:tcBorders>
            <w:shd w:val="clear" w:color="auto" w:fill="FFFFFF"/>
          </w:tcPr>
          <w:p w:rsidR="00512147" w:rsidRPr="00512147" w:rsidRDefault="00512147" w:rsidP="00EF2F2B">
            <w:pPr>
              <w:widowControl w:val="0"/>
              <w:tabs>
                <w:tab w:val="left" w:pos="144"/>
                <w:tab w:val="left" w:pos="259"/>
              </w:tabs>
              <w:spacing w:line="288" w:lineRule="exact"/>
              <w:rPr>
                <w:rFonts w:ascii="Times New Roman" w:eastAsia="Arial" w:hAnsi="Times New Roman" w:cs="Times New Roman"/>
                <w:b/>
                <w:sz w:val="28"/>
                <w:szCs w:val="28"/>
                <w:lang w:bidi="ru-RU"/>
              </w:rPr>
            </w:pPr>
          </w:p>
        </w:tc>
      </w:tr>
      <w:tr w:rsidR="00512147" w:rsidRPr="00512147" w:rsidTr="00EF2F2B">
        <w:trPr>
          <w:trHeight w:val="20"/>
        </w:trPr>
        <w:tc>
          <w:tcPr>
            <w:tcW w:w="7083" w:type="dxa"/>
            <w:tcBorders>
              <w:top w:val="single" w:sz="4" w:space="0" w:color="auto"/>
              <w:left w:val="single" w:sz="4" w:space="0" w:color="auto"/>
            </w:tcBorders>
            <w:shd w:val="clear" w:color="auto" w:fill="FFFFFF"/>
          </w:tcPr>
          <w:p w:rsidR="00512147" w:rsidRPr="00512147" w:rsidRDefault="00512147" w:rsidP="00512147">
            <w:pPr>
              <w:widowControl w:val="0"/>
              <w:numPr>
                <w:ilvl w:val="0"/>
                <w:numId w:val="35"/>
              </w:numPr>
              <w:tabs>
                <w:tab w:val="left" w:pos="144"/>
              </w:tabs>
              <w:spacing w:after="0" w:line="288" w:lineRule="exact"/>
              <w:rPr>
                <w:rFonts w:ascii="Times New Roman" w:eastAsia="Arial" w:hAnsi="Times New Roman" w:cs="Times New Roman"/>
                <w:b/>
                <w:sz w:val="28"/>
                <w:szCs w:val="28"/>
                <w:lang w:bidi="ru-RU"/>
              </w:rPr>
            </w:pPr>
            <w:r w:rsidRPr="00512147">
              <w:rPr>
                <w:rFonts w:ascii="Times New Roman" w:eastAsia="Arial" w:hAnsi="Times New Roman" w:cs="Times New Roman"/>
                <w:sz w:val="28"/>
                <w:szCs w:val="28"/>
                <w:lang w:bidi="ru-RU"/>
              </w:rPr>
              <w:t>Цель проекта</w:t>
            </w:r>
          </w:p>
        </w:tc>
        <w:tc>
          <w:tcPr>
            <w:tcW w:w="2627" w:type="dxa"/>
            <w:tcBorders>
              <w:top w:val="single" w:sz="4" w:space="0" w:color="auto"/>
              <w:left w:val="single" w:sz="4" w:space="0" w:color="auto"/>
              <w:right w:val="single" w:sz="4" w:space="0" w:color="auto"/>
            </w:tcBorders>
            <w:shd w:val="clear" w:color="auto" w:fill="FFFFFF"/>
          </w:tcPr>
          <w:p w:rsidR="00512147" w:rsidRPr="00512147" w:rsidRDefault="00512147" w:rsidP="00EF2F2B">
            <w:pPr>
              <w:widowControl w:val="0"/>
              <w:tabs>
                <w:tab w:val="left" w:pos="144"/>
              </w:tabs>
              <w:spacing w:line="288" w:lineRule="exact"/>
              <w:rPr>
                <w:rFonts w:ascii="Times New Roman" w:eastAsia="Arial" w:hAnsi="Times New Roman" w:cs="Times New Roman"/>
                <w:b/>
                <w:sz w:val="28"/>
                <w:szCs w:val="28"/>
                <w:lang w:bidi="ru-RU"/>
              </w:rPr>
            </w:pPr>
          </w:p>
        </w:tc>
      </w:tr>
      <w:tr w:rsidR="00512147" w:rsidRPr="00512147" w:rsidTr="00EF2F2B">
        <w:trPr>
          <w:trHeight w:val="20"/>
        </w:trPr>
        <w:tc>
          <w:tcPr>
            <w:tcW w:w="7083" w:type="dxa"/>
            <w:tcBorders>
              <w:top w:val="single" w:sz="4" w:space="0" w:color="auto"/>
              <w:left w:val="single" w:sz="4" w:space="0" w:color="auto"/>
            </w:tcBorders>
            <w:shd w:val="clear" w:color="auto" w:fill="FFFFFF"/>
          </w:tcPr>
          <w:p w:rsidR="00512147" w:rsidRPr="00512147" w:rsidRDefault="00512147" w:rsidP="00512147">
            <w:pPr>
              <w:widowControl w:val="0"/>
              <w:numPr>
                <w:ilvl w:val="0"/>
                <w:numId w:val="35"/>
              </w:numPr>
              <w:tabs>
                <w:tab w:val="left" w:pos="144"/>
              </w:tabs>
              <w:spacing w:after="0" w:line="288" w:lineRule="exact"/>
              <w:rPr>
                <w:rFonts w:ascii="Times New Roman" w:eastAsia="Arial" w:hAnsi="Times New Roman" w:cs="Times New Roman"/>
                <w:b/>
                <w:sz w:val="28"/>
                <w:szCs w:val="28"/>
                <w:lang w:bidi="ru-RU"/>
              </w:rPr>
            </w:pPr>
            <w:r w:rsidRPr="00512147">
              <w:rPr>
                <w:rFonts w:ascii="Times New Roman" w:eastAsia="Arial" w:hAnsi="Times New Roman" w:cs="Times New Roman"/>
                <w:sz w:val="28"/>
                <w:szCs w:val="28"/>
                <w:lang w:bidi="ru-RU"/>
              </w:rPr>
              <w:t>Ключевые задачи проекта</w:t>
            </w:r>
          </w:p>
        </w:tc>
        <w:tc>
          <w:tcPr>
            <w:tcW w:w="2627" w:type="dxa"/>
            <w:tcBorders>
              <w:top w:val="single" w:sz="4" w:space="0" w:color="auto"/>
              <w:left w:val="single" w:sz="4" w:space="0" w:color="auto"/>
              <w:right w:val="single" w:sz="4" w:space="0" w:color="auto"/>
            </w:tcBorders>
            <w:shd w:val="clear" w:color="auto" w:fill="FFFFFF"/>
          </w:tcPr>
          <w:p w:rsidR="00512147" w:rsidRPr="00512147" w:rsidRDefault="00512147" w:rsidP="00EF2F2B">
            <w:pPr>
              <w:widowControl w:val="0"/>
              <w:tabs>
                <w:tab w:val="left" w:pos="144"/>
              </w:tabs>
              <w:spacing w:line="288" w:lineRule="exact"/>
              <w:rPr>
                <w:rFonts w:ascii="Times New Roman" w:eastAsia="Arial" w:hAnsi="Times New Roman" w:cs="Times New Roman"/>
                <w:b/>
                <w:sz w:val="28"/>
                <w:szCs w:val="28"/>
                <w:lang w:bidi="ru-RU"/>
              </w:rPr>
            </w:pPr>
          </w:p>
        </w:tc>
      </w:tr>
      <w:tr w:rsidR="00512147" w:rsidRPr="00512147" w:rsidTr="00EF2F2B">
        <w:trPr>
          <w:trHeight w:val="20"/>
        </w:trPr>
        <w:tc>
          <w:tcPr>
            <w:tcW w:w="7083" w:type="dxa"/>
            <w:tcBorders>
              <w:top w:val="single" w:sz="4" w:space="0" w:color="auto"/>
              <w:left w:val="single" w:sz="4" w:space="0" w:color="auto"/>
              <w:bottom w:val="single" w:sz="4" w:space="0" w:color="auto"/>
            </w:tcBorders>
            <w:shd w:val="clear" w:color="auto" w:fill="FFFFFF"/>
          </w:tcPr>
          <w:p w:rsidR="00512147" w:rsidRPr="00512147" w:rsidRDefault="00512147" w:rsidP="00512147">
            <w:pPr>
              <w:widowControl w:val="0"/>
              <w:numPr>
                <w:ilvl w:val="0"/>
                <w:numId w:val="35"/>
              </w:numPr>
              <w:tabs>
                <w:tab w:val="left" w:pos="144"/>
              </w:tabs>
              <w:spacing w:after="0" w:line="288" w:lineRule="exact"/>
              <w:rPr>
                <w:rFonts w:ascii="Times New Roman" w:eastAsia="Arial" w:hAnsi="Times New Roman" w:cs="Times New Roman"/>
                <w:b/>
                <w:sz w:val="28"/>
                <w:szCs w:val="28"/>
                <w:lang w:bidi="ru-RU"/>
              </w:rPr>
            </w:pPr>
            <w:r w:rsidRPr="00512147">
              <w:rPr>
                <w:rFonts w:ascii="Times New Roman" w:eastAsia="Arial" w:hAnsi="Times New Roman" w:cs="Times New Roman"/>
                <w:sz w:val="28"/>
                <w:szCs w:val="28"/>
                <w:lang w:bidi="ru-RU"/>
              </w:rPr>
              <w:t>Показатели успешности проекта</w:t>
            </w:r>
          </w:p>
        </w:tc>
        <w:tc>
          <w:tcPr>
            <w:tcW w:w="2627" w:type="dxa"/>
            <w:tcBorders>
              <w:top w:val="single" w:sz="4" w:space="0" w:color="auto"/>
              <w:left w:val="single" w:sz="4" w:space="0" w:color="auto"/>
              <w:bottom w:val="single" w:sz="4" w:space="0" w:color="auto"/>
              <w:right w:val="single" w:sz="4" w:space="0" w:color="auto"/>
            </w:tcBorders>
            <w:shd w:val="clear" w:color="auto" w:fill="FFFFFF"/>
          </w:tcPr>
          <w:p w:rsidR="00512147" w:rsidRPr="00512147" w:rsidRDefault="00512147" w:rsidP="00EF2F2B">
            <w:pPr>
              <w:widowControl w:val="0"/>
              <w:tabs>
                <w:tab w:val="left" w:pos="144"/>
              </w:tabs>
              <w:spacing w:line="288" w:lineRule="exact"/>
              <w:rPr>
                <w:rFonts w:ascii="Times New Roman" w:eastAsia="Arial" w:hAnsi="Times New Roman" w:cs="Times New Roman"/>
                <w:b/>
                <w:sz w:val="28"/>
                <w:szCs w:val="28"/>
                <w:lang w:bidi="ru-RU"/>
              </w:rPr>
            </w:pPr>
          </w:p>
        </w:tc>
      </w:tr>
      <w:tr w:rsidR="00512147" w:rsidRPr="00512147" w:rsidTr="00EF2F2B">
        <w:trPr>
          <w:trHeight w:val="20"/>
        </w:trPr>
        <w:tc>
          <w:tcPr>
            <w:tcW w:w="7083" w:type="dxa"/>
            <w:tcBorders>
              <w:top w:val="single" w:sz="4" w:space="0" w:color="auto"/>
              <w:left w:val="single" w:sz="4" w:space="0" w:color="auto"/>
              <w:bottom w:val="single" w:sz="4" w:space="0" w:color="auto"/>
            </w:tcBorders>
            <w:shd w:val="clear" w:color="auto" w:fill="FFFFFF"/>
          </w:tcPr>
          <w:p w:rsidR="00512147" w:rsidRPr="00512147" w:rsidRDefault="00512147" w:rsidP="00512147">
            <w:pPr>
              <w:widowControl w:val="0"/>
              <w:numPr>
                <w:ilvl w:val="0"/>
                <w:numId w:val="35"/>
              </w:numPr>
              <w:tabs>
                <w:tab w:val="left" w:pos="144"/>
              </w:tabs>
              <w:spacing w:after="0" w:line="288" w:lineRule="exact"/>
              <w:rPr>
                <w:rFonts w:ascii="Times New Roman" w:eastAsia="Arial" w:hAnsi="Times New Roman" w:cs="Times New Roman"/>
                <w:b/>
                <w:sz w:val="28"/>
                <w:szCs w:val="28"/>
                <w:lang w:bidi="ru-RU"/>
              </w:rPr>
            </w:pPr>
            <w:r w:rsidRPr="00512147">
              <w:rPr>
                <w:rFonts w:ascii="Times New Roman" w:eastAsia="Arial" w:hAnsi="Times New Roman" w:cs="Times New Roman"/>
                <w:sz w:val="28"/>
                <w:szCs w:val="28"/>
                <w:lang w:bidi="ru-RU"/>
              </w:rPr>
              <w:t>Ключевые стейкхолдеры проекта</w:t>
            </w:r>
          </w:p>
        </w:tc>
        <w:tc>
          <w:tcPr>
            <w:tcW w:w="2627" w:type="dxa"/>
            <w:tcBorders>
              <w:top w:val="single" w:sz="4" w:space="0" w:color="auto"/>
              <w:left w:val="single" w:sz="4" w:space="0" w:color="auto"/>
              <w:bottom w:val="single" w:sz="4" w:space="0" w:color="auto"/>
              <w:right w:val="single" w:sz="4" w:space="0" w:color="auto"/>
            </w:tcBorders>
            <w:shd w:val="clear" w:color="auto" w:fill="FFFFFF"/>
          </w:tcPr>
          <w:p w:rsidR="00512147" w:rsidRPr="00512147" w:rsidRDefault="00512147" w:rsidP="00EF2F2B">
            <w:pPr>
              <w:widowControl w:val="0"/>
              <w:tabs>
                <w:tab w:val="left" w:pos="144"/>
              </w:tabs>
              <w:spacing w:line="288" w:lineRule="exact"/>
              <w:rPr>
                <w:rFonts w:ascii="Times New Roman" w:eastAsia="Arial" w:hAnsi="Times New Roman" w:cs="Times New Roman"/>
                <w:b/>
                <w:sz w:val="28"/>
                <w:szCs w:val="28"/>
                <w:lang w:bidi="ru-RU"/>
              </w:rPr>
            </w:pPr>
          </w:p>
        </w:tc>
      </w:tr>
    </w:tbl>
    <w:p w:rsidR="00512147" w:rsidRPr="00512147" w:rsidRDefault="00512147" w:rsidP="00512147">
      <w:pPr>
        <w:spacing w:after="26"/>
        <w:rPr>
          <w:rFonts w:ascii="Times New Roman" w:hAnsi="Times New Roman" w:cs="Times New Roman"/>
          <w:sz w:val="28"/>
          <w:szCs w:val="28"/>
        </w:rPr>
      </w:pPr>
    </w:p>
    <w:p w:rsidR="00512147" w:rsidRPr="00512147" w:rsidRDefault="00512147" w:rsidP="00512147">
      <w:pPr>
        <w:jc w:val="both"/>
        <w:rPr>
          <w:rFonts w:ascii="Times New Roman" w:hAnsi="Times New Roman" w:cs="Times New Roman"/>
          <w:b/>
          <w:sz w:val="28"/>
          <w:szCs w:val="28"/>
        </w:rPr>
      </w:pPr>
      <w:r w:rsidRPr="00512147">
        <w:rPr>
          <w:rFonts w:ascii="Times New Roman" w:hAnsi="Times New Roman" w:cs="Times New Roman"/>
          <w:sz w:val="28"/>
          <w:szCs w:val="28"/>
        </w:rPr>
        <w:lastRenderedPageBreak/>
        <w:t xml:space="preserve">2. На основании данных о цели, основной стратегии, укрупненных элементах жизненного цикла, спецификаций результата/продукта провести декомпозицию проекта на отдельные управляемые элементы - фазы, стадии, пакеты работ и отдельные работы, т. е. построить иерархическую структуру работ (ИСР). </w:t>
      </w:r>
    </w:p>
    <w:p w:rsidR="00512147" w:rsidRPr="00512147" w:rsidRDefault="00512147" w:rsidP="00512147">
      <w:pPr>
        <w:jc w:val="both"/>
        <w:rPr>
          <w:rFonts w:ascii="Times New Roman" w:hAnsi="Times New Roman" w:cs="Times New Roman"/>
          <w:b/>
          <w:sz w:val="28"/>
          <w:szCs w:val="28"/>
        </w:rPr>
      </w:pPr>
      <w:r w:rsidRPr="00512147">
        <w:rPr>
          <w:rFonts w:ascii="Times New Roman" w:hAnsi="Times New Roman" w:cs="Times New Roman"/>
          <w:sz w:val="28"/>
          <w:szCs w:val="28"/>
        </w:rPr>
        <w:t>3. На основе ИСР определить, какие ресурсы и в каком количестве будут использоваться при выполнении работ.</w:t>
      </w:r>
    </w:p>
    <w:p w:rsidR="00512147" w:rsidRPr="00512147" w:rsidRDefault="00512147" w:rsidP="00821B4D">
      <w:pPr>
        <w:spacing w:after="0"/>
        <w:jc w:val="both"/>
        <w:rPr>
          <w:rFonts w:ascii="Times New Roman" w:hAnsi="Times New Roman" w:cs="Times New Roman"/>
          <w:b/>
          <w:sz w:val="28"/>
          <w:szCs w:val="28"/>
        </w:rPr>
      </w:pPr>
      <w:r w:rsidRPr="00512147">
        <w:rPr>
          <w:rFonts w:ascii="Times New Roman" w:hAnsi="Times New Roman" w:cs="Times New Roman"/>
          <w:sz w:val="28"/>
          <w:szCs w:val="28"/>
        </w:rPr>
        <w:t>4. Обосновать возможность реализации проекта.</w:t>
      </w:r>
    </w:p>
    <w:p w:rsidR="006748AF" w:rsidRDefault="006748AF" w:rsidP="00821B4D">
      <w:pPr>
        <w:spacing w:after="0" w:line="360" w:lineRule="auto"/>
        <w:rPr>
          <w:rFonts w:ascii="Times New Roman" w:hAnsi="Times New Roman" w:cs="Times New Roman"/>
          <w:b/>
          <w:sz w:val="28"/>
          <w:szCs w:val="28"/>
        </w:rPr>
      </w:pPr>
    </w:p>
    <w:p w:rsidR="00A675BB" w:rsidRDefault="004E3B12" w:rsidP="00A675BB">
      <w:pPr>
        <w:spacing w:after="0" w:line="360" w:lineRule="auto"/>
        <w:ind w:left="709" w:hanging="709"/>
        <w:jc w:val="center"/>
        <w:rPr>
          <w:rFonts w:ascii="Times New Roman" w:hAnsi="Times New Roman" w:cs="Times New Roman"/>
          <w:b/>
          <w:sz w:val="28"/>
          <w:szCs w:val="28"/>
        </w:rPr>
      </w:pPr>
      <w:r>
        <w:rPr>
          <w:rFonts w:ascii="Times New Roman" w:hAnsi="Times New Roman" w:cs="Times New Roman"/>
          <w:b/>
          <w:sz w:val="28"/>
          <w:szCs w:val="28"/>
        </w:rPr>
        <w:t xml:space="preserve">Модуль </w:t>
      </w:r>
      <w:r w:rsidR="007B6745">
        <w:rPr>
          <w:rFonts w:ascii="Times New Roman" w:hAnsi="Times New Roman" w:cs="Times New Roman"/>
          <w:b/>
          <w:sz w:val="28"/>
          <w:szCs w:val="28"/>
        </w:rPr>
        <w:t xml:space="preserve">2. </w:t>
      </w:r>
      <w:r w:rsidR="00214DA9">
        <w:rPr>
          <w:rFonts w:ascii="Times New Roman" w:hAnsi="Times New Roman" w:cs="Times New Roman"/>
          <w:b/>
          <w:sz w:val="28"/>
          <w:szCs w:val="28"/>
        </w:rPr>
        <w:t>«Масс-медиа</w:t>
      </w:r>
      <w:r w:rsidR="00214DA9" w:rsidRPr="00E313CB">
        <w:rPr>
          <w:rFonts w:ascii="Times New Roman" w:hAnsi="Times New Roman" w:cs="Times New Roman"/>
          <w:b/>
          <w:sz w:val="28"/>
          <w:szCs w:val="28"/>
        </w:rPr>
        <w:t>»</w:t>
      </w:r>
    </w:p>
    <w:p w:rsidR="00A675BB" w:rsidRPr="00E313CB" w:rsidRDefault="00A675BB" w:rsidP="00A675BB">
      <w:pPr>
        <w:spacing w:after="0" w:line="360" w:lineRule="auto"/>
        <w:ind w:left="709" w:hanging="709"/>
        <w:jc w:val="center"/>
        <w:rPr>
          <w:rFonts w:ascii="Times New Roman" w:hAnsi="Times New Roman" w:cs="Times New Roman"/>
          <w:b/>
          <w:sz w:val="28"/>
          <w:szCs w:val="28"/>
        </w:rPr>
      </w:pPr>
    </w:p>
    <w:p w:rsidR="00214DA9" w:rsidRPr="00214DA9" w:rsidRDefault="00A675BB" w:rsidP="007B6745">
      <w:pPr>
        <w:spacing w:after="0" w:line="360" w:lineRule="auto"/>
        <w:ind w:firstLine="709"/>
        <w:jc w:val="both"/>
        <w:rPr>
          <w:rFonts w:ascii="Times New Roman" w:hAnsi="Times New Roman" w:cs="Times New Roman"/>
          <w:sz w:val="28"/>
          <w:szCs w:val="28"/>
        </w:rPr>
      </w:pPr>
      <w:r w:rsidRPr="00FC38DF">
        <w:rPr>
          <w:rFonts w:ascii="Times New Roman" w:hAnsi="Times New Roman" w:cs="Times New Roman"/>
          <w:noProof/>
          <w:sz w:val="28"/>
          <w:szCs w:val="28"/>
          <w:lang w:eastAsia="ru-RU"/>
        </w:rPr>
        <w:drawing>
          <wp:anchor distT="0" distB="0" distL="114300" distR="114300" simplePos="0" relativeHeight="251655168" behindDoc="0" locked="0" layoutInCell="1" allowOverlap="1" wp14:anchorId="27ED0EF5" wp14:editId="4C63A69E">
            <wp:simplePos x="0" y="0"/>
            <wp:positionH relativeFrom="column">
              <wp:posOffset>2825115</wp:posOffset>
            </wp:positionH>
            <wp:positionV relativeFrom="paragraph">
              <wp:posOffset>13970</wp:posOffset>
            </wp:positionV>
            <wp:extent cx="3658440" cy="2060692"/>
            <wp:effectExtent l="0" t="0" r="0" b="0"/>
            <wp:wrapThrough wrapText="bothSides">
              <wp:wrapPolygon edited="0">
                <wp:start x="0" y="0"/>
                <wp:lineTo x="0" y="21367"/>
                <wp:lineTo x="21484" y="21367"/>
                <wp:lineTo x="21484" y="0"/>
                <wp:lineTo x="0" y="0"/>
              </wp:wrapPolygon>
            </wp:wrapThrough>
            <wp:docPr id="8" name="Рисунок 8" descr="E:\Рабочий стол\13-07-2023_02-42-27\20230705_1111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Рабочий стол\13-07-2023_02-42-27\20230705_111158.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658440" cy="2060692"/>
                    </a:xfrm>
                    <a:prstGeom prst="rect">
                      <a:avLst/>
                    </a:prstGeom>
                    <a:noFill/>
                    <a:ln>
                      <a:noFill/>
                    </a:ln>
                  </pic:spPr>
                </pic:pic>
              </a:graphicData>
            </a:graphic>
            <wp14:sizeRelH relativeFrom="page">
              <wp14:pctWidth>0</wp14:pctWidth>
            </wp14:sizeRelH>
            <wp14:sizeRelV relativeFrom="page">
              <wp14:pctHeight>0</wp14:pctHeight>
            </wp14:sizeRelV>
          </wp:anchor>
        </w:drawing>
      </w:r>
      <w:r w:rsidR="00214DA9" w:rsidRPr="00214DA9">
        <w:rPr>
          <w:rFonts w:ascii="Times New Roman" w:hAnsi="Times New Roman" w:cs="Times New Roman"/>
          <w:sz w:val="28"/>
          <w:szCs w:val="28"/>
        </w:rPr>
        <w:t>Цель</w:t>
      </w:r>
      <w:r w:rsidR="007B6745">
        <w:rPr>
          <w:rFonts w:ascii="Times New Roman" w:hAnsi="Times New Roman" w:cs="Times New Roman"/>
          <w:sz w:val="28"/>
          <w:szCs w:val="28"/>
        </w:rPr>
        <w:t xml:space="preserve"> </w:t>
      </w:r>
      <w:r w:rsidR="00214DA9" w:rsidRPr="00214DA9">
        <w:rPr>
          <w:rFonts w:ascii="Times New Roman" w:hAnsi="Times New Roman" w:cs="Times New Roman"/>
          <w:sz w:val="28"/>
          <w:szCs w:val="28"/>
        </w:rPr>
        <w:t xml:space="preserve">работы специалиста </w:t>
      </w:r>
      <w:r w:rsidR="007B6745">
        <w:rPr>
          <w:rFonts w:ascii="Times New Roman" w:hAnsi="Times New Roman" w:cs="Times New Roman"/>
          <w:sz w:val="28"/>
          <w:szCs w:val="28"/>
        </w:rPr>
        <w:t xml:space="preserve">в направлении «масс-медиа» </w:t>
      </w:r>
      <w:r w:rsidR="001D7A40">
        <w:rPr>
          <w:rFonts w:ascii="Times New Roman" w:hAnsi="Times New Roman" w:cs="Times New Roman"/>
          <w:sz w:val="28"/>
          <w:szCs w:val="28"/>
        </w:rPr>
        <w:t>—</w:t>
      </w:r>
      <w:r w:rsidR="007B6745">
        <w:rPr>
          <w:rFonts w:ascii="Times New Roman" w:hAnsi="Times New Roman" w:cs="Times New Roman"/>
          <w:sz w:val="28"/>
          <w:szCs w:val="28"/>
        </w:rPr>
        <w:t xml:space="preserve"> помощь в</w:t>
      </w:r>
      <w:r w:rsidR="00214DA9">
        <w:rPr>
          <w:rFonts w:ascii="Times New Roman" w:hAnsi="Times New Roman" w:cs="Times New Roman"/>
          <w:sz w:val="28"/>
          <w:szCs w:val="28"/>
        </w:rPr>
        <w:t xml:space="preserve"> с</w:t>
      </w:r>
      <w:r w:rsidR="007B6745">
        <w:rPr>
          <w:rFonts w:ascii="Times New Roman" w:hAnsi="Times New Roman" w:cs="Times New Roman"/>
          <w:sz w:val="28"/>
          <w:szCs w:val="28"/>
        </w:rPr>
        <w:t>оздании</w:t>
      </w:r>
      <w:r w:rsidR="00214DA9" w:rsidRPr="00214DA9">
        <w:rPr>
          <w:rFonts w:ascii="Times New Roman" w:hAnsi="Times New Roman" w:cs="Times New Roman"/>
          <w:sz w:val="28"/>
          <w:szCs w:val="28"/>
        </w:rPr>
        <w:t xml:space="preserve"> привлекательного медийного образа туристско-краеведческого проекта в СМИ</w:t>
      </w:r>
      <w:r w:rsidR="00214DA9">
        <w:rPr>
          <w:rFonts w:ascii="Times New Roman" w:hAnsi="Times New Roman" w:cs="Times New Roman"/>
          <w:sz w:val="28"/>
          <w:szCs w:val="28"/>
        </w:rPr>
        <w:t>.</w:t>
      </w:r>
      <w:r w:rsidR="007B6745">
        <w:rPr>
          <w:rFonts w:ascii="Times New Roman" w:hAnsi="Times New Roman" w:cs="Times New Roman"/>
          <w:sz w:val="28"/>
          <w:szCs w:val="28"/>
        </w:rPr>
        <w:t xml:space="preserve"> В процесс</w:t>
      </w:r>
      <w:r w:rsidR="001D7A40">
        <w:rPr>
          <w:rFonts w:ascii="Times New Roman" w:hAnsi="Times New Roman" w:cs="Times New Roman"/>
          <w:sz w:val="28"/>
          <w:szCs w:val="28"/>
        </w:rPr>
        <w:t>е работы с аудиторией требуется</w:t>
      </w:r>
      <w:r w:rsidR="007B6745">
        <w:rPr>
          <w:rFonts w:ascii="Times New Roman" w:hAnsi="Times New Roman" w:cs="Times New Roman"/>
          <w:sz w:val="28"/>
          <w:szCs w:val="28"/>
        </w:rPr>
        <w:t xml:space="preserve"> решить следующие з</w:t>
      </w:r>
      <w:r w:rsidR="00214DA9" w:rsidRPr="00214DA9">
        <w:rPr>
          <w:rFonts w:ascii="Times New Roman" w:hAnsi="Times New Roman" w:cs="Times New Roman"/>
          <w:sz w:val="28"/>
          <w:szCs w:val="28"/>
        </w:rPr>
        <w:t>адачи:</w:t>
      </w:r>
    </w:p>
    <w:p w:rsidR="00214DA9" w:rsidRPr="00FC38DF" w:rsidRDefault="00214DA9" w:rsidP="00FC38DF">
      <w:pPr>
        <w:pStyle w:val="ab"/>
        <w:numPr>
          <w:ilvl w:val="0"/>
          <w:numId w:val="37"/>
        </w:numPr>
        <w:spacing w:after="0" w:line="360" w:lineRule="auto"/>
        <w:jc w:val="both"/>
        <w:rPr>
          <w:rFonts w:ascii="Times New Roman" w:hAnsi="Times New Roman" w:cs="Times New Roman"/>
          <w:color w:val="000000"/>
          <w:sz w:val="28"/>
          <w:szCs w:val="28"/>
          <w:shd w:val="clear" w:color="auto" w:fill="FFFFFF"/>
        </w:rPr>
      </w:pPr>
      <w:r w:rsidRPr="00FC38DF">
        <w:rPr>
          <w:rFonts w:ascii="Times New Roman" w:hAnsi="Times New Roman" w:cs="Times New Roman"/>
          <w:color w:val="000000"/>
          <w:sz w:val="28"/>
          <w:szCs w:val="28"/>
          <w:shd w:val="clear" w:color="auto" w:fill="FFFFFF"/>
        </w:rPr>
        <w:t>погрузить участников мероприятия в контекст медиа-информационного процесса;</w:t>
      </w:r>
    </w:p>
    <w:p w:rsidR="00214DA9" w:rsidRPr="00FC38DF" w:rsidRDefault="00214DA9" w:rsidP="00FC38DF">
      <w:pPr>
        <w:pStyle w:val="ab"/>
        <w:numPr>
          <w:ilvl w:val="0"/>
          <w:numId w:val="37"/>
        </w:numPr>
        <w:spacing w:after="0" w:line="360" w:lineRule="auto"/>
        <w:jc w:val="both"/>
        <w:rPr>
          <w:rFonts w:ascii="Times New Roman" w:hAnsi="Times New Roman" w:cs="Times New Roman"/>
          <w:color w:val="000000"/>
          <w:sz w:val="28"/>
          <w:szCs w:val="28"/>
          <w:shd w:val="clear" w:color="auto" w:fill="FFFFFF"/>
        </w:rPr>
      </w:pPr>
      <w:r w:rsidRPr="00FC38DF">
        <w:rPr>
          <w:rFonts w:ascii="Times New Roman" w:hAnsi="Times New Roman" w:cs="Times New Roman"/>
          <w:color w:val="000000"/>
          <w:sz w:val="28"/>
          <w:szCs w:val="28"/>
          <w:shd w:val="clear" w:color="auto" w:fill="FFFFFF"/>
        </w:rPr>
        <w:t>познакомить со структурой и сюжетным контекстом различных медиаматериалов;</w:t>
      </w:r>
    </w:p>
    <w:p w:rsidR="008A0C3C" w:rsidRPr="00821B4D" w:rsidRDefault="00214DA9" w:rsidP="001B6788">
      <w:pPr>
        <w:pStyle w:val="ab"/>
        <w:numPr>
          <w:ilvl w:val="0"/>
          <w:numId w:val="37"/>
        </w:numPr>
        <w:spacing w:after="0" w:line="360" w:lineRule="auto"/>
        <w:jc w:val="both"/>
        <w:rPr>
          <w:rFonts w:ascii="Times New Roman" w:hAnsi="Times New Roman" w:cs="Times New Roman"/>
          <w:color w:val="000000"/>
          <w:sz w:val="28"/>
          <w:szCs w:val="28"/>
          <w:shd w:val="clear" w:color="auto" w:fill="FFFFFF"/>
        </w:rPr>
      </w:pPr>
      <w:r w:rsidRPr="00FC38DF">
        <w:rPr>
          <w:rFonts w:ascii="Times New Roman" w:hAnsi="Times New Roman" w:cs="Times New Roman"/>
          <w:color w:val="000000"/>
          <w:sz w:val="28"/>
          <w:szCs w:val="28"/>
          <w:shd w:val="clear" w:color="auto" w:fill="FFFFFF"/>
        </w:rPr>
        <w:t xml:space="preserve">спроектировать модель </w:t>
      </w:r>
      <w:r w:rsidR="007B6745" w:rsidRPr="00FC38DF">
        <w:rPr>
          <w:rFonts w:ascii="Times New Roman" w:hAnsi="Times New Roman" w:cs="Times New Roman"/>
          <w:color w:val="000000"/>
          <w:sz w:val="28"/>
          <w:szCs w:val="28"/>
          <w:shd w:val="clear" w:color="auto" w:fill="FFFFFF"/>
        </w:rPr>
        <w:t xml:space="preserve">уникального </w:t>
      </w:r>
      <w:r w:rsidRPr="00FC38DF">
        <w:rPr>
          <w:rFonts w:ascii="Times New Roman" w:hAnsi="Times New Roman" w:cs="Times New Roman"/>
          <w:color w:val="000000"/>
          <w:sz w:val="28"/>
          <w:szCs w:val="28"/>
          <w:shd w:val="clear" w:color="auto" w:fill="FFFFFF"/>
        </w:rPr>
        <w:t>медиаматериала</w:t>
      </w:r>
      <w:r w:rsidR="007B6745" w:rsidRPr="00FC38DF">
        <w:rPr>
          <w:rFonts w:ascii="Times New Roman" w:hAnsi="Times New Roman" w:cs="Times New Roman"/>
          <w:color w:val="000000"/>
          <w:sz w:val="28"/>
          <w:szCs w:val="28"/>
          <w:shd w:val="clear" w:color="auto" w:fill="FFFFFF"/>
        </w:rPr>
        <w:t xml:space="preserve"> для продвижения проекта</w:t>
      </w:r>
      <w:r w:rsidRPr="00FC38DF">
        <w:rPr>
          <w:rFonts w:ascii="Times New Roman" w:hAnsi="Times New Roman" w:cs="Times New Roman"/>
          <w:color w:val="000000"/>
          <w:sz w:val="28"/>
          <w:szCs w:val="28"/>
          <w:shd w:val="clear" w:color="auto" w:fill="FFFFFF"/>
        </w:rPr>
        <w:t xml:space="preserve">. </w:t>
      </w:r>
    </w:p>
    <w:p w:rsidR="00A67361" w:rsidRPr="004E1114" w:rsidRDefault="001D7A40" w:rsidP="00A67361">
      <w:pPr>
        <w:spacing w:after="0" w:line="360" w:lineRule="auto"/>
        <w:jc w:val="both"/>
        <w:rPr>
          <w:rFonts w:ascii="Times New Roman" w:hAnsi="Times New Roman" w:cs="Times New Roman"/>
          <w:b/>
          <w:sz w:val="28"/>
          <w:szCs w:val="28"/>
        </w:rPr>
      </w:pPr>
      <w:r>
        <w:rPr>
          <w:rFonts w:ascii="Times New Roman" w:hAnsi="Times New Roman" w:cs="Times New Roman"/>
          <w:b/>
          <w:sz w:val="28"/>
          <w:szCs w:val="28"/>
        </w:rPr>
        <w:t>Рекомендуемые т</w:t>
      </w:r>
      <w:r w:rsidR="00A67361" w:rsidRPr="004E1114">
        <w:rPr>
          <w:rFonts w:ascii="Times New Roman" w:hAnsi="Times New Roman" w:cs="Times New Roman"/>
          <w:b/>
          <w:sz w:val="28"/>
          <w:szCs w:val="28"/>
        </w:rPr>
        <w:t>емы модуля:</w:t>
      </w:r>
    </w:p>
    <w:p w:rsidR="00214DA9" w:rsidRPr="00214DA9" w:rsidRDefault="00214DA9" w:rsidP="001B6788">
      <w:pPr>
        <w:pStyle w:val="ab"/>
        <w:numPr>
          <w:ilvl w:val="0"/>
          <w:numId w:val="31"/>
        </w:numPr>
        <w:spacing w:after="0" w:line="360" w:lineRule="auto"/>
        <w:rPr>
          <w:rFonts w:ascii="Times New Roman" w:hAnsi="Times New Roman" w:cs="Times New Roman"/>
          <w:sz w:val="28"/>
          <w:szCs w:val="28"/>
        </w:rPr>
      </w:pPr>
      <w:r w:rsidRPr="00214DA9">
        <w:rPr>
          <w:rFonts w:ascii="Times New Roman" w:hAnsi="Times New Roman" w:cs="Times New Roman"/>
          <w:sz w:val="28"/>
          <w:szCs w:val="28"/>
        </w:rPr>
        <w:t>Актуаль</w:t>
      </w:r>
      <w:r w:rsidR="003667D2">
        <w:rPr>
          <w:rFonts w:ascii="Times New Roman" w:hAnsi="Times New Roman" w:cs="Times New Roman"/>
          <w:sz w:val="28"/>
          <w:szCs w:val="28"/>
        </w:rPr>
        <w:t>ность медиаматериала</w:t>
      </w:r>
    </w:p>
    <w:p w:rsidR="00214DA9" w:rsidRPr="003667D2" w:rsidRDefault="003667D2" w:rsidP="003667D2">
      <w:pPr>
        <w:spacing w:after="0" w:line="360" w:lineRule="auto"/>
        <w:rPr>
          <w:rFonts w:ascii="Times New Roman" w:hAnsi="Times New Roman" w:cs="Times New Roman"/>
          <w:sz w:val="28"/>
          <w:szCs w:val="28"/>
        </w:rPr>
      </w:pPr>
      <w:r>
        <w:rPr>
          <w:rFonts w:ascii="Times New Roman" w:hAnsi="Times New Roman" w:cs="Times New Roman"/>
          <w:sz w:val="28"/>
          <w:szCs w:val="28"/>
        </w:rPr>
        <w:t>Т</w:t>
      </w:r>
      <w:r w:rsidR="00214DA9" w:rsidRPr="003667D2">
        <w:rPr>
          <w:rFonts w:ascii="Times New Roman" w:hAnsi="Times New Roman" w:cs="Times New Roman"/>
          <w:sz w:val="28"/>
          <w:szCs w:val="28"/>
        </w:rPr>
        <w:t>ерминология</w:t>
      </w:r>
      <w:r>
        <w:rPr>
          <w:rFonts w:ascii="Times New Roman" w:hAnsi="Times New Roman" w:cs="Times New Roman"/>
          <w:sz w:val="28"/>
          <w:szCs w:val="28"/>
        </w:rPr>
        <w:t>. К</w:t>
      </w:r>
      <w:r w:rsidR="00214DA9" w:rsidRPr="003667D2">
        <w:rPr>
          <w:rFonts w:ascii="Times New Roman" w:hAnsi="Times New Roman" w:cs="Times New Roman"/>
          <w:color w:val="000000"/>
          <w:sz w:val="28"/>
          <w:szCs w:val="28"/>
          <w:shd w:val="clear" w:color="auto" w:fill="FFFFFF"/>
        </w:rPr>
        <w:t>онтекст информационного процесса</w:t>
      </w:r>
      <w:r>
        <w:rPr>
          <w:rFonts w:ascii="Times New Roman" w:hAnsi="Times New Roman" w:cs="Times New Roman"/>
          <w:color w:val="000000"/>
          <w:sz w:val="28"/>
          <w:szCs w:val="28"/>
          <w:shd w:val="clear" w:color="auto" w:fill="FFFFFF"/>
        </w:rPr>
        <w:t>. О</w:t>
      </w:r>
      <w:r w:rsidR="00214DA9" w:rsidRPr="003667D2">
        <w:rPr>
          <w:rFonts w:ascii="Times New Roman" w:hAnsi="Times New Roman" w:cs="Times New Roman"/>
          <w:sz w:val="28"/>
          <w:szCs w:val="28"/>
        </w:rPr>
        <w:t>собенности форматов.</w:t>
      </w:r>
    </w:p>
    <w:p w:rsidR="003667D2" w:rsidRDefault="00214DA9" w:rsidP="003667D2">
      <w:pPr>
        <w:pStyle w:val="ab"/>
        <w:numPr>
          <w:ilvl w:val="0"/>
          <w:numId w:val="31"/>
        </w:numPr>
        <w:spacing w:after="0" w:line="360" w:lineRule="auto"/>
        <w:rPr>
          <w:rFonts w:ascii="Times New Roman" w:hAnsi="Times New Roman" w:cs="Times New Roman"/>
          <w:sz w:val="28"/>
          <w:szCs w:val="28"/>
        </w:rPr>
      </w:pPr>
      <w:r w:rsidRPr="00214DA9">
        <w:rPr>
          <w:rFonts w:ascii="Times New Roman" w:hAnsi="Times New Roman" w:cs="Times New Roman"/>
          <w:sz w:val="28"/>
          <w:szCs w:val="28"/>
        </w:rPr>
        <w:t>Презентационные тексты</w:t>
      </w:r>
    </w:p>
    <w:p w:rsidR="00F91300" w:rsidRPr="00214DA9" w:rsidRDefault="00214DA9" w:rsidP="001B6788">
      <w:pPr>
        <w:pStyle w:val="ab"/>
        <w:numPr>
          <w:ilvl w:val="0"/>
          <w:numId w:val="31"/>
        </w:numPr>
        <w:spacing w:after="0" w:line="360" w:lineRule="auto"/>
        <w:jc w:val="both"/>
        <w:rPr>
          <w:rFonts w:ascii="Times New Roman" w:hAnsi="Times New Roman" w:cs="Times New Roman"/>
          <w:sz w:val="28"/>
          <w:szCs w:val="28"/>
        </w:rPr>
      </w:pPr>
      <w:r w:rsidRPr="00214DA9">
        <w:rPr>
          <w:rFonts w:ascii="Times New Roman" w:hAnsi="Times New Roman" w:cs="Times New Roman"/>
          <w:sz w:val="28"/>
          <w:szCs w:val="28"/>
        </w:rPr>
        <w:t>Создание собственного текста</w:t>
      </w:r>
      <w:r>
        <w:rPr>
          <w:rFonts w:ascii="Times New Roman" w:hAnsi="Times New Roman" w:cs="Times New Roman"/>
          <w:sz w:val="28"/>
          <w:szCs w:val="28"/>
        </w:rPr>
        <w:t>.</w:t>
      </w:r>
    </w:p>
    <w:p w:rsidR="00214DA9" w:rsidRPr="00214DA9" w:rsidRDefault="00214DA9" w:rsidP="001B6788">
      <w:pPr>
        <w:pStyle w:val="ab"/>
        <w:numPr>
          <w:ilvl w:val="0"/>
          <w:numId w:val="31"/>
        </w:numPr>
        <w:spacing w:after="0" w:line="360" w:lineRule="auto"/>
        <w:rPr>
          <w:rFonts w:ascii="Times New Roman" w:hAnsi="Times New Roman" w:cs="Times New Roman"/>
          <w:sz w:val="28"/>
          <w:szCs w:val="28"/>
        </w:rPr>
      </w:pPr>
      <w:r w:rsidRPr="00214DA9">
        <w:rPr>
          <w:rFonts w:ascii="Times New Roman" w:hAnsi="Times New Roman" w:cs="Times New Roman"/>
          <w:sz w:val="28"/>
          <w:szCs w:val="28"/>
        </w:rPr>
        <w:t>Позиционирование материала онлайн</w:t>
      </w:r>
      <w:r w:rsidR="002B3B30">
        <w:rPr>
          <w:rFonts w:ascii="Times New Roman" w:hAnsi="Times New Roman" w:cs="Times New Roman"/>
          <w:sz w:val="28"/>
          <w:szCs w:val="28"/>
        </w:rPr>
        <w:t>:</w:t>
      </w:r>
    </w:p>
    <w:p w:rsidR="00214DA9" w:rsidRPr="003667D2" w:rsidRDefault="003667D2" w:rsidP="003667D2">
      <w:pPr>
        <w:spacing w:after="0" w:line="360" w:lineRule="auto"/>
        <w:rPr>
          <w:rFonts w:ascii="Times New Roman" w:hAnsi="Times New Roman" w:cs="Times New Roman"/>
          <w:sz w:val="28"/>
          <w:szCs w:val="28"/>
        </w:rPr>
      </w:pPr>
      <w:r>
        <w:rPr>
          <w:rFonts w:ascii="Times New Roman" w:hAnsi="Times New Roman" w:cs="Times New Roman"/>
          <w:sz w:val="28"/>
          <w:szCs w:val="28"/>
        </w:rPr>
        <w:lastRenderedPageBreak/>
        <w:t>Ж</w:t>
      </w:r>
      <w:r w:rsidR="00214DA9" w:rsidRPr="003667D2">
        <w:rPr>
          <w:rFonts w:ascii="Times New Roman" w:hAnsi="Times New Roman" w:cs="Times New Roman"/>
          <w:sz w:val="28"/>
          <w:szCs w:val="28"/>
        </w:rPr>
        <w:t>анровые различия материалов</w:t>
      </w:r>
      <w:r>
        <w:rPr>
          <w:rFonts w:ascii="Times New Roman" w:hAnsi="Times New Roman" w:cs="Times New Roman"/>
          <w:sz w:val="28"/>
          <w:szCs w:val="28"/>
        </w:rPr>
        <w:t>. С</w:t>
      </w:r>
      <w:r w:rsidR="00214DA9" w:rsidRPr="003667D2">
        <w:rPr>
          <w:rFonts w:ascii="Times New Roman" w:hAnsi="Times New Roman" w:cs="Times New Roman"/>
          <w:sz w:val="28"/>
          <w:szCs w:val="28"/>
        </w:rPr>
        <w:t>оздание сюжетного контекста</w:t>
      </w:r>
      <w:r>
        <w:rPr>
          <w:rFonts w:ascii="Times New Roman" w:hAnsi="Times New Roman" w:cs="Times New Roman"/>
          <w:sz w:val="28"/>
          <w:szCs w:val="28"/>
        </w:rPr>
        <w:t>. С</w:t>
      </w:r>
      <w:r w:rsidR="00214DA9" w:rsidRPr="003667D2">
        <w:rPr>
          <w:rFonts w:ascii="Times New Roman" w:hAnsi="Times New Roman" w:cs="Times New Roman"/>
          <w:sz w:val="28"/>
          <w:szCs w:val="28"/>
        </w:rPr>
        <w:t xml:space="preserve">оздание пресс-релиза. </w:t>
      </w:r>
    </w:p>
    <w:p w:rsidR="00F91300" w:rsidRPr="00214DA9" w:rsidRDefault="00214DA9" w:rsidP="001B6788">
      <w:pPr>
        <w:pStyle w:val="ab"/>
        <w:numPr>
          <w:ilvl w:val="0"/>
          <w:numId w:val="31"/>
        </w:numPr>
        <w:spacing w:after="0" w:line="360" w:lineRule="auto"/>
        <w:jc w:val="both"/>
        <w:rPr>
          <w:rFonts w:ascii="Times New Roman" w:hAnsi="Times New Roman" w:cs="Times New Roman"/>
          <w:sz w:val="28"/>
          <w:szCs w:val="28"/>
        </w:rPr>
      </w:pPr>
      <w:r w:rsidRPr="00214DA9">
        <w:rPr>
          <w:rFonts w:ascii="Times New Roman" w:hAnsi="Times New Roman" w:cs="Times New Roman"/>
          <w:sz w:val="28"/>
          <w:szCs w:val="28"/>
        </w:rPr>
        <w:t>Оформление материала</w:t>
      </w:r>
    </w:p>
    <w:p w:rsidR="008A0C3C" w:rsidRPr="00821B4D" w:rsidRDefault="00214DA9" w:rsidP="00821B4D">
      <w:pPr>
        <w:pStyle w:val="ab"/>
        <w:numPr>
          <w:ilvl w:val="0"/>
          <w:numId w:val="31"/>
        </w:numPr>
        <w:spacing w:after="0" w:line="360" w:lineRule="auto"/>
        <w:rPr>
          <w:rFonts w:ascii="Times New Roman" w:hAnsi="Times New Roman" w:cs="Times New Roman"/>
          <w:sz w:val="28"/>
          <w:szCs w:val="28"/>
        </w:rPr>
      </w:pPr>
      <w:r w:rsidRPr="00214DA9">
        <w:rPr>
          <w:rFonts w:ascii="Times New Roman" w:hAnsi="Times New Roman" w:cs="Times New Roman"/>
          <w:sz w:val="28"/>
          <w:szCs w:val="28"/>
        </w:rPr>
        <w:t>Творчество VS информативность</w:t>
      </w:r>
      <w:r>
        <w:rPr>
          <w:rFonts w:ascii="Times New Roman" w:hAnsi="Times New Roman" w:cs="Times New Roman"/>
          <w:sz w:val="28"/>
          <w:szCs w:val="28"/>
        </w:rPr>
        <w:t>.</w:t>
      </w:r>
    </w:p>
    <w:p w:rsidR="00C17B63" w:rsidRDefault="00C17B63" w:rsidP="001B6788">
      <w:pPr>
        <w:spacing w:after="0" w:line="360" w:lineRule="auto"/>
        <w:jc w:val="both"/>
        <w:rPr>
          <w:rFonts w:ascii="Times New Roman" w:hAnsi="Times New Roman" w:cs="Times New Roman"/>
          <w:b/>
          <w:sz w:val="28"/>
          <w:szCs w:val="28"/>
        </w:rPr>
      </w:pPr>
      <w:r w:rsidRPr="00C17B63">
        <w:rPr>
          <w:rFonts w:ascii="Times New Roman" w:hAnsi="Times New Roman" w:cs="Times New Roman"/>
          <w:b/>
          <w:sz w:val="28"/>
          <w:szCs w:val="28"/>
        </w:rPr>
        <w:t>Основные тезисы</w:t>
      </w:r>
    </w:p>
    <w:p w:rsidR="002B3B30" w:rsidRDefault="002B3B30" w:rsidP="001B6788">
      <w:pPr>
        <w:spacing w:after="0" w:line="360" w:lineRule="auto"/>
        <w:ind w:firstLine="709"/>
        <w:jc w:val="both"/>
        <w:rPr>
          <w:rFonts w:ascii="Times New Roman" w:hAnsi="Times New Roman" w:cs="Times New Roman"/>
          <w:sz w:val="28"/>
          <w:szCs w:val="28"/>
        </w:rPr>
      </w:pPr>
      <w:r w:rsidRPr="002B3B30">
        <w:rPr>
          <w:rFonts w:ascii="Times New Roman" w:hAnsi="Times New Roman" w:cs="Times New Roman"/>
          <w:sz w:val="28"/>
          <w:szCs w:val="28"/>
        </w:rPr>
        <w:t>Ни один проект не обходится без информационного сопровождения. По сути, любой проект, это некоторое «послание»</w:t>
      </w:r>
      <w:r>
        <w:rPr>
          <w:rFonts w:ascii="Times New Roman" w:hAnsi="Times New Roman" w:cs="Times New Roman"/>
          <w:sz w:val="28"/>
          <w:szCs w:val="28"/>
        </w:rPr>
        <w:t xml:space="preserve"> окружающим людям. Инициатор проекта</w:t>
      </w:r>
      <w:r w:rsidRPr="002B3B30">
        <w:rPr>
          <w:rFonts w:ascii="Times New Roman" w:hAnsi="Times New Roman" w:cs="Times New Roman"/>
          <w:sz w:val="28"/>
          <w:szCs w:val="28"/>
        </w:rPr>
        <w:t xml:space="preserve"> </w:t>
      </w:r>
      <w:r w:rsidR="006748AF" w:rsidRPr="00FC38DF">
        <w:rPr>
          <w:rFonts w:ascii="Times New Roman" w:hAnsi="Times New Roman" w:cs="Times New Roman"/>
          <w:noProof/>
          <w:sz w:val="28"/>
          <w:szCs w:val="28"/>
          <w:lang w:eastAsia="ru-RU"/>
        </w:rPr>
        <w:drawing>
          <wp:anchor distT="0" distB="0" distL="114300" distR="114300" simplePos="0" relativeHeight="251652608" behindDoc="0" locked="0" layoutInCell="1" allowOverlap="1" wp14:anchorId="4E50F942" wp14:editId="137727A8">
            <wp:simplePos x="0" y="0"/>
            <wp:positionH relativeFrom="column">
              <wp:posOffset>38100</wp:posOffset>
            </wp:positionH>
            <wp:positionV relativeFrom="paragraph">
              <wp:posOffset>60325</wp:posOffset>
            </wp:positionV>
            <wp:extent cx="3758565" cy="2114550"/>
            <wp:effectExtent l="0" t="0" r="5080" b="0"/>
            <wp:wrapThrough wrapText="bothSides">
              <wp:wrapPolygon edited="0">
                <wp:start x="0" y="0"/>
                <wp:lineTo x="0" y="21405"/>
                <wp:lineTo x="21458" y="21405"/>
                <wp:lineTo x="21458" y="0"/>
                <wp:lineTo x="0" y="0"/>
              </wp:wrapPolygon>
            </wp:wrapThrough>
            <wp:docPr id="39" name="Рисунок 39" descr="E:\Рабочий стол\13-07-2023_02-42-27\IMG-20230705-WA0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Рабочий стол\13-07-2023_02-42-27\IMG-20230705-WA0047.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758565" cy="21145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B3B30">
        <w:rPr>
          <w:rFonts w:ascii="Times New Roman" w:hAnsi="Times New Roman" w:cs="Times New Roman"/>
          <w:sz w:val="28"/>
          <w:szCs w:val="28"/>
        </w:rPr>
        <w:t>должен четко понимать при этом, что именно он хочет донести, кому конкретно адресовано сообщение, каким способом это лучше всего сделать.</w:t>
      </w:r>
    </w:p>
    <w:p w:rsidR="002B3B30" w:rsidRDefault="002B3B30" w:rsidP="001B6788">
      <w:pPr>
        <w:spacing w:after="0" w:line="360" w:lineRule="auto"/>
        <w:ind w:firstLine="709"/>
        <w:jc w:val="both"/>
        <w:rPr>
          <w:rFonts w:ascii="Times New Roman" w:hAnsi="Times New Roman" w:cs="Times New Roman"/>
          <w:sz w:val="28"/>
          <w:szCs w:val="28"/>
        </w:rPr>
      </w:pPr>
      <w:r w:rsidRPr="002B3B30">
        <w:rPr>
          <w:rFonts w:ascii="Times New Roman" w:hAnsi="Times New Roman" w:cs="Times New Roman"/>
          <w:i/>
          <w:sz w:val="28"/>
          <w:szCs w:val="28"/>
        </w:rPr>
        <w:t>Основная задача в рамках информационной кампании</w:t>
      </w:r>
      <w:r w:rsidRPr="002B3B30">
        <w:rPr>
          <w:rFonts w:ascii="Times New Roman" w:hAnsi="Times New Roman" w:cs="Times New Roman"/>
          <w:sz w:val="28"/>
          <w:szCs w:val="28"/>
        </w:rPr>
        <w:t xml:space="preserve"> — структурировать и направить поток информации о проекте, чтобы получить необходимый эффект. Для этого необходимо своевременно выявить ключевые информационные поводы или инициировать их, собр</w:t>
      </w:r>
      <w:r>
        <w:rPr>
          <w:rFonts w:ascii="Times New Roman" w:hAnsi="Times New Roman" w:cs="Times New Roman"/>
          <w:sz w:val="28"/>
          <w:szCs w:val="28"/>
        </w:rPr>
        <w:t>ать информацию и переработать её</w:t>
      </w:r>
      <w:r w:rsidRPr="002B3B30">
        <w:rPr>
          <w:rFonts w:ascii="Times New Roman" w:hAnsi="Times New Roman" w:cs="Times New Roman"/>
          <w:sz w:val="28"/>
          <w:szCs w:val="28"/>
        </w:rPr>
        <w:t xml:space="preserve"> в том ключе, в котором она должна быть представлена журналистам и широкой общественности, распространить материалы для СМИ и инициировать их публикацию либо замотивировать журналистов на создание авторских материалов, раскрывающих ключевое информационное сообщ</w:t>
      </w:r>
      <w:r>
        <w:rPr>
          <w:rFonts w:ascii="Times New Roman" w:hAnsi="Times New Roman" w:cs="Times New Roman"/>
          <w:sz w:val="28"/>
          <w:szCs w:val="28"/>
        </w:rPr>
        <w:t>ение.</w:t>
      </w:r>
    </w:p>
    <w:p w:rsidR="00B664F5" w:rsidRDefault="002B3B30" w:rsidP="001B6788">
      <w:pPr>
        <w:spacing w:after="0" w:line="360" w:lineRule="auto"/>
        <w:ind w:firstLine="709"/>
        <w:jc w:val="both"/>
        <w:rPr>
          <w:rFonts w:ascii="Times New Roman" w:hAnsi="Times New Roman" w:cs="Times New Roman"/>
          <w:sz w:val="28"/>
          <w:szCs w:val="28"/>
        </w:rPr>
      </w:pPr>
      <w:r w:rsidRPr="002B3B30">
        <w:rPr>
          <w:rFonts w:ascii="Times New Roman" w:hAnsi="Times New Roman" w:cs="Times New Roman"/>
          <w:i/>
          <w:sz w:val="28"/>
          <w:szCs w:val="28"/>
        </w:rPr>
        <w:t>Средства массовой информации</w:t>
      </w:r>
      <w:r>
        <w:rPr>
          <w:rFonts w:ascii="Times New Roman" w:hAnsi="Times New Roman" w:cs="Times New Roman"/>
          <w:sz w:val="28"/>
          <w:szCs w:val="28"/>
        </w:rPr>
        <w:t xml:space="preserve"> —</w:t>
      </w:r>
      <w:r w:rsidRPr="002B3B30">
        <w:rPr>
          <w:rFonts w:ascii="Times New Roman" w:hAnsi="Times New Roman" w:cs="Times New Roman"/>
          <w:sz w:val="28"/>
          <w:szCs w:val="28"/>
        </w:rPr>
        <w:t xml:space="preserve"> телевидение, радио, пе</w:t>
      </w:r>
      <w:r>
        <w:rPr>
          <w:rFonts w:ascii="Times New Roman" w:hAnsi="Times New Roman" w:cs="Times New Roman"/>
          <w:sz w:val="28"/>
          <w:szCs w:val="28"/>
        </w:rPr>
        <w:t>чатные издания, интернет-сайты —</w:t>
      </w:r>
      <w:r w:rsidRPr="002B3B30">
        <w:rPr>
          <w:rFonts w:ascii="Times New Roman" w:hAnsi="Times New Roman" w:cs="Times New Roman"/>
          <w:sz w:val="28"/>
          <w:szCs w:val="28"/>
        </w:rPr>
        <w:t xml:space="preserve"> все это решающим образом влияет на то, как мы думаем и действуем. </w:t>
      </w:r>
      <w:r>
        <w:rPr>
          <w:rFonts w:ascii="Times New Roman" w:hAnsi="Times New Roman" w:cs="Times New Roman"/>
          <w:sz w:val="28"/>
          <w:szCs w:val="28"/>
        </w:rPr>
        <w:t>Ни одно изменение в обществе не</w:t>
      </w:r>
      <w:r w:rsidRPr="002B3B30">
        <w:rPr>
          <w:rFonts w:ascii="Times New Roman" w:hAnsi="Times New Roman" w:cs="Times New Roman"/>
          <w:sz w:val="28"/>
          <w:szCs w:val="28"/>
        </w:rPr>
        <w:t xml:space="preserve">возможно без участия СМИ. Если современное общество </w:t>
      </w:r>
      <w:r>
        <w:rPr>
          <w:rFonts w:ascii="Times New Roman" w:hAnsi="Times New Roman" w:cs="Times New Roman"/>
          <w:sz w:val="28"/>
          <w:szCs w:val="28"/>
        </w:rPr>
        <w:t xml:space="preserve">— </w:t>
      </w:r>
      <w:r w:rsidRPr="002B3B30">
        <w:rPr>
          <w:rFonts w:ascii="Times New Roman" w:hAnsi="Times New Roman" w:cs="Times New Roman"/>
          <w:sz w:val="28"/>
          <w:szCs w:val="28"/>
        </w:rPr>
        <w:t xml:space="preserve">это организм, </w:t>
      </w:r>
      <w:r>
        <w:rPr>
          <w:rFonts w:ascii="Times New Roman" w:hAnsi="Times New Roman" w:cs="Times New Roman"/>
          <w:sz w:val="28"/>
          <w:szCs w:val="28"/>
        </w:rPr>
        <w:t>то информация —</w:t>
      </w:r>
      <w:r w:rsidRPr="002B3B30">
        <w:rPr>
          <w:rFonts w:ascii="Times New Roman" w:hAnsi="Times New Roman" w:cs="Times New Roman"/>
          <w:sz w:val="28"/>
          <w:szCs w:val="28"/>
        </w:rPr>
        <w:t xml:space="preserve"> его кровь, то без чего оно не может существовать. </w:t>
      </w:r>
    </w:p>
    <w:p w:rsidR="00B664F5" w:rsidRDefault="002B3B30" w:rsidP="001B6788">
      <w:pPr>
        <w:spacing w:after="0" w:line="360" w:lineRule="auto"/>
        <w:ind w:firstLine="709"/>
        <w:jc w:val="both"/>
        <w:rPr>
          <w:rFonts w:ascii="Times New Roman" w:hAnsi="Times New Roman" w:cs="Times New Roman"/>
          <w:sz w:val="28"/>
          <w:szCs w:val="28"/>
        </w:rPr>
      </w:pPr>
      <w:r w:rsidRPr="002B3B30">
        <w:rPr>
          <w:rFonts w:ascii="Times New Roman" w:hAnsi="Times New Roman" w:cs="Times New Roman"/>
          <w:i/>
          <w:sz w:val="28"/>
          <w:szCs w:val="28"/>
        </w:rPr>
        <w:t>Информационные активности.</w:t>
      </w:r>
      <w:r>
        <w:rPr>
          <w:rFonts w:ascii="Times New Roman" w:hAnsi="Times New Roman" w:cs="Times New Roman"/>
          <w:sz w:val="28"/>
          <w:szCs w:val="28"/>
        </w:rPr>
        <w:t xml:space="preserve"> </w:t>
      </w:r>
      <w:r w:rsidRPr="002B3B30">
        <w:rPr>
          <w:rFonts w:ascii="Times New Roman" w:hAnsi="Times New Roman" w:cs="Times New Roman"/>
          <w:sz w:val="28"/>
          <w:szCs w:val="28"/>
        </w:rPr>
        <w:t>Работа со СМИ: рассылка пресс-релизов, события для прессы (пресс-конференция, презентация, открытие/закрытие и т.д.), открытое письмо, интервью, кейс-истор</w:t>
      </w:r>
      <w:r>
        <w:rPr>
          <w:rFonts w:ascii="Times New Roman" w:hAnsi="Times New Roman" w:cs="Times New Roman"/>
          <w:sz w:val="28"/>
          <w:szCs w:val="28"/>
        </w:rPr>
        <w:t xml:space="preserve">ия, занимательная статья и т.д. </w:t>
      </w:r>
      <w:r w:rsidRPr="002B3B30">
        <w:rPr>
          <w:rFonts w:ascii="Times New Roman" w:hAnsi="Times New Roman" w:cs="Times New Roman"/>
          <w:sz w:val="28"/>
          <w:szCs w:val="28"/>
        </w:rPr>
        <w:t xml:space="preserve">Наружная </w:t>
      </w:r>
      <w:r w:rsidRPr="002B3B30">
        <w:rPr>
          <w:rFonts w:ascii="Times New Roman" w:hAnsi="Times New Roman" w:cs="Times New Roman"/>
          <w:sz w:val="28"/>
          <w:szCs w:val="28"/>
        </w:rPr>
        <w:lastRenderedPageBreak/>
        <w:t>реклама (листовки, плакаты, баннеры), адресная рассылка, спам, флаеры и пригласительные, работа</w:t>
      </w:r>
      <w:r w:rsidR="00B664F5">
        <w:rPr>
          <w:rFonts w:ascii="Times New Roman" w:hAnsi="Times New Roman" w:cs="Times New Roman"/>
          <w:sz w:val="28"/>
          <w:szCs w:val="28"/>
        </w:rPr>
        <w:t xml:space="preserve"> сайта, уличная агитация и т.д.</w:t>
      </w:r>
    </w:p>
    <w:p w:rsidR="00B664F5" w:rsidRDefault="002B3B30" w:rsidP="001B6788">
      <w:pPr>
        <w:spacing w:after="0" w:line="360" w:lineRule="auto"/>
        <w:ind w:firstLine="709"/>
        <w:jc w:val="both"/>
        <w:rPr>
          <w:rFonts w:ascii="Times New Roman" w:hAnsi="Times New Roman" w:cs="Times New Roman"/>
          <w:sz w:val="28"/>
          <w:szCs w:val="28"/>
        </w:rPr>
      </w:pPr>
      <w:r w:rsidRPr="002B3B30">
        <w:rPr>
          <w:rFonts w:ascii="Times New Roman" w:hAnsi="Times New Roman" w:cs="Times New Roman"/>
          <w:i/>
          <w:sz w:val="28"/>
          <w:szCs w:val="28"/>
        </w:rPr>
        <w:t>Информационный повод</w:t>
      </w:r>
      <w:r>
        <w:rPr>
          <w:rFonts w:ascii="Times New Roman" w:hAnsi="Times New Roman" w:cs="Times New Roman"/>
          <w:sz w:val="28"/>
          <w:szCs w:val="28"/>
        </w:rPr>
        <w:t xml:space="preserve"> —</w:t>
      </w:r>
      <w:r w:rsidRPr="002B3B30">
        <w:rPr>
          <w:rFonts w:ascii="Times New Roman" w:hAnsi="Times New Roman" w:cs="Times New Roman"/>
          <w:sz w:val="28"/>
          <w:szCs w:val="28"/>
        </w:rPr>
        <w:t xml:space="preserve"> то, что дает повод появлению какой-либо информации в СМИ (происшествие, событие, мероприятие, памятная дата, заявление VIP-персоны и т.д.).</w:t>
      </w:r>
    </w:p>
    <w:p w:rsidR="00B664F5" w:rsidRDefault="006748AF" w:rsidP="001B6788">
      <w:pPr>
        <w:spacing w:after="0" w:line="360" w:lineRule="auto"/>
        <w:ind w:firstLine="709"/>
        <w:jc w:val="both"/>
        <w:rPr>
          <w:rFonts w:ascii="Times New Roman" w:hAnsi="Times New Roman" w:cs="Times New Roman"/>
          <w:sz w:val="28"/>
          <w:szCs w:val="28"/>
        </w:rPr>
      </w:pPr>
      <w:r w:rsidRPr="00821B4D">
        <w:rPr>
          <w:rFonts w:ascii="Times New Roman" w:hAnsi="Times New Roman" w:cs="Times New Roman"/>
          <w:i/>
          <w:noProof/>
          <w:sz w:val="28"/>
          <w:szCs w:val="28"/>
          <w:lang w:eastAsia="ru-RU"/>
        </w:rPr>
        <w:drawing>
          <wp:anchor distT="0" distB="0" distL="114300" distR="114300" simplePos="0" relativeHeight="251655680" behindDoc="0" locked="0" layoutInCell="1" allowOverlap="1" wp14:anchorId="4361D226" wp14:editId="1AC7DD84">
            <wp:simplePos x="0" y="0"/>
            <wp:positionH relativeFrom="column">
              <wp:posOffset>2677795</wp:posOffset>
            </wp:positionH>
            <wp:positionV relativeFrom="paragraph">
              <wp:posOffset>22225</wp:posOffset>
            </wp:positionV>
            <wp:extent cx="3675380" cy="2066925"/>
            <wp:effectExtent l="0" t="0" r="1270" b="9525"/>
            <wp:wrapThrough wrapText="bothSides">
              <wp:wrapPolygon edited="0">
                <wp:start x="0" y="0"/>
                <wp:lineTo x="0" y="21500"/>
                <wp:lineTo x="21496" y="21500"/>
                <wp:lineTo x="21496" y="0"/>
                <wp:lineTo x="0" y="0"/>
              </wp:wrapPolygon>
            </wp:wrapThrough>
            <wp:docPr id="22" name="Рисунок 22" descr="E:\Рабочий стол\13-07-2023_02-42-27\IMG-20230708-WA0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Рабочий стол\13-07-2023_02-42-27\IMG-20230708-WA0112.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675380" cy="2066925"/>
                    </a:xfrm>
                    <a:prstGeom prst="rect">
                      <a:avLst/>
                    </a:prstGeom>
                    <a:noFill/>
                    <a:ln>
                      <a:noFill/>
                    </a:ln>
                  </pic:spPr>
                </pic:pic>
              </a:graphicData>
            </a:graphic>
            <wp14:sizeRelH relativeFrom="page">
              <wp14:pctWidth>0</wp14:pctWidth>
            </wp14:sizeRelH>
            <wp14:sizeRelV relativeFrom="page">
              <wp14:pctHeight>0</wp14:pctHeight>
            </wp14:sizeRelV>
          </wp:anchor>
        </w:drawing>
      </w:r>
      <w:r w:rsidR="002B3B30" w:rsidRPr="002B3B30">
        <w:rPr>
          <w:rFonts w:ascii="Times New Roman" w:hAnsi="Times New Roman" w:cs="Times New Roman"/>
          <w:i/>
          <w:sz w:val="28"/>
          <w:szCs w:val="28"/>
        </w:rPr>
        <w:t>Пресс-релиз</w:t>
      </w:r>
      <w:r w:rsidR="002B3B30">
        <w:rPr>
          <w:rFonts w:ascii="Times New Roman" w:hAnsi="Times New Roman" w:cs="Times New Roman"/>
          <w:sz w:val="28"/>
          <w:szCs w:val="28"/>
        </w:rPr>
        <w:t xml:space="preserve"> —</w:t>
      </w:r>
      <w:r w:rsidR="002B3B30" w:rsidRPr="002B3B30">
        <w:rPr>
          <w:rFonts w:ascii="Times New Roman" w:hAnsi="Times New Roman" w:cs="Times New Roman"/>
          <w:sz w:val="28"/>
          <w:szCs w:val="28"/>
        </w:rPr>
        <w:t xml:space="preserve"> это информационное сообщение для СМИ, которое может служить основой для публикации, съемки телесюжета, записи радиоматериала. Фактически, это основной инс</w:t>
      </w:r>
      <w:r w:rsidR="002B3B30">
        <w:rPr>
          <w:rFonts w:ascii="Times New Roman" w:hAnsi="Times New Roman" w:cs="Times New Roman"/>
          <w:sz w:val="28"/>
          <w:szCs w:val="28"/>
        </w:rPr>
        <w:t>трумент работы пиарщика со СМИ.</w:t>
      </w:r>
    </w:p>
    <w:p w:rsidR="00B664F5" w:rsidRDefault="002B3B30" w:rsidP="001B6788">
      <w:pPr>
        <w:spacing w:after="0" w:line="360" w:lineRule="auto"/>
        <w:ind w:firstLine="709"/>
        <w:jc w:val="both"/>
        <w:rPr>
          <w:rFonts w:ascii="Times New Roman" w:hAnsi="Times New Roman" w:cs="Times New Roman"/>
          <w:sz w:val="28"/>
          <w:szCs w:val="28"/>
        </w:rPr>
      </w:pPr>
      <w:r w:rsidRPr="002B3B30">
        <w:rPr>
          <w:rFonts w:ascii="Times New Roman" w:hAnsi="Times New Roman" w:cs="Times New Roman"/>
          <w:i/>
          <w:sz w:val="28"/>
          <w:szCs w:val="28"/>
        </w:rPr>
        <w:t>Медиа-карта</w:t>
      </w:r>
      <w:r>
        <w:rPr>
          <w:rFonts w:ascii="Times New Roman" w:hAnsi="Times New Roman" w:cs="Times New Roman"/>
          <w:sz w:val="28"/>
          <w:szCs w:val="28"/>
        </w:rPr>
        <w:t xml:space="preserve"> — </w:t>
      </w:r>
      <w:r w:rsidRPr="002B3B30">
        <w:rPr>
          <w:rFonts w:ascii="Times New Roman" w:hAnsi="Times New Roman" w:cs="Times New Roman"/>
          <w:sz w:val="28"/>
          <w:szCs w:val="28"/>
        </w:rPr>
        <w:t>список СМИ с данными об их аудитории, тираже и направленности, имена конкретных журналистов и редакторов, их контакты. Используется при налаживании взаимодействия со СМИ (в частност</w:t>
      </w:r>
      <w:r w:rsidR="00B664F5">
        <w:rPr>
          <w:rFonts w:ascii="Times New Roman" w:hAnsi="Times New Roman" w:cs="Times New Roman"/>
          <w:sz w:val="28"/>
          <w:szCs w:val="28"/>
        </w:rPr>
        <w:t>и, при рассылке пресс-релизов).</w:t>
      </w:r>
    </w:p>
    <w:p w:rsidR="00B664F5" w:rsidRDefault="002B3B30" w:rsidP="001B6788">
      <w:pPr>
        <w:spacing w:after="0" w:line="360" w:lineRule="auto"/>
        <w:ind w:firstLine="709"/>
        <w:jc w:val="both"/>
        <w:rPr>
          <w:rFonts w:ascii="Times New Roman" w:hAnsi="Times New Roman" w:cs="Times New Roman"/>
          <w:sz w:val="28"/>
          <w:szCs w:val="28"/>
        </w:rPr>
      </w:pPr>
      <w:r w:rsidRPr="00B664F5">
        <w:rPr>
          <w:rFonts w:ascii="Times New Roman" w:hAnsi="Times New Roman" w:cs="Times New Roman"/>
          <w:i/>
          <w:sz w:val="28"/>
          <w:szCs w:val="28"/>
        </w:rPr>
        <w:t>«Поставщик» информации</w:t>
      </w:r>
      <w:r w:rsidRPr="002B3B30">
        <w:rPr>
          <w:rFonts w:ascii="Times New Roman" w:hAnsi="Times New Roman" w:cs="Times New Roman"/>
          <w:sz w:val="28"/>
          <w:szCs w:val="28"/>
        </w:rPr>
        <w:t xml:space="preserve"> (проектная группа, пресс-служба организации, пресс-секретарь VIP-персоны и т.д.) должен заранее тщательно готовить попадание информации в СМИ. Обзвон, рассылка, при необходимости личные встречи. При этом надо учитывать все особенности.</w:t>
      </w:r>
    </w:p>
    <w:p w:rsidR="00B664F5" w:rsidRDefault="00B664F5" w:rsidP="001B6788">
      <w:pPr>
        <w:spacing w:after="0" w:line="360" w:lineRule="auto"/>
        <w:ind w:firstLine="709"/>
        <w:jc w:val="both"/>
        <w:rPr>
          <w:rFonts w:ascii="Times New Roman" w:hAnsi="Times New Roman" w:cs="Times New Roman"/>
          <w:sz w:val="28"/>
          <w:szCs w:val="28"/>
        </w:rPr>
      </w:pPr>
      <w:r w:rsidRPr="00B664F5">
        <w:rPr>
          <w:rFonts w:ascii="Times New Roman" w:hAnsi="Times New Roman" w:cs="Times New Roman"/>
          <w:i/>
          <w:sz w:val="28"/>
          <w:szCs w:val="28"/>
        </w:rPr>
        <w:t>Мониторинг СМИ</w:t>
      </w:r>
      <w:r>
        <w:rPr>
          <w:rFonts w:ascii="Times New Roman" w:hAnsi="Times New Roman" w:cs="Times New Roman"/>
          <w:sz w:val="28"/>
          <w:szCs w:val="28"/>
        </w:rPr>
        <w:t xml:space="preserve"> —</w:t>
      </w:r>
      <w:r w:rsidR="002B3B30" w:rsidRPr="002B3B30">
        <w:rPr>
          <w:rFonts w:ascii="Times New Roman" w:hAnsi="Times New Roman" w:cs="Times New Roman"/>
          <w:sz w:val="28"/>
          <w:szCs w:val="28"/>
        </w:rPr>
        <w:t xml:space="preserve"> действия по отслеживанию всей информации, попадающей в СМИ по тому или иному поводу. Мониторинг необходим для оценки результ</w:t>
      </w:r>
      <w:r>
        <w:rPr>
          <w:rFonts w:ascii="Times New Roman" w:hAnsi="Times New Roman" w:cs="Times New Roman"/>
          <w:sz w:val="28"/>
          <w:szCs w:val="28"/>
        </w:rPr>
        <w:t>атов любого публичного проекта.</w:t>
      </w:r>
    </w:p>
    <w:p w:rsidR="00B664F5" w:rsidRDefault="002B3B30" w:rsidP="001B6788">
      <w:pPr>
        <w:spacing w:after="0" w:line="360" w:lineRule="auto"/>
        <w:ind w:firstLine="709"/>
        <w:jc w:val="both"/>
        <w:rPr>
          <w:rFonts w:ascii="Times New Roman" w:hAnsi="Times New Roman" w:cs="Times New Roman"/>
          <w:sz w:val="28"/>
          <w:szCs w:val="28"/>
        </w:rPr>
      </w:pPr>
      <w:r w:rsidRPr="002B3B30">
        <w:rPr>
          <w:rFonts w:ascii="Times New Roman" w:hAnsi="Times New Roman" w:cs="Times New Roman"/>
          <w:sz w:val="28"/>
          <w:szCs w:val="28"/>
        </w:rPr>
        <w:t xml:space="preserve">Продвижение того или иного бизнес проекта, услуги немыслимо без хоть небольшой </w:t>
      </w:r>
      <w:r w:rsidRPr="00B664F5">
        <w:rPr>
          <w:rFonts w:ascii="Times New Roman" w:hAnsi="Times New Roman" w:cs="Times New Roman"/>
          <w:i/>
          <w:sz w:val="28"/>
          <w:szCs w:val="28"/>
        </w:rPr>
        <w:t>истории, легенды.</w:t>
      </w:r>
      <w:r w:rsidRPr="002B3B30">
        <w:rPr>
          <w:rFonts w:ascii="Times New Roman" w:hAnsi="Times New Roman" w:cs="Times New Roman"/>
          <w:sz w:val="28"/>
          <w:szCs w:val="28"/>
        </w:rPr>
        <w:t xml:space="preserve"> Развитие средств массовой коммуникации значительно увеличили количество и качество инструментов для передачи информации целевой аудитории, соответственно серьезно изменило характер и природу информационного сопровождения проекта/проду</w:t>
      </w:r>
      <w:r w:rsidR="00B664F5">
        <w:rPr>
          <w:rFonts w:ascii="Times New Roman" w:hAnsi="Times New Roman" w:cs="Times New Roman"/>
          <w:sz w:val="28"/>
          <w:szCs w:val="28"/>
        </w:rPr>
        <w:t>кта/мероприятия в бизнес-среде.</w:t>
      </w:r>
    </w:p>
    <w:p w:rsidR="00B664F5" w:rsidRDefault="002B3B30" w:rsidP="001B6788">
      <w:pPr>
        <w:spacing w:after="0" w:line="360" w:lineRule="auto"/>
        <w:ind w:firstLine="709"/>
        <w:jc w:val="both"/>
        <w:rPr>
          <w:rFonts w:ascii="Times New Roman" w:hAnsi="Times New Roman" w:cs="Times New Roman"/>
          <w:sz w:val="28"/>
          <w:szCs w:val="28"/>
        </w:rPr>
      </w:pPr>
      <w:r w:rsidRPr="002B3B30">
        <w:rPr>
          <w:rFonts w:ascii="Times New Roman" w:hAnsi="Times New Roman" w:cs="Times New Roman"/>
          <w:sz w:val="28"/>
          <w:szCs w:val="28"/>
        </w:rPr>
        <w:lastRenderedPageBreak/>
        <w:t xml:space="preserve">В узком смысле слова под </w:t>
      </w:r>
      <w:r w:rsidRPr="00B664F5">
        <w:rPr>
          <w:rFonts w:ascii="Times New Roman" w:hAnsi="Times New Roman" w:cs="Times New Roman"/>
          <w:i/>
          <w:sz w:val="28"/>
          <w:szCs w:val="28"/>
        </w:rPr>
        <w:t>информационным сопровождением</w:t>
      </w:r>
      <w:r w:rsidRPr="002B3B30">
        <w:rPr>
          <w:rFonts w:ascii="Times New Roman" w:hAnsi="Times New Roman" w:cs="Times New Roman"/>
          <w:sz w:val="28"/>
          <w:szCs w:val="28"/>
        </w:rPr>
        <w:t xml:space="preserve"> понимается использование традиционных СМИ в качестве основного канала для создания образа компании, информирования потребителей о продукте или услуге, рассказе о мероприятии и др., тогда речь будет идти об использовании классических PR-инструментов. Подготовительный этап включает в себя, прежде всего, анализ ситуации на текущий момент, постановку цели, задач и определение желаемых эффектов от мероприятий.</w:t>
      </w:r>
    </w:p>
    <w:p w:rsidR="002B3B30" w:rsidRDefault="006748AF" w:rsidP="001B6788">
      <w:pPr>
        <w:spacing w:after="0" w:line="360" w:lineRule="auto"/>
        <w:ind w:firstLine="709"/>
        <w:jc w:val="both"/>
        <w:rPr>
          <w:rFonts w:ascii="Times New Roman" w:hAnsi="Times New Roman" w:cs="Times New Roman"/>
          <w:sz w:val="28"/>
          <w:szCs w:val="28"/>
        </w:rPr>
      </w:pPr>
      <w:r w:rsidRPr="00821B4D">
        <w:rPr>
          <w:rFonts w:ascii="Times New Roman" w:hAnsi="Times New Roman" w:cs="Times New Roman"/>
          <w:i/>
          <w:noProof/>
          <w:sz w:val="28"/>
          <w:szCs w:val="28"/>
          <w:lang w:eastAsia="ru-RU"/>
        </w:rPr>
        <w:drawing>
          <wp:anchor distT="0" distB="0" distL="114300" distR="114300" simplePos="0" relativeHeight="251650560" behindDoc="0" locked="0" layoutInCell="1" allowOverlap="1" wp14:anchorId="2F5B97C9" wp14:editId="67DAD043">
            <wp:simplePos x="0" y="0"/>
            <wp:positionH relativeFrom="column">
              <wp:posOffset>-13335</wp:posOffset>
            </wp:positionH>
            <wp:positionV relativeFrom="paragraph">
              <wp:posOffset>51435</wp:posOffset>
            </wp:positionV>
            <wp:extent cx="3409089" cy="1920240"/>
            <wp:effectExtent l="0" t="0" r="1270" b="3810"/>
            <wp:wrapThrough wrapText="bothSides">
              <wp:wrapPolygon edited="0">
                <wp:start x="0" y="0"/>
                <wp:lineTo x="0" y="21429"/>
                <wp:lineTo x="21487" y="21429"/>
                <wp:lineTo x="21487" y="0"/>
                <wp:lineTo x="0" y="0"/>
              </wp:wrapPolygon>
            </wp:wrapThrough>
            <wp:docPr id="12" name="Рисунок 12" descr="E:\Рабочий стол\13-07-2023_02-42-27\20230704_1238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Рабочий стол\13-07-2023_02-42-27\20230704_123805.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409089" cy="1920240"/>
                    </a:xfrm>
                    <a:prstGeom prst="rect">
                      <a:avLst/>
                    </a:prstGeom>
                    <a:noFill/>
                    <a:ln>
                      <a:noFill/>
                    </a:ln>
                  </pic:spPr>
                </pic:pic>
              </a:graphicData>
            </a:graphic>
            <wp14:sizeRelH relativeFrom="page">
              <wp14:pctWidth>0</wp14:pctWidth>
            </wp14:sizeRelH>
            <wp14:sizeRelV relativeFrom="page">
              <wp14:pctHeight>0</wp14:pctHeight>
            </wp14:sizeRelV>
          </wp:anchor>
        </w:drawing>
      </w:r>
      <w:r w:rsidR="002B3B30" w:rsidRPr="002B3B30">
        <w:rPr>
          <w:rFonts w:ascii="Times New Roman" w:hAnsi="Times New Roman" w:cs="Times New Roman"/>
          <w:sz w:val="28"/>
          <w:szCs w:val="28"/>
        </w:rPr>
        <w:t xml:space="preserve">В широком смысле </w:t>
      </w:r>
      <w:r w:rsidR="002B3B30" w:rsidRPr="00B664F5">
        <w:rPr>
          <w:rFonts w:ascii="Times New Roman" w:hAnsi="Times New Roman" w:cs="Times New Roman"/>
          <w:i/>
          <w:sz w:val="28"/>
          <w:szCs w:val="28"/>
        </w:rPr>
        <w:t>креативность</w:t>
      </w:r>
      <w:r w:rsidR="002B3B30" w:rsidRPr="002B3B30">
        <w:rPr>
          <w:rFonts w:ascii="Times New Roman" w:hAnsi="Times New Roman" w:cs="Times New Roman"/>
          <w:sz w:val="28"/>
          <w:szCs w:val="28"/>
        </w:rPr>
        <w:t xml:space="preserve"> — это способность автора к нест</w:t>
      </w:r>
      <w:r w:rsidR="00B664F5">
        <w:rPr>
          <w:rFonts w:ascii="Times New Roman" w:hAnsi="Times New Roman" w:cs="Times New Roman"/>
          <w:sz w:val="28"/>
          <w:szCs w:val="28"/>
        </w:rPr>
        <w:t xml:space="preserve">андартной и смелой подаче идеи. </w:t>
      </w:r>
      <w:r w:rsidR="002B3B30" w:rsidRPr="002B3B30">
        <w:rPr>
          <w:rFonts w:ascii="Times New Roman" w:hAnsi="Times New Roman" w:cs="Times New Roman"/>
          <w:sz w:val="28"/>
          <w:szCs w:val="28"/>
        </w:rPr>
        <w:t xml:space="preserve">Креативность — это не стилистические приемы, не красивые слова </w:t>
      </w:r>
      <w:r w:rsidR="00B664F5">
        <w:rPr>
          <w:rFonts w:ascii="Times New Roman" w:hAnsi="Times New Roman" w:cs="Times New Roman"/>
          <w:sz w:val="28"/>
          <w:szCs w:val="28"/>
        </w:rPr>
        <w:t xml:space="preserve">и обороты. Это подход к подаче. </w:t>
      </w:r>
      <w:r w:rsidR="002B3B30" w:rsidRPr="002B3B30">
        <w:rPr>
          <w:rFonts w:ascii="Times New Roman" w:hAnsi="Times New Roman" w:cs="Times New Roman"/>
          <w:sz w:val="28"/>
          <w:szCs w:val="28"/>
        </w:rPr>
        <w:t xml:space="preserve">Проблема большинства авторов в том, что за креативность пытаются выдать именно </w:t>
      </w:r>
      <w:r w:rsidR="00B664F5">
        <w:rPr>
          <w:rFonts w:ascii="Times New Roman" w:hAnsi="Times New Roman" w:cs="Times New Roman"/>
          <w:sz w:val="28"/>
          <w:szCs w:val="28"/>
        </w:rPr>
        <w:t xml:space="preserve">словесную, а не идейную подачу. </w:t>
      </w:r>
      <w:r w:rsidR="002B3B30" w:rsidRPr="002B3B30">
        <w:rPr>
          <w:rFonts w:ascii="Times New Roman" w:hAnsi="Times New Roman" w:cs="Times New Roman"/>
          <w:sz w:val="28"/>
          <w:szCs w:val="28"/>
        </w:rPr>
        <w:t>Как бы красиво вы не упаковали банальные идеи, они так и останутся бесполезными. Чтобы не рисковать, всегда отдавайте предпочтение простому, понятному содержанию, а время, которое вы готовы уделить креативным решениям, лучше потратить на поиск дополнительной полезной информации, чтобы повысить насыщенность текста.</w:t>
      </w:r>
    </w:p>
    <w:p w:rsidR="00F919C4" w:rsidRPr="00F919C4" w:rsidRDefault="00F919C4" w:rsidP="001B6788">
      <w:pPr>
        <w:spacing w:after="0" w:line="360" w:lineRule="auto"/>
        <w:ind w:firstLine="709"/>
        <w:jc w:val="both"/>
        <w:rPr>
          <w:rFonts w:ascii="Times New Roman" w:hAnsi="Times New Roman" w:cs="Times New Roman"/>
          <w:sz w:val="28"/>
          <w:szCs w:val="28"/>
        </w:rPr>
      </w:pPr>
      <w:r w:rsidRPr="00F919C4">
        <w:rPr>
          <w:rFonts w:ascii="Times New Roman" w:hAnsi="Times New Roman" w:cs="Times New Roman"/>
          <w:i/>
          <w:sz w:val="28"/>
          <w:szCs w:val="28"/>
        </w:rPr>
        <w:t>Структура новостного сюжета,</w:t>
      </w:r>
      <w:r w:rsidRPr="00F919C4">
        <w:rPr>
          <w:rFonts w:ascii="Times New Roman" w:hAnsi="Times New Roman" w:cs="Times New Roman"/>
          <w:sz w:val="28"/>
          <w:szCs w:val="28"/>
        </w:rPr>
        <w:t xml:space="preserve"> если рассмотреть ее с точки зрения кулинарии, состоит из следующих ингредиентов: </w:t>
      </w:r>
      <w:r w:rsidRPr="00F919C4">
        <w:rPr>
          <w:rFonts w:ascii="Times New Roman" w:hAnsi="Times New Roman" w:cs="Times New Roman"/>
          <w:i/>
          <w:sz w:val="28"/>
          <w:szCs w:val="28"/>
        </w:rPr>
        <w:t>видеоряд, интершум, графика, музыка, лайф, стендап, синхрон, закадровый текст и титры.</w:t>
      </w:r>
      <w:r w:rsidRPr="00F919C4">
        <w:rPr>
          <w:rFonts w:ascii="Times New Roman" w:hAnsi="Times New Roman" w:cs="Times New Roman"/>
          <w:sz w:val="28"/>
          <w:szCs w:val="28"/>
        </w:rPr>
        <w:t xml:space="preserve"> Такой набор «продуктов» позволяет приготовить для зрителя ароматное, вкусное, сытное «блюдо». </w:t>
      </w:r>
    </w:p>
    <w:p w:rsidR="00F919C4" w:rsidRPr="00F919C4" w:rsidRDefault="00F919C4" w:rsidP="001B6788">
      <w:pPr>
        <w:spacing w:after="0" w:line="360" w:lineRule="auto"/>
        <w:ind w:firstLine="709"/>
        <w:jc w:val="both"/>
        <w:rPr>
          <w:rFonts w:ascii="Times New Roman" w:hAnsi="Times New Roman" w:cs="Times New Roman"/>
          <w:sz w:val="28"/>
          <w:szCs w:val="28"/>
        </w:rPr>
      </w:pPr>
      <w:r w:rsidRPr="00F919C4">
        <w:rPr>
          <w:rFonts w:ascii="Times New Roman" w:hAnsi="Times New Roman" w:cs="Times New Roman"/>
          <w:i/>
          <w:sz w:val="28"/>
          <w:szCs w:val="28"/>
        </w:rPr>
        <w:t>Видеоряд.</w:t>
      </w:r>
      <w:r w:rsidRPr="00F919C4">
        <w:rPr>
          <w:rFonts w:ascii="Times New Roman" w:hAnsi="Times New Roman" w:cs="Times New Roman"/>
          <w:sz w:val="28"/>
          <w:szCs w:val="28"/>
        </w:rPr>
        <w:t xml:space="preserve"> Видео на заданную тему может быть снято профессиональным оператором, получено из имеющегося архива или же со стороны. Последнее означает, что канал приобрел кадры оперативной или любительской съемки. Кстати, файлы, присланные по электронной почте обычным зрителем, порой становятся основой любопытного сю</w:t>
      </w:r>
      <w:r w:rsidR="000737CC">
        <w:rPr>
          <w:rFonts w:ascii="Times New Roman" w:hAnsi="Times New Roman" w:cs="Times New Roman"/>
          <w:sz w:val="28"/>
          <w:szCs w:val="28"/>
        </w:rPr>
        <w:t>жета.</w:t>
      </w:r>
    </w:p>
    <w:p w:rsidR="00F919C4" w:rsidRPr="00F919C4" w:rsidRDefault="00F919C4" w:rsidP="001B6788">
      <w:pPr>
        <w:spacing w:after="0" w:line="360" w:lineRule="auto"/>
        <w:ind w:firstLine="709"/>
        <w:jc w:val="both"/>
        <w:rPr>
          <w:rFonts w:ascii="Times New Roman" w:hAnsi="Times New Roman" w:cs="Times New Roman"/>
          <w:sz w:val="28"/>
          <w:szCs w:val="28"/>
        </w:rPr>
      </w:pPr>
      <w:r w:rsidRPr="000737CC">
        <w:rPr>
          <w:rFonts w:ascii="Times New Roman" w:hAnsi="Times New Roman" w:cs="Times New Roman"/>
          <w:i/>
          <w:sz w:val="28"/>
          <w:szCs w:val="28"/>
        </w:rPr>
        <w:lastRenderedPageBreak/>
        <w:t>Интершум.</w:t>
      </w:r>
      <w:r w:rsidRPr="00F919C4">
        <w:rPr>
          <w:rFonts w:ascii="Times New Roman" w:hAnsi="Times New Roman" w:cs="Times New Roman"/>
          <w:sz w:val="28"/>
          <w:szCs w:val="28"/>
        </w:rPr>
        <w:t xml:space="preserve"> Это звук, записанный вместе с видеоматериалом. Интершум должен соответствовать изображению. Если же он не отличается качеством, то подлежит замене. В большинстве случаев данный звук призван</w:t>
      </w:r>
      <w:r w:rsidR="000737CC">
        <w:rPr>
          <w:rFonts w:ascii="Times New Roman" w:hAnsi="Times New Roman" w:cs="Times New Roman"/>
          <w:sz w:val="28"/>
          <w:szCs w:val="28"/>
        </w:rPr>
        <w:t xml:space="preserve"> сопровождать закадровый текст.</w:t>
      </w:r>
    </w:p>
    <w:p w:rsidR="00F919C4" w:rsidRPr="00F919C4" w:rsidRDefault="006748AF" w:rsidP="001B6788">
      <w:pPr>
        <w:spacing w:after="0" w:line="360" w:lineRule="auto"/>
        <w:ind w:firstLine="709"/>
        <w:jc w:val="both"/>
        <w:rPr>
          <w:rFonts w:ascii="Times New Roman" w:hAnsi="Times New Roman" w:cs="Times New Roman"/>
          <w:sz w:val="28"/>
          <w:szCs w:val="28"/>
        </w:rPr>
      </w:pPr>
      <w:r w:rsidRPr="00821B4D">
        <w:rPr>
          <w:rFonts w:ascii="Times New Roman" w:hAnsi="Times New Roman" w:cs="Times New Roman"/>
          <w:i/>
          <w:noProof/>
          <w:sz w:val="28"/>
          <w:szCs w:val="28"/>
          <w:lang w:eastAsia="ru-RU"/>
        </w:rPr>
        <w:drawing>
          <wp:anchor distT="0" distB="0" distL="114300" distR="114300" simplePos="0" relativeHeight="251653632" behindDoc="0" locked="0" layoutInCell="1" allowOverlap="1" wp14:anchorId="471E4E5B" wp14:editId="70B0DC7D">
            <wp:simplePos x="0" y="0"/>
            <wp:positionH relativeFrom="column">
              <wp:posOffset>2981325</wp:posOffset>
            </wp:positionH>
            <wp:positionV relativeFrom="paragraph">
              <wp:posOffset>561340</wp:posOffset>
            </wp:positionV>
            <wp:extent cx="3493640" cy="1967865"/>
            <wp:effectExtent l="0" t="0" r="0" b="0"/>
            <wp:wrapThrough wrapText="bothSides">
              <wp:wrapPolygon edited="0">
                <wp:start x="0" y="0"/>
                <wp:lineTo x="0" y="21328"/>
                <wp:lineTo x="21439" y="21328"/>
                <wp:lineTo x="21439" y="0"/>
                <wp:lineTo x="0" y="0"/>
              </wp:wrapPolygon>
            </wp:wrapThrough>
            <wp:docPr id="40" name="Рисунок 40" descr="E:\Рабочий стол\13-07-2023_02-42-27\20230704_1237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Рабочий стол\13-07-2023_02-42-27\20230704_123704.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93640" cy="1967865"/>
                    </a:xfrm>
                    <a:prstGeom prst="rect">
                      <a:avLst/>
                    </a:prstGeom>
                    <a:noFill/>
                    <a:ln>
                      <a:noFill/>
                    </a:ln>
                  </pic:spPr>
                </pic:pic>
              </a:graphicData>
            </a:graphic>
            <wp14:sizeRelH relativeFrom="page">
              <wp14:pctWidth>0</wp14:pctWidth>
            </wp14:sizeRelH>
            <wp14:sizeRelV relativeFrom="page">
              <wp14:pctHeight>0</wp14:pctHeight>
            </wp14:sizeRelV>
          </wp:anchor>
        </w:drawing>
      </w:r>
      <w:r w:rsidR="00F919C4" w:rsidRPr="000737CC">
        <w:rPr>
          <w:rFonts w:ascii="Times New Roman" w:hAnsi="Times New Roman" w:cs="Times New Roman"/>
          <w:i/>
          <w:sz w:val="28"/>
          <w:szCs w:val="28"/>
        </w:rPr>
        <w:t>Графика.</w:t>
      </w:r>
      <w:r w:rsidR="00F919C4" w:rsidRPr="00F919C4">
        <w:rPr>
          <w:rFonts w:ascii="Times New Roman" w:hAnsi="Times New Roman" w:cs="Times New Roman"/>
          <w:sz w:val="28"/>
          <w:szCs w:val="28"/>
        </w:rPr>
        <w:t xml:space="preserve"> Как правило, представляет собой диаграммы, таблицы, карты, схемы и др. Ее можно подготовить при помощи специальной компьютерной программы или нарисовать на листе бумаги, после чего снять на видеокамеру. Стоит обратить внимание на то, что оформление графических материалов должно подходить по размеру шрифта и па</w:t>
      </w:r>
      <w:r w:rsidR="000737CC">
        <w:rPr>
          <w:rFonts w:ascii="Times New Roman" w:hAnsi="Times New Roman" w:cs="Times New Roman"/>
          <w:sz w:val="28"/>
          <w:szCs w:val="28"/>
        </w:rPr>
        <w:t>литре оттенков ко всему сюжету.</w:t>
      </w:r>
    </w:p>
    <w:p w:rsidR="00F919C4" w:rsidRPr="00F919C4" w:rsidRDefault="00F919C4" w:rsidP="001B6788">
      <w:pPr>
        <w:spacing w:after="0" w:line="360" w:lineRule="auto"/>
        <w:ind w:firstLine="709"/>
        <w:jc w:val="both"/>
        <w:rPr>
          <w:rFonts w:ascii="Times New Roman" w:hAnsi="Times New Roman" w:cs="Times New Roman"/>
          <w:sz w:val="28"/>
          <w:szCs w:val="28"/>
        </w:rPr>
      </w:pPr>
      <w:r w:rsidRPr="000737CC">
        <w:rPr>
          <w:rFonts w:ascii="Times New Roman" w:hAnsi="Times New Roman" w:cs="Times New Roman"/>
          <w:i/>
          <w:sz w:val="28"/>
          <w:szCs w:val="28"/>
        </w:rPr>
        <w:t>Музыка.</w:t>
      </w:r>
      <w:r w:rsidRPr="00F919C4">
        <w:rPr>
          <w:rFonts w:ascii="Times New Roman" w:hAnsi="Times New Roman" w:cs="Times New Roman"/>
          <w:sz w:val="28"/>
          <w:szCs w:val="28"/>
        </w:rPr>
        <w:t xml:space="preserve"> В некоторых случаях выступает в роли интершума. В информационных сюжетах ее не используют. Основное требование к</w:t>
      </w:r>
      <w:r w:rsidR="000737CC">
        <w:rPr>
          <w:rFonts w:ascii="Times New Roman" w:hAnsi="Times New Roman" w:cs="Times New Roman"/>
          <w:sz w:val="28"/>
          <w:szCs w:val="28"/>
        </w:rPr>
        <w:t xml:space="preserve"> музыке в том или ином ролике — уместность.</w:t>
      </w:r>
    </w:p>
    <w:p w:rsidR="00F919C4" w:rsidRPr="00F919C4" w:rsidRDefault="00F919C4" w:rsidP="001B6788">
      <w:pPr>
        <w:spacing w:after="0" w:line="360" w:lineRule="auto"/>
        <w:ind w:firstLine="709"/>
        <w:jc w:val="both"/>
        <w:rPr>
          <w:rFonts w:ascii="Times New Roman" w:hAnsi="Times New Roman" w:cs="Times New Roman"/>
          <w:sz w:val="28"/>
          <w:szCs w:val="28"/>
        </w:rPr>
      </w:pPr>
      <w:r w:rsidRPr="000737CC">
        <w:rPr>
          <w:rFonts w:ascii="Times New Roman" w:hAnsi="Times New Roman" w:cs="Times New Roman"/>
          <w:i/>
          <w:sz w:val="28"/>
          <w:szCs w:val="28"/>
        </w:rPr>
        <w:t>Лайф.</w:t>
      </w:r>
      <w:r w:rsidRPr="00F919C4">
        <w:rPr>
          <w:rFonts w:ascii="Times New Roman" w:hAnsi="Times New Roman" w:cs="Times New Roman"/>
          <w:sz w:val="28"/>
          <w:szCs w:val="28"/>
        </w:rPr>
        <w:t xml:space="preserve"> Данным термином обозначают отрезок видео продолжительностью до 10 секунд с интершумом (поддержка болельщиков, аплодисменты, шум воды). Лайф «переносит» зрителя на место события, помогает проникнуться атмосферой. В информационном сюжете отрезок лайфа не должен </w:t>
      </w:r>
      <w:r w:rsidR="000737CC">
        <w:rPr>
          <w:rFonts w:ascii="Times New Roman" w:hAnsi="Times New Roman" w:cs="Times New Roman"/>
          <w:sz w:val="28"/>
          <w:szCs w:val="28"/>
        </w:rPr>
        <w:t>превышать 5 секунд.</w:t>
      </w:r>
    </w:p>
    <w:p w:rsidR="00F919C4" w:rsidRPr="00F919C4" w:rsidRDefault="004E1114" w:rsidP="001B6788">
      <w:pPr>
        <w:spacing w:after="0" w:line="360" w:lineRule="auto"/>
        <w:ind w:firstLine="709"/>
        <w:jc w:val="both"/>
        <w:rPr>
          <w:rFonts w:ascii="Times New Roman" w:hAnsi="Times New Roman" w:cs="Times New Roman"/>
          <w:sz w:val="28"/>
          <w:szCs w:val="28"/>
        </w:rPr>
      </w:pPr>
      <w:r w:rsidRPr="00821B4D">
        <w:rPr>
          <w:rFonts w:ascii="Times New Roman" w:hAnsi="Times New Roman" w:cs="Times New Roman"/>
          <w:i/>
          <w:noProof/>
          <w:sz w:val="28"/>
          <w:szCs w:val="28"/>
          <w:lang w:eastAsia="ru-RU"/>
        </w:rPr>
        <w:drawing>
          <wp:anchor distT="0" distB="0" distL="114300" distR="114300" simplePos="0" relativeHeight="251657216" behindDoc="0" locked="0" layoutInCell="1" allowOverlap="1" wp14:anchorId="11CD945D" wp14:editId="16C16E88">
            <wp:simplePos x="0" y="0"/>
            <wp:positionH relativeFrom="column">
              <wp:posOffset>3057525</wp:posOffset>
            </wp:positionH>
            <wp:positionV relativeFrom="paragraph">
              <wp:posOffset>687070</wp:posOffset>
            </wp:positionV>
            <wp:extent cx="3475990" cy="1957705"/>
            <wp:effectExtent l="0" t="0" r="0" b="4445"/>
            <wp:wrapThrough wrapText="bothSides">
              <wp:wrapPolygon edited="0">
                <wp:start x="0" y="0"/>
                <wp:lineTo x="0" y="21439"/>
                <wp:lineTo x="21426" y="21439"/>
                <wp:lineTo x="21426" y="0"/>
                <wp:lineTo x="0" y="0"/>
              </wp:wrapPolygon>
            </wp:wrapThrough>
            <wp:docPr id="24" name="Рисунок 24" descr="E:\Рабочий стол\13-07-2023_02-42-27\20230704_1237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Рабочий стол\13-07-2023_02-42-27\20230704_123754.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75990" cy="1957705"/>
                    </a:xfrm>
                    <a:prstGeom prst="rect">
                      <a:avLst/>
                    </a:prstGeom>
                    <a:noFill/>
                    <a:ln>
                      <a:noFill/>
                    </a:ln>
                  </pic:spPr>
                </pic:pic>
              </a:graphicData>
            </a:graphic>
            <wp14:sizeRelH relativeFrom="page">
              <wp14:pctWidth>0</wp14:pctWidth>
            </wp14:sizeRelH>
            <wp14:sizeRelV relativeFrom="page">
              <wp14:pctHeight>0</wp14:pctHeight>
            </wp14:sizeRelV>
          </wp:anchor>
        </w:drawing>
      </w:r>
      <w:r w:rsidR="00F919C4" w:rsidRPr="000737CC">
        <w:rPr>
          <w:rFonts w:ascii="Times New Roman" w:hAnsi="Times New Roman" w:cs="Times New Roman"/>
          <w:i/>
          <w:sz w:val="28"/>
          <w:szCs w:val="28"/>
        </w:rPr>
        <w:t>Стендап.</w:t>
      </w:r>
      <w:r w:rsidR="00F919C4" w:rsidRPr="00F919C4">
        <w:rPr>
          <w:rFonts w:ascii="Times New Roman" w:hAnsi="Times New Roman" w:cs="Times New Roman"/>
          <w:sz w:val="28"/>
          <w:szCs w:val="28"/>
        </w:rPr>
        <w:t xml:space="preserve"> Это речь журналиста в кадре. Демонстрирует присутствие в эпицентре мероприятия или события, создает эффект диалога с аудиторией. При записи стендапа корреспонденту важно следить за своим внешним обликом, мимикой и жестами, а оператор должен </w:t>
      </w:r>
      <w:r w:rsidR="000737CC">
        <w:rPr>
          <w:rFonts w:ascii="Times New Roman" w:hAnsi="Times New Roman" w:cs="Times New Roman"/>
          <w:sz w:val="28"/>
          <w:szCs w:val="28"/>
        </w:rPr>
        <w:t>выбрать подходящий задний план.</w:t>
      </w:r>
    </w:p>
    <w:p w:rsidR="00F919C4" w:rsidRPr="00F919C4" w:rsidRDefault="00F919C4" w:rsidP="001B6788">
      <w:pPr>
        <w:spacing w:after="0" w:line="360" w:lineRule="auto"/>
        <w:ind w:firstLine="709"/>
        <w:jc w:val="both"/>
        <w:rPr>
          <w:rFonts w:ascii="Times New Roman" w:hAnsi="Times New Roman" w:cs="Times New Roman"/>
          <w:sz w:val="28"/>
          <w:szCs w:val="28"/>
        </w:rPr>
      </w:pPr>
      <w:r w:rsidRPr="000737CC">
        <w:rPr>
          <w:rFonts w:ascii="Times New Roman" w:hAnsi="Times New Roman" w:cs="Times New Roman"/>
          <w:i/>
          <w:sz w:val="28"/>
          <w:szCs w:val="28"/>
        </w:rPr>
        <w:t>Синхрон.</w:t>
      </w:r>
      <w:r w:rsidRPr="00F919C4">
        <w:rPr>
          <w:rFonts w:ascii="Times New Roman" w:hAnsi="Times New Roman" w:cs="Times New Roman"/>
          <w:sz w:val="28"/>
          <w:szCs w:val="28"/>
        </w:rPr>
        <w:t xml:space="preserve"> Понятие обозначает речь персонажа в кадре, фрагмент интервью. Картинка и голос записываются и показываются на экране одновременно. </w:t>
      </w:r>
      <w:r w:rsidRPr="00F919C4">
        <w:rPr>
          <w:rFonts w:ascii="Times New Roman" w:hAnsi="Times New Roman" w:cs="Times New Roman"/>
          <w:sz w:val="28"/>
          <w:szCs w:val="28"/>
        </w:rPr>
        <w:lastRenderedPageBreak/>
        <w:t>Основное требование – продолжительность не более 25 секунд. Также стоит следить за фоном, чтобы у героя не росли из головы столбы, фонта</w:t>
      </w:r>
      <w:r w:rsidR="000737CC">
        <w:rPr>
          <w:rFonts w:ascii="Times New Roman" w:hAnsi="Times New Roman" w:cs="Times New Roman"/>
          <w:sz w:val="28"/>
          <w:szCs w:val="28"/>
        </w:rPr>
        <w:t>ны, ветви деревьев, цветы и др.</w:t>
      </w:r>
    </w:p>
    <w:p w:rsidR="00F919C4" w:rsidRPr="00F919C4" w:rsidRDefault="00F919C4" w:rsidP="001B6788">
      <w:pPr>
        <w:spacing w:after="0" w:line="360" w:lineRule="auto"/>
        <w:ind w:firstLine="709"/>
        <w:jc w:val="both"/>
        <w:rPr>
          <w:rFonts w:ascii="Times New Roman" w:hAnsi="Times New Roman" w:cs="Times New Roman"/>
          <w:sz w:val="28"/>
          <w:szCs w:val="28"/>
        </w:rPr>
      </w:pPr>
      <w:r w:rsidRPr="000737CC">
        <w:rPr>
          <w:rFonts w:ascii="Times New Roman" w:hAnsi="Times New Roman" w:cs="Times New Roman"/>
          <w:i/>
          <w:sz w:val="28"/>
          <w:szCs w:val="28"/>
        </w:rPr>
        <w:t>Закадровый текст.</w:t>
      </w:r>
      <w:r w:rsidRPr="00F919C4">
        <w:rPr>
          <w:rFonts w:ascii="Times New Roman" w:hAnsi="Times New Roman" w:cs="Times New Roman"/>
          <w:sz w:val="28"/>
          <w:szCs w:val="28"/>
        </w:rPr>
        <w:t xml:space="preserve"> Называется так, поскольку зритель не видит того, кто сообщает ту или иную информацию. Обычно текст пишет корреспондент, а вот читать его за кадром доверяют </w:t>
      </w:r>
      <w:r w:rsidR="000737CC">
        <w:rPr>
          <w:rFonts w:ascii="Times New Roman" w:hAnsi="Times New Roman" w:cs="Times New Roman"/>
          <w:sz w:val="28"/>
          <w:szCs w:val="28"/>
        </w:rPr>
        <w:t>и самому журналисту, и диктору.</w:t>
      </w:r>
    </w:p>
    <w:p w:rsidR="000737CC" w:rsidRDefault="00F919C4" w:rsidP="001B6788">
      <w:pPr>
        <w:spacing w:after="0" w:line="360" w:lineRule="auto"/>
        <w:ind w:firstLine="709"/>
        <w:jc w:val="both"/>
        <w:rPr>
          <w:rFonts w:ascii="Times New Roman" w:hAnsi="Times New Roman" w:cs="Times New Roman"/>
          <w:sz w:val="28"/>
          <w:szCs w:val="28"/>
        </w:rPr>
      </w:pPr>
      <w:r w:rsidRPr="000737CC">
        <w:rPr>
          <w:rFonts w:ascii="Times New Roman" w:hAnsi="Times New Roman" w:cs="Times New Roman"/>
          <w:i/>
          <w:sz w:val="28"/>
          <w:szCs w:val="28"/>
        </w:rPr>
        <w:t>Титры.</w:t>
      </w:r>
      <w:r w:rsidRPr="00F919C4">
        <w:rPr>
          <w:rFonts w:ascii="Times New Roman" w:hAnsi="Times New Roman" w:cs="Times New Roman"/>
          <w:sz w:val="28"/>
          <w:szCs w:val="28"/>
        </w:rPr>
        <w:t xml:space="preserve"> Специальные надписи, которые поясняют текст. Это могут быть имя, фамилия и должность главного героя сюжета, указание места, где разворачиваются события, перевод иностранного текста и др. Требований к титрам не так много: грамотность и фактическая правильность.</w:t>
      </w:r>
    </w:p>
    <w:p w:rsidR="000737CC" w:rsidRDefault="006748AF" w:rsidP="001B6788">
      <w:pPr>
        <w:spacing w:after="0" w:line="360" w:lineRule="auto"/>
        <w:ind w:firstLine="709"/>
        <w:jc w:val="both"/>
        <w:rPr>
          <w:rFonts w:ascii="Times New Roman" w:hAnsi="Times New Roman" w:cs="Times New Roman"/>
          <w:sz w:val="28"/>
          <w:szCs w:val="28"/>
        </w:rPr>
      </w:pPr>
      <w:r w:rsidRPr="00821B4D">
        <w:rPr>
          <w:rFonts w:ascii="Times New Roman" w:hAnsi="Times New Roman" w:cs="Times New Roman"/>
          <w:i/>
          <w:noProof/>
          <w:sz w:val="28"/>
          <w:szCs w:val="28"/>
          <w:lang w:eastAsia="ru-RU"/>
        </w:rPr>
        <w:drawing>
          <wp:anchor distT="0" distB="0" distL="114300" distR="114300" simplePos="0" relativeHeight="251651584" behindDoc="0" locked="0" layoutInCell="1" allowOverlap="1" wp14:anchorId="66CBCF2D" wp14:editId="33D7EDBB">
            <wp:simplePos x="0" y="0"/>
            <wp:positionH relativeFrom="column">
              <wp:posOffset>-3810</wp:posOffset>
            </wp:positionH>
            <wp:positionV relativeFrom="paragraph">
              <wp:posOffset>13335</wp:posOffset>
            </wp:positionV>
            <wp:extent cx="3772535" cy="2124710"/>
            <wp:effectExtent l="0" t="0" r="0" b="8890"/>
            <wp:wrapThrough wrapText="bothSides">
              <wp:wrapPolygon edited="0">
                <wp:start x="0" y="0"/>
                <wp:lineTo x="0" y="21497"/>
                <wp:lineTo x="21487" y="21497"/>
                <wp:lineTo x="21487" y="0"/>
                <wp:lineTo x="0" y="0"/>
              </wp:wrapPolygon>
            </wp:wrapThrough>
            <wp:docPr id="14" name="Рисунок 14" descr="E:\Рабочий стол\13-07-2023_02-42-27\20230704_1237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Рабочий стол\13-07-2023_02-42-27\20230704_123734.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772535" cy="2124710"/>
                    </a:xfrm>
                    <a:prstGeom prst="rect">
                      <a:avLst/>
                    </a:prstGeom>
                    <a:noFill/>
                    <a:ln>
                      <a:noFill/>
                    </a:ln>
                  </pic:spPr>
                </pic:pic>
              </a:graphicData>
            </a:graphic>
            <wp14:sizeRelH relativeFrom="page">
              <wp14:pctWidth>0</wp14:pctWidth>
            </wp14:sizeRelH>
            <wp14:sizeRelV relativeFrom="page">
              <wp14:pctHeight>0</wp14:pctHeight>
            </wp14:sizeRelV>
          </wp:anchor>
        </w:drawing>
      </w:r>
      <w:r w:rsidR="00F919C4" w:rsidRPr="00F919C4">
        <w:rPr>
          <w:rFonts w:ascii="Times New Roman" w:hAnsi="Times New Roman" w:cs="Times New Roman"/>
          <w:sz w:val="28"/>
          <w:szCs w:val="28"/>
        </w:rPr>
        <w:t xml:space="preserve">В процессе подготовки сюжета для телевидения следует обратить внимание на ряд особенностей: </w:t>
      </w:r>
      <w:r w:rsidR="00F919C4" w:rsidRPr="000737CC">
        <w:rPr>
          <w:rFonts w:ascii="Times New Roman" w:hAnsi="Times New Roman" w:cs="Times New Roman"/>
          <w:i/>
          <w:sz w:val="28"/>
          <w:szCs w:val="28"/>
        </w:rPr>
        <w:t>объективность информации, актуальность события, логика изложения, предельная ясность</w:t>
      </w:r>
      <w:r w:rsidR="00F919C4" w:rsidRPr="00F919C4">
        <w:rPr>
          <w:rFonts w:ascii="Times New Roman" w:hAnsi="Times New Roman" w:cs="Times New Roman"/>
          <w:sz w:val="28"/>
          <w:szCs w:val="28"/>
        </w:rPr>
        <w:t>. Корреспондент не должен оценивать происшествие,</w:t>
      </w:r>
      <w:r w:rsidR="000737CC">
        <w:rPr>
          <w:rFonts w:ascii="Times New Roman" w:hAnsi="Times New Roman" w:cs="Times New Roman"/>
          <w:sz w:val="28"/>
          <w:szCs w:val="28"/>
        </w:rPr>
        <w:t xml:space="preserve"> он выступает в роли </w:t>
      </w:r>
      <w:r w:rsidR="000737CC" w:rsidRPr="000737CC">
        <w:rPr>
          <w:rFonts w:ascii="Times New Roman" w:hAnsi="Times New Roman" w:cs="Times New Roman"/>
          <w:i/>
          <w:sz w:val="28"/>
          <w:szCs w:val="28"/>
        </w:rPr>
        <w:t>медиатора</w:t>
      </w:r>
      <w:r w:rsidR="000737CC">
        <w:rPr>
          <w:rFonts w:ascii="Times New Roman" w:hAnsi="Times New Roman" w:cs="Times New Roman"/>
          <w:sz w:val="28"/>
          <w:szCs w:val="28"/>
        </w:rPr>
        <w:t xml:space="preserve"> —</w:t>
      </w:r>
      <w:r w:rsidR="00F919C4" w:rsidRPr="00F919C4">
        <w:rPr>
          <w:rFonts w:ascii="Times New Roman" w:hAnsi="Times New Roman" w:cs="Times New Roman"/>
          <w:sz w:val="28"/>
          <w:szCs w:val="28"/>
        </w:rPr>
        <w:t xml:space="preserve"> посредника между аудиторией и источником информации. Факт в обязательном порядке необходимо подтвердить видеоматериалом, информацией очевидца, заключением эксперта. Собственное мнение журналист, конечно, может выразить, но косвенно. К примеру, при помощи интонации, порядка слов в предложении и иными способами. Также рекомендуется сообщать информацию простыми и понятными словами, избегать бюрократических формулировок и деепричастных оборотов, употреблять только известные аббревиатуры (МВД, ЕГЭ, ЖКХ и др.), округлять числа. Текст должен состоять из определенных блоков, поскольку без крепкой структуры он провисает и рискует развалиться. Предложения из интервью с главным героем сюжета должны продолжать текст корреспондента, а не повторять его.</w:t>
      </w:r>
    </w:p>
    <w:p w:rsidR="000737CC" w:rsidRPr="000737CC" w:rsidRDefault="000737CC" w:rsidP="001B6788">
      <w:pPr>
        <w:spacing w:after="0" w:line="360" w:lineRule="auto"/>
        <w:ind w:firstLine="709"/>
        <w:jc w:val="both"/>
        <w:rPr>
          <w:rFonts w:ascii="Times New Roman" w:hAnsi="Times New Roman" w:cs="Times New Roman"/>
          <w:sz w:val="28"/>
          <w:szCs w:val="28"/>
        </w:rPr>
      </w:pPr>
      <w:r w:rsidRPr="00865FE9">
        <w:rPr>
          <w:rFonts w:ascii="Times New Roman" w:hAnsi="Times New Roman" w:cs="Times New Roman"/>
          <w:i/>
          <w:sz w:val="28"/>
          <w:szCs w:val="28"/>
        </w:rPr>
        <w:lastRenderedPageBreak/>
        <w:t>Интервью</w:t>
      </w:r>
      <w:r w:rsidRPr="000737CC">
        <w:rPr>
          <w:rFonts w:ascii="Times New Roman" w:hAnsi="Times New Roman" w:cs="Times New Roman"/>
          <w:sz w:val="28"/>
          <w:szCs w:val="28"/>
        </w:rPr>
        <w:t xml:space="preserve"> представляет собой диалог журналиста с экспертом, очевидцем (респондентом), представляющим интерес для определенной аудитории. По сути, это </w:t>
      </w:r>
      <w:r w:rsidR="00865FE9">
        <w:rPr>
          <w:rFonts w:ascii="Times New Roman" w:hAnsi="Times New Roman" w:cs="Times New Roman"/>
          <w:sz w:val="28"/>
          <w:szCs w:val="28"/>
        </w:rPr>
        <w:t xml:space="preserve">беседа в форме «вопрос-ответ». </w:t>
      </w:r>
      <w:r w:rsidRPr="000737CC">
        <w:rPr>
          <w:rFonts w:ascii="Times New Roman" w:hAnsi="Times New Roman" w:cs="Times New Roman"/>
          <w:sz w:val="28"/>
          <w:szCs w:val="28"/>
        </w:rPr>
        <w:t>Цель подобной беседы — краткое освещение факта, события или явления (Кто? Что? Где? Когда?). Быстрое интервью дает ответы на волнующие вопрос</w:t>
      </w:r>
      <w:r w:rsidR="00865FE9">
        <w:rPr>
          <w:rFonts w:ascii="Times New Roman" w:hAnsi="Times New Roman" w:cs="Times New Roman"/>
          <w:sz w:val="28"/>
          <w:szCs w:val="28"/>
        </w:rPr>
        <w:t>ы без глубокого анализа.</w:t>
      </w:r>
    </w:p>
    <w:p w:rsidR="000737CC" w:rsidRPr="000737CC" w:rsidRDefault="000737CC" w:rsidP="001B6788">
      <w:pPr>
        <w:spacing w:after="0" w:line="360" w:lineRule="auto"/>
        <w:ind w:firstLine="709"/>
        <w:jc w:val="both"/>
        <w:rPr>
          <w:rFonts w:ascii="Times New Roman" w:hAnsi="Times New Roman" w:cs="Times New Roman"/>
          <w:sz w:val="28"/>
          <w:szCs w:val="28"/>
        </w:rPr>
      </w:pPr>
      <w:r w:rsidRPr="000737CC">
        <w:rPr>
          <w:rFonts w:ascii="Times New Roman" w:hAnsi="Times New Roman" w:cs="Times New Roman"/>
          <w:sz w:val="28"/>
          <w:szCs w:val="28"/>
        </w:rPr>
        <w:t>Интервью как жанр</w:t>
      </w:r>
      <w:r w:rsidR="00865FE9">
        <w:rPr>
          <w:rFonts w:ascii="Times New Roman" w:hAnsi="Times New Roman" w:cs="Times New Roman"/>
          <w:sz w:val="28"/>
          <w:szCs w:val="28"/>
        </w:rPr>
        <w:t xml:space="preserve"> включает нескольких подтипов: </w:t>
      </w:r>
    </w:p>
    <w:p w:rsidR="000737CC" w:rsidRPr="00821B4D" w:rsidRDefault="000737CC" w:rsidP="00821B4D">
      <w:pPr>
        <w:pStyle w:val="ab"/>
        <w:numPr>
          <w:ilvl w:val="0"/>
          <w:numId w:val="38"/>
        </w:numPr>
        <w:spacing w:after="0" w:line="360" w:lineRule="auto"/>
        <w:jc w:val="both"/>
        <w:rPr>
          <w:rFonts w:ascii="Times New Roman" w:hAnsi="Times New Roman" w:cs="Times New Roman"/>
          <w:sz w:val="28"/>
          <w:szCs w:val="28"/>
        </w:rPr>
      </w:pPr>
      <w:r w:rsidRPr="00821B4D">
        <w:rPr>
          <w:rFonts w:ascii="Times New Roman" w:hAnsi="Times New Roman" w:cs="Times New Roman"/>
          <w:i/>
          <w:sz w:val="28"/>
          <w:szCs w:val="28"/>
        </w:rPr>
        <w:t>интервью-диалог</w:t>
      </w:r>
      <w:r w:rsidRPr="00821B4D">
        <w:rPr>
          <w:rFonts w:ascii="Times New Roman" w:hAnsi="Times New Roman" w:cs="Times New Roman"/>
          <w:sz w:val="28"/>
          <w:szCs w:val="28"/>
        </w:rPr>
        <w:t xml:space="preserve"> — полный текст с расшифровкой беседы</w:t>
      </w:r>
      <w:r w:rsidR="00865FE9" w:rsidRPr="00821B4D">
        <w:rPr>
          <w:rFonts w:ascii="Times New Roman" w:hAnsi="Times New Roman" w:cs="Times New Roman"/>
          <w:sz w:val="28"/>
          <w:szCs w:val="28"/>
        </w:rPr>
        <w:t>;</w:t>
      </w:r>
    </w:p>
    <w:p w:rsidR="000737CC" w:rsidRPr="00821B4D" w:rsidRDefault="000737CC" w:rsidP="00821B4D">
      <w:pPr>
        <w:pStyle w:val="ab"/>
        <w:numPr>
          <w:ilvl w:val="0"/>
          <w:numId w:val="38"/>
        </w:numPr>
        <w:spacing w:after="0" w:line="360" w:lineRule="auto"/>
        <w:jc w:val="both"/>
        <w:rPr>
          <w:rFonts w:ascii="Times New Roman" w:hAnsi="Times New Roman" w:cs="Times New Roman"/>
          <w:sz w:val="28"/>
          <w:szCs w:val="28"/>
        </w:rPr>
      </w:pPr>
      <w:r w:rsidRPr="00821B4D">
        <w:rPr>
          <w:rFonts w:ascii="Times New Roman" w:hAnsi="Times New Roman" w:cs="Times New Roman"/>
          <w:i/>
          <w:sz w:val="28"/>
          <w:szCs w:val="28"/>
        </w:rPr>
        <w:t>сообщение</w:t>
      </w:r>
      <w:r w:rsidRPr="00821B4D">
        <w:rPr>
          <w:rFonts w:ascii="Times New Roman" w:hAnsi="Times New Roman" w:cs="Times New Roman"/>
          <w:sz w:val="28"/>
          <w:szCs w:val="28"/>
        </w:rPr>
        <w:t xml:space="preserve"> — ответы публикуются не дословно, а в сокращении, в виде выжимки сути из беседы</w:t>
      </w:r>
      <w:r w:rsidR="00865FE9" w:rsidRPr="00821B4D">
        <w:rPr>
          <w:rFonts w:ascii="Times New Roman" w:hAnsi="Times New Roman" w:cs="Times New Roman"/>
          <w:sz w:val="28"/>
          <w:szCs w:val="28"/>
        </w:rPr>
        <w:t>;</w:t>
      </w:r>
    </w:p>
    <w:p w:rsidR="000737CC" w:rsidRPr="00821B4D" w:rsidRDefault="000737CC" w:rsidP="00821B4D">
      <w:pPr>
        <w:pStyle w:val="ab"/>
        <w:numPr>
          <w:ilvl w:val="0"/>
          <w:numId w:val="38"/>
        </w:numPr>
        <w:spacing w:after="0" w:line="360" w:lineRule="auto"/>
        <w:jc w:val="both"/>
        <w:rPr>
          <w:rFonts w:ascii="Times New Roman" w:hAnsi="Times New Roman" w:cs="Times New Roman"/>
          <w:sz w:val="28"/>
          <w:szCs w:val="28"/>
        </w:rPr>
      </w:pPr>
      <w:r w:rsidRPr="00821B4D">
        <w:rPr>
          <w:rFonts w:ascii="Times New Roman" w:hAnsi="Times New Roman" w:cs="Times New Roman"/>
          <w:i/>
          <w:sz w:val="28"/>
          <w:szCs w:val="28"/>
        </w:rPr>
        <w:t>зарисовка,</w:t>
      </w:r>
      <w:r w:rsidRPr="00821B4D">
        <w:rPr>
          <w:rFonts w:ascii="Times New Roman" w:hAnsi="Times New Roman" w:cs="Times New Roman"/>
          <w:sz w:val="28"/>
          <w:szCs w:val="28"/>
        </w:rPr>
        <w:t xml:space="preserve"> когда передается содержание разговора, его характер, обстановка, добавляются детали и нюансы</w:t>
      </w:r>
      <w:r w:rsidR="00865FE9" w:rsidRPr="00821B4D">
        <w:rPr>
          <w:rFonts w:ascii="Times New Roman" w:hAnsi="Times New Roman" w:cs="Times New Roman"/>
          <w:sz w:val="28"/>
          <w:szCs w:val="28"/>
        </w:rPr>
        <w:t>;</w:t>
      </w:r>
    </w:p>
    <w:p w:rsidR="000737CC" w:rsidRPr="00821B4D" w:rsidRDefault="000737CC" w:rsidP="00821B4D">
      <w:pPr>
        <w:pStyle w:val="ab"/>
        <w:numPr>
          <w:ilvl w:val="0"/>
          <w:numId w:val="38"/>
        </w:numPr>
        <w:spacing w:after="0" w:line="360" w:lineRule="auto"/>
        <w:jc w:val="both"/>
        <w:rPr>
          <w:rFonts w:ascii="Times New Roman" w:hAnsi="Times New Roman" w:cs="Times New Roman"/>
          <w:sz w:val="28"/>
          <w:szCs w:val="28"/>
        </w:rPr>
      </w:pPr>
      <w:r w:rsidRPr="00821B4D">
        <w:rPr>
          <w:rFonts w:ascii="Times New Roman" w:hAnsi="Times New Roman" w:cs="Times New Roman"/>
          <w:sz w:val="28"/>
          <w:szCs w:val="28"/>
        </w:rPr>
        <w:t>мнение — когда различные точки зрения необходимо показать с разных сторон</w:t>
      </w:r>
      <w:r w:rsidR="00865FE9" w:rsidRPr="00821B4D">
        <w:rPr>
          <w:rFonts w:ascii="Times New Roman" w:hAnsi="Times New Roman" w:cs="Times New Roman"/>
          <w:sz w:val="28"/>
          <w:szCs w:val="28"/>
        </w:rPr>
        <w:t>;</w:t>
      </w:r>
      <w:r w:rsidRPr="00821B4D">
        <w:rPr>
          <w:rFonts w:ascii="Times New Roman" w:hAnsi="Times New Roman" w:cs="Times New Roman"/>
          <w:sz w:val="28"/>
          <w:szCs w:val="28"/>
        </w:rPr>
        <w:t xml:space="preserve"> </w:t>
      </w:r>
    </w:p>
    <w:p w:rsidR="000737CC" w:rsidRPr="00821B4D" w:rsidRDefault="000737CC" w:rsidP="00821B4D">
      <w:pPr>
        <w:pStyle w:val="ab"/>
        <w:numPr>
          <w:ilvl w:val="0"/>
          <w:numId w:val="38"/>
        </w:numPr>
        <w:spacing w:after="0" w:line="360" w:lineRule="auto"/>
        <w:jc w:val="both"/>
        <w:rPr>
          <w:rFonts w:ascii="Times New Roman" w:hAnsi="Times New Roman" w:cs="Times New Roman"/>
          <w:sz w:val="28"/>
          <w:szCs w:val="28"/>
        </w:rPr>
      </w:pPr>
      <w:r w:rsidRPr="00821B4D">
        <w:rPr>
          <w:rFonts w:ascii="Times New Roman" w:hAnsi="Times New Roman" w:cs="Times New Roman"/>
          <w:sz w:val="28"/>
          <w:szCs w:val="28"/>
        </w:rPr>
        <w:t>массовые интервью с брифингов, пресс-конференций (самый трудоемкий вид интервью, схожий с репортажем)</w:t>
      </w:r>
      <w:r w:rsidR="00865FE9" w:rsidRPr="00821B4D">
        <w:rPr>
          <w:rFonts w:ascii="Times New Roman" w:hAnsi="Times New Roman" w:cs="Times New Roman"/>
          <w:sz w:val="28"/>
          <w:szCs w:val="28"/>
        </w:rPr>
        <w:t xml:space="preserve">. </w:t>
      </w:r>
    </w:p>
    <w:p w:rsidR="000737CC" w:rsidRPr="000737CC" w:rsidRDefault="000737CC" w:rsidP="001B6788">
      <w:pPr>
        <w:spacing w:after="0" w:line="360" w:lineRule="auto"/>
        <w:ind w:firstLine="709"/>
        <w:jc w:val="both"/>
        <w:rPr>
          <w:rFonts w:ascii="Times New Roman" w:hAnsi="Times New Roman" w:cs="Times New Roman"/>
          <w:sz w:val="28"/>
          <w:szCs w:val="28"/>
        </w:rPr>
      </w:pPr>
      <w:r w:rsidRPr="000737CC">
        <w:rPr>
          <w:rFonts w:ascii="Times New Roman" w:hAnsi="Times New Roman" w:cs="Times New Roman"/>
          <w:sz w:val="28"/>
          <w:szCs w:val="28"/>
        </w:rPr>
        <w:t>Интервью — не просто жанр, но и метод сбора информации. С его помощью легко получить ценный материал, который ляжет в основу других форматов. Например, можно записать выступления экспертов на профильных конференциях, транскрибировать и разместить у себя на сайте. Отчет с посещения мероприятия вызовет интерес аудитории. При этом писа</w:t>
      </w:r>
      <w:r w:rsidR="00865FE9">
        <w:rPr>
          <w:rFonts w:ascii="Times New Roman" w:hAnsi="Times New Roman" w:cs="Times New Roman"/>
          <w:sz w:val="28"/>
          <w:szCs w:val="28"/>
        </w:rPr>
        <w:t xml:space="preserve">ть самому контент не придется. </w:t>
      </w:r>
    </w:p>
    <w:p w:rsidR="000737CC" w:rsidRPr="000737CC" w:rsidRDefault="000737CC" w:rsidP="001B6788">
      <w:pPr>
        <w:spacing w:after="0" w:line="360" w:lineRule="auto"/>
        <w:ind w:firstLine="709"/>
        <w:jc w:val="both"/>
        <w:rPr>
          <w:rFonts w:ascii="Times New Roman" w:hAnsi="Times New Roman" w:cs="Times New Roman"/>
          <w:sz w:val="28"/>
          <w:szCs w:val="28"/>
        </w:rPr>
      </w:pPr>
      <w:r w:rsidRPr="000737CC">
        <w:rPr>
          <w:rFonts w:ascii="Times New Roman" w:hAnsi="Times New Roman" w:cs="Times New Roman"/>
          <w:sz w:val="28"/>
          <w:szCs w:val="28"/>
        </w:rPr>
        <w:t>Однако перед проведением интервью журналисту придется решить несколько довольно сложных задач. Профессиональное интервью — это не просто стенограмма беседы. Нужно исследовать тему так, чтобы общаться с респондентом на его языке. Определить фокус разговора, чтобы материал не получился слишком размытым или объемным. На основании исследования подготовить сп</w:t>
      </w:r>
      <w:r w:rsidR="00865FE9">
        <w:rPr>
          <w:rFonts w:ascii="Times New Roman" w:hAnsi="Times New Roman" w:cs="Times New Roman"/>
          <w:sz w:val="28"/>
          <w:szCs w:val="28"/>
        </w:rPr>
        <w:t xml:space="preserve">исок интересных вопросов, тем. </w:t>
      </w:r>
    </w:p>
    <w:p w:rsidR="00865FE9" w:rsidRPr="00865FE9" w:rsidRDefault="000737CC" w:rsidP="001B6788">
      <w:pPr>
        <w:spacing w:after="0" w:line="360" w:lineRule="auto"/>
        <w:ind w:firstLine="709"/>
        <w:jc w:val="both"/>
        <w:rPr>
          <w:rFonts w:ascii="Times New Roman" w:hAnsi="Times New Roman" w:cs="Times New Roman"/>
          <w:sz w:val="28"/>
          <w:szCs w:val="28"/>
        </w:rPr>
      </w:pPr>
      <w:r w:rsidRPr="000737CC">
        <w:rPr>
          <w:rFonts w:ascii="Times New Roman" w:hAnsi="Times New Roman" w:cs="Times New Roman"/>
          <w:sz w:val="28"/>
          <w:szCs w:val="28"/>
        </w:rPr>
        <w:t>Кроме информационного, есть интервью аналитическое. Информационный формат только сообщает о факте, отвечая на вопросы: Кто? Что? Где? Когда? В процессе аналитического интервью факты анализируются с помощью вопросов</w:t>
      </w:r>
      <w:r w:rsidR="00217EBC">
        <w:rPr>
          <w:rFonts w:ascii="Times New Roman" w:hAnsi="Times New Roman" w:cs="Times New Roman"/>
          <w:sz w:val="28"/>
          <w:szCs w:val="28"/>
        </w:rPr>
        <w:t>:</w:t>
      </w:r>
      <w:r w:rsidRPr="000737CC">
        <w:rPr>
          <w:rFonts w:ascii="Times New Roman" w:hAnsi="Times New Roman" w:cs="Times New Roman"/>
          <w:sz w:val="28"/>
          <w:szCs w:val="28"/>
        </w:rPr>
        <w:t xml:space="preserve"> Почему? Каким образом? Направление анализ</w:t>
      </w:r>
      <w:r w:rsidR="00865FE9">
        <w:rPr>
          <w:rFonts w:ascii="Times New Roman" w:hAnsi="Times New Roman" w:cs="Times New Roman"/>
          <w:sz w:val="28"/>
          <w:szCs w:val="28"/>
        </w:rPr>
        <w:t xml:space="preserve">а задает всегда журналист. </w:t>
      </w:r>
    </w:p>
    <w:p w:rsidR="00865FE9" w:rsidRPr="00865FE9" w:rsidRDefault="00865FE9" w:rsidP="001B6788">
      <w:pPr>
        <w:spacing w:after="0" w:line="360" w:lineRule="auto"/>
        <w:ind w:firstLine="709"/>
        <w:jc w:val="both"/>
        <w:rPr>
          <w:rFonts w:ascii="Times New Roman" w:hAnsi="Times New Roman" w:cs="Times New Roman"/>
          <w:sz w:val="28"/>
          <w:szCs w:val="28"/>
        </w:rPr>
      </w:pPr>
      <w:r w:rsidRPr="00865FE9">
        <w:rPr>
          <w:rFonts w:ascii="Times New Roman" w:hAnsi="Times New Roman" w:cs="Times New Roman"/>
          <w:i/>
          <w:sz w:val="28"/>
          <w:szCs w:val="28"/>
        </w:rPr>
        <w:lastRenderedPageBreak/>
        <w:t>Подкаст</w:t>
      </w:r>
      <w:r w:rsidRPr="00865FE9">
        <w:rPr>
          <w:rFonts w:ascii="Times New Roman" w:hAnsi="Times New Roman" w:cs="Times New Roman"/>
          <w:sz w:val="28"/>
          <w:szCs w:val="28"/>
        </w:rPr>
        <w:t xml:space="preserve"> (от англ. podcast — «вещание») — это любой аудиоконтент в Интернете, записанный заранее и доступный для прослушивания в любое время. Такой формат напоминает радио, но с тем отличием, что это всегда тематическая и </w:t>
      </w:r>
      <w:r>
        <w:rPr>
          <w:rFonts w:ascii="Times New Roman" w:hAnsi="Times New Roman" w:cs="Times New Roman"/>
          <w:sz w:val="28"/>
          <w:szCs w:val="28"/>
        </w:rPr>
        <w:t>ограниченная по времени запись.</w:t>
      </w:r>
    </w:p>
    <w:p w:rsidR="00865FE9" w:rsidRPr="00865FE9" w:rsidRDefault="00865FE9" w:rsidP="001B6788">
      <w:pPr>
        <w:spacing w:after="0" w:line="360" w:lineRule="auto"/>
        <w:ind w:firstLine="709"/>
        <w:jc w:val="both"/>
        <w:rPr>
          <w:rFonts w:ascii="Times New Roman" w:hAnsi="Times New Roman" w:cs="Times New Roman"/>
          <w:sz w:val="28"/>
          <w:szCs w:val="28"/>
        </w:rPr>
      </w:pPr>
      <w:r w:rsidRPr="00865FE9">
        <w:rPr>
          <w:rFonts w:ascii="Times New Roman" w:hAnsi="Times New Roman" w:cs="Times New Roman"/>
          <w:sz w:val="28"/>
          <w:szCs w:val="28"/>
        </w:rPr>
        <w:t>Слушатель включает эпизод тогда, когда ему удобно: во время поездки в общественном транспорте, за рулем, на прогулке или дома. Он может слушать эпизод и параллельно заниматься другими делам</w:t>
      </w:r>
      <w:r>
        <w:rPr>
          <w:rFonts w:ascii="Times New Roman" w:hAnsi="Times New Roman" w:cs="Times New Roman"/>
          <w:sz w:val="28"/>
          <w:szCs w:val="28"/>
        </w:rPr>
        <w:t>и. Эпизод — это серия подкаста. В чё</w:t>
      </w:r>
      <w:r w:rsidRPr="00865FE9">
        <w:rPr>
          <w:rFonts w:ascii="Times New Roman" w:hAnsi="Times New Roman" w:cs="Times New Roman"/>
          <w:sz w:val="28"/>
          <w:szCs w:val="28"/>
        </w:rPr>
        <w:t>м преимущест</w:t>
      </w:r>
      <w:r>
        <w:rPr>
          <w:rFonts w:ascii="Times New Roman" w:hAnsi="Times New Roman" w:cs="Times New Roman"/>
          <w:sz w:val="28"/>
          <w:szCs w:val="28"/>
        </w:rPr>
        <w:t>ва? Для обычных людей подкасты —</w:t>
      </w:r>
      <w:r w:rsidRPr="00865FE9">
        <w:rPr>
          <w:rFonts w:ascii="Times New Roman" w:hAnsi="Times New Roman" w:cs="Times New Roman"/>
          <w:sz w:val="28"/>
          <w:szCs w:val="28"/>
        </w:rPr>
        <w:t xml:space="preserve"> это способ п</w:t>
      </w:r>
      <w:r>
        <w:rPr>
          <w:rFonts w:ascii="Times New Roman" w:hAnsi="Times New Roman" w:cs="Times New Roman"/>
          <w:sz w:val="28"/>
          <w:szCs w:val="28"/>
        </w:rPr>
        <w:t>олучить интересную информацию, о</w:t>
      </w:r>
      <w:r w:rsidRPr="00865FE9">
        <w:rPr>
          <w:rFonts w:ascii="Times New Roman" w:hAnsi="Times New Roman" w:cs="Times New Roman"/>
          <w:sz w:val="28"/>
          <w:szCs w:val="28"/>
        </w:rPr>
        <w:t>днако</w:t>
      </w:r>
      <w:r>
        <w:rPr>
          <w:rFonts w:ascii="Times New Roman" w:hAnsi="Times New Roman" w:cs="Times New Roman"/>
          <w:sz w:val="28"/>
          <w:szCs w:val="28"/>
        </w:rPr>
        <w:t>,</w:t>
      </w:r>
      <w:r w:rsidRPr="00865FE9">
        <w:rPr>
          <w:rFonts w:ascii="Times New Roman" w:hAnsi="Times New Roman" w:cs="Times New Roman"/>
          <w:sz w:val="28"/>
          <w:szCs w:val="28"/>
        </w:rPr>
        <w:t xml:space="preserve"> они могут быть полезны и для бизнеса, ведь с помощью таких записей можно получить трафик, лояльную аудиторию и возможность дополнительного заработка.</w:t>
      </w:r>
      <w:r w:rsidR="004E3B12">
        <w:rPr>
          <w:rFonts w:ascii="Times New Roman" w:hAnsi="Times New Roman" w:cs="Times New Roman"/>
          <w:sz w:val="28"/>
          <w:szCs w:val="28"/>
        </w:rPr>
        <w:t xml:space="preserve"> </w:t>
      </w:r>
      <w:r w:rsidRPr="00865FE9">
        <w:rPr>
          <w:rFonts w:ascii="Times New Roman" w:hAnsi="Times New Roman" w:cs="Times New Roman"/>
          <w:sz w:val="28"/>
          <w:szCs w:val="28"/>
        </w:rPr>
        <w:t>Формат подкастинга привлекает производителей аудиоконтента, как недорогой и удобный инструмент распространения информации, позволяющий охватывать широкую аудиторию.</w:t>
      </w:r>
    </w:p>
    <w:p w:rsidR="00865FE9" w:rsidRPr="00865FE9" w:rsidRDefault="00865FE9" w:rsidP="001B6788">
      <w:pPr>
        <w:spacing w:after="0" w:line="360" w:lineRule="auto"/>
        <w:ind w:firstLine="709"/>
        <w:jc w:val="both"/>
        <w:rPr>
          <w:rFonts w:ascii="Times New Roman" w:hAnsi="Times New Roman" w:cs="Times New Roman"/>
          <w:sz w:val="28"/>
          <w:szCs w:val="28"/>
        </w:rPr>
      </w:pPr>
      <w:r w:rsidRPr="00865FE9">
        <w:rPr>
          <w:rFonts w:ascii="Times New Roman" w:hAnsi="Times New Roman" w:cs="Times New Roman"/>
          <w:sz w:val="28"/>
          <w:szCs w:val="28"/>
        </w:rPr>
        <w:t>Подкасты внесли некоторые изменения и в процесс монетизации рекламы. Доход от взаимодействия слушателей с контентом может быть получен за счет продажи подписки, приобретенного времени показа рекламы или с использованием краудсорсинговых сервисов.</w:t>
      </w:r>
    </w:p>
    <w:p w:rsidR="00F53586" w:rsidRPr="00865FE9" w:rsidRDefault="00865FE9" w:rsidP="00821B4D">
      <w:pPr>
        <w:spacing w:after="0" w:line="360" w:lineRule="auto"/>
        <w:ind w:firstLine="709"/>
        <w:jc w:val="both"/>
        <w:rPr>
          <w:rFonts w:ascii="Times New Roman" w:hAnsi="Times New Roman" w:cs="Times New Roman"/>
          <w:sz w:val="28"/>
          <w:szCs w:val="28"/>
        </w:rPr>
      </w:pPr>
      <w:r w:rsidRPr="00865FE9">
        <w:rPr>
          <w:rFonts w:ascii="Times New Roman" w:hAnsi="Times New Roman" w:cs="Times New Roman"/>
          <w:sz w:val="28"/>
          <w:szCs w:val="28"/>
        </w:rPr>
        <w:t>С помощью этого формата распространения контента можно эффективно влиять на лояльность целевой аудитории. Главное — обеспечить полезность предоставляемой информации для слушателей. Никто не захочет тратить свое время на бессмысленные разговоры. За счет экспертных аудиоматериалов можно сформировать лояльную аудиторию из думающих потребителей.</w:t>
      </w:r>
    </w:p>
    <w:p w:rsidR="00214DA9" w:rsidRPr="00214DA9" w:rsidRDefault="001D7A40" w:rsidP="00F53586">
      <w:pPr>
        <w:spacing w:after="0" w:line="360" w:lineRule="auto"/>
        <w:rPr>
          <w:rFonts w:ascii="Times New Roman" w:hAnsi="Times New Roman" w:cs="Times New Roman"/>
          <w:b/>
          <w:sz w:val="28"/>
          <w:szCs w:val="28"/>
        </w:rPr>
      </w:pPr>
      <w:r>
        <w:rPr>
          <w:rFonts w:ascii="Times New Roman" w:hAnsi="Times New Roman" w:cs="Times New Roman"/>
          <w:b/>
          <w:sz w:val="28"/>
          <w:szCs w:val="28"/>
        </w:rPr>
        <w:t>Рекомендуемые з</w:t>
      </w:r>
      <w:r w:rsidR="00214DA9" w:rsidRPr="00214DA9">
        <w:rPr>
          <w:rFonts w:ascii="Times New Roman" w:hAnsi="Times New Roman" w:cs="Times New Roman"/>
          <w:b/>
          <w:sz w:val="28"/>
          <w:szCs w:val="28"/>
        </w:rPr>
        <w:t>адания для промежуточного контроля</w:t>
      </w:r>
    </w:p>
    <w:p w:rsidR="00214DA9" w:rsidRPr="00211EE1" w:rsidRDefault="00211EE1" w:rsidP="001B6788">
      <w:pPr>
        <w:pStyle w:val="ab"/>
        <w:numPr>
          <w:ilvl w:val="0"/>
          <w:numId w:val="32"/>
        </w:numPr>
        <w:spacing w:after="0" w:line="360" w:lineRule="auto"/>
        <w:jc w:val="both"/>
        <w:rPr>
          <w:rFonts w:ascii="Times New Roman" w:hAnsi="Times New Roman" w:cs="Times New Roman"/>
          <w:sz w:val="28"/>
          <w:szCs w:val="28"/>
        </w:rPr>
      </w:pPr>
      <w:r w:rsidRPr="00211EE1">
        <w:rPr>
          <w:rFonts w:ascii="Times New Roman" w:hAnsi="Times New Roman" w:cs="Times New Roman"/>
          <w:sz w:val="28"/>
          <w:szCs w:val="28"/>
        </w:rPr>
        <w:t>Создание структуры трё</w:t>
      </w:r>
      <w:r w:rsidR="00214DA9" w:rsidRPr="00211EE1">
        <w:rPr>
          <w:rFonts w:ascii="Times New Roman" w:hAnsi="Times New Roman" w:cs="Times New Roman"/>
          <w:sz w:val="28"/>
          <w:szCs w:val="28"/>
        </w:rPr>
        <w:t>х медиаматериалов о тематическом проекте (после теоретической части работы):</w:t>
      </w:r>
    </w:p>
    <w:p w:rsidR="00214DA9" w:rsidRPr="00214DA9" w:rsidRDefault="00214DA9" w:rsidP="001B6788">
      <w:pPr>
        <w:pStyle w:val="ab"/>
        <w:numPr>
          <w:ilvl w:val="0"/>
          <w:numId w:val="30"/>
        </w:numPr>
        <w:spacing w:after="0" w:line="360" w:lineRule="auto"/>
        <w:jc w:val="both"/>
        <w:rPr>
          <w:rFonts w:ascii="Times New Roman" w:hAnsi="Times New Roman" w:cs="Times New Roman"/>
          <w:sz w:val="28"/>
          <w:szCs w:val="28"/>
        </w:rPr>
      </w:pPr>
      <w:r w:rsidRPr="00214DA9">
        <w:rPr>
          <w:rFonts w:ascii="Times New Roman" w:hAnsi="Times New Roman" w:cs="Times New Roman"/>
          <w:sz w:val="28"/>
          <w:szCs w:val="28"/>
        </w:rPr>
        <w:t>Новостной сюжет</w:t>
      </w:r>
      <w:r w:rsidR="00211EE1">
        <w:rPr>
          <w:rFonts w:ascii="Times New Roman" w:hAnsi="Times New Roman" w:cs="Times New Roman"/>
          <w:sz w:val="28"/>
          <w:szCs w:val="28"/>
        </w:rPr>
        <w:t xml:space="preserve"> —</w:t>
      </w:r>
      <w:r w:rsidRPr="00214DA9">
        <w:rPr>
          <w:rFonts w:ascii="Times New Roman" w:hAnsi="Times New Roman" w:cs="Times New Roman"/>
          <w:sz w:val="28"/>
          <w:szCs w:val="28"/>
        </w:rPr>
        <w:t xml:space="preserve"> радиоматериал, телевизионный материал, текстовый материал классического формата (газеты, журналы), подкаст-формат.</w:t>
      </w:r>
    </w:p>
    <w:p w:rsidR="00214DA9" w:rsidRPr="00214DA9" w:rsidRDefault="00214DA9" w:rsidP="001B6788">
      <w:pPr>
        <w:pStyle w:val="ab"/>
        <w:numPr>
          <w:ilvl w:val="0"/>
          <w:numId w:val="30"/>
        </w:numPr>
        <w:spacing w:after="0" w:line="360" w:lineRule="auto"/>
        <w:jc w:val="both"/>
        <w:rPr>
          <w:rFonts w:ascii="Times New Roman" w:hAnsi="Times New Roman" w:cs="Times New Roman"/>
          <w:sz w:val="28"/>
          <w:szCs w:val="28"/>
        </w:rPr>
      </w:pPr>
      <w:r w:rsidRPr="00214DA9">
        <w:rPr>
          <w:rFonts w:ascii="Times New Roman" w:hAnsi="Times New Roman" w:cs="Times New Roman"/>
          <w:sz w:val="28"/>
          <w:szCs w:val="28"/>
        </w:rPr>
        <w:t>Интервью</w:t>
      </w:r>
      <w:r w:rsidR="00211EE1">
        <w:rPr>
          <w:rFonts w:ascii="Times New Roman" w:hAnsi="Times New Roman" w:cs="Times New Roman"/>
          <w:sz w:val="28"/>
          <w:szCs w:val="28"/>
        </w:rPr>
        <w:t xml:space="preserve"> —</w:t>
      </w:r>
      <w:r w:rsidRPr="00214DA9">
        <w:rPr>
          <w:rFonts w:ascii="Times New Roman" w:hAnsi="Times New Roman" w:cs="Times New Roman"/>
          <w:sz w:val="28"/>
          <w:szCs w:val="28"/>
        </w:rPr>
        <w:t xml:space="preserve"> монопрограмма, интервью-репортаж.</w:t>
      </w:r>
    </w:p>
    <w:p w:rsidR="00214DA9" w:rsidRPr="00214DA9" w:rsidRDefault="00214DA9" w:rsidP="001B6788">
      <w:pPr>
        <w:pStyle w:val="ab"/>
        <w:numPr>
          <w:ilvl w:val="0"/>
          <w:numId w:val="30"/>
        </w:numPr>
        <w:spacing w:after="0" w:line="360" w:lineRule="auto"/>
        <w:jc w:val="both"/>
        <w:rPr>
          <w:rFonts w:ascii="Times New Roman" w:hAnsi="Times New Roman" w:cs="Times New Roman"/>
          <w:sz w:val="28"/>
          <w:szCs w:val="28"/>
        </w:rPr>
      </w:pPr>
      <w:r w:rsidRPr="00214DA9">
        <w:rPr>
          <w:rFonts w:ascii="Times New Roman" w:hAnsi="Times New Roman" w:cs="Times New Roman"/>
          <w:sz w:val="28"/>
          <w:szCs w:val="28"/>
        </w:rPr>
        <w:t>Тематическая программа</w:t>
      </w:r>
      <w:r w:rsidR="00211EE1">
        <w:rPr>
          <w:rFonts w:ascii="Times New Roman" w:hAnsi="Times New Roman" w:cs="Times New Roman"/>
          <w:sz w:val="28"/>
          <w:szCs w:val="28"/>
        </w:rPr>
        <w:t xml:space="preserve"> —</w:t>
      </w:r>
      <w:r w:rsidRPr="00214DA9">
        <w:rPr>
          <w:rFonts w:ascii="Times New Roman" w:hAnsi="Times New Roman" w:cs="Times New Roman"/>
          <w:sz w:val="28"/>
          <w:szCs w:val="28"/>
        </w:rPr>
        <w:t xml:space="preserve"> формат живой подачи, музыкально-тематическая программа, оригинальный материал.</w:t>
      </w:r>
    </w:p>
    <w:p w:rsidR="004E3B12" w:rsidRDefault="00214DA9" w:rsidP="006748AF">
      <w:pPr>
        <w:pStyle w:val="ab"/>
        <w:numPr>
          <w:ilvl w:val="0"/>
          <w:numId w:val="32"/>
        </w:numPr>
        <w:spacing w:after="0" w:line="360" w:lineRule="auto"/>
        <w:jc w:val="both"/>
        <w:rPr>
          <w:rFonts w:ascii="Times New Roman" w:hAnsi="Times New Roman" w:cs="Times New Roman"/>
          <w:sz w:val="28"/>
          <w:szCs w:val="28"/>
        </w:rPr>
      </w:pPr>
      <w:r w:rsidRPr="00211EE1">
        <w:rPr>
          <w:rFonts w:ascii="Times New Roman" w:hAnsi="Times New Roman" w:cs="Times New Roman"/>
          <w:sz w:val="28"/>
          <w:szCs w:val="28"/>
        </w:rPr>
        <w:lastRenderedPageBreak/>
        <w:t>Создание сюжетного контекста на основе предоставленной информации (формальный инфоповод, описание события).</w:t>
      </w:r>
    </w:p>
    <w:p w:rsidR="004E1114" w:rsidRPr="006748AF" w:rsidRDefault="004E1114" w:rsidP="004E1114">
      <w:pPr>
        <w:pStyle w:val="ab"/>
        <w:spacing w:after="0" w:line="360" w:lineRule="auto"/>
        <w:ind w:left="927"/>
        <w:jc w:val="both"/>
        <w:rPr>
          <w:rFonts w:ascii="Times New Roman" w:hAnsi="Times New Roman" w:cs="Times New Roman"/>
          <w:sz w:val="28"/>
          <w:szCs w:val="28"/>
        </w:rPr>
      </w:pPr>
    </w:p>
    <w:p w:rsidR="004326AC" w:rsidRDefault="004E3B12" w:rsidP="001B6788">
      <w:pPr>
        <w:spacing w:after="0" w:line="360" w:lineRule="auto"/>
        <w:jc w:val="center"/>
        <w:rPr>
          <w:rFonts w:ascii="Times New Roman" w:hAnsi="Times New Roman" w:cs="Times New Roman"/>
          <w:b/>
          <w:sz w:val="28"/>
          <w:szCs w:val="28"/>
        </w:rPr>
      </w:pPr>
      <w:r>
        <w:rPr>
          <w:rFonts w:ascii="Times New Roman" w:hAnsi="Times New Roman" w:cs="Times New Roman"/>
          <w:b/>
          <w:sz w:val="28"/>
          <w:szCs w:val="28"/>
        </w:rPr>
        <w:t xml:space="preserve">Модуль </w:t>
      </w:r>
      <w:r w:rsidR="007D206C">
        <w:rPr>
          <w:rFonts w:ascii="Times New Roman" w:hAnsi="Times New Roman" w:cs="Times New Roman"/>
          <w:b/>
          <w:sz w:val="28"/>
          <w:szCs w:val="28"/>
        </w:rPr>
        <w:t xml:space="preserve">3. </w:t>
      </w:r>
      <w:r w:rsidR="004326AC">
        <w:rPr>
          <w:rFonts w:ascii="Times New Roman" w:hAnsi="Times New Roman" w:cs="Times New Roman"/>
          <w:b/>
          <w:sz w:val="28"/>
          <w:szCs w:val="28"/>
        </w:rPr>
        <w:t>«Туристический бизнес</w:t>
      </w:r>
      <w:r w:rsidR="004326AC" w:rsidRPr="004326AC">
        <w:rPr>
          <w:rFonts w:ascii="Times New Roman" w:hAnsi="Times New Roman" w:cs="Times New Roman"/>
          <w:b/>
          <w:sz w:val="28"/>
          <w:szCs w:val="28"/>
        </w:rPr>
        <w:t>»</w:t>
      </w:r>
    </w:p>
    <w:p w:rsidR="00A675BB" w:rsidRPr="004326AC" w:rsidRDefault="00A675BB" w:rsidP="001B6788">
      <w:pPr>
        <w:spacing w:after="0" w:line="360" w:lineRule="auto"/>
        <w:jc w:val="center"/>
        <w:rPr>
          <w:rFonts w:ascii="Times New Roman" w:hAnsi="Times New Roman" w:cs="Times New Roman"/>
          <w:b/>
          <w:sz w:val="28"/>
          <w:szCs w:val="28"/>
        </w:rPr>
      </w:pPr>
    </w:p>
    <w:p w:rsidR="00F53586" w:rsidRPr="004E3B12" w:rsidRDefault="007D206C" w:rsidP="00821B4D">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В этом модуле главной ц</w:t>
      </w:r>
      <w:r w:rsidR="004E3B12" w:rsidRPr="00214DA9">
        <w:rPr>
          <w:rFonts w:ascii="Times New Roman" w:hAnsi="Times New Roman" w:cs="Times New Roman"/>
          <w:sz w:val="28"/>
          <w:szCs w:val="28"/>
        </w:rPr>
        <w:t>ель</w:t>
      </w:r>
      <w:r>
        <w:rPr>
          <w:rFonts w:ascii="Times New Roman" w:hAnsi="Times New Roman" w:cs="Times New Roman"/>
          <w:sz w:val="28"/>
          <w:szCs w:val="28"/>
        </w:rPr>
        <w:t>ю</w:t>
      </w:r>
      <w:r w:rsidR="004E3B12" w:rsidRPr="00214DA9">
        <w:rPr>
          <w:rFonts w:ascii="Times New Roman" w:hAnsi="Times New Roman" w:cs="Times New Roman"/>
          <w:sz w:val="28"/>
          <w:szCs w:val="28"/>
        </w:rPr>
        <w:t xml:space="preserve"> работы специалиста</w:t>
      </w:r>
      <w:r w:rsidR="004E3B12">
        <w:rPr>
          <w:rFonts w:ascii="Times New Roman" w:hAnsi="Times New Roman" w:cs="Times New Roman"/>
          <w:sz w:val="28"/>
          <w:szCs w:val="28"/>
        </w:rPr>
        <w:t xml:space="preserve"> </w:t>
      </w:r>
      <w:r w:rsidR="001D7A40">
        <w:rPr>
          <w:rFonts w:ascii="Times New Roman" w:hAnsi="Times New Roman" w:cs="Times New Roman"/>
          <w:sz w:val="28"/>
          <w:szCs w:val="28"/>
        </w:rPr>
        <w:t xml:space="preserve">должно стать </w:t>
      </w:r>
      <w:r>
        <w:rPr>
          <w:rFonts w:ascii="Times New Roman" w:hAnsi="Times New Roman" w:cs="Times New Roman"/>
          <w:sz w:val="28"/>
          <w:szCs w:val="28"/>
        </w:rPr>
        <w:t>знакомство</w:t>
      </w:r>
      <w:r w:rsidR="004E3B12" w:rsidRPr="004E3B12">
        <w:rPr>
          <w:rFonts w:ascii="Times New Roman" w:hAnsi="Times New Roman" w:cs="Times New Roman"/>
          <w:spacing w:val="37"/>
          <w:sz w:val="28"/>
          <w:szCs w:val="28"/>
        </w:rPr>
        <w:t xml:space="preserve"> участников мероприятия </w:t>
      </w:r>
      <w:r w:rsidR="004E3B12" w:rsidRPr="004E3B12">
        <w:rPr>
          <w:rFonts w:ascii="Times New Roman" w:hAnsi="Times New Roman" w:cs="Times New Roman"/>
          <w:sz w:val="28"/>
          <w:szCs w:val="28"/>
        </w:rPr>
        <w:t>с</w:t>
      </w:r>
      <w:r w:rsidR="004E3B12" w:rsidRPr="004E3B12">
        <w:rPr>
          <w:rFonts w:ascii="Times New Roman" w:hAnsi="Times New Roman" w:cs="Times New Roman"/>
          <w:spacing w:val="35"/>
          <w:sz w:val="28"/>
          <w:szCs w:val="28"/>
        </w:rPr>
        <w:t xml:space="preserve"> </w:t>
      </w:r>
      <w:r w:rsidR="004E3B12" w:rsidRPr="004E3B12">
        <w:rPr>
          <w:rFonts w:ascii="Times New Roman" w:hAnsi="Times New Roman" w:cs="Times New Roman"/>
          <w:sz w:val="28"/>
          <w:szCs w:val="28"/>
        </w:rPr>
        <w:t>существующими</w:t>
      </w:r>
      <w:r w:rsidR="004E3B12" w:rsidRPr="004E3B12">
        <w:rPr>
          <w:rFonts w:ascii="Times New Roman" w:hAnsi="Times New Roman" w:cs="Times New Roman"/>
          <w:spacing w:val="42"/>
          <w:sz w:val="28"/>
          <w:szCs w:val="28"/>
        </w:rPr>
        <w:t xml:space="preserve"> </w:t>
      </w:r>
      <w:r w:rsidR="004E3B12" w:rsidRPr="004E3B12">
        <w:rPr>
          <w:rFonts w:ascii="Times New Roman" w:hAnsi="Times New Roman" w:cs="Times New Roman"/>
          <w:sz w:val="28"/>
          <w:szCs w:val="28"/>
        </w:rPr>
        <w:t>методами</w:t>
      </w:r>
      <w:r w:rsidR="004E3B12" w:rsidRPr="004E3B12">
        <w:rPr>
          <w:rFonts w:ascii="Times New Roman" w:hAnsi="Times New Roman" w:cs="Times New Roman"/>
          <w:spacing w:val="39"/>
          <w:sz w:val="28"/>
          <w:szCs w:val="28"/>
        </w:rPr>
        <w:t xml:space="preserve"> </w:t>
      </w:r>
      <w:r w:rsidR="004E3B12" w:rsidRPr="004E3B12">
        <w:rPr>
          <w:rFonts w:ascii="Times New Roman" w:hAnsi="Times New Roman" w:cs="Times New Roman"/>
          <w:sz w:val="28"/>
          <w:szCs w:val="28"/>
        </w:rPr>
        <w:t>р</w:t>
      </w:r>
      <w:r>
        <w:rPr>
          <w:rFonts w:ascii="Times New Roman" w:hAnsi="Times New Roman" w:cs="Times New Roman"/>
          <w:sz w:val="28"/>
          <w:szCs w:val="28"/>
        </w:rPr>
        <w:t>азработки турпродукта и определения наиболее выгодных направлений</w:t>
      </w:r>
      <w:r w:rsidR="004E3B12" w:rsidRPr="004E3B12">
        <w:rPr>
          <w:rFonts w:ascii="Times New Roman" w:hAnsi="Times New Roman" w:cs="Times New Roman"/>
          <w:sz w:val="28"/>
          <w:szCs w:val="28"/>
        </w:rPr>
        <w:t xml:space="preserve"> </w:t>
      </w:r>
      <w:r w:rsidR="004E3B12">
        <w:rPr>
          <w:rFonts w:ascii="Times New Roman" w:hAnsi="Times New Roman" w:cs="Times New Roman"/>
          <w:sz w:val="28"/>
          <w:szCs w:val="28"/>
        </w:rPr>
        <w:t xml:space="preserve">его </w:t>
      </w:r>
      <w:r>
        <w:rPr>
          <w:rFonts w:ascii="Times New Roman" w:hAnsi="Times New Roman" w:cs="Times New Roman"/>
          <w:sz w:val="28"/>
          <w:szCs w:val="28"/>
        </w:rPr>
        <w:t>создания, привязанных</w:t>
      </w:r>
      <w:r w:rsidR="004E3B12" w:rsidRPr="004E3B12">
        <w:rPr>
          <w:rFonts w:ascii="Times New Roman" w:hAnsi="Times New Roman" w:cs="Times New Roman"/>
          <w:sz w:val="28"/>
          <w:szCs w:val="28"/>
        </w:rPr>
        <w:t xml:space="preserve"> к теме или местности</w:t>
      </w:r>
      <w:r w:rsidR="004E3B12">
        <w:rPr>
          <w:rFonts w:ascii="Times New Roman" w:hAnsi="Times New Roman" w:cs="Times New Roman"/>
          <w:sz w:val="28"/>
          <w:szCs w:val="28"/>
        </w:rPr>
        <w:t>.</w:t>
      </w:r>
    </w:p>
    <w:p w:rsidR="00A67361" w:rsidRPr="004E1114" w:rsidRDefault="001D7A40" w:rsidP="00A67361">
      <w:pPr>
        <w:spacing w:after="0" w:line="360" w:lineRule="auto"/>
        <w:jc w:val="both"/>
        <w:rPr>
          <w:rFonts w:ascii="Times New Roman" w:hAnsi="Times New Roman" w:cs="Times New Roman"/>
          <w:b/>
          <w:sz w:val="28"/>
          <w:szCs w:val="28"/>
        </w:rPr>
      </w:pPr>
      <w:r>
        <w:rPr>
          <w:rFonts w:ascii="Times New Roman" w:hAnsi="Times New Roman" w:cs="Times New Roman"/>
          <w:b/>
          <w:sz w:val="28"/>
          <w:szCs w:val="28"/>
        </w:rPr>
        <w:t>Рекомендуемые т</w:t>
      </w:r>
      <w:r w:rsidR="00A67361" w:rsidRPr="004E1114">
        <w:rPr>
          <w:rFonts w:ascii="Times New Roman" w:hAnsi="Times New Roman" w:cs="Times New Roman"/>
          <w:b/>
          <w:sz w:val="28"/>
          <w:szCs w:val="28"/>
        </w:rPr>
        <w:t>емы модуля:</w:t>
      </w:r>
    </w:p>
    <w:p w:rsidR="001B6788" w:rsidRPr="00F45A7C" w:rsidRDefault="00F45A7C" w:rsidP="001B6788">
      <w:pPr>
        <w:spacing w:after="0" w:line="360" w:lineRule="auto"/>
        <w:jc w:val="both"/>
        <w:rPr>
          <w:rFonts w:ascii="Times New Roman" w:hAnsi="Times New Roman" w:cs="Times New Roman"/>
          <w:sz w:val="28"/>
          <w:szCs w:val="28"/>
        </w:rPr>
      </w:pPr>
      <w:r>
        <w:rPr>
          <w:rFonts w:ascii="Times New Roman" w:hAnsi="Times New Roman" w:cs="Times New Roman"/>
          <w:b/>
          <w:sz w:val="28"/>
          <w:szCs w:val="28"/>
        </w:rPr>
        <w:t>1.</w:t>
      </w:r>
      <w:r w:rsidR="001B6788" w:rsidRPr="00F45A7C">
        <w:rPr>
          <w:rFonts w:ascii="Times New Roman" w:hAnsi="Times New Roman" w:cs="Times New Roman"/>
          <w:b/>
          <w:spacing w:val="-3"/>
          <w:sz w:val="28"/>
          <w:szCs w:val="28"/>
        </w:rPr>
        <w:t xml:space="preserve"> </w:t>
      </w:r>
      <w:r w:rsidR="001B6788" w:rsidRPr="00F45A7C">
        <w:rPr>
          <w:rFonts w:ascii="Times New Roman" w:hAnsi="Times New Roman" w:cs="Times New Roman"/>
          <w:sz w:val="28"/>
          <w:szCs w:val="28"/>
        </w:rPr>
        <w:t>Планирование</w:t>
      </w:r>
      <w:r w:rsidR="001B6788" w:rsidRPr="00F45A7C">
        <w:rPr>
          <w:rFonts w:ascii="Times New Roman" w:hAnsi="Times New Roman" w:cs="Times New Roman"/>
          <w:spacing w:val="-5"/>
          <w:sz w:val="28"/>
          <w:szCs w:val="28"/>
        </w:rPr>
        <w:t xml:space="preserve"> </w:t>
      </w:r>
      <w:r w:rsidR="001B6788" w:rsidRPr="00F45A7C">
        <w:rPr>
          <w:rFonts w:ascii="Times New Roman" w:hAnsi="Times New Roman" w:cs="Times New Roman"/>
          <w:sz w:val="28"/>
          <w:szCs w:val="28"/>
        </w:rPr>
        <w:t>деятельности.</w:t>
      </w:r>
      <w:r w:rsidR="001B6788" w:rsidRPr="00F45A7C">
        <w:rPr>
          <w:rFonts w:ascii="Times New Roman" w:hAnsi="Times New Roman" w:cs="Times New Roman"/>
          <w:spacing w:val="-3"/>
          <w:sz w:val="28"/>
          <w:szCs w:val="28"/>
        </w:rPr>
        <w:t xml:space="preserve"> </w:t>
      </w:r>
      <w:r w:rsidR="001B6788" w:rsidRPr="00F45A7C">
        <w:rPr>
          <w:rFonts w:ascii="Times New Roman" w:hAnsi="Times New Roman" w:cs="Times New Roman"/>
          <w:sz w:val="28"/>
          <w:szCs w:val="28"/>
        </w:rPr>
        <w:t>Основы</w:t>
      </w:r>
      <w:r w:rsidR="001B6788" w:rsidRPr="00F45A7C">
        <w:rPr>
          <w:rFonts w:ascii="Times New Roman" w:hAnsi="Times New Roman" w:cs="Times New Roman"/>
          <w:spacing w:val="-1"/>
          <w:sz w:val="28"/>
          <w:szCs w:val="28"/>
        </w:rPr>
        <w:t xml:space="preserve"> </w:t>
      </w:r>
      <w:r w:rsidR="001B6788" w:rsidRPr="00F45A7C">
        <w:rPr>
          <w:rFonts w:ascii="Times New Roman" w:hAnsi="Times New Roman" w:cs="Times New Roman"/>
          <w:sz w:val="28"/>
          <w:szCs w:val="28"/>
        </w:rPr>
        <w:t>создания турпродукта</w:t>
      </w:r>
    </w:p>
    <w:p w:rsidR="001B6788" w:rsidRPr="00F45A7C" w:rsidRDefault="001B6788" w:rsidP="001B6788">
      <w:pPr>
        <w:spacing w:after="0" w:line="360" w:lineRule="auto"/>
        <w:jc w:val="both"/>
        <w:rPr>
          <w:rFonts w:ascii="Times New Roman" w:hAnsi="Times New Roman" w:cs="Times New Roman"/>
          <w:sz w:val="28"/>
          <w:szCs w:val="28"/>
        </w:rPr>
      </w:pPr>
      <w:r w:rsidRPr="00F45A7C">
        <w:rPr>
          <w:rFonts w:ascii="Times New Roman" w:hAnsi="Times New Roman" w:cs="Times New Roman"/>
          <w:sz w:val="28"/>
          <w:szCs w:val="28"/>
        </w:rPr>
        <w:t>Общее представление о создании турпродукта. Методы создания</w:t>
      </w:r>
      <w:r w:rsidR="00F45A7C">
        <w:rPr>
          <w:rFonts w:ascii="Times New Roman" w:hAnsi="Times New Roman" w:cs="Times New Roman"/>
          <w:sz w:val="28"/>
          <w:szCs w:val="28"/>
        </w:rPr>
        <w:t>.</w:t>
      </w:r>
      <w:r w:rsidRPr="00F45A7C">
        <w:rPr>
          <w:rFonts w:ascii="Times New Roman" w:hAnsi="Times New Roman" w:cs="Times New Roman"/>
          <w:sz w:val="28"/>
          <w:szCs w:val="28"/>
        </w:rPr>
        <w:t xml:space="preserve"> Классификация</w:t>
      </w:r>
      <w:r w:rsidRPr="00F45A7C">
        <w:rPr>
          <w:rFonts w:ascii="Times New Roman" w:hAnsi="Times New Roman" w:cs="Times New Roman"/>
          <w:spacing w:val="-3"/>
          <w:sz w:val="28"/>
          <w:szCs w:val="28"/>
        </w:rPr>
        <w:t xml:space="preserve"> </w:t>
      </w:r>
      <w:r w:rsidRPr="00F45A7C">
        <w:rPr>
          <w:rFonts w:ascii="Times New Roman" w:hAnsi="Times New Roman" w:cs="Times New Roman"/>
          <w:sz w:val="28"/>
          <w:szCs w:val="28"/>
        </w:rPr>
        <w:t>турпродукта.</w:t>
      </w:r>
      <w:r w:rsidRPr="00F45A7C">
        <w:rPr>
          <w:rFonts w:ascii="Times New Roman" w:hAnsi="Times New Roman" w:cs="Times New Roman"/>
          <w:spacing w:val="-2"/>
          <w:sz w:val="28"/>
          <w:szCs w:val="28"/>
        </w:rPr>
        <w:t xml:space="preserve"> </w:t>
      </w:r>
      <w:r w:rsidRPr="00F45A7C">
        <w:rPr>
          <w:rFonts w:ascii="Times New Roman" w:hAnsi="Times New Roman" w:cs="Times New Roman"/>
          <w:sz w:val="28"/>
          <w:szCs w:val="28"/>
        </w:rPr>
        <w:t>Выделение основных частей, целевой аудитории, логистика, дополнительные услуги, которые можно включить в турпродукт</w:t>
      </w:r>
      <w:r w:rsidR="00F45A7C">
        <w:rPr>
          <w:rFonts w:ascii="Times New Roman" w:hAnsi="Times New Roman" w:cs="Times New Roman"/>
          <w:sz w:val="28"/>
          <w:szCs w:val="28"/>
        </w:rPr>
        <w:t xml:space="preserve">. </w:t>
      </w:r>
      <w:r w:rsidRPr="00F45A7C">
        <w:rPr>
          <w:rFonts w:ascii="Times New Roman" w:hAnsi="Times New Roman" w:cs="Times New Roman"/>
          <w:sz w:val="28"/>
          <w:szCs w:val="28"/>
        </w:rPr>
        <w:t>Жизнеспособность турпродукта</w:t>
      </w:r>
      <w:r w:rsidR="00F45A7C">
        <w:rPr>
          <w:rFonts w:ascii="Times New Roman" w:hAnsi="Times New Roman" w:cs="Times New Roman"/>
          <w:sz w:val="28"/>
          <w:szCs w:val="28"/>
        </w:rPr>
        <w:t>.</w:t>
      </w:r>
    </w:p>
    <w:p w:rsidR="001B6788" w:rsidRPr="00F45A7C" w:rsidRDefault="001B6788" w:rsidP="001B6788">
      <w:pPr>
        <w:spacing w:after="0" w:line="360" w:lineRule="auto"/>
        <w:jc w:val="both"/>
        <w:rPr>
          <w:rFonts w:ascii="Times New Roman" w:hAnsi="Times New Roman" w:cs="Times New Roman"/>
          <w:sz w:val="28"/>
          <w:szCs w:val="28"/>
        </w:rPr>
      </w:pPr>
      <w:r w:rsidRPr="00F45A7C">
        <w:rPr>
          <w:rFonts w:ascii="Times New Roman" w:hAnsi="Times New Roman" w:cs="Times New Roman"/>
          <w:b/>
          <w:sz w:val="28"/>
          <w:szCs w:val="28"/>
        </w:rPr>
        <w:t>2</w:t>
      </w:r>
      <w:r w:rsidR="00F45A7C">
        <w:rPr>
          <w:rFonts w:ascii="Times New Roman" w:hAnsi="Times New Roman" w:cs="Times New Roman"/>
          <w:b/>
          <w:sz w:val="28"/>
          <w:szCs w:val="28"/>
        </w:rPr>
        <w:t>.</w:t>
      </w:r>
      <w:r w:rsidRPr="00F45A7C">
        <w:rPr>
          <w:rFonts w:ascii="Times New Roman" w:hAnsi="Times New Roman" w:cs="Times New Roman"/>
          <w:b/>
          <w:spacing w:val="-2"/>
          <w:sz w:val="28"/>
          <w:szCs w:val="28"/>
        </w:rPr>
        <w:t xml:space="preserve"> </w:t>
      </w:r>
      <w:r w:rsidRPr="00F45A7C">
        <w:rPr>
          <w:rFonts w:ascii="Times New Roman" w:hAnsi="Times New Roman" w:cs="Times New Roman"/>
          <w:sz w:val="28"/>
          <w:szCs w:val="28"/>
        </w:rPr>
        <w:t>Организация</w:t>
      </w:r>
      <w:r w:rsidRPr="00F45A7C">
        <w:rPr>
          <w:rFonts w:ascii="Times New Roman" w:hAnsi="Times New Roman" w:cs="Times New Roman"/>
          <w:spacing w:val="-6"/>
          <w:sz w:val="28"/>
          <w:szCs w:val="28"/>
        </w:rPr>
        <w:t xml:space="preserve"> </w:t>
      </w:r>
      <w:r w:rsidRPr="00F45A7C">
        <w:rPr>
          <w:rFonts w:ascii="Times New Roman" w:hAnsi="Times New Roman" w:cs="Times New Roman"/>
          <w:sz w:val="28"/>
          <w:szCs w:val="28"/>
        </w:rPr>
        <w:t>турпродукта</w:t>
      </w:r>
    </w:p>
    <w:p w:rsidR="001B6788" w:rsidRPr="00F45A7C" w:rsidRDefault="001B6788" w:rsidP="001B6788">
      <w:pPr>
        <w:spacing w:after="0" w:line="360" w:lineRule="auto"/>
        <w:jc w:val="both"/>
        <w:rPr>
          <w:rFonts w:ascii="Times New Roman" w:hAnsi="Times New Roman" w:cs="Times New Roman"/>
          <w:sz w:val="28"/>
          <w:szCs w:val="28"/>
        </w:rPr>
      </w:pPr>
      <w:r w:rsidRPr="00F45A7C">
        <w:rPr>
          <w:rFonts w:ascii="Times New Roman" w:hAnsi="Times New Roman" w:cs="Times New Roman"/>
          <w:sz w:val="28"/>
          <w:szCs w:val="28"/>
        </w:rPr>
        <w:t>Выбор объектов и целевой (ых) группы потребителей.</w:t>
      </w:r>
      <w:r w:rsidR="00F45A7C">
        <w:rPr>
          <w:rFonts w:ascii="Times New Roman" w:hAnsi="Times New Roman" w:cs="Times New Roman"/>
          <w:sz w:val="28"/>
          <w:szCs w:val="28"/>
        </w:rPr>
        <w:t xml:space="preserve"> </w:t>
      </w:r>
      <w:r w:rsidRPr="00F45A7C">
        <w:rPr>
          <w:rFonts w:ascii="Times New Roman" w:hAnsi="Times New Roman" w:cs="Times New Roman"/>
          <w:sz w:val="28"/>
          <w:szCs w:val="28"/>
        </w:rPr>
        <w:t>Определение составных частей турпродукта и объединение их в окончательный проект</w:t>
      </w:r>
      <w:r w:rsidR="00F45A7C">
        <w:rPr>
          <w:rFonts w:ascii="Times New Roman" w:hAnsi="Times New Roman" w:cs="Times New Roman"/>
          <w:sz w:val="28"/>
          <w:szCs w:val="28"/>
        </w:rPr>
        <w:t>.</w:t>
      </w:r>
    </w:p>
    <w:p w:rsidR="001B6788" w:rsidRPr="00F45A7C" w:rsidRDefault="001B6788" w:rsidP="001B6788">
      <w:pPr>
        <w:spacing w:after="0" w:line="360" w:lineRule="auto"/>
        <w:jc w:val="both"/>
        <w:rPr>
          <w:rFonts w:ascii="Times New Roman" w:hAnsi="Times New Roman" w:cs="Times New Roman"/>
          <w:sz w:val="28"/>
          <w:szCs w:val="28"/>
        </w:rPr>
      </w:pPr>
      <w:r w:rsidRPr="00F45A7C">
        <w:rPr>
          <w:rFonts w:ascii="Times New Roman" w:hAnsi="Times New Roman" w:cs="Times New Roman"/>
          <w:sz w:val="28"/>
          <w:szCs w:val="28"/>
        </w:rPr>
        <w:t>Поиск и определение конкурентов</w:t>
      </w:r>
    </w:p>
    <w:p w:rsidR="001B6788" w:rsidRPr="00F45A7C" w:rsidRDefault="001B6788" w:rsidP="001B6788">
      <w:pPr>
        <w:spacing w:after="0" w:line="360" w:lineRule="auto"/>
        <w:jc w:val="both"/>
        <w:rPr>
          <w:rFonts w:ascii="Times New Roman" w:hAnsi="Times New Roman" w:cs="Times New Roman"/>
          <w:sz w:val="28"/>
          <w:szCs w:val="28"/>
        </w:rPr>
      </w:pPr>
      <w:r w:rsidRPr="00F45A7C">
        <w:rPr>
          <w:rFonts w:ascii="Times New Roman" w:hAnsi="Times New Roman" w:cs="Times New Roman"/>
          <w:b/>
          <w:sz w:val="28"/>
          <w:szCs w:val="28"/>
        </w:rPr>
        <w:t>3</w:t>
      </w:r>
      <w:r w:rsidRPr="00F45A7C">
        <w:rPr>
          <w:rFonts w:ascii="Times New Roman" w:hAnsi="Times New Roman" w:cs="Times New Roman"/>
          <w:b/>
          <w:spacing w:val="-4"/>
          <w:sz w:val="28"/>
          <w:szCs w:val="28"/>
        </w:rPr>
        <w:t xml:space="preserve"> </w:t>
      </w:r>
      <w:r w:rsidRPr="00F45A7C">
        <w:rPr>
          <w:rFonts w:ascii="Times New Roman" w:hAnsi="Times New Roman" w:cs="Times New Roman"/>
          <w:sz w:val="28"/>
          <w:szCs w:val="28"/>
        </w:rPr>
        <w:t>Оценка</w:t>
      </w:r>
      <w:r w:rsidRPr="00F45A7C">
        <w:rPr>
          <w:rFonts w:ascii="Times New Roman" w:hAnsi="Times New Roman" w:cs="Times New Roman"/>
          <w:spacing w:val="-3"/>
          <w:sz w:val="28"/>
          <w:szCs w:val="28"/>
        </w:rPr>
        <w:t xml:space="preserve"> </w:t>
      </w:r>
      <w:r w:rsidRPr="00F45A7C">
        <w:rPr>
          <w:rFonts w:ascii="Times New Roman" w:hAnsi="Times New Roman" w:cs="Times New Roman"/>
          <w:sz w:val="28"/>
          <w:szCs w:val="28"/>
        </w:rPr>
        <w:t>эффективности</w:t>
      </w:r>
      <w:r w:rsidRPr="00F45A7C">
        <w:rPr>
          <w:rFonts w:ascii="Times New Roman" w:hAnsi="Times New Roman" w:cs="Times New Roman"/>
          <w:spacing w:val="-2"/>
          <w:sz w:val="28"/>
          <w:szCs w:val="28"/>
        </w:rPr>
        <w:t xml:space="preserve"> </w:t>
      </w:r>
      <w:r w:rsidRPr="00F45A7C">
        <w:rPr>
          <w:rFonts w:ascii="Times New Roman" w:hAnsi="Times New Roman" w:cs="Times New Roman"/>
          <w:sz w:val="28"/>
          <w:szCs w:val="28"/>
        </w:rPr>
        <w:t>проекта</w:t>
      </w:r>
    </w:p>
    <w:p w:rsidR="00821B4D" w:rsidRPr="00EF7C9C" w:rsidRDefault="001B6788" w:rsidP="00EF7C9C">
      <w:pPr>
        <w:pStyle w:val="TableParagraph"/>
        <w:spacing w:before="0" w:line="360" w:lineRule="auto"/>
        <w:rPr>
          <w:sz w:val="28"/>
          <w:szCs w:val="28"/>
        </w:rPr>
      </w:pPr>
      <w:r w:rsidRPr="00F45A7C">
        <w:rPr>
          <w:sz w:val="28"/>
          <w:szCs w:val="28"/>
        </w:rPr>
        <w:t>Уникальность турпродукта</w:t>
      </w:r>
      <w:r w:rsidR="00F45A7C">
        <w:rPr>
          <w:sz w:val="28"/>
          <w:szCs w:val="28"/>
        </w:rPr>
        <w:t>.</w:t>
      </w:r>
      <w:r w:rsidRPr="00F45A7C">
        <w:rPr>
          <w:sz w:val="28"/>
          <w:szCs w:val="28"/>
        </w:rPr>
        <w:t xml:space="preserve"> </w:t>
      </w:r>
      <w:r w:rsidR="00F45A7C" w:rsidRPr="00F45A7C">
        <w:rPr>
          <w:sz w:val="28"/>
          <w:szCs w:val="28"/>
        </w:rPr>
        <w:t xml:space="preserve">Методы </w:t>
      </w:r>
      <w:r w:rsidRPr="00F45A7C">
        <w:rPr>
          <w:sz w:val="28"/>
          <w:szCs w:val="28"/>
        </w:rPr>
        <w:t>реализации</w:t>
      </w:r>
      <w:r w:rsidR="00F45A7C">
        <w:rPr>
          <w:sz w:val="28"/>
          <w:szCs w:val="28"/>
        </w:rPr>
        <w:t>.</w:t>
      </w:r>
    </w:p>
    <w:p w:rsidR="00214DA9" w:rsidRPr="00F53586" w:rsidRDefault="00F45A7C" w:rsidP="00EF7C9C">
      <w:pPr>
        <w:spacing w:after="0" w:line="360" w:lineRule="auto"/>
        <w:jc w:val="both"/>
        <w:rPr>
          <w:rFonts w:ascii="Times New Roman" w:hAnsi="Times New Roman" w:cs="Times New Roman"/>
          <w:b/>
          <w:sz w:val="28"/>
          <w:szCs w:val="28"/>
        </w:rPr>
      </w:pPr>
      <w:r w:rsidRPr="00F45A7C">
        <w:rPr>
          <w:rFonts w:ascii="Times New Roman" w:hAnsi="Times New Roman" w:cs="Times New Roman"/>
          <w:b/>
          <w:sz w:val="28"/>
          <w:szCs w:val="28"/>
        </w:rPr>
        <w:t>Основные тезисы</w:t>
      </w:r>
    </w:p>
    <w:p w:rsidR="00F53586" w:rsidRDefault="0066044B" w:rsidP="00F53586">
      <w:pPr>
        <w:spacing w:after="0" w:line="360" w:lineRule="auto"/>
        <w:ind w:firstLine="709"/>
        <w:jc w:val="both"/>
        <w:rPr>
          <w:rFonts w:ascii="Times New Roman" w:hAnsi="Times New Roman" w:cs="Times New Roman"/>
          <w:sz w:val="28"/>
          <w:szCs w:val="28"/>
        </w:rPr>
      </w:pPr>
      <w:r w:rsidRPr="008B68AC">
        <w:rPr>
          <w:rFonts w:ascii="Times New Roman" w:hAnsi="Times New Roman" w:cs="Times New Roman"/>
          <w:b/>
          <w:noProof/>
          <w:sz w:val="28"/>
          <w:szCs w:val="28"/>
          <w:lang w:eastAsia="ru-RU"/>
        </w:rPr>
        <w:drawing>
          <wp:anchor distT="0" distB="0" distL="114300" distR="114300" simplePos="0" relativeHeight="251711488" behindDoc="0" locked="0" layoutInCell="1" allowOverlap="1" wp14:anchorId="2810D0D3" wp14:editId="2827F8E8">
            <wp:simplePos x="0" y="0"/>
            <wp:positionH relativeFrom="column">
              <wp:posOffset>2952750</wp:posOffset>
            </wp:positionH>
            <wp:positionV relativeFrom="paragraph">
              <wp:posOffset>294640</wp:posOffset>
            </wp:positionV>
            <wp:extent cx="3524250" cy="1981835"/>
            <wp:effectExtent l="0" t="0" r="0" b="0"/>
            <wp:wrapThrough wrapText="bothSides">
              <wp:wrapPolygon edited="0">
                <wp:start x="0" y="0"/>
                <wp:lineTo x="0" y="21385"/>
                <wp:lineTo x="21483" y="21385"/>
                <wp:lineTo x="21483" y="0"/>
                <wp:lineTo x="0" y="0"/>
              </wp:wrapPolygon>
            </wp:wrapThrough>
            <wp:docPr id="10" name="Рисунок 10" descr="E:\Рабочий стол\13-07-2023_02-42-27\IMG-20230707-WA00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E:\Рабочий стол\13-07-2023_02-42-27\IMG-20230707-WA0056.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524250" cy="1981835"/>
                    </a:xfrm>
                    <a:prstGeom prst="rect">
                      <a:avLst/>
                    </a:prstGeom>
                    <a:noFill/>
                    <a:ln>
                      <a:noFill/>
                    </a:ln>
                  </pic:spPr>
                </pic:pic>
              </a:graphicData>
            </a:graphic>
            <wp14:sizeRelH relativeFrom="page">
              <wp14:pctWidth>0</wp14:pctWidth>
            </wp14:sizeRelH>
            <wp14:sizeRelV relativeFrom="page">
              <wp14:pctHeight>0</wp14:pctHeight>
            </wp14:sizeRelV>
          </wp:anchor>
        </w:drawing>
      </w:r>
      <w:r w:rsidR="00F53586" w:rsidRPr="00F53586">
        <w:rPr>
          <w:rFonts w:ascii="Times New Roman" w:hAnsi="Times New Roman" w:cs="Times New Roman"/>
          <w:i/>
          <w:sz w:val="28"/>
          <w:szCs w:val="28"/>
        </w:rPr>
        <w:t xml:space="preserve">Турпродукт </w:t>
      </w:r>
      <w:r w:rsidR="00F53586">
        <w:rPr>
          <w:rFonts w:ascii="Times New Roman" w:hAnsi="Times New Roman" w:cs="Times New Roman"/>
          <w:sz w:val="28"/>
          <w:szCs w:val="28"/>
        </w:rPr>
        <w:t>—</w:t>
      </w:r>
      <w:r w:rsidR="00F53586" w:rsidRPr="00F53586">
        <w:rPr>
          <w:rFonts w:ascii="Times New Roman" w:hAnsi="Times New Roman" w:cs="Times New Roman"/>
          <w:sz w:val="28"/>
          <w:szCs w:val="28"/>
        </w:rPr>
        <w:t xml:space="preserve"> это предварительно сформированная комплексная туристская услуга, в состав которой входят следующие элементы: перевозка туристов (при необходимости багажа), размещение (организация ночлега, питания, санитарных условий), целевые услуги </w:t>
      </w:r>
      <w:r w:rsidR="00F53586" w:rsidRPr="00F53586">
        <w:rPr>
          <w:rFonts w:ascii="Times New Roman" w:hAnsi="Times New Roman" w:cs="Times New Roman"/>
          <w:sz w:val="28"/>
          <w:szCs w:val="28"/>
        </w:rPr>
        <w:lastRenderedPageBreak/>
        <w:t xml:space="preserve">(культурно-образовательные, экскурсионные, спортивные, оздоровительные и т.д.) и дополнительные услуги. </w:t>
      </w:r>
    </w:p>
    <w:p w:rsidR="00F53586" w:rsidRDefault="00F53586" w:rsidP="00F53586">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На </w:t>
      </w:r>
      <w:r w:rsidRPr="00F53586">
        <w:rPr>
          <w:rFonts w:ascii="Times New Roman" w:hAnsi="Times New Roman" w:cs="Times New Roman"/>
          <w:sz w:val="28"/>
          <w:szCs w:val="28"/>
        </w:rPr>
        <w:t xml:space="preserve">всех этапах формирования турпродукта </w:t>
      </w:r>
      <w:r w:rsidRPr="00F53586">
        <w:rPr>
          <w:rFonts w:ascii="Times New Roman" w:hAnsi="Times New Roman" w:cs="Times New Roman"/>
          <w:i/>
          <w:sz w:val="28"/>
          <w:szCs w:val="28"/>
        </w:rPr>
        <w:t>необходимо учитывать комплексный характер этого вида услуг</w:t>
      </w:r>
      <w:r w:rsidRPr="00F53586">
        <w:rPr>
          <w:rFonts w:ascii="Times New Roman" w:hAnsi="Times New Roman" w:cs="Times New Roman"/>
          <w:sz w:val="28"/>
          <w:szCs w:val="28"/>
        </w:rPr>
        <w:t>, ведь туристы приобретают не просто набор услуг, а преследуют определенную цель: отдохнуть, загореть, поправить здоровье, получ</w:t>
      </w:r>
      <w:r>
        <w:rPr>
          <w:rFonts w:ascii="Times New Roman" w:hAnsi="Times New Roman" w:cs="Times New Roman"/>
          <w:sz w:val="28"/>
          <w:szCs w:val="28"/>
        </w:rPr>
        <w:t>ить культурную программу и т.д.</w:t>
      </w:r>
    </w:p>
    <w:p w:rsidR="00F53586" w:rsidRDefault="006748AF" w:rsidP="00F53586">
      <w:pPr>
        <w:spacing w:after="0" w:line="360" w:lineRule="auto"/>
        <w:ind w:firstLine="709"/>
        <w:jc w:val="both"/>
        <w:rPr>
          <w:rFonts w:ascii="Times New Roman" w:hAnsi="Times New Roman" w:cs="Times New Roman"/>
          <w:sz w:val="28"/>
          <w:szCs w:val="28"/>
        </w:rPr>
      </w:pPr>
      <w:r w:rsidRPr="00C25BA1">
        <w:rPr>
          <w:rFonts w:ascii="Times New Roman" w:hAnsi="Times New Roman" w:cs="Times New Roman"/>
          <w:i/>
          <w:noProof/>
          <w:sz w:val="28"/>
          <w:szCs w:val="28"/>
          <w:lang w:eastAsia="ru-RU"/>
        </w:rPr>
        <w:drawing>
          <wp:anchor distT="0" distB="0" distL="114300" distR="114300" simplePos="0" relativeHeight="251658752" behindDoc="0" locked="0" layoutInCell="1" allowOverlap="1" wp14:anchorId="613458BA" wp14:editId="303CBEBF">
            <wp:simplePos x="0" y="0"/>
            <wp:positionH relativeFrom="column">
              <wp:posOffset>0</wp:posOffset>
            </wp:positionH>
            <wp:positionV relativeFrom="paragraph">
              <wp:posOffset>113665</wp:posOffset>
            </wp:positionV>
            <wp:extent cx="3505200" cy="1971675"/>
            <wp:effectExtent l="0" t="0" r="0" b="9525"/>
            <wp:wrapThrough wrapText="bothSides">
              <wp:wrapPolygon edited="0">
                <wp:start x="0" y="0"/>
                <wp:lineTo x="0" y="21496"/>
                <wp:lineTo x="21483" y="21496"/>
                <wp:lineTo x="21483" y="0"/>
                <wp:lineTo x="0" y="0"/>
              </wp:wrapPolygon>
            </wp:wrapThrough>
            <wp:docPr id="11" name="Рисунок 11" descr="E:\Рабочий стол\13-07-2023_02-42-27\IMG-20230708-WA0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E:\Рабочий стол\13-07-2023_02-42-27\IMG-20230708-WA0112.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505200" cy="1971675"/>
                    </a:xfrm>
                    <a:prstGeom prst="rect">
                      <a:avLst/>
                    </a:prstGeom>
                    <a:noFill/>
                    <a:ln>
                      <a:noFill/>
                    </a:ln>
                  </pic:spPr>
                </pic:pic>
              </a:graphicData>
            </a:graphic>
            <wp14:sizeRelH relativeFrom="page">
              <wp14:pctWidth>0</wp14:pctWidth>
            </wp14:sizeRelH>
            <wp14:sizeRelV relativeFrom="page">
              <wp14:pctHeight>0</wp14:pctHeight>
            </wp14:sizeRelV>
          </wp:anchor>
        </w:drawing>
      </w:r>
      <w:r w:rsidR="00F53586" w:rsidRPr="00F53586">
        <w:rPr>
          <w:rFonts w:ascii="Times New Roman" w:hAnsi="Times New Roman" w:cs="Times New Roman"/>
          <w:i/>
          <w:sz w:val="28"/>
          <w:szCs w:val="28"/>
        </w:rPr>
        <w:t>Первый этап формирования турпродукта</w:t>
      </w:r>
      <w:r w:rsidR="00F53586">
        <w:rPr>
          <w:rFonts w:ascii="Times New Roman" w:hAnsi="Times New Roman" w:cs="Times New Roman"/>
          <w:sz w:val="28"/>
          <w:szCs w:val="28"/>
        </w:rPr>
        <w:t xml:space="preserve"> —</w:t>
      </w:r>
      <w:r w:rsidR="00F53586" w:rsidRPr="00F53586">
        <w:rPr>
          <w:rFonts w:ascii="Times New Roman" w:hAnsi="Times New Roman" w:cs="Times New Roman"/>
          <w:sz w:val="28"/>
          <w:szCs w:val="28"/>
        </w:rPr>
        <w:t xml:space="preserve"> поиск идей и определение объекта туризма. На </w:t>
      </w:r>
      <w:r w:rsidR="00F53586">
        <w:rPr>
          <w:rFonts w:ascii="Times New Roman" w:hAnsi="Times New Roman" w:cs="Times New Roman"/>
          <w:sz w:val="28"/>
          <w:szCs w:val="28"/>
        </w:rPr>
        <w:t xml:space="preserve">этом </w:t>
      </w:r>
      <w:r w:rsidR="00F53586" w:rsidRPr="00F53586">
        <w:rPr>
          <w:rFonts w:ascii="Times New Roman" w:hAnsi="Times New Roman" w:cs="Times New Roman"/>
          <w:sz w:val="28"/>
          <w:szCs w:val="28"/>
        </w:rPr>
        <w:t xml:space="preserve">этапе идеи для турпродукта отбираются на основе информации потребителей, продуктов конкурентов, предложений от персонала турфирмы, статистики туристических поездок. Поэтому определение объекта туризма является ключевым этапом формирования турпродукта. </w:t>
      </w:r>
    </w:p>
    <w:p w:rsidR="00F53586" w:rsidRDefault="00F53586" w:rsidP="00F53586">
      <w:pPr>
        <w:spacing w:after="0" w:line="360" w:lineRule="auto"/>
        <w:ind w:firstLine="709"/>
        <w:jc w:val="both"/>
        <w:rPr>
          <w:rFonts w:ascii="Times New Roman" w:hAnsi="Times New Roman" w:cs="Times New Roman"/>
          <w:sz w:val="28"/>
          <w:szCs w:val="28"/>
        </w:rPr>
      </w:pPr>
      <w:r w:rsidRPr="00F53586">
        <w:rPr>
          <w:rFonts w:ascii="Times New Roman" w:hAnsi="Times New Roman" w:cs="Times New Roman"/>
          <w:i/>
          <w:sz w:val="28"/>
          <w:szCs w:val="28"/>
        </w:rPr>
        <w:t>Второй этап формирования турпродукта</w:t>
      </w:r>
      <w:r>
        <w:rPr>
          <w:rFonts w:ascii="Times New Roman" w:hAnsi="Times New Roman" w:cs="Times New Roman"/>
          <w:sz w:val="28"/>
          <w:szCs w:val="28"/>
        </w:rPr>
        <w:t xml:space="preserve"> —</w:t>
      </w:r>
      <w:r w:rsidRPr="00F53586">
        <w:rPr>
          <w:rFonts w:ascii="Times New Roman" w:hAnsi="Times New Roman" w:cs="Times New Roman"/>
          <w:sz w:val="28"/>
          <w:szCs w:val="28"/>
        </w:rPr>
        <w:t xml:space="preserve"> отбор идей, т.е. обоснование разрабатываемого туристского продукта с целью найти наиболее интересные и привлекательные идеи для туристов. На </w:t>
      </w:r>
      <w:r>
        <w:rPr>
          <w:rFonts w:ascii="Times New Roman" w:hAnsi="Times New Roman" w:cs="Times New Roman"/>
          <w:sz w:val="28"/>
          <w:szCs w:val="28"/>
        </w:rPr>
        <w:t xml:space="preserve">этом </w:t>
      </w:r>
      <w:r w:rsidRPr="00F53586">
        <w:rPr>
          <w:rFonts w:ascii="Times New Roman" w:hAnsi="Times New Roman" w:cs="Times New Roman"/>
          <w:sz w:val="28"/>
          <w:szCs w:val="28"/>
        </w:rPr>
        <w:t>этапе формируется общая концепция турпродукта и определяется комплекс входящих в него услуг. Отобранная идея трансформируется в конкретный пр</w:t>
      </w:r>
      <w:r>
        <w:rPr>
          <w:rFonts w:ascii="Times New Roman" w:hAnsi="Times New Roman" w:cs="Times New Roman"/>
          <w:sz w:val="28"/>
          <w:szCs w:val="28"/>
        </w:rPr>
        <w:t>оект, который будет разрабатываться в дальнейшем.</w:t>
      </w:r>
    </w:p>
    <w:p w:rsidR="00F53586" w:rsidRDefault="00F53586" w:rsidP="00F53586">
      <w:pPr>
        <w:spacing w:after="0" w:line="360" w:lineRule="auto"/>
        <w:ind w:firstLine="709"/>
        <w:jc w:val="both"/>
        <w:rPr>
          <w:rFonts w:ascii="Times New Roman" w:hAnsi="Times New Roman" w:cs="Times New Roman"/>
          <w:sz w:val="28"/>
          <w:szCs w:val="28"/>
        </w:rPr>
      </w:pPr>
      <w:r w:rsidRPr="00F53586">
        <w:rPr>
          <w:rFonts w:ascii="Times New Roman" w:hAnsi="Times New Roman" w:cs="Times New Roman"/>
          <w:i/>
          <w:sz w:val="28"/>
          <w:szCs w:val="28"/>
        </w:rPr>
        <w:t>Третий этап формирования турпродукта</w:t>
      </w:r>
      <w:r>
        <w:rPr>
          <w:rFonts w:ascii="Times New Roman" w:hAnsi="Times New Roman" w:cs="Times New Roman"/>
          <w:sz w:val="28"/>
          <w:szCs w:val="28"/>
        </w:rPr>
        <w:t xml:space="preserve"> —</w:t>
      </w:r>
      <w:r w:rsidRPr="00F53586">
        <w:rPr>
          <w:rFonts w:ascii="Times New Roman" w:hAnsi="Times New Roman" w:cs="Times New Roman"/>
          <w:sz w:val="28"/>
          <w:szCs w:val="28"/>
        </w:rPr>
        <w:t xml:space="preserve"> разработка конкретного варианта турпродукта, который фирма будет предлагать туристам. Основные критерии на данном этапе: комплексность продукта, полезность, функциональность входящих в него туристских услуг, надежность и способность удовлетворить потребности туриста. Это наиболее длительный этап, определяющий конечный результат. На третьем этапе формирования турпродукта фирма должна предпринять следующие меры: провести исследование рынка для оценки востребованности продукта; провести анализ целевого рынка для выявления спроса; провести анализ возможностей турфирмы при реализации турпродукта; соотнести имеющиеся </w:t>
      </w:r>
      <w:r w:rsidRPr="00F53586">
        <w:rPr>
          <w:rFonts w:ascii="Times New Roman" w:hAnsi="Times New Roman" w:cs="Times New Roman"/>
          <w:sz w:val="28"/>
          <w:szCs w:val="28"/>
        </w:rPr>
        <w:lastRenderedPageBreak/>
        <w:t>перспективы с целями предприятия; подвести итог исследованиям с целью оценки возможного успеха формируемого турпродукта. На основе результатов исследований турфирма определяется с конкретным вариантом формирования турпродукта, под который будет разрабатывать</w:t>
      </w:r>
      <w:r>
        <w:rPr>
          <w:rFonts w:ascii="Times New Roman" w:hAnsi="Times New Roman" w:cs="Times New Roman"/>
          <w:sz w:val="28"/>
          <w:szCs w:val="28"/>
        </w:rPr>
        <w:t xml:space="preserve"> тур на следующем этапе.</w:t>
      </w:r>
    </w:p>
    <w:p w:rsidR="00310257" w:rsidRDefault="004E1114" w:rsidP="00F53586">
      <w:pPr>
        <w:spacing w:after="0" w:line="360" w:lineRule="auto"/>
        <w:ind w:firstLine="709"/>
        <w:jc w:val="both"/>
        <w:rPr>
          <w:rFonts w:ascii="Times New Roman" w:hAnsi="Times New Roman" w:cs="Times New Roman"/>
          <w:sz w:val="28"/>
          <w:szCs w:val="28"/>
        </w:rPr>
      </w:pPr>
      <w:r w:rsidRPr="0085156C">
        <w:rPr>
          <w:rFonts w:ascii="Times New Roman" w:hAnsi="Times New Roman" w:cs="Times New Roman"/>
          <w:i/>
          <w:noProof/>
          <w:sz w:val="28"/>
          <w:szCs w:val="28"/>
          <w:lang w:eastAsia="ru-RU"/>
        </w:rPr>
        <w:drawing>
          <wp:anchor distT="0" distB="0" distL="114300" distR="114300" simplePos="0" relativeHeight="251660288" behindDoc="0" locked="0" layoutInCell="1" allowOverlap="1" wp14:anchorId="374AC37D" wp14:editId="4A3A5B17">
            <wp:simplePos x="0" y="0"/>
            <wp:positionH relativeFrom="column">
              <wp:posOffset>3028950</wp:posOffset>
            </wp:positionH>
            <wp:positionV relativeFrom="paragraph">
              <wp:posOffset>687070</wp:posOffset>
            </wp:positionV>
            <wp:extent cx="3439724" cy="1934845"/>
            <wp:effectExtent l="0" t="0" r="8890" b="8255"/>
            <wp:wrapThrough wrapText="bothSides">
              <wp:wrapPolygon edited="0">
                <wp:start x="0" y="0"/>
                <wp:lineTo x="0" y="21479"/>
                <wp:lineTo x="21536" y="21479"/>
                <wp:lineTo x="21536" y="0"/>
                <wp:lineTo x="0" y="0"/>
              </wp:wrapPolygon>
            </wp:wrapThrough>
            <wp:docPr id="4" name="Рисунок 4" descr="E:\Рабочий стол\13-07-2023_02-42-27\IMG-20230707-WA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E:\Рабочий стол\13-07-2023_02-42-27\IMG-20230707-WA0010.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439724" cy="1934845"/>
                    </a:xfrm>
                    <a:prstGeom prst="rect">
                      <a:avLst/>
                    </a:prstGeom>
                    <a:noFill/>
                    <a:ln>
                      <a:noFill/>
                    </a:ln>
                  </pic:spPr>
                </pic:pic>
              </a:graphicData>
            </a:graphic>
            <wp14:sizeRelH relativeFrom="page">
              <wp14:pctWidth>0</wp14:pctWidth>
            </wp14:sizeRelH>
            <wp14:sizeRelV relativeFrom="page">
              <wp14:pctHeight>0</wp14:pctHeight>
            </wp14:sizeRelV>
          </wp:anchor>
        </w:drawing>
      </w:r>
      <w:r w:rsidR="00F53586" w:rsidRPr="00F53586">
        <w:rPr>
          <w:rFonts w:ascii="Times New Roman" w:hAnsi="Times New Roman" w:cs="Times New Roman"/>
          <w:i/>
          <w:sz w:val="28"/>
          <w:szCs w:val="28"/>
        </w:rPr>
        <w:t>Четвертый этап формирования турпродукта</w:t>
      </w:r>
      <w:r w:rsidR="00F53586">
        <w:rPr>
          <w:rFonts w:ascii="Times New Roman" w:hAnsi="Times New Roman" w:cs="Times New Roman"/>
          <w:sz w:val="28"/>
          <w:szCs w:val="28"/>
        </w:rPr>
        <w:t xml:space="preserve"> —</w:t>
      </w:r>
      <w:r w:rsidR="00F53586" w:rsidRPr="00F53586">
        <w:rPr>
          <w:rFonts w:ascii="Times New Roman" w:hAnsi="Times New Roman" w:cs="Times New Roman"/>
          <w:sz w:val="28"/>
          <w:szCs w:val="28"/>
        </w:rPr>
        <w:t xml:space="preserve"> непосредственная разработка тура, а также его детализация. На этом этапе определяется трасса маршрута, формируется паспорт тура, утверждаются все технологические документы. Затем тур обкатывается и при необходимости вносятся необходимые изменения. Детализация тура предполагает его подробную разбивку по дням и часам с указанием конкретных действий в рамках проектируемого турпродукта. </w:t>
      </w:r>
    </w:p>
    <w:p w:rsidR="00310257" w:rsidRDefault="00F53586" w:rsidP="00F53586">
      <w:pPr>
        <w:spacing w:after="0" w:line="360" w:lineRule="auto"/>
        <w:ind w:firstLine="709"/>
        <w:jc w:val="both"/>
        <w:rPr>
          <w:rFonts w:ascii="Times New Roman" w:hAnsi="Times New Roman" w:cs="Times New Roman"/>
          <w:sz w:val="28"/>
          <w:szCs w:val="28"/>
        </w:rPr>
      </w:pPr>
      <w:r w:rsidRPr="00310257">
        <w:rPr>
          <w:rFonts w:ascii="Times New Roman" w:hAnsi="Times New Roman" w:cs="Times New Roman"/>
          <w:i/>
          <w:sz w:val="28"/>
          <w:szCs w:val="28"/>
        </w:rPr>
        <w:t>Пятый этап формирования турпродукта</w:t>
      </w:r>
      <w:r w:rsidR="00310257">
        <w:rPr>
          <w:rFonts w:ascii="Times New Roman" w:hAnsi="Times New Roman" w:cs="Times New Roman"/>
          <w:sz w:val="28"/>
          <w:szCs w:val="28"/>
        </w:rPr>
        <w:t xml:space="preserve"> —</w:t>
      </w:r>
      <w:r w:rsidRPr="00F53586">
        <w:rPr>
          <w:rFonts w:ascii="Times New Roman" w:hAnsi="Times New Roman" w:cs="Times New Roman"/>
          <w:sz w:val="28"/>
          <w:szCs w:val="28"/>
        </w:rPr>
        <w:t xml:space="preserve"> непосредственно представление тура на рынке, предложение его клиентам турфирмы. Это завершающий этап, после которого сформированный турпродукт функционирует как самостоятельное предложение для всех туристов, которые желают им воспользоваться. </w:t>
      </w:r>
    </w:p>
    <w:p w:rsidR="00310257" w:rsidRPr="00310257" w:rsidRDefault="00310257" w:rsidP="00F53586">
      <w:pPr>
        <w:spacing w:after="0" w:line="360" w:lineRule="auto"/>
        <w:ind w:firstLine="709"/>
        <w:jc w:val="both"/>
        <w:rPr>
          <w:rFonts w:ascii="Times New Roman" w:hAnsi="Times New Roman" w:cs="Times New Roman"/>
          <w:i/>
          <w:sz w:val="28"/>
          <w:szCs w:val="28"/>
        </w:rPr>
      </w:pPr>
      <w:r>
        <w:rPr>
          <w:rFonts w:ascii="Times New Roman" w:hAnsi="Times New Roman" w:cs="Times New Roman"/>
          <w:i/>
          <w:sz w:val="28"/>
          <w:szCs w:val="28"/>
        </w:rPr>
        <w:t>Алгоритм</w:t>
      </w:r>
      <w:r w:rsidR="00F53586" w:rsidRPr="00310257">
        <w:rPr>
          <w:rFonts w:ascii="Times New Roman" w:hAnsi="Times New Roman" w:cs="Times New Roman"/>
          <w:i/>
          <w:sz w:val="28"/>
          <w:szCs w:val="28"/>
        </w:rPr>
        <w:t xml:space="preserve"> формирования турпродукта</w:t>
      </w:r>
      <w:r>
        <w:rPr>
          <w:rFonts w:ascii="Times New Roman" w:hAnsi="Times New Roman" w:cs="Times New Roman"/>
          <w:i/>
          <w:sz w:val="28"/>
          <w:szCs w:val="28"/>
        </w:rPr>
        <w:t>:</w:t>
      </w:r>
      <w:r w:rsidR="00F53586" w:rsidRPr="00310257">
        <w:rPr>
          <w:rFonts w:ascii="Times New Roman" w:hAnsi="Times New Roman" w:cs="Times New Roman"/>
          <w:i/>
          <w:sz w:val="28"/>
          <w:szCs w:val="28"/>
        </w:rPr>
        <w:t xml:space="preserve"> </w:t>
      </w:r>
    </w:p>
    <w:p w:rsidR="00310257" w:rsidRDefault="00310257" w:rsidP="00310257">
      <w:pPr>
        <w:pStyle w:val="ab"/>
        <w:numPr>
          <w:ilvl w:val="0"/>
          <w:numId w:val="33"/>
        </w:numPr>
        <w:spacing w:after="0" w:line="360" w:lineRule="auto"/>
        <w:jc w:val="both"/>
        <w:rPr>
          <w:rFonts w:ascii="Times New Roman" w:hAnsi="Times New Roman" w:cs="Times New Roman"/>
          <w:sz w:val="28"/>
          <w:szCs w:val="28"/>
        </w:rPr>
      </w:pPr>
      <w:r>
        <w:rPr>
          <w:rFonts w:ascii="Times New Roman" w:hAnsi="Times New Roman" w:cs="Times New Roman"/>
          <w:sz w:val="28"/>
          <w:szCs w:val="28"/>
        </w:rPr>
        <w:t>м</w:t>
      </w:r>
      <w:r w:rsidR="00F53586" w:rsidRPr="00310257">
        <w:rPr>
          <w:rFonts w:ascii="Times New Roman" w:hAnsi="Times New Roman" w:cs="Times New Roman"/>
          <w:sz w:val="28"/>
          <w:szCs w:val="28"/>
        </w:rPr>
        <w:t xml:space="preserve">аркетинговые исследования: PEST анализ; SWOT анализ; сегментация рынка; </w:t>
      </w:r>
    </w:p>
    <w:p w:rsidR="00310257" w:rsidRPr="00310257" w:rsidRDefault="00310257" w:rsidP="00310257">
      <w:pPr>
        <w:pStyle w:val="ab"/>
        <w:numPr>
          <w:ilvl w:val="0"/>
          <w:numId w:val="33"/>
        </w:numPr>
        <w:spacing w:after="0" w:line="360" w:lineRule="auto"/>
        <w:jc w:val="both"/>
        <w:rPr>
          <w:rFonts w:ascii="Times New Roman" w:hAnsi="Times New Roman" w:cs="Times New Roman"/>
          <w:sz w:val="28"/>
          <w:szCs w:val="28"/>
        </w:rPr>
      </w:pPr>
      <w:r>
        <w:rPr>
          <w:rFonts w:ascii="Times New Roman" w:hAnsi="Times New Roman" w:cs="Times New Roman"/>
          <w:sz w:val="28"/>
          <w:szCs w:val="28"/>
        </w:rPr>
        <w:t>в</w:t>
      </w:r>
      <w:r w:rsidR="00F53586" w:rsidRPr="00310257">
        <w:rPr>
          <w:rFonts w:ascii="Times New Roman" w:hAnsi="Times New Roman" w:cs="Times New Roman"/>
          <w:sz w:val="28"/>
          <w:szCs w:val="28"/>
        </w:rPr>
        <w:t>ыбо</w:t>
      </w:r>
      <w:r w:rsidRPr="00310257">
        <w:rPr>
          <w:rFonts w:ascii="Times New Roman" w:hAnsi="Times New Roman" w:cs="Times New Roman"/>
          <w:sz w:val="28"/>
          <w:szCs w:val="28"/>
        </w:rPr>
        <w:t>р маршрута и планирование тура —</w:t>
      </w:r>
      <w:r w:rsidR="00F53586" w:rsidRPr="00310257">
        <w:rPr>
          <w:rFonts w:ascii="Times New Roman" w:hAnsi="Times New Roman" w:cs="Times New Roman"/>
          <w:sz w:val="28"/>
          <w:szCs w:val="28"/>
        </w:rPr>
        <w:t xml:space="preserve"> в том числе оценка ресурсного обеспечения тура, целевые объекты туриз</w:t>
      </w:r>
      <w:r w:rsidRPr="00310257">
        <w:rPr>
          <w:rFonts w:ascii="Times New Roman" w:hAnsi="Times New Roman" w:cs="Times New Roman"/>
          <w:sz w:val="28"/>
          <w:szCs w:val="28"/>
        </w:rPr>
        <w:t>ма, питание и размещение;</w:t>
      </w:r>
    </w:p>
    <w:p w:rsidR="00310257" w:rsidRDefault="00310257" w:rsidP="00310257">
      <w:pPr>
        <w:pStyle w:val="ab"/>
        <w:numPr>
          <w:ilvl w:val="0"/>
          <w:numId w:val="32"/>
        </w:numPr>
        <w:spacing w:after="0" w:line="360" w:lineRule="auto"/>
        <w:jc w:val="both"/>
        <w:rPr>
          <w:rFonts w:ascii="Times New Roman" w:hAnsi="Times New Roman" w:cs="Times New Roman"/>
          <w:sz w:val="28"/>
          <w:szCs w:val="28"/>
        </w:rPr>
      </w:pPr>
      <w:r>
        <w:rPr>
          <w:rFonts w:ascii="Times New Roman" w:hAnsi="Times New Roman" w:cs="Times New Roman"/>
          <w:sz w:val="28"/>
          <w:szCs w:val="28"/>
        </w:rPr>
        <w:t>. з</w:t>
      </w:r>
      <w:r w:rsidR="00F53586" w:rsidRPr="00310257">
        <w:rPr>
          <w:rFonts w:ascii="Times New Roman" w:hAnsi="Times New Roman" w:cs="Times New Roman"/>
          <w:sz w:val="28"/>
          <w:szCs w:val="28"/>
        </w:rPr>
        <w:t xml:space="preserve">аключение договоров со </w:t>
      </w:r>
      <w:r>
        <w:rPr>
          <w:rFonts w:ascii="Times New Roman" w:hAnsi="Times New Roman" w:cs="Times New Roman"/>
          <w:sz w:val="28"/>
          <w:szCs w:val="28"/>
        </w:rPr>
        <w:t>сторонними организациями: д</w:t>
      </w:r>
      <w:r w:rsidR="00F53586" w:rsidRPr="00310257">
        <w:rPr>
          <w:rFonts w:ascii="Times New Roman" w:hAnsi="Times New Roman" w:cs="Times New Roman"/>
          <w:sz w:val="28"/>
          <w:szCs w:val="28"/>
        </w:rPr>
        <w:t>оговор с гостиницей (определяется стоимость номеров, процесс бронирования, скидки, условия размещения и пр</w:t>
      </w:r>
      <w:r>
        <w:rPr>
          <w:rFonts w:ascii="Times New Roman" w:hAnsi="Times New Roman" w:cs="Times New Roman"/>
          <w:sz w:val="28"/>
          <w:szCs w:val="28"/>
        </w:rPr>
        <w:t>оживания, график заездов; д</w:t>
      </w:r>
      <w:r w:rsidR="00F53586" w:rsidRPr="00310257">
        <w:rPr>
          <w:rFonts w:ascii="Times New Roman" w:hAnsi="Times New Roman" w:cs="Times New Roman"/>
          <w:sz w:val="28"/>
          <w:szCs w:val="28"/>
        </w:rPr>
        <w:t>оговор с предприятием питания включает (количество туристов, рацион питания, стоимость)</w:t>
      </w:r>
      <w:r>
        <w:rPr>
          <w:rFonts w:ascii="Times New Roman" w:hAnsi="Times New Roman" w:cs="Times New Roman"/>
          <w:sz w:val="28"/>
          <w:szCs w:val="28"/>
        </w:rPr>
        <w:t>;</w:t>
      </w:r>
    </w:p>
    <w:p w:rsidR="00310257" w:rsidRDefault="00310257" w:rsidP="00310257">
      <w:pPr>
        <w:pStyle w:val="ab"/>
        <w:numPr>
          <w:ilvl w:val="0"/>
          <w:numId w:val="32"/>
        </w:numPr>
        <w:spacing w:after="0" w:line="360" w:lineRule="auto"/>
        <w:jc w:val="both"/>
        <w:rPr>
          <w:rFonts w:ascii="Times New Roman" w:hAnsi="Times New Roman" w:cs="Times New Roman"/>
          <w:sz w:val="28"/>
          <w:szCs w:val="28"/>
        </w:rPr>
      </w:pPr>
      <w:r>
        <w:rPr>
          <w:rFonts w:ascii="Times New Roman" w:hAnsi="Times New Roman" w:cs="Times New Roman"/>
          <w:sz w:val="28"/>
          <w:szCs w:val="28"/>
        </w:rPr>
        <w:t>с</w:t>
      </w:r>
      <w:r w:rsidR="00F53586" w:rsidRPr="00310257">
        <w:rPr>
          <w:rFonts w:ascii="Times New Roman" w:hAnsi="Times New Roman" w:cs="Times New Roman"/>
          <w:sz w:val="28"/>
          <w:szCs w:val="28"/>
        </w:rPr>
        <w:t xml:space="preserve">оставление паспорта турпродукта: описание маршрута, условия приема и размещения, график или расписание движения по маршруту, формирование </w:t>
      </w:r>
      <w:r w:rsidR="00F53586" w:rsidRPr="00310257">
        <w:rPr>
          <w:rFonts w:ascii="Times New Roman" w:hAnsi="Times New Roman" w:cs="Times New Roman"/>
          <w:sz w:val="28"/>
          <w:szCs w:val="28"/>
        </w:rPr>
        <w:lastRenderedPageBreak/>
        <w:t xml:space="preserve">документа </w:t>
      </w:r>
      <w:r>
        <w:rPr>
          <w:rFonts w:ascii="Times New Roman" w:hAnsi="Times New Roman" w:cs="Times New Roman"/>
          <w:sz w:val="28"/>
          <w:szCs w:val="28"/>
        </w:rPr>
        <w:t>«</w:t>
      </w:r>
      <w:r w:rsidR="00F53586" w:rsidRPr="00310257">
        <w:rPr>
          <w:rFonts w:ascii="Times New Roman" w:hAnsi="Times New Roman" w:cs="Times New Roman"/>
          <w:sz w:val="28"/>
          <w:szCs w:val="28"/>
        </w:rPr>
        <w:t>Условия приема и обслуживания туристов</w:t>
      </w:r>
      <w:r>
        <w:rPr>
          <w:rFonts w:ascii="Times New Roman" w:hAnsi="Times New Roman" w:cs="Times New Roman"/>
          <w:sz w:val="28"/>
          <w:szCs w:val="28"/>
        </w:rPr>
        <w:t xml:space="preserve">»: </w:t>
      </w:r>
      <w:r w:rsidRPr="00310257">
        <w:rPr>
          <w:rFonts w:ascii="Times New Roman" w:hAnsi="Times New Roman" w:cs="Times New Roman"/>
          <w:sz w:val="28"/>
          <w:szCs w:val="28"/>
        </w:rPr>
        <w:t>у</w:t>
      </w:r>
      <w:r w:rsidR="00F53586" w:rsidRPr="00310257">
        <w:rPr>
          <w:rFonts w:ascii="Times New Roman" w:hAnsi="Times New Roman" w:cs="Times New Roman"/>
          <w:sz w:val="28"/>
          <w:szCs w:val="28"/>
        </w:rPr>
        <w:t xml:space="preserve">словия о размещении: какие номера, комнаты или каюты, сколько человек может проживать, </w:t>
      </w:r>
      <w:r>
        <w:rPr>
          <w:rFonts w:ascii="Times New Roman" w:hAnsi="Times New Roman" w:cs="Times New Roman"/>
          <w:sz w:val="28"/>
          <w:szCs w:val="28"/>
        </w:rPr>
        <w:t>санитарно-бытовое обслуживание —</w:t>
      </w:r>
      <w:r w:rsidR="00F53586" w:rsidRPr="00310257">
        <w:rPr>
          <w:rFonts w:ascii="Times New Roman" w:hAnsi="Times New Roman" w:cs="Times New Roman"/>
          <w:sz w:val="28"/>
          <w:szCs w:val="28"/>
        </w:rPr>
        <w:t xml:space="preserve"> наличие канализации, прачечных, ду</w:t>
      </w:r>
      <w:r>
        <w:rPr>
          <w:rFonts w:ascii="Times New Roman" w:hAnsi="Times New Roman" w:cs="Times New Roman"/>
          <w:sz w:val="28"/>
          <w:szCs w:val="28"/>
        </w:rPr>
        <w:t>ш или ванны в номерах; у</w:t>
      </w:r>
      <w:r w:rsidR="00F53586" w:rsidRPr="00310257">
        <w:rPr>
          <w:rFonts w:ascii="Times New Roman" w:hAnsi="Times New Roman" w:cs="Times New Roman"/>
          <w:sz w:val="28"/>
          <w:szCs w:val="28"/>
        </w:rPr>
        <w:t xml:space="preserve">словия </w:t>
      </w:r>
      <w:r>
        <w:rPr>
          <w:rFonts w:ascii="Times New Roman" w:hAnsi="Times New Roman" w:cs="Times New Roman"/>
          <w:sz w:val="28"/>
          <w:szCs w:val="28"/>
        </w:rPr>
        <w:t>питания: ресторан, кафе, буфет —</w:t>
      </w:r>
      <w:r w:rsidR="00F53586" w:rsidRPr="00310257">
        <w:rPr>
          <w:rFonts w:ascii="Times New Roman" w:hAnsi="Times New Roman" w:cs="Times New Roman"/>
          <w:sz w:val="28"/>
          <w:szCs w:val="28"/>
        </w:rPr>
        <w:t xml:space="preserve"> адрес и отдаленность от места пр</w:t>
      </w:r>
      <w:r>
        <w:rPr>
          <w:rFonts w:ascii="Times New Roman" w:hAnsi="Times New Roman" w:cs="Times New Roman"/>
          <w:sz w:val="28"/>
          <w:szCs w:val="28"/>
        </w:rPr>
        <w:t>оживания, план питания;</w:t>
      </w:r>
    </w:p>
    <w:p w:rsidR="00310257" w:rsidRDefault="00310257" w:rsidP="00310257">
      <w:pPr>
        <w:pStyle w:val="ab"/>
        <w:numPr>
          <w:ilvl w:val="0"/>
          <w:numId w:val="32"/>
        </w:numPr>
        <w:spacing w:after="0" w:line="360" w:lineRule="auto"/>
        <w:jc w:val="both"/>
        <w:rPr>
          <w:rFonts w:ascii="Times New Roman" w:hAnsi="Times New Roman" w:cs="Times New Roman"/>
          <w:sz w:val="28"/>
          <w:szCs w:val="28"/>
        </w:rPr>
      </w:pPr>
      <w:r>
        <w:rPr>
          <w:rFonts w:ascii="Times New Roman" w:hAnsi="Times New Roman" w:cs="Times New Roman"/>
          <w:sz w:val="28"/>
          <w:szCs w:val="28"/>
        </w:rPr>
        <w:t>ф</w:t>
      </w:r>
      <w:r w:rsidR="00F53586" w:rsidRPr="00310257">
        <w:rPr>
          <w:rFonts w:ascii="Times New Roman" w:hAnsi="Times New Roman" w:cs="Times New Roman"/>
          <w:sz w:val="28"/>
          <w:szCs w:val="28"/>
        </w:rPr>
        <w:t>ормирование программы турпродукта: перечень туристического, экскурсионного, культурного, досугового обслуживания, перечень экскурсий и мероприят</w:t>
      </w:r>
      <w:r>
        <w:rPr>
          <w:rFonts w:ascii="Times New Roman" w:hAnsi="Times New Roman" w:cs="Times New Roman"/>
          <w:sz w:val="28"/>
          <w:szCs w:val="28"/>
        </w:rPr>
        <w:t>ий и их продолжительность; д</w:t>
      </w:r>
      <w:r w:rsidR="00F53586" w:rsidRPr="00310257">
        <w:rPr>
          <w:rFonts w:ascii="Times New Roman" w:hAnsi="Times New Roman" w:cs="Times New Roman"/>
          <w:sz w:val="28"/>
          <w:szCs w:val="28"/>
        </w:rPr>
        <w:t>окументация: карта-схема маршрута, справочные материалы, памятки для туристов, технологическая карту тура, ф</w:t>
      </w:r>
      <w:r>
        <w:rPr>
          <w:rFonts w:ascii="Times New Roman" w:hAnsi="Times New Roman" w:cs="Times New Roman"/>
          <w:sz w:val="28"/>
          <w:szCs w:val="28"/>
        </w:rPr>
        <w:t>орма заявки на турпродукт; и</w:t>
      </w:r>
      <w:r w:rsidR="00F53586" w:rsidRPr="00310257">
        <w:rPr>
          <w:rFonts w:ascii="Times New Roman" w:hAnsi="Times New Roman" w:cs="Times New Roman"/>
          <w:sz w:val="28"/>
          <w:szCs w:val="28"/>
        </w:rPr>
        <w:t>нформационное обеспечение для туристов: маршрут-экскурсия с указанием типа, транспорта, размещения, продолжительности, кратким описанием пакета услуг и прочей допо</w:t>
      </w:r>
      <w:r>
        <w:rPr>
          <w:rFonts w:ascii="Times New Roman" w:hAnsi="Times New Roman" w:cs="Times New Roman"/>
          <w:sz w:val="28"/>
          <w:szCs w:val="28"/>
        </w:rPr>
        <w:t>лнительно информацией;</w:t>
      </w:r>
    </w:p>
    <w:p w:rsidR="00310257" w:rsidRDefault="00310257" w:rsidP="00310257">
      <w:pPr>
        <w:pStyle w:val="ab"/>
        <w:numPr>
          <w:ilvl w:val="0"/>
          <w:numId w:val="32"/>
        </w:numPr>
        <w:spacing w:after="0" w:line="360" w:lineRule="auto"/>
        <w:jc w:val="both"/>
        <w:rPr>
          <w:rFonts w:ascii="Times New Roman" w:hAnsi="Times New Roman" w:cs="Times New Roman"/>
          <w:sz w:val="28"/>
          <w:szCs w:val="28"/>
        </w:rPr>
      </w:pPr>
      <w:r>
        <w:rPr>
          <w:rFonts w:ascii="Times New Roman" w:hAnsi="Times New Roman" w:cs="Times New Roman"/>
          <w:sz w:val="28"/>
          <w:szCs w:val="28"/>
        </w:rPr>
        <w:t>расчё</w:t>
      </w:r>
      <w:r w:rsidR="00F53586" w:rsidRPr="00310257">
        <w:rPr>
          <w:rFonts w:ascii="Times New Roman" w:hAnsi="Times New Roman" w:cs="Times New Roman"/>
          <w:sz w:val="28"/>
          <w:szCs w:val="28"/>
        </w:rPr>
        <w:t>т ст</w:t>
      </w:r>
      <w:r>
        <w:rPr>
          <w:rFonts w:ascii="Times New Roman" w:hAnsi="Times New Roman" w:cs="Times New Roman"/>
          <w:sz w:val="28"/>
          <w:szCs w:val="28"/>
        </w:rPr>
        <w:t xml:space="preserve">оимости тура и калькуляция: транспортные услуги, </w:t>
      </w:r>
      <w:r w:rsidR="00F53586" w:rsidRPr="00310257">
        <w:rPr>
          <w:rFonts w:ascii="Times New Roman" w:hAnsi="Times New Roman" w:cs="Times New Roman"/>
          <w:sz w:val="28"/>
          <w:szCs w:val="28"/>
        </w:rPr>
        <w:t>проживание (ст</w:t>
      </w:r>
      <w:r>
        <w:rPr>
          <w:rFonts w:ascii="Times New Roman" w:hAnsi="Times New Roman" w:cs="Times New Roman"/>
          <w:sz w:val="28"/>
          <w:szCs w:val="28"/>
        </w:rPr>
        <w:t>оимость умножается на ночи), питание,</w:t>
      </w:r>
      <w:r w:rsidR="00F53586" w:rsidRPr="00310257">
        <w:rPr>
          <w:rFonts w:ascii="Times New Roman" w:hAnsi="Times New Roman" w:cs="Times New Roman"/>
          <w:sz w:val="28"/>
          <w:szCs w:val="28"/>
        </w:rPr>
        <w:t xml:space="preserve"> зарплата </w:t>
      </w:r>
      <w:r>
        <w:rPr>
          <w:rFonts w:ascii="Times New Roman" w:hAnsi="Times New Roman" w:cs="Times New Roman"/>
          <w:sz w:val="28"/>
          <w:szCs w:val="28"/>
        </w:rPr>
        <w:t>(гиды, экскурсоводы и т.д.),</w:t>
      </w:r>
      <w:r w:rsidR="00F53586" w:rsidRPr="00310257">
        <w:rPr>
          <w:rFonts w:ascii="Times New Roman" w:hAnsi="Times New Roman" w:cs="Times New Roman"/>
          <w:sz w:val="28"/>
          <w:szCs w:val="28"/>
        </w:rPr>
        <w:t xml:space="preserve"> налого</w:t>
      </w:r>
      <w:r>
        <w:rPr>
          <w:rFonts w:ascii="Times New Roman" w:hAnsi="Times New Roman" w:cs="Times New Roman"/>
          <w:sz w:val="28"/>
          <w:szCs w:val="28"/>
        </w:rPr>
        <w:t xml:space="preserve">вые отчисления и страховки, экскурсионное обслуживание, </w:t>
      </w:r>
      <w:r w:rsidR="00F53586" w:rsidRPr="00310257">
        <w:rPr>
          <w:rFonts w:ascii="Times New Roman" w:hAnsi="Times New Roman" w:cs="Times New Roman"/>
          <w:sz w:val="28"/>
          <w:szCs w:val="28"/>
        </w:rPr>
        <w:t xml:space="preserve">билеты на культурно-развлекательные </w:t>
      </w:r>
      <w:r>
        <w:rPr>
          <w:rFonts w:ascii="Times New Roman" w:hAnsi="Times New Roman" w:cs="Times New Roman"/>
          <w:sz w:val="28"/>
          <w:szCs w:val="28"/>
        </w:rPr>
        <w:t xml:space="preserve">программы (если применимо), </w:t>
      </w:r>
      <w:r w:rsidR="00F53586" w:rsidRPr="00310257">
        <w:rPr>
          <w:rFonts w:ascii="Times New Roman" w:hAnsi="Times New Roman" w:cs="Times New Roman"/>
          <w:sz w:val="28"/>
          <w:szCs w:val="28"/>
        </w:rPr>
        <w:t>накладн</w:t>
      </w:r>
      <w:r>
        <w:rPr>
          <w:rFonts w:ascii="Times New Roman" w:hAnsi="Times New Roman" w:cs="Times New Roman"/>
          <w:sz w:val="28"/>
          <w:szCs w:val="28"/>
        </w:rPr>
        <w:t>ые расходы (10 – 20%);</w:t>
      </w:r>
    </w:p>
    <w:p w:rsidR="00F53586" w:rsidRPr="00310257" w:rsidRDefault="00310257" w:rsidP="00310257">
      <w:pPr>
        <w:pStyle w:val="ab"/>
        <w:numPr>
          <w:ilvl w:val="0"/>
          <w:numId w:val="32"/>
        </w:numPr>
        <w:spacing w:after="0" w:line="360" w:lineRule="auto"/>
        <w:jc w:val="both"/>
        <w:rPr>
          <w:rFonts w:ascii="Times New Roman" w:hAnsi="Times New Roman" w:cs="Times New Roman"/>
          <w:sz w:val="28"/>
          <w:szCs w:val="28"/>
        </w:rPr>
      </w:pPr>
      <w:r>
        <w:rPr>
          <w:rFonts w:ascii="Times New Roman" w:hAnsi="Times New Roman" w:cs="Times New Roman"/>
          <w:sz w:val="28"/>
          <w:szCs w:val="28"/>
        </w:rPr>
        <w:t>п</w:t>
      </w:r>
      <w:r w:rsidR="00F53586" w:rsidRPr="00310257">
        <w:rPr>
          <w:rFonts w:ascii="Times New Roman" w:hAnsi="Times New Roman" w:cs="Times New Roman"/>
          <w:sz w:val="28"/>
          <w:szCs w:val="28"/>
        </w:rPr>
        <w:t>родвижение тура на рынок: реклама, стимулирование продаж, пресс-конференции и демонстрации, презентации, ознакомительные туры, выставки, ярмарки, различные видеофильмы.</w:t>
      </w:r>
    </w:p>
    <w:p w:rsidR="00F53586" w:rsidRPr="00F53586" w:rsidRDefault="00F53586" w:rsidP="00F53586">
      <w:pPr>
        <w:spacing w:after="0" w:line="360" w:lineRule="auto"/>
        <w:ind w:firstLine="709"/>
        <w:jc w:val="both"/>
        <w:rPr>
          <w:rFonts w:ascii="Times New Roman" w:hAnsi="Times New Roman" w:cs="Times New Roman"/>
          <w:sz w:val="28"/>
          <w:szCs w:val="28"/>
        </w:rPr>
      </w:pPr>
    </w:p>
    <w:p w:rsidR="00EF7C9C" w:rsidRDefault="0067407A" w:rsidP="00C25BA1">
      <w:pPr>
        <w:spacing w:after="0" w:line="360" w:lineRule="auto"/>
        <w:ind w:firstLine="709"/>
        <w:jc w:val="center"/>
        <w:rPr>
          <w:rFonts w:ascii="Times New Roman" w:hAnsi="Times New Roman" w:cs="Times New Roman"/>
          <w:b/>
          <w:color w:val="984806" w:themeColor="accent6" w:themeShade="80"/>
          <w:sz w:val="32"/>
          <w:szCs w:val="32"/>
        </w:rPr>
      </w:pPr>
      <w:r w:rsidRPr="0067407A">
        <w:rPr>
          <w:rFonts w:ascii="Times New Roman" w:hAnsi="Times New Roman" w:cs="Times New Roman"/>
          <w:b/>
          <w:color w:val="984806" w:themeColor="accent6" w:themeShade="80"/>
          <w:sz w:val="32"/>
          <w:szCs w:val="32"/>
        </w:rPr>
        <w:t>Организация досуговых мероприятий</w:t>
      </w:r>
    </w:p>
    <w:p w:rsidR="00A675BB" w:rsidRPr="0067407A" w:rsidRDefault="00A675BB" w:rsidP="00C25BA1">
      <w:pPr>
        <w:spacing w:after="0" w:line="360" w:lineRule="auto"/>
        <w:ind w:firstLine="709"/>
        <w:jc w:val="center"/>
        <w:rPr>
          <w:rFonts w:ascii="Times New Roman" w:hAnsi="Times New Roman" w:cs="Times New Roman"/>
          <w:b/>
          <w:color w:val="984806" w:themeColor="accent6" w:themeShade="80"/>
          <w:sz w:val="32"/>
          <w:szCs w:val="32"/>
        </w:rPr>
      </w:pPr>
    </w:p>
    <w:p w:rsidR="00BD7E5A" w:rsidRDefault="00AC3306" w:rsidP="0067407A">
      <w:pPr>
        <w:spacing w:after="0" w:line="360" w:lineRule="auto"/>
        <w:ind w:firstLine="709"/>
        <w:jc w:val="both"/>
        <w:rPr>
          <w:rFonts w:ascii="Times New Roman" w:hAnsi="Times New Roman" w:cs="Times New Roman"/>
          <w:sz w:val="28"/>
          <w:szCs w:val="28"/>
        </w:rPr>
      </w:pPr>
      <w:r w:rsidRPr="006748AF">
        <w:rPr>
          <w:rFonts w:ascii="Times New Roman" w:hAnsi="Times New Roman" w:cs="Times New Roman"/>
          <w:b/>
          <w:noProof/>
          <w:color w:val="984806" w:themeColor="accent6" w:themeShade="80"/>
          <w:sz w:val="32"/>
          <w:szCs w:val="32"/>
          <w:lang w:eastAsia="ru-RU"/>
        </w:rPr>
        <w:drawing>
          <wp:anchor distT="0" distB="0" distL="114300" distR="114300" simplePos="0" relativeHeight="251665920" behindDoc="0" locked="0" layoutInCell="1" allowOverlap="1" wp14:anchorId="57ADE739" wp14:editId="458C498D">
            <wp:simplePos x="0" y="0"/>
            <wp:positionH relativeFrom="column">
              <wp:posOffset>-278765</wp:posOffset>
            </wp:positionH>
            <wp:positionV relativeFrom="paragraph">
              <wp:posOffset>253365</wp:posOffset>
            </wp:positionV>
            <wp:extent cx="2497455" cy="1663700"/>
            <wp:effectExtent l="0" t="2222" r="0" b="0"/>
            <wp:wrapThrough wrapText="bothSides">
              <wp:wrapPolygon edited="0">
                <wp:start x="-19" y="21571"/>
                <wp:lineTo x="21400" y="21571"/>
                <wp:lineTo x="21400" y="301"/>
                <wp:lineTo x="-19" y="301"/>
                <wp:lineTo x="-19" y="21571"/>
              </wp:wrapPolygon>
            </wp:wrapThrough>
            <wp:docPr id="9" name="Рисунок 9" descr="E:\Рабочий стол\методичка Развивай свой край\фото\20230706_1734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Рабочий стол\методичка Развивай свой край\фото\20230706_173407.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rot="5400000">
                      <a:off x="0" y="0"/>
                      <a:ext cx="2497455" cy="1663700"/>
                    </a:xfrm>
                    <a:prstGeom prst="rect">
                      <a:avLst/>
                    </a:prstGeom>
                    <a:noFill/>
                    <a:ln>
                      <a:noFill/>
                    </a:ln>
                  </pic:spPr>
                </pic:pic>
              </a:graphicData>
            </a:graphic>
            <wp14:sizeRelH relativeFrom="page">
              <wp14:pctWidth>0</wp14:pctWidth>
            </wp14:sizeRelH>
            <wp14:sizeRelV relativeFrom="page">
              <wp14:pctHeight>0</wp14:pctHeight>
            </wp14:sizeRelV>
          </wp:anchor>
        </w:drawing>
      </w:r>
      <w:r w:rsidR="00F0018F" w:rsidRPr="00F0018F">
        <w:rPr>
          <w:rFonts w:ascii="Times New Roman" w:hAnsi="Times New Roman" w:cs="Times New Roman"/>
          <w:sz w:val="28"/>
          <w:szCs w:val="28"/>
        </w:rPr>
        <w:t>Кроме основных занятий по сопровождению проектной деятельности для участников</w:t>
      </w:r>
      <w:r w:rsidR="0067407A">
        <w:rPr>
          <w:rFonts w:ascii="Times New Roman" w:hAnsi="Times New Roman" w:cs="Times New Roman"/>
          <w:sz w:val="28"/>
          <w:szCs w:val="28"/>
        </w:rPr>
        <w:t>, рекомендуем провести</w:t>
      </w:r>
      <w:r w:rsidR="00F0018F" w:rsidRPr="00F0018F">
        <w:rPr>
          <w:rFonts w:ascii="Times New Roman" w:hAnsi="Times New Roman" w:cs="Times New Roman"/>
          <w:sz w:val="28"/>
          <w:szCs w:val="28"/>
        </w:rPr>
        <w:t xml:space="preserve"> творческие конкурсы, тематические викторины, мастер-классы, экскурсии, просмотры тематических кинофильмов</w:t>
      </w:r>
      <w:r w:rsidR="0067407A">
        <w:rPr>
          <w:rFonts w:ascii="Times New Roman" w:hAnsi="Times New Roman" w:cs="Times New Roman"/>
          <w:sz w:val="28"/>
          <w:szCs w:val="28"/>
        </w:rPr>
        <w:t xml:space="preserve">. </w:t>
      </w:r>
      <w:r w:rsidR="00A40008">
        <w:rPr>
          <w:rFonts w:ascii="Times New Roman" w:hAnsi="Times New Roman" w:cs="Times New Roman"/>
          <w:sz w:val="28"/>
          <w:szCs w:val="28"/>
        </w:rPr>
        <w:t xml:space="preserve">Для погружения в тематику мероприятия </w:t>
      </w:r>
      <w:r w:rsidR="00AC189A">
        <w:rPr>
          <w:rFonts w:ascii="Times New Roman" w:hAnsi="Times New Roman" w:cs="Times New Roman"/>
          <w:sz w:val="28"/>
          <w:szCs w:val="28"/>
        </w:rPr>
        <w:t xml:space="preserve">в </w:t>
      </w:r>
      <w:r w:rsidR="00AC189A">
        <w:rPr>
          <w:rFonts w:ascii="Times New Roman" w:hAnsi="Times New Roman" w:cs="Times New Roman"/>
          <w:sz w:val="28"/>
          <w:szCs w:val="28"/>
        </w:rPr>
        <w:lastRenderedPageBreak/>
        <w:t xml:space="preserve">качестве разминки </w:t>
      </w:r>
      <w:r w:rsidR="00A40008">
        <w:rPr>
          <w:rFonts w:ascii="Times New Roman" w:hAnsi="Times New Roman" w:cs="Times New Roman"/>
          <w:sz w:val="28"/>
          <w:szCs w:val="28"/>
        </w:rPr>
        <w:t xml:space="preserve">в первый </w:t>
      </w:r>
      <w:r w:rsidR="00A40008" w:rsidRPr="004A26DD">
        <w:rPr>
          <w:rFonts w:ascii="Times New Roman" w:hAnsi="Times New Roman" w:cs="Times New Roman"/>
          <w:sz w:val="28"/>
          <w:szCs w:val="28"/>
        </w:rPr>
        <w:t xml:space="preserve">день олимпиады предлагается провести </w:t>
      </w:r>
      <w:r w:rsidR="00A675BB">
        <w:rPr>
          <w:rFonts w:ascii="Times New Roman" w:hAnsi="Times New Roman" w:cs="Times New Roman"/>
          <w:sz w:val="28"/>
          <w:szCs w:val="28"/>
        </w:rPr>
        <w:t>краеведческий конкурс-викторину</w:t>
      </w:r>
      <w:r w:rsidR="0067407A">
        <w:rPr>
          <w:rFonts w:ascii="Times New Roman" w:hAnsi="Times New Roman" w:cs="Times New Roman"/>
          <w:sz w:val="28"/>
          <w:szCs w:val="28"/>
        </w:rPr>
        <w:t xml:space="preserve"> </w:t>
      </w:r>
      <w:r w:rsidR="00A675BB" w:rsidRPr="00A675BB">
        <w:rPr>
          <w:rFonts w:ascii="Times New Roman" w:hAnsi="Times New Roman" w:cs="Times New Roman"/>
          <w:sz w:val="28"/>
          <w:szCs w:val="28"/>
        </w:rPr>
        <w:t>(Приложение 2</w:t>
      </w:r>
      <w:r w:rsidR="0067407A" w:rsidRPr="00A675BB">
        <w:rPr>
          <w:rFonts w:ascii="Times New Roman" w:hAnsi="Times New Roman" w:cs="Times New Roman"/>
          <w:sz w:val="28"/>
          <w:szCs w:val="28"/>
        </w:rPr>
        <w:t>)</w:t>
      </w:r>
      <w:r w:rsidR="00A40008" w:rsidRPr="00A675BB">
        <w:rPr>
          <w:rFonts w:ascii="Times New Roman" w:hAnsi="Times New Roman" w:cs="Times New Roman"/>
          <w:sz w:val="28"/>
          <w:szCs w:val="28"/>
        </w:rPr>
        <w:t>.</w:t>
      </w:r>
      <w:r w:rsidR="0067407A" w:rsidRPr="00A675BB">
        <w:rPr>
          <w:rFonts w:ascii="Times New Roman" w:hAnsi="Times New Roman" w:cs="Times New Roman"/>
          <w:sz w:val="28"/>
          <w:szCs w:val="28"/>
        </w:rPr>
        <w:t xml:space="preserve"> </w:t>
      </w:r>
      <w:r w:rsidR="00BD7E5A">
        <w:rPr>
          <w:rFonts w:ascii="Times New Roman" w:hAnsi="Times New Roman" w:cs="Times New Roman"/>
          <w:sz w:val="28"/>
          <w:szCs w:val="28"/>
        </w:rPr>
        <w:t>Для организации времяпровождения детей</w:t>
      </w:r>
      <w:r w:rsidR="0067407A">
        <w:rPr>
          <w:rFonts w:ascii="Times New Roman" w:hAnsi="Times New Roman" w:cs="Times New Roman"/>
          <w:sz w:val="28"/>
          <w:szCs w:val="28"/>
        </w:rPr>
        <w:t xml:space="preserve"> на туристской базе с. Сикачи-Алян проводились:</w:t>
      </w:r>
      <w:r w:rsidR="00BD7E5A" w:rsidRPr="00BD7E5A">
        <w:rPr>
          <w:rFonts w:ascii="Times New Roman" w:hAnsi="Times New Roman" w:cs="Times New Roman"/>
          <w:sz w:val="28"/>
          <w:szCs w:val="28"/>
        </w:rPr>
        <w:t xml:space="preserve"> </w:t>
      </w:r>
      <w:r w:rsidR="00BD7E5A">
        <w:rPr>
          <w:rFonts w:ascii="Times New Roman" w:hAnsi="Times New Roman" w:cs="Times New Roman"/>
          <w:sz w:val="28"/>
          <w:szCs w:val="28"/>
        </w:rPr>
        <w:t>экскурсия на петроглифы, в краеведчески</w:t>
      </w:r>
      <w:r w:rsidR="00FB2BFB">
        <w:rPr>
          <w:rFonts w:ascii="Times New Roman" w:hAnsi="Times New Roman" w:cs="Times New Roman"/>
          <w:sz w:val="28"/>
          <w:szCs w:val="28"/>
        </w:rPr>
        <w:t>й музей МБОУ СОШ с. Сикачи-Алян, различные</w:t>
      </w:r>
      <w:r w:rsidR="00BD7E5A" w:rsidRPr="00BD7E5A">
        <w:rPr>
          <w:rFonts w:ascii="Times New Roman" w:hAnsi="Times New Roman" w:cs="Times New Roman"/>
          <w:sz w:val="28"/>
          <w:szCs w:val="28"/>
        </w:rPr>
        <w:t xml:space="preserve"> </w:t>
      </w:r>
      <w:r w:rsidR="00BD7E5A">
        <w:rPr>
          <w:rFonts w:ascii="Times New Roman" w:hAnsi="Times New Roman" w:cs="Times New Roman"/>
          <w:sz w:val="28"/>
          <w:szCs w:val="28"/>
        </w:rPr>
        <w:t>краеведческ</w:t>
      </w:r>
      <w:r w:rsidR="00FB2BFB">
        <w:rPr>
          <w:rFonts w:ascii="Times New Roman" w:hAnsi="Times New Roman" w:cs="Times New Roman"/>
          <w:sz w:val="28"/>
          <w:szCs w:val="28"/>
        </w:rPr>
        <w:t xml:space="preserve">ие игры, </w:t>
      </w:r>
      <w:r w:rsidR="00BD7E5A">
        <w:rPr>
          <w:rFonts w:ascii="Times New Roman" w:hAnsi="Times New Roman" w:cs="Times New Roman"/>
          <w:sz w:val="28"/>
          <w:szCs w:val="28"/>
        </w:rPr>
        <w:t>мастер-класс</w:t>
      </w:r>
      <w:r w:rsidR="00FB2BFB">
        <w:rPr>
          <w:rFonts w:ascii="Times New Roman" w:hAnsi="Times New Roman" w:cs="Times New Roman"/>
          <w:sz w:val="28"/>
          <w:szCs w:val="28"/>
        </w:rPr>
        <w:t xml:space="preserve">ы </w:t>
      </w:r>
      <w:r w:rsidR="0067407A">
        <w:rPr>
          <w:rFonts w:ascii="Times New Roman" w:hAnsi="Times New Roman" w:cs="Times New Roman"/>
          <w:sz w:val="28"/>
          <w:szCs w:val="28"/>
        </w:rPr>
        <w:t>по изготовлению национального оберега</w:t>
      </w:r>
      <w:r w:rsidR="0067407A" w:rsidRPr="0067407A">
        <w:rPr>
          <w:rFonts w:ascii="Times New Roman" w:hAnsi="Times New Roman" w:cs="Times New Roman"/>
          <w:sz w:val="28"/>
          <w:szCs w:val="28"/>
        </w:rPr>
        <w:t xml:space="preserve"> </w:t>
      </w:r>
      <w:r w:rsidR="0067407A">
        <w:rPr>
          <w:rFonts w:ascii="Times New Roman" w:hAnsi="Times New Roman" w:cs="Times New Roman"/>
          <w:sz w:val="28"/>
          <w:szCs w:val="28"/>
        </w:rPr>
        <w:t>из рыбьей кожи, меха и глиняного панно «Тотем», ре</w:t>
      </w:r>
      <w:r w:rsidR="007D206C">
        <w:rPr>
          <w:rFonts w:ascii="Times New Roman" w:hAnsi="Times New Roman" w:cs="Times New Roman"/>
          <w:sz w:val="28"/>
          <w:szCs w:val="28"/>
        </w:rPr>
        <w:t>бята попробовали свои силы на «т</w:t>
      </w:r>
      <w:r w:rsidR="0067407A">
        <w:rPr>
          <w:rFonts w:ascii="Times New Roman" w:hAnsi="Times New Roman" w:cs="Times New Roman"/>
          <w:sz w:val="28"/>
          <w:szCs w:val="28"/>
        </w:rPr>
        <w:t>уристской полосе»</w:t>
      </w:r>
      <w:r w:rsidR="00FB2BFB">
        <w:rPr>
          <w:rFonts w:ascii="Times New Roman" w:hAnsi="Times New Roman" w:cs="Times New Roman"/>
          <w:sz w:val="28"/>
          <w:szCs w:val="28"/>
        </w:rPr>
        <w:t>.</w:t>
      </w:r>
    </w:p>
    <w:p w:rsidR="006748AF" w:rsidRDefault="006748AF" w:rsidP="0067407A">
      <w:pPr>
        <w:spacing w:after="0" w:line="360" w:lineRule="auto"/>
        <w:ind w:firstLine="709"/>
        <w:jc w:val="both"/>
        <w:rPr>
          <w:rFonts w:ascii="Times New Roman" w:hAnsi="Times New Roman" w:cs="Times New Roman"/>
          <w:sz w:val="28"/>
          <w:szCs w:val="28"/>
        </w:rPr>
      </w:pPr>
    </w:p>
    <w:p w:rsidR="00C25BA1" w:rsidRDefault="00C25BA1" w:rsidP="00C25BA1">
      <w:pPr>
        <w:spacing w:after="0" w:line="360" w:lineRule="auto"/>
        <w:jc w:val="both"/>
        <w:rPr>
          <w:rFonts w:ascii="Times New Roman" w:hAnsi="Times New Roman" w:cs="Times New Roman"/>
          <w:sz w:val="28"/>
          <w:szCs w:val="28"/>
        </w:rPr>
      </w:pPr>
      <w:r w:rsidRPr="00C25BA1">
        <w:rPr>
          <w:rFonts w:ascii="Times New Roman" w:hAnsi="Times New Roman" w:cs="Times New Roman"/>
          <w:noProof/>
          <w:sz w:val="28"/>
          <w:szCs w:val="28"/>
          <w:lang w:eastAsia="ru-RU"/>
        </w:rPr>
        <w:drawing>
          <wp:inline distT="0" distB="0" distL="0" distR="0">
            <wp:extent cx="5750698" cy="3238500"/>
            <wp:effectExtent l="0" t="0" r="2540" b="0"/>
            <wp:docPr id="19" name="Рисунок 19" descr="E:\Рабочий стол\13-07-2023_02-42-27\IMG-20230705-WA0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E:\Рабочий стол\13-07-2023_02-42-27\IMG-20230705-WA0055.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867975" cy="3304544"/>
                    </a:xfrm>
                    <a:prstGeom prst="rect">
                      <a:avLst/>
                    </a:prstGeom>
                    <a:noFill/>
                    <a:ln>
                      <a:noFill/>
                    </a:ln>
                  </pic:spPr>
                </pic:pic>
              </a:graphicData>
            </a:graphic>
          </wp:inline>
        </w:drawing>
      </w:r>
    </w:p>
    <w:p w:rsidR="004E1114" w:rsidRDefault="004E1114" w:rsidP="00C25BA1">
      <w:pPr>
        <w:spacing w:after="0" w:line="360" w:lineRule="auto"/>
        <w:jc w:val="both"/>
        <w:rPr>
          <w:rFonts w:ascii="Times New Roman" w:hAnsi="Times New Roman" w:cs="Times New Roman"/>
          <w:sz w:val="28"/>
          <w:szCs w:val="28"/>
        </w:rPr>
      </w:pPr>
    </w:p>
    <w:p w:rsidR="006748AF" w:rsidRPr="004E1114" w:rsidRDefault="006748AF" w:rsidP="004E1114">
      <w:pPr>
        <w:spacing w:after="0" w:line="360" w:lineRule="auto"/>
        <w:jc w:val="both"/>
        <w:rPr>
          <w:rFonts w:ascii="Times New Roman" w:hAnsi="Times New Roman" w:cs="Times New Roman"/>
          <w:sz w:val="28"/>
          <w:szCs w:val="28"/>
        </w:rPr>
      </w:pPr>
      <w:r w:rsidRPr="006748AF">
        <w:rPr>
          <w:rFonts w:ascii="Times New Roman" w:hAnsi="Times New Roman" w:cs="Times New Roman"/>
          <w:b/>
          <w:noProof/>
          <w:color w:val="984806" w:themeColor="accent6" w:themeShade="80"/>
          <w:sz w:val="32"/>
          <w:szCs w:val="32"/>
          <w:lang w:eastAsia="ru-RU"/>
        </w:rPr>
        <w:drawing>
          <wp:inline distT="0" distB="0" distL="0" distR="0" wp14:anchorId="1C9FDE40" wp14:editId="3C1E0D0D">
            <wp:extent cx="5774580" cy="3248025"/>
            <wp:effectExtent l="0" t="0" r="0" b="0"/>
            <wp:docPr id="13" name="Рисунок 13" descr="E:\Рабочий стол\методичка Развивай свой край\фото\IMG-20230708-WA0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Рабочий стол\методичка Развивай свой край\фото\IMG-20230708-WA0128.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88368" cy="3255780"/>
                    </a:xfrm>
                    <a:prstGeom prst="rect">
                      <a:avLst/>
                    </a:prstGeom>
                    <a:noFill/>
                    <a:ln>
                      <a:noFill/>
                    </a:ln>
                  </pic:spPr>
                </pic:pic>
              </a:graphicData>
            </a:graphic>
          </wp:inline>
        </w:drawing>
      </w:r>
    </w:p>
    <w:p w:rsidR="006748AF" w:rsidRDefault="006748AF" w:rsidP="0067407A">
      <w:pPr>
        <w:spacing w:after="0" w:line="360" w:lineRule="auto"/>
        <w:rPr>
          <w:rFonts w:ascii="Times New Roman" w:hAnsi="Times New Roman" w:cs="Times New Roman"/>
          <w:b/>
          <w:color w:val="984806" w:themeColor="accent6" w:themeShade="80"/>
          <w:sz w:val="32"/>
          <w:szCs w:val="32"/>
        </w:rPr>
      </w:pPr>
      <w:r w:rsidRPr="006748AF">
        <w:rPr>
          <w:rFonts w:ascii="Times New Roman" w:hAnsi="Times New Roman" w:cs="Times New Roman"/>
          <w:b/>
          <w:noProof/>
          <w:color w:val="984806" w:themeColor="accent6" w:themeShade="80"/>
          <w:sz w:val="32"/>
          <w:szCs w:val="32"/>
          <w:lang w:eastAsia="ru-RU"/>
        </w:rPr>
        <w:lastRenderedPageBreak/>
        <w:drawing>
          <wp:inline distT="0" distB="0" distL="0" distR="0">
            <wp:extent cx="6479823" cy="3867150"/>
            <wp:effectExtent l="0" t="0" r="0" b="0"/>
            <wp:docPr id="17" name="Рисунок 17" descr="E:\Рабочий стол\методичка Развивай свой край\фото\IMG-20230707-WA0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Рабочий стол\методичка Развивай свой край\фото\IMG-20230707-WA0034.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482439" cy="3868711"/>
                    </a:xfrm>
                    <a:prstGeom prst="rect">
                      <a:avLst/>
                    </a:prstGeom>
                    <a:noFill/>
                    <a:ln>
                      <a:noFill/>
                    </a:ln>
                  </pic:spPr>
                </pic:pic>
              </a:graphicData>
            </a:graphic>
          </wp:inline>
        </w:drawing>
      </w:r>
    </w:p>
    <w:p w:rsidR="006748AF" w:rsidRDefault="006748AF" w:rsidP="0067407A">
      <w:pPr>
        <w:spacing w:after="0" w:line="360" w:lineRule="auto"/>
        <w:rPr>
          <w:rFonts w:ascii="Times New Roman" w:hAnsi="Times New Roman" w:cs="Times New Roman"/>
          <w:b/>
          <w:color w:val="984806" w:themeColor="accent6" w:themeShade="80"/>
          <w:sz w:val="32"/>
          <w:szCs w:val="32"/>
        </w:rPr>
      </w:pPr>
    </w:p>
    <w:p w:rsidR="006748AF" w:rsidRDefault="006748AF" w:rsidP="0067407A">
      <w:pPr>
        <w:spacing w:after="0" w:line="360" w:lineRule="auto"/>
        <w:rPr>
          <w:rFonts w:ascii="Times New Roman" w:hAnsi="Times New Roman" w:cs="Times New Roman"/>
          <w:b/>
          <w:color w:val="984806" w:themeColor="accent6" w:themeShade="80"/>
          <w:sz w:val="32"/>
          <w:szCs w:val="32"/>
        </w:rPr>
      </w:pPr>
      <w:r w:rsidRPr="00C25BA1">
        <w:rPr>
          <w:rFonts w:ascii="Times New Roman" w:hAnsi="Times New Roman" w:cs="Times New Roman"/>
          <w:b/>
          <w:noProof/>
          <w:color w:val="984806" w:themeColor="accent6" w:themeShade="80"/>
          <w:sz w:val="32"/>
          <w:szCs w:val="32"/>
          <w:lang w:eastAsia="ru-RU"/>
        </w:rPr>
        <w:drawing>
          <wp:inline distT="0" distB="0" distL="0" distR="0" wp14:anchorId="6506A79C" wp14:editId="4B590462">
            <wp:extent cx="6468110" cy="3762135"/>
            <wp:effectExtent l="0" t="0" r="0" b="0"/>
            <wp:docPr id="20" name="Рисунок 20" descr="E:\Рабочий стол\13-07-2023_02-42-27\IMG-20230706-WA00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E:\Рабочий стол\13-07-2023_02-42-27\IMG-20230706-WA0081.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520379" cy="3792537"/>
                    </a:xfrm>
                    <a:prstGeom prst="rect">
                      <a:avLst/>
                    </a:prstGeom>
                    <a:noFill/>
                    <a:ln>
                      <a:noFill/>
                    </a:ln>
                  </pic:spPr>
                </pic:pic>
              </a:graphicData>
            </a:graphic>
          </wp:inline>
        </w:drawing>
      </w:r>
    </w:p>
    <w:p w:rsidR="0085156C" w:rsidRDefault="006748AF" w:rsidP="00014CF9">
      <w:pPr>
        <w:tabs>
          <w:tab w:val="left" w:pos="8080"/>
        </w:tabs>
        <w:spacing w:after="0" w:line="360" w:lineRule="auto"/>
        <w:rPr>
          <w:rFonts w:ascii="Times New Roman" w:hAnsi="Times New Roman" w:cs="Times New Roman"/>
          <w:b/>
          <w:color w:val="984806" w:themeColor="accent6" w:themeShade="80"/>
          <w:sz w:val="32"/>
          <w:szCs w:val="32"/>
        </w:rPr>
      </w:pPr>
      <w:r w:rsidRPr="006748AF">
        <w:rPr>
          <w:rFonts w:ascii="Times New Roman" w:hAnsi="Times New Roman" w:cs="Times New Roman"/>
          <w:b/>
          <w:noProof/>
          <w:color w:val="984806" w:themeColor="accent6" w:themeShade="80"/>
          <w:sz w:val="32"/>
          <w:szCs w:val="32"/>
          <w:lang w:eastAsia="ru-RU"/>
        </w:rPr>
        <w:lastRenderedPageBreak/>
        <w:drawing>
          <wp:inline distT="0" distB="0" distL="0" distR="0">
            <wp:extent cx="6038850" cy="9133840"/>
            <wp:effectExtent l="0" t="0" r="0" b="0"/>
            <wp:docPr id="21" name="Рисунок 21" descr="E:\Рабочий стол\методичка Развивай свой край\фото\IMG-20230707-WA0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Рабочий стол\методичка Развивай свой край\фото\IMG-20230707-WA0037.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049398" cy="9149794"/>
                    </a:xfrm>
                    <a:prstGeom prst="rect">
                      <a:avLst/>
                    </a:prstGeom>
                    <a:noFill/>
                    <a:ln>
                      <a:noFill/>
                    </a:ln>
                  </pic:spPr>
                </pic:pic>
              </a:graphicData>
            </a:graphic>
          </wp:inline>
        </w:drawing>
      </w:r>
    </w:p>
    <w:p w:rsidR="00AC189A" w:rsidRDefault="00AC189A" w:rsidP="001B6788">
      <w:pPr>
        <w:spacing w:after="0" w:line="360" w:lineRule="auto"/>
        <w:ind w:left="142" w:firstLine="709"/>
        <w:jc w:val="center"/>
        <w:rPr>
          <w:rFonts w:ascii="Times New Roman" w:hAnsi="Times New Roman" w:cs="Times New Roman"/>
          <w:b/>
          <w:color w:val="984806" w:themeColor="accent6" w:themeShade="80"/>
          <w:sz w:val="32"/>
          <w:szCs w:val="32"/>
        </w:rPr>
      </w:pPr>
      <w:r w:rsidRPr="00A40008">
        <w:rPr>
          <w:rFonts w:ascii="Times New Roman" w:hAnsi="Times New Roman" w:cs="Times New Roman"/>
          <w:b/>
          <w:color w:val="984806" w:themeColor="accent6" w:themeShade="80"/>
          <w:sz w:val="32"/>
          <w:szCs w:val="32"/>
        </w:rPr>
        <w:lastRenderedPageBreak/>
        <w:t xml:space="preserve">Заключение </w:t>
      </w:r>
    </w:p>
    <w:p w:rsidR="00EF7C9C" w:rsidRPr="00A40008" w:rsidRDefault="00AC3306" w:rsidP="001B6788">
      <w:pPr>
        <w:spacing w:after="0" w:line="360" w:lineRule="auto"/>
        <w:ind w:left="142" w:firstLine="709"/>
        <w:jc w:val="center"/>
        <w:rPr>
          <w:rFonts w:ascii="Times New Roman" w:hAnsi="Times New Roman" w:cs="Times New Roman"/>
          <w:b/>
          <w:color w:val="984806" w:themeColor="accent6" w:themeShade="80"/>
          <w:sz w:val="32"/>
          <w:szCs w:val="32"/>
        </w:rPr>
      </w:pPr>
      <w:r w:rsidRPr="008B68AC">
        <w:rPr>
          <w:rFonts w:ascii="Times New Roman" w:hAnsi="Times New Roman" w:cs="Times New Roman"/>
          <w:noProof/>
          <w:sz w:val="28"/>
          <w:szCs w:val="28"/>
          <w:lang w:eastAsia="ru-RU"/>
        </w:rPr>
        <w:drawing>
          <wp:anchor distT="0" distB="0" distL="114300" distR="114300" simplePos="0" relativeHeight="251663872" behindDoc="0" locked="0" layoutInCell="1" allowOverlap="1" wp14:anchorId="23515D0F" wp14:editId="036BC84B">
            <wp:simplePos x="0" y="0"/>
            <wp:positionH relativeFrom="column">
              <wp:posOffset>-81915</wp:posOffset>
            </wp:positionH>
            <wp:positionV relativeFrom="paragraph">
              <wp:posOffset>358140</wp:posOffset>
            </wp:positionV>
            <wp:extent cx="2142490" cy="3324225"/>
            <wp:effectExtent l="0" t="0" r="0" b="9525"/>
            <wp:wrapThrough wrapText="bothSides">
              <wp:wrapPolygon edited="0">
                <wp:start x="0" y="0"/>
                <wp:lineTo x="0" y="21538"/>
                <wp:lineTo x="21318" y="21538"/>
                <wp:lineTo x="21318" y="0"/>
                <wp:lineTo x="0" y="0"/>
              </wp:wrapPolygon>
            </wp:wrapThrough>
            <wp:docPr id="16" name="Рисунок 16" descr="E:\Рабочий стол\13-07-2023_02-42-27\IMG-20230707-WA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E:\Рабочий стол\13-07-2023_02-42-27\IMG-20230707-WA0014.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142490" cy="33242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D7A40" w:rsidRDefault="001D7A40" w:rsidP="001D7A40">
      <w:pPr>
        <w:spacing w:after="0" w:line="360" w:lineRule="auto"/>
        <w:jc w:val="both"/>
        <w:rPr>
          <w:rFonts w:ascii="Times New Roman" w:hAnsi="Times New Roman" w:cs="Times New Roman"/>
          <w:sz w:val="28"/>
          <w:szCs w:val="28"/>
        </w:rPr>
      </w:pPr>
      <w:r>
        <w:rPr>
          <w:rFonts w:ascii="Times New Roman" w:eastAsia="Times New Roman" w:hAnsi="Times New Roman" w:cs="Times New Roman"/>
          <w:sz w:val="28"/>
          <w:szCs w:val="28"/>
        </w:rPr>
        <w:t>Исходя из опыта организации летнего лагеря в представленном формате, можно сделать вывод, что п</w:t>
      </w:r>
      <w:r w:rsidRPr="002546B4">
        <w:rPr>
          <w:rFonts w:ascii="Times New Roman" w:eastAsia="Times New Roman" w:hAnsi="Times New Roman" w:cs="Times New Roman"/>
          <w:sz w:val="28"/>
          <w:szCs w:val="28"/>
        </w:rPr>
        <w:t xml:space="preserve">олученные </w:t>
      </w:r>
      <w:r>
        <w:rPr>
          <w:rFonts w:ascii="Times New Roman" w:eastAsia="Times New Roman" w:hAnsi="Times New Roman" w:cs="Times New Roman"/>
          <w:sz w:val="28"/>
          <w:szCs w:val="28"/>
        </w:rPr>
        <w:t xml:space="preserve">участниками лагеря </w:t>
      </w:r>
      <w:r w:rsidRPr="002546B4">
        <w:rPr>
          <w:rFonts w:ascii="Times New Roman" w:eastAsia="Times New Roman" w:hAnsi="Times New Roman" w:cs="Times New Roman"/>
          <w:sz w:val="28"/>
          <w:szCs w:val="28"/>
        </w:rPr>
        <w:t xml:space="preserve">компетенции помогут </w:t>
      </w:r>
      <w:r>
        <w:rPr>
          <w:rFonts w:ascii="Times New Roman" w:eastAsia="Times New Roman" w:hAnsi="Times New Roman" w:cs="Times New Roman"/>
          <w:sz w:val="28"/>
          <w:szCs w:val="28"/>
        </w:rPr>
        <w:t xml:space="preserve">в дальнейшем </w:t>
      </w:r>
      <w:r w:rsidRPr="002546B4">
        <w:rPr>
          <w:rFonts w:ascii="Times New Roman" w:hAnsi="Times New Roman" w:cs="Times New Roman"/>
          <w:sz w:val="28"/>
          <w:szCs w:val="28"/>
        </w:rPr>
        <w:t>самостоятельно конструировать школьные знания, ориентироваться в информационном пространстве. Про</w:t>
      </w:r>
      <w:r>
        <w:rPr>
          <w:rFonts w:ascii="Times New Roman" w:hAnsi="Times New Roman" w:cs="Times New Roman"/>
          <w:sz w:val="28"/>
          <w:szCs w:val="28"/>
        </w:rPr>
        <w:t>ведённые дни в летнем лагере поспособствовали многогранному изучению</w:t>
      </w:r>
      <w:r w:rsidRPr="002546B4">
        <w:rPr>
          <w:rFonts w:ascii="Times New Roman" w:hAnsi="Times New Roman" w:cs="Times New Roman"/>
          <w:sz w:val="28"/>
          <w:szCs w:val="28"/>
        </w:rPr>
        <w:t xml:space="preserve"> региона проживания </w:t>
      </w:r>
      <w:r>
        <w:rPr>
          <w:rFonts w:ascii="Times New Roman" w:hAnsi="Times New Roman" w:cs="Times New Roman"/>
          <w:sz w:val="28"/>
          <w:szCs w:val="28"/>
        </w:rPr>
        <w:t>участников</w:t>
      </w:r>
      <w:r w:rsidRPr="002546B4">
        <w:rPr>
          <w:rFonts w:ascii="Times New Roman" w:hAnsi="Times New Roman" w:cs="Times New Roman"/>
          <w:sz w:val="28"/>
          <w:szCs w:val="28"/>
        </w:rPr>
        <w:t xml:space="preserve">, </w:t>
      </w:r>
      <w:r>
        <w:rPr>
          <w:rFonts w:ascii="Times New Roman" w:hAnsi="Times New Roman" w:cs="Times New Roman"/>
          <w:sz w:val="28"/>
          <w:szCs w:val="28"/>
        </w:rPr>
        <w:t>расширили их</w:t>
      </w:r>
      <w:r w:rsidRPr="002546B4">
        <w:rPr>
          <w:rFonts w:ascii="Times New Roman" w:hAnsi="Times New Roman" w:cs="Times New Roman"/>
          <w:sz w:val="28"/>
          <w:szCs w:val="28"/>
        </w:rPr>
        <w:t xml:space="preserve"> кругозор, </w:t>
      </w:r>
      <w:r>
        <w:rPr>
          <w:rFonts w:ascii="Times New Roman" w:hAnsi="Times New Roman" w:cs="Times New Roman"/>
          <w:sz w:val="28"/>
          <w:szCs w:val="28"/>
        </w:rPr>
        <w:t>напомнили о бережном</w:t>
      </w:r>
      <w:r w:rsidRPr="002546B4">
        <w:rPr>
          <w:rFonts w:ascii="Times New Roman" w:hAnsi="Times New Roman" w:cs="Times New Roman"/>
          <w:sz w:val="28"/>
          <w:szCs w:val="28"/>
        </w:rPr>
        <w:t xml:space="preserve"> от</w:t>
      </w:r>
      <w:r>
        <w:rPr>
          <w:rFonts w:ascii="Times New Roman" w:hAnsi="Times New Roman" w:cs="Times New Roman"/>
          <w:sz w:val="28"/>
          <w:szCs w:val="28"/>
        </w:rPr>
        <w:t>ношении к природе, памятникам истории и</w:t>
      </w:r>
      <w:r w:rsidRPr="002546B4">
        <w:rPr>
          <w:rFonts w:ascii="Times New Roman" w:hAnsi="Times New Roman" w:cs="Times New Roman"/>
          <w:sz w:val="28"/>
          <w:szCs w:val="28"/>
        </w:rPr>
        <w:t xml:space="preserve"> культуры.</w:t>
      </w:r>
    </w:p>
    <w:p w:rsidR="0067407A" w:rsidRPr="007D206C" w:rsidRDefault="0067407A" w:rsidP="001D7A40">
      <w:pPr>
        <w:spacing w:after="0" w:line="360" w:lineRule="auto"/>
        <w:jc w:val="both"/>
        <w:rPr>
          <w:rFonts w:ascii="Times New Roman" w:hAnsi="Times New Roman" w:cs="Times New Roman"/>
          <w:sz w:val="28"/>
          <w:szCs w:val="28"/>
        </w:rPr>
      </w:pPr>
      <w:r w:rsidRPr="007D206C">
        <w:rPr>
          <w:rFonts w:ascii="Times New Roman" w:hAnsi="Times New Roman" w:cs="Times New Roman"/>
          <w:sz w:val="28"/>
          <w:szCs w:val="28"/>
        </w:rPr>
        <w:t>В мероприятии</w:t>
      </w:r>
      <w:r w:rsidR="007D206C">
        <w:rPr>
          <w:rFonts w:ascii="Times New Roman" w:hAnsi="Times New Roman" w:cs="Times New Roman"/>
          <w:sz w:val="28"/>
          <w:szCs w:val="28"/>
        </w:rPr>
        <w:t>, прошедшем в с. Сикачи-Алян</w:t>
      </w:r>
      <w:r w:rsidRPr="007D206C">
        <w:rPr>
          <w:rFonts w:ascii="Times New Roman" w:hAnsi="Times New Roman" w:cs="Times New Roman"/>
          <w:sz w:val="28"/>
          <w:szCs w:val="28"/>
        </w:rPr>
        <w:t xml:space="preserve"> приняли команд</w:t>
      </w:r>
      <w:r w:rsidR="00A675BB">
        <w:rPr>
          <w:rFonts w:ascii="Times New Roman" w:hAnsi="Times New Roman" w:cs="Times New Roman"/>
          <w:sz w:val="28"/>
          <w:szCs w:val="28"/>
        </w:rPr>
        <w:t>ы</w:t>
      </w:r>
      <w:r w:rsidRPr="007D206C">
        <w:rPr>
          <w:rFonts w:ascii="Times New Roman" w:hAnsi="Times New Roman" w:cs="Times New Roman"/>
          <w:sz w:val="28"/>
          <w:szCs w:val="28"/>
        </w:rPr>
        <w:t xml:space="preserve"> учащихся школ Хабаровского, Советско-Гаванского и Комсомольского муниципальных районов края. Школьники креативно подошли к основной своей миссии — разработке туристических маршрутов. Проекты получились интересными, увлекательными, а главное — реалистичными. Команда из Советской Гавани представила вниманию жюри экологический маршрут по родным местам «Тур-Эко»</w:t>
      </w:r>
      <w:r w:rsidR="00A675BB">
        <w:rPr>
          <w:rFonts w:ascii="Times New Roman" w:hAnsi="Times New Roman" w:cs="Times New Roman"/>
          <w:sz w:val="28"/>
          <w:szCs w:val="28"/>
        </w:rPr>
        <w:t>, заняла первое место и уже реализует проект на территории муниципального района (паспорт проекта и презентация в Приложении 3)</w:t>
      </w:r>
      <w:r w:rsidRPr="007D206C">
        <w:rPr>
          <w:rFonts w:ascii="Times New Roman" w:hAnsi="Times New Roman" w:cs="Times New Roman"/>
          <w:sz w:val="28"/>
          <w:szCs w:val="28"/>
        </w:rPr>
        <w:t>, ребята из Сикачи-Аляна разработали проект этно-турбазы «Амурчик», школьники Комсомольского района разработали идею создания электронн</w:t>
      </w:r>
      <w:r w:rsidR="00E879AC">
        <w:rPr>
          <w:rFonts w:ascii="Times New Roman" w:hAnsi="Times New Roman" w:cs="Times New Roman"/>
          <w:sz w:val="28"/>
          <w:szCs w:val="28"/>
        </w:rPr>
        <w:t>ой платформу —</w:t>
      </w:r>
      <w:r w:rsidRPr="007D206C">
        <w:rPr>
          <w:rFonts w:ascii="Times New Roman" w:hAnsi="Times New Roman" w:cs="Times New Roman"/>
          <w:sz w:val="28"/>
          <w:szCs w:val="28"/>
        </w:rPr>
        <w:t xml:space="preserve"> путеводитель для туристов «Калейдоскоп туристических объектов», команда из с.</w:t>
      </w:r>
      <w:r w:rsidR="00E879AC">
        <w:rPr>
          <w:rFonts w:ascii="Times New Roman" w:hAnsi="Times New Roman" w:cs="Times New Roman"/>
          <w:sz w:val="28"/>
          <w:szCs w:val="28"/>
        </w:rPr>
        <w:t xml:space="preserve"> </w:t>
      </w:r>
      <w:r w:rsidRPr="007D206C">
        <w:rPr>
          <w:rFonts w:ascii="Times New Roman" w:hAnsi="Times New Roman" w:cs="Times New Roman"/>
          <w:sz w:val="28"/>
          <w:szCs w:val="28"/>
        </w:rPr>
        <w:t>Мичуринского Хабаровского района рекомендовали провести выходные дни в путешествии по краеведческому маршруту «По следам переселенцев».</w:t>
      </w:r>
    </w:p>
    <w:p w:rsidR="0067407A" w:rsidRPr="007D206C" w:rsidRDefault="0067407A" w:rsidP="007D206C">
      <w:pPr>
        <w:spacing w:after="0" w:line="360" w:lineRule="auto"/>
        <w:ind w:firstLine="709"/>
        <w:jc w:val="both"/>
        <w:rPr>
          <w:rFonts w:ascii="Times New Roman" w:hAnsi="Times New Roman" w:cs="Times New Roman"/>
          <w:sz w:val="28"/>
          <w:szCs w:val="28"/>
        </w:rPr>
      </w:pPr>
      <w:r w:rsidRPr="007D206C">
        <w:rPr>
          <w:rFonts w:ascii="Times New Roman" w:hAnsi="Times New Roman" w:cs="Times New Roman"/>
          <w:sz w:val="28"/>
          <w:szCs w:val="28"/>
        </w:rPr>
        <w:t>Эффективная работа состоялась благодаря тому, что со школьниками работали профессиональные эксперты. Кандидат экономических наук прокачала с ребятами проектные компетенции</w:t>
      </w:r>
      <w:r w:rsidR="00E879AC">
        <w:rPr>
          <w:rFonts w:ascii="Times New Roman" w:hAnsi="Times New Roman" w:cs="Times New Roman"/>
          <w:sz w:val="28"/>
          <w:szCs w:val="28"/>
        </w:rPr>
        <w:t>,</w:t>
      </w:r>
      <w:r w:rsidRPr="007D206C">
        <w:rPr>
          <w:rFonts w:ascii="Times New Roman" w:hAnsi="Times New Roman" w:cs="Times New Roman"/>
          <w:sz w:val="28"/>
          <w:szCs w:val="28"/>
        </w:rPr>
        <w:t xml:space="preserve"> прорабатывая проекты с то</w:t>
      </w:r>
      <w:r w:rsidR="00E879AC">
        <w:rPr>
          <w:rFonts w:ascii="Times New Roman" w:hAnsi="Times New Roman" w:cs="Times New Roman"/>
          <w:sz w:val="28"/>
          <w:szCs w:val="28"/>
        </w:rPr>
        <w:t xml:space="preserve">чки зрения экономики. Корреспондент </w:t>
      </w:r>
      <w:r w:rsidRPr="007D206C">
        <w:rPr>
          <w:rFonts w:ascii="Times New Roman" w:hAnsi="Times New Roman" w:cs="Times New Roman"/>
          <w:sz w:val="28"/>
          <w:szCs w:val="28"/>
        </w:rPr>
        <w:t xml:space="preserve">радио </w:t>
      </w:r>
      <w:r w:rsidR="00E879AC">
        <w:rPr>
          <w:rFonts w:ascii="Times New Roman" w:hAnsi="Times New Roman" w:cs="Times New Roman"/>
          <w:sz w:val="28"/>
          <w:szCs w:val="28"/>
        </w:rPr>
        <w:t xml:space="preserve">«Восток» </w:t>
      </w:r>
      <w:r w:rsidRPr="007D206C">
        <w:rPr>
          <w:rFonts w:ascii="Times New Roman" w:hAnsi="Times New Roman" w:cs="Times New Roman"/>
          <w:sz w:val="28"/>
          <w:szCs w:val="28"/>
        </w:rPr>
        <w:t>помог</w:t>
      </w:r>
      <w:r w:rsidR="00E879AC">
        <w:rPr>
          <w:rFonts w:ascii="Times New Roman" w:hAnsi="Times New Roman" w:cs="Times New Roman"/>
          <w:sz w:val="28"/>
          <w:szCs w:val="28"/>
        </w:rPr>
        <w:t>ла</w:t>
      </w:r>
      <w:r w:rsidRPr="007D206C">
        <w:rPr>
          <w:rFonts w:ascii="Times New Roman" w:hAnsi="Times New Roman" w:cs="Times New Roman"/>
          <w:sz w:val="28"/>
          <w:szCs w:val="28"/>
        </w:rPr>
        <w:t xml:space="preserve"> ребятам разработать </w:t>
      </w:r>
      <w:r w:rsidRPr="007D206C">
        <w:rPr>
          <w:rFonts w:ascii="Times New Roman" w:hAnsi="Times New Roman" w:cs="Times New Roman"/>
          <w:sz w:val="28"/>
          <w:szCs w:val="28"/>
        </w:rPr>
        <w:lastRenderedPageBreak/>
        <w:t>«раскрутку» проектов в СМИ и социальных сетях. Представитель туристического бизнеса рассказал</w:t>
      </w:r>
      <w:r w:rsidR="00E879AC">
        <w:rPr>
          <w:rFonts w:ascii="Times New Roman" w:hAnsi="Times New Roman" w:cs="Times New Roman"/>
          <w:sz w:val="28"/>
          <w:szCs w:val="28"/>
        </w:rPr>
        <w:t>а, как разработать уникальный востребованный турпроект</w:t>
      </w:r>
      <w:r w:rsidRPr="007D206C">
        <w:rPr>
          <w:rFonts w:ascii="Times New Roman" w:hAnsi="Times New Roman" w:cs="Times New Roman"/>
          <w:sz w:val="28"/>
          <w:szCs w:val="28"/>
        </w:rPr>
        <w:t>.</w:t>
      </w:r>
    </w:p>
    <w:p w:rsidR="0067407A" w:rsidRPr="007D206C" w:rsidRDefault="0067407A" w:rsidP="007D206C">
      <w:pPr>
        <w:spacing w:after="0" w:line="360" w:lineRule="auto"/>
        <w:ind w:firstLine="709"/>
        <w:jc w:val="both"/>
        <w:rPr>
          <w:rFonts w:ascii="Times New Roman" w:hAnsi="Times New Roman" w:cs="Times New Roman"/>
          <w:sz w:val="28"/>
          <w:szCs w:val="28"/>
        </w:rPr>
      </w:pPr>
      <w:r w:rsidRPr="007D206C">
        <w:rPr>
          <w:rFonts w:ascii="Times New Roman" w:hAnsi="Times New Roman" w:cs="Times New Roman"/>
          <w:sz w:val="28"/>
          <w:szCs w:val="28"/>
        </w:rPr>
        <w:t>Помимо этого, эксперты провели семинар для педагогов по развитию проектной и предпринимательской деятельности. Показали подходы в создании проектов, которые в дальнейшем могут претендовать на грантовую</w:t>
      </w:r>
      <w:r w:rsidR="00E879AC">
        <w:rPr>
          <w:rFonts w:ascii="Times New Roman" w:hAnsi="Times New Roman" w:cs="Times New Roman"/>
          <w:sz w:val="28"/>
          <w:szCs w:val="28"/>
        </w:rPr>
        <w:t>,</w:t>
      </w:r>
      <w:r w:rsidRPr="007D206C">
        <w:rPr>
          <w:rFonts w:ascii="Times New Roman" w:hAnsi="Times New Roman" w:cs="Times New Roman"/>
          <w:sz w:val="28"/>
          <w:szCs w:val="28"/>
        </w:rPr>
        <w:t xml:space="preserve"> либо го</w:t>
      </w:r>
      <w:r w:rsidR="00E879AC">
        <w:rPr>
          <w:rFonts w:ascii="Times New Roman" w:hAnsi="Times New Roman" w:cs="Times New Roman"/>
          <w:sz w:val="28"/>
          <w:szCs w:val="28"/>
        </w:rPr>
        <w:t>сударственную поддержку. Все эти мероприятия в будущем могут</w:t>
      </w:r>
      <w:r w:rsidRPr="007D206C">
        <w:rPr>
          <w:rFonts w:ascii="Times New Roman" w:hAnsi="Times New Roman" w:cs="Times New Roman"/>
          <w:sz w:val="28"/>
          <w:szCs w:val="28"/>
        </w:rPr>
        <w:t xml:space="preserve"> повысить туристическую привлекательность и</w:t>
      </w:r>
      <w:r w:rsidR="00E879AC">
        <w:rPr>
          <w:rFonts w:ascii="Times New Roman" w:hAnsi="Times New Roman" w:cs="Times New Roman"/>
          <w:sz w:val="28"/>
          <w:szCs w:val="28"/>
        </w:rPr>
        <w:t xml:space="preserve"> способствовать развитию Хабаровского</w:t>
      </w:r>
      <w:r w:rsidRPr="007D206C">
        <w:rPr>
          <w:rFonts w:ascii="Times New Roman" w:hAnsi="Times New Roman" w:cs="Times New Roman"/>
          <w:sz w:val="28"/>
          <w:szCs w:val="28"/>
        </w:rPr>
        <w:t xml:space="preserve"> края.</w:t>
      </w:r>
    </w:p>
    <w:p w:rsidR="00E879AC" w:rsidRDefault="0052790F" w:rsidP="0052790F">
      <w:pPr>
        <w:spacing w:after="0" w:line="360" w:lineRule="auto"/>
        <w:ind w:firstLine="709"/>
        <w:jc w:val="both"/>
        <w:rPr>
          <w:rFonts w:ascii="Times New Roman" w:hAnsi="Times New Roman" w:cs="Times New Roman"/>
          <w:sz w:val="28"/>
          <w:szCs w:val="28"/>
        </w:rPr>
      </w:pPr>
      <w:r w:rsidRPr="002546B4">
        <w:rPr>
          <w:rFonts w:ascii="Times New Roman" w:eastAsia="Times New Roman" w:hAnsi="Times New Roman" w:cs="Times New Roman"/>
          <w:sz w:val="28"/>
          <w:szCs w:val="28"/>
        </w:rPr>
        <w:t>Таким образо</w:t>
      </w:r>
      <w:r w:rsidR="00E879AC">
        <w:rPr>
          <w:rFonts w:ascii="Times New Roman" w:eastAsia="Times New Roman" w:hAnsi="Times New Roman" w:cs="Times New Roman"/>
          <w:sz w:val="28"/>
          <w:szCs w:val="28"/>
        </w:rPr>
        <w:t xml:space="preserve">м, система каникулярного отдыха, </w:t>
      </w:r>
      <w:r w:rsidRPr="002546B4">
        <w:rPr>
          <w:rFonts w:ascii="Times New Roman" w:eastAsia="Times New Roman" w:hAnsi="Times New Roman" w:cs="Times New Roman"/>
          <w:sz w:val="28"/>
          <w:szCs w:val="28"/>
        </w:rPr>
        <w:t>насыщ</w:t>
      </w:r>
      <w:r w:rsidR="00E879AC">
        <w:rPr>
          <w:rFonts w:ascii="Times New Roman" w:eastAsia="Times New Roman" w:hAnsi="Times New Roman" w:cs="Times New Roman"/>
          <w:sz w:val="28"/>
          <w:szCs w:val="28"/>
        </w:rPr>
        <w:t>енная</w:t>
      </w:r>
      <w:r w:rsidRPr="002546B4">
        <w:rPr>
          <w:rFonts w:ascii="Times New Roman" w:eastAsia="Times New Roman" w:hAnsi="Times New Roman" w:cs="Times New Roman"/>
          <w:sz w:val="28"/>
          <w:szCs w:val="28"/>
        </w:rPr>
        <w:t xml:space="preserve"> образовательным содержанием</w:t>
      </w:r>
      <w:r w:rsidR="00E879AC">
        <w:rPr>
          <w:rFonts w:ascii="Times New Roman" w:eastAsia="Times New Roman" w:hAnsi="Times New Roman" w:cs="Times New Roman"/>
          <w:sz w:val="28"/>
          <w:szCs w:val="28"/>
        </w:rPr>
        <w:t>, выполняе</w:t>
      </w:r>
      <w:r w:rsidRPr="002546B4">
        <w:rPr>
          <w:rFonts w:ascii="Times New Roman" w:eastAsia="Times New Roman" w:hAnsi="Times New Roman" w:cs="Times New Roman"/>
          <w:sz w:val="28"/>
          <w:szCs w:val="28"/>
        </w:rPr>
        <w:t xml:space="preserve">т не только функции передачи </w:t>
      </w:r>
      <w:r w:rsidR="00A675BB">
        <w:rPr>
          <w:rFonts w:ascii="Times New Roman" w:eastAsia="Times New Roman" w:hAnsi="Times New Roman" w:cs="Times New Roman"/>
          <w:sz w:val="28"/>
          <w:szCs w:val="28"/>
        </w:rPr>
        <w:t>новых знаний</w:t>
      </w:r>
      <w:r w:rsidRPr="002546B4">
        <w:rPr>
          <w:rFonts w:ascii="Times New Roman" w:eastAsia="Times New Roman" w:hAnsi="Times New Roman" w:cs="Times New Roman"/>
          <w:sz w:val="28"/>
          <w:szCs w:val="28"/>
        </w:rPr>
        <w:t xml:space="preserve">, но и побуждают у детей желание </w:t>
      </w:r>
      <w:r w:rsidR="00E879AC">
        <w:rPr>
          <w:rFonts w:ascii="Times New Roman" w:eastAsia="Times New Roman" w:hAnsi="Times New Roman" w:cs="Times New Roman"/>
          <w:sz w:val="28"/>
          <w:szCs w:val="28"/>
        </w:rPr>
        <w:t xml:space="preserve">продемонстрировать </w:t>
      </w:r>
      <w:r w:rsidRPr="002546B4">
        <w:rPr>
          <w:rFonts w:ascii="Times New Roman" w:eastAsia="Times New Roman" w:hAnsi="Times New Roman" w:cs="Times New Roman"/>
          <w:sz w:val="28"/>
          <w:szCs w:val="28"/>
        </w:rPr>
        <w:t xml:space="preserve">свои способности. Достижение </w:t>
      </w:r>
      <w:r w:rsidRPr="002546B4">
        <w:rPr>
          <w:rFonts w:ascii="Times New Roman" w:hAnsi="Times New Roman" w:cs="Times New Roman"/>
          <w:sz w:val="28"/>
          <w:szCs w:val="28"/>
        </w:rPr>
        <w:t>рациональных эффектов проек</w:t>
      </w:r>
      <w:r w:rsidR="00E879AC">
        <w:rPr>
          <w:rFonts w:ascii="Times New Roman" w:hAnsi="Times New Roman" w:cs="Times New Roman"/>
          <w:sz w:val="28"/>
          <w:szCs w:val="28"/>
        </w:rPr>
        <w:t>тной деятельности представлена</w:t>
      </w:r>
      <w:r w:rsidRPr="002546B4">
        <w:rPr>
          <w:rFonts w:ascii="Times New Roman" w:hAnsi="Times New Roman" w:cs="Times New Roman"/>
          <w:sz w:val="28"/>
          <w:szCs w:val="28"/>
        </w:rPr>
        <w:t xml:space="preserve"> как система увлекательных мотивирующих амбициозных задач, требующих немедленного, но посильного для детей решения. </w:t>
      </w:r>
    </w:p>
    <w:p w:rsidR="0052790F" w:rsidRPr="002546B4" w:rsidRDefault="00E879AC" w:rsidP="0052790F">
      <w:pPr>
        <w:spacing w:after="0" w:line="360" w:lineRule="auto"/>
        <w:ind w:firstLine="709"/>
        <w:jc w:val="both"/>
        <w:rPr>
          <w:rFonts w:ascii="Times New Roman" w:eastAsia="Times New Roman" w:hAnsi="Times New Roman" w:cs="Times New Roman"/>
          <w:sz w:val="28"/>
          <w:szCs w:val="28"/>
        </w:rPr>
      </w:pPr>
      <w:r>
        <w:rPr>
          <w:rFonts w:ascii="Times New Roman" w:hAnsi="Times New Roman" w:cs="Times New Roman"/>
          <w:sz w:val="28"/>
          <w:szCs w:val="28"/>
        </w:rPr>
        <w:t>В</w:t>
      </w:r>
      <w:r w:rsidR="0052790F" w:rsidRPr="002546B4">
        <w:rPr>
          <w:rFonts w:ascii="Times New Roman" w:hAnsi="Times New Roman" w:cs="Times New Roman"/>
          <w:sz w:val="28"/>
          <w:szCs w:val="28"/>
        </w:rPr>
        <w:t>озможнос</w:t>
      </w:r>
      <w:r>
        <w:rPr>
          <w:rFonts w:ascii="Times New Roman" w:hAnsi="Times New Roman" w:cs="Times New Roman"/>
          <w:sz w:val="28"/>
          <w:szCs w:val="28"/>
        </w:rPr>
        <w:t>ти</w:t>
      </w:r>
      <w:r w:rsidR="0052790F" w:rsidRPr="002546B4">
        <w:rPr>
          <w:rFonts w:ascii="Times New Roman" w:hAnsi="Times New Roman" w:cs="Times New Roman"/>
          <w:sz w:val="28"/>
          <w:szCs w:val="28"/>
        </w:rPr>
        <w:t xml:space="preserve"> </w:t>
      </w:r>
      <w:r w:rsidR="0052790F" w:rsidRPr="002546B4">
        <w:rPr>
          <w:rFonts w:ascii="Times New Roman" w:eastAsia="Times New Roman" w:hAnsi="Times New Roman" w:cs="Times New Roman"/>
          <w:sz w:val="28"/>
          <w:szCs w:val="28"/>
        </w:rPr>
        <w:t>пообщаться с практикующими специалистами в разных областях экономики и гуманитарного знания, погрузиться в современные тенденции, познакомиться с картой геоэкономической действительности современного мира</w:t>
      </w:r>
      <w:r>
        <w:rPr>
          <w:rFonts w:ascii="Times New Roman" w:eastAsia="Times New Roman" w:hAnsi="Times New Roman" w:cs="Times New Roman"/>
          <w:sz w:val="28"/>
          <w:szCs w:val="28"/>
        </w:rPr>
        <w:t xml:space="preserve"> дают</w:t>
      </w:r>
      <w:r w:rsidR="0052790F" w:rsidRPr="002546B4">
        <w:rPr>
          <w:rFonts w:ascii="Times New Roman" w:eastAsia="Times New Roman" w:hAnsi="Times New Roman" w:cs="Times New Roman"/>
          <w:sz w:val="28"/>
          <w:szCs w:val="28"/>
        </w:rPr>
        <w:t xml:space="preserve"> продуктивный учебный</w:t>
      </w:r>
      <w:r>
        <w:rPr>
          <w:rFonts w:ascii="Times New Roman" w:eastAsia="Times New Roman" w:hAnsi="Times New Roman" w:cs="Times New Roman"/>
          <w:sz w:val="28"/>
          <w:szCs w:val="28"/>
        </w:rPr>
        <w:t xml:space="preserve"> эффект: участники предлагали</w:t>
      </w:r>
      <w:r w:rsidR="0052790F" w:rsidRPr="002546B4">
        <w:rPr>
          <w:rFonts w:ascii="Times New Roman" w:eastAsia="Times New Roman" w:hAnsi="Times New Roman" w:cs="Times New Roman"/>
          <w:sz w:val="28"/>
          <w:szCs w:val="28"/>
        </w:rPr>
        <w:t xml:space="preserve"> креативные решения</w:t>
      </w:r>
      <w:r>
        <w:rPr>
          <w:rFonts w:ascii="Times New Roman" w:eastAsia="Times New Roman" w:hAnsi="Times New Roman" w:cs="Times New Roman"/>
          <w:sz w:val="28"/>
          <w:szCs w:val="28"/>
        </w:rPr>
        <w:t>, а эксперты помогли</w:t>
      </w:r>
      <w:r w:rsidR="0052790F" w:rsidRPr="002546B4">
        <w:rPr>
          <w:rFonts w:ascii="Times New Roman" w:eastAsia="Times New Roman" w:hAnsi="Times New Roman" w:cs="Times New Roman"/>
          <w:sz w:val="28"/>
          <w:szCs w:val="28"/>
        </w:rPr>
        <w:t xml:space="preserve"> разобраться с их дееспособностью. За короткий срок участники успе</w:t>
      </w:r>
      <w:r>
        <w:rPr>
          <w:rFonts w:ascii="Times New Roman" w:eastAsia="Times New Roman" w:hAnsi="Times New Roman" w:cs="Times New Roman"/>
          <w:sz w:val="28"/>
          <w:szCs w:val="28"/>
        </w:rPr>
        <w:t>ли</w:t>
      </w:r>
      <w:r w:rsidR="0052790F" w:rsidRPr="002546B4">
        <w:rPr>
          <w:rFonts w:ascii="Times New Roman" w:eastAsia="Times New Roman" w:hAnsi="Times New Roman" w:cs="Times New Roman"/>
          <w:sz w:val="28"/>
          <w:szCs w:val="28"/>
        </w:rPr>
        <w:t xml:space="preserve"> освоить </w:t>
      </w:r>
      <w:r w:rsidR="0052790F">
        <w:rPr>
          <w:rFonts w:ascii="Times New Roman" w:eastAsia="Times New Roman" w:hAnsi="Times New Roman" w:cs="Times New Roman"/>
          <w:sz w:val="28"/>
          <w:szCs w:val="28"/>
        </w:rPr>
        <w:t xml:space="preserve">несколько </w:t>
      </w:r>
      <w:r w:rsidR="0052790F" w:rsidRPr="002546B4">
        <w:rPr>
          <w:rFonts w:ascii="Times New Roman" w:eastAsia="Times New Roman" w:hAnsi="Times New Roman" w:cs="Times New Roman"/>
          <w:sz w:val="28"/>
          <w:szCs w:val="28"/>
        </w:rPr>
        <w:t xml:space="preserve">предметных областей и </w:t>
      </w:r>
      <w:r w:rsidR="0052790F">
        <w:rPr>
          <w:rFonts w:ascii="Times New Roman" w:eastAsia="Times New Roman" w:hAnsi="Times New Roman" w:cs="Times New Roman"/>
          <w:sz w:val="28"/>
          <w:szCs w:val="28"/>
        </w:rPr>
        <w:t>по</w:t>
      </w:r>
      <w:r w:rsidR="0052790F" w:rsidRPr="002546B4">
        <w:rPr>
          <w:rFonts w:ascii="Times New Roman" w:eastAsia="Times New Roman" w:hAnsi="Times New Roman" w:cs="Times New Roman"/>
          <w:sz w:val="28"/>
          <w:szCs w:val="28"/>
        </w:rPr>
        <w:t>знакомятся с новыми для себя сферами знания.</w:t>
      </w:r>
    </w:p>
    <w:p w:rsidR="00AC3306" w:rsidRDefault="00AC3306" w:rsidP="001B6788">
      <w:pPr>
        <w:spacing w:after="0" w:line="360" w:lineRule="auto"/>
        <w:ind w:left="142" w:firstLine="709"/>
        <w:jc w:val="center"/>
        <w:rPr>
          <w:rFonts w:ascii="Times New Roman" w:eastAsia="Times New Roman" w:hAnsi="Times New Roman" w:cs="Times New Roman"/>
          <w:b/>
          <w:color w:val="984806" w:themeColor="accent6" w:themeShade="80"/>
          <w:sz w:val="32"/>
          <w:szCs w:val="32"/>
        </w:rPr>
      </w:pPr>
    </w:p>
    <w:p w:rsidR="00AC3306" w:rsidRDefault="00A40008" w:rsidP="001B6788">
      <w:pPr>
        <w:spacing w:after="0" w:line="360" w:lineRule="auto"/>
        <w:ind w:left="142" w:firstLine="709"/>
        <w:jc w:val="center"/>
        <w:rPr>
          <w:rFonts w:ascii="Times New Roman" w:eastAsia="Times New Roman" w:hAnsi="Times New Roman" w:cs="Times New Roman"/>
          <w:b/>
          <w:color w:val="984806" w:themeColor="accent6" w:themeShade="80"/>
          <w:sz w:val="32"/>
          <w:szCs w:val="32"/>
        </w:rPr>
      </w:pPr>
      <w:r w:rsidRPr="006C2EAA">
        <w:rPr>
          <w:rFonts w:ascii="Times New Roman" w:eastAsia="Times New Roman" w:hAnsi="Times New Roman" w:cs="Times New Roman"/>
          <w:b/>
          <w:color w:val="984806" w:themeColor="accent6" w:themeShade="80"/>
          <w:sz w:val="32"/>
          <w:szCs w:val="32"/>
        </w:rPr>
        <w:t>Список рекомендуемой литературы</w:t>
      </w:r>
    </w:p>
    <w:p w:rsidR="00AC189A" w:rsidRPr="001D528A" w:rsidRDefault="00A40008" w:rsidP="001B6788">
      <w:pPr>
        <w:spacing w:after="0" w:line="360" w:lineRule="auto"/>
        <w:ind w:left="142" w:firstLine="709"/>
        <w:jc w:val="center"/>
        <w:rPr>
          <w:rFonts w:ascii="Times New Roman" w:eastAsia="Times New Roman" w:hAnsi="Times New Roman" w:cs="Times New Roman"/>
          <w:b/>
          <w:color w:val="984806" w:themeColor="accent6" w:themeShade="80"/>
          <w:sz w:val="28"/>
          <w:szCs w:val="28"/>
        </w:rPr>
      </w:pPr>
      <w:r w:rsidRPr="006C2EAA">
        <w:rPr>
          <w:rFonts w:ascii="Times New Roman" w:eastAsia="Times New Roman" w:hAnsi="Times New Roman" w:cs="Times New Roman"/>
          <w:b/>
          <w:color w:val="984806" w:themeColor="accent6" w:themeShade="80"/>
          <w:sz w:val="32"/>
          <w:szCs w:val="32"/>
        </w:rPr>
        <w:t xml:space="preserve"> </w:t>
      </w:r>
    </w:p>
    <w:p w:rsidR="00A40008" w:rsidRPr="00461CCC" w:rsidRDefault="00A40008" w:rsidP="001B6788">
      <w:pPr>
        <w:spacing w:after="0" w:line="360" w:lineRule="auto"/>
        <w:ind w:left="142" w:firstLine="709"/>
        <w:jc w:val="both"/>
        <w:rPr>
          <w:rFonts w:ascii="Times New Roman" w:hAnsi="Times New Roman" w:cs="Times New Roman"/>
          <w:sz w:val="28"/>
          <w:szCs w:val="28"/>
          <w:shd w:val="clear" w:color="auto" w:fill="FAFAFA"/>
        </w:rPr>
      </w:pPr>
      <w:r w:rsidRPr="00461CCC">
        <w:rPr>
          <w:rFonts w:ascii="Times New Roman" w:hAnsi="Times New Roman" w:cs="Times New Roman"/>
          <w:sz w:val="28"/>
          <w:szCs w:val="28"/>
          <w:shd w:val="clear" w:color="auto" w:fill="FAFAFA"/>
        </w:rPr>
        <w:t>1.Административно-территориальное устройство Хабаровского края, 1938-2009 годы : [справочник] / Упр. по делам арх. Правительства Хабар. края, Гос. арх. Хабар. края ; [редкол.: Т. А. Шевчук (гл. ред.) и др. ; сост.: Т. И. Казадаева (отв. сост.) и др.]. - Хабаровск: РИОТИП, 2009. - 695, [2] с.</w:t>
      </w:r>
    </w:p>
    <w:p w:rsidR="00A40008" w:rsidRPr="00461CCC" w:rsidRDefault="00A40008" w:rsidP="001B6788">
      <w:pPr>
        <w:spacing w:after="0" w:line="360" w:lineRule="auto"/>
        <w:ind w:left="142" w:firstLine="709"/>
        <w:jc w:val="both"/>
        <w:rPr>
          <w:rFonts w:ascii="Times New Roman" w:hAnsi="Times New Roman" w:cs="Times New Roman"/>
          <w:sz w:val="28"/>
          <w:szCs w:val="28"/>
          <w:shd w:val="clear" w:color="auto" w:fill="FAFAFA"/>
        </w:rPr>
      </w:pPr>
      <w:r w:rsidRPr="00461CCC">
        <w:rPr>
          <w:rFonts w:ascii="Times New Roman" w:hAnsi="Times New Roman" w:cs="Times New Roman"/>
          <w:sz w:val="28"/>
          <w:szCs w:val="28"/>
          <w:shd w:val="clear" w:color="auto" w:fill="FAFAFA"/>
        </w:rPr>
        <w:lastRenderedPageBreak/>
        <w:t xml:space="preserve">2. Административные районы Хабаровского края: экономико-географическая характеристика: Учеб. пособие. Ч. 1 / Комс. гос. пед. ин-т. - Комсомольск н/А : КГПИ, 1995. - 137,[3] с. </w:t>
      </w:r>
    </w:p>
    <w:p w:rsidR="00A40008" w:rsidRPr="00461CCC" w:rsidRDefault="00A40008" w:rsidP="001B6788">
      <w:pPr>
        <w:spacing w:after="0" w:line="360" w:lineRule="auto"/>
        <w:ind w:left="142" w:firstLine="709"/>
        <w:jc w:val="both"/>
        <w:rPr>
          <w:rFonts w:ascii="Times New Roman" w:hAnsi="Times New Roman" w:cs="Times New Roman"/>
          <w:sz w:val="28"/>
          <w:szCs w:val="28"/>
          <w:shd w:val="clear" w:color="auto" w:fill="FAFAFA"/>
        </w:rPr>
      </w:pPr>
      <w:r w:rsidRPr="00461CCC">
        <w:rPr>
          <w:rFonts w:ascii="Times New Roman" w:hAnsi="Times New Roman" w:cs="Times New Roman"/>
          <w:sz w:val="28"/>
          <w:szCs w:val="28"/>
          <w:shd w:val="clear" w:color="auto" w:fill="FAFAFA"/>
        </w:rPr>
        <w:t xml:space="preserve">3. Административные районы Хабаровского края. Ч. 2 / М-во просвещения Рос. Федерации; Комс. гос. пед. ин-т. - Комсомольск н/А : КГПИ, 1995. - 107,[11] с. : ил. </w:t>
      </w:r>
    </w:p>
    <w:p w:rsidR="00A40008" w:rsidRPr="00461CCC" w:rsidRDefault="00A40008" w:rsidP="001B6788">
      <w:pPr>
        <w:spacing w:after="0" w:line="360" w:lineRule="auto"/>
        <w:ind w:left="142" w:firstLine="709"/>
        <w:jc w:val="both"/>
        <w:rPr>
          <w:rFonts w:ascii="Times New Roman" w:hAnsi="Times New Roman" w:cs="Times New Roman"/>
          <w:sz w:val="28"/>
          <w:szCs w:val="28"/>
          <w:shd w:val="clear" w:color="auto" w:fill="FAFAFA"/>
        </w:rPr>
      </w:pPr>
      <w:r w:rsidRPr="00461CCC">
        <w:rPr>
          <w:rFonts w:ascii="Times New Roman" w:hAnsi="Times New Roman" w:cs="Times New Roman"/>
          <w:sz w:val="28"/>
          <w:szCs w:val="28"/>
          <w:shd w:val="clear" w:color="auto" w:fill="FAFAFA"/>
        </w:rPr>
        <w:t>4. Бородина, Е. А. Территориальное развитие Хабаровского края : учебное пособие / Е. А. Бородина ;Комсом. гос. пед. ун-т. - Комсомольск-на-Амуре: Комсом. гос. пед. ун-т, 2002. – 50 с.</w:t>
      </w:r>
    </w:p>
    <w:p w:rsidR="00A112DB" w:rsidRDefault="00A112DB" w:rsidP="00A112DB">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shd w:val="clear" w:color="auto" w:fill="FAFAFA"/>
        </w:rPr>
        <w:t xml:space="preserve">5. </w:t>
      </w:r>
      <w:r w:rsidRPr="00F53586">
        <w:rPr>
          <w:rFonts w:ascii="Times New Roman" w:hAnsi="Times New Roman" w:cs="Times New Roman"/>
          <w:sz w:val="28"/>
          <w:szCs w:val="28"/>
        </w:rPr>
        <w:t>Нестеров А.К. Этапы формирования турпродукта // Энциклопедия Нестеровых - https://odiplom.ru/lab/etapy-formirovaniya-turprodukta.html</w:t>
      </w:r>
    </w:p>
    <w:p w:rsidR="00A112DB" w:rsidRPr="00461CCC" w:rsidRDefault="00A112DB" w:rsidP="001B6788">
      <w:pPr>
        <w:spacing w:after="0" w:line="360" w:lineRule="auto"/>
        <w:ind w:left="142" w:firstLine="709"/>
        <w:jc w:val="both"/>
        <w:rPr>
          <w:rFonts w:ascii="Times New Roman" w:hAnsi="Times New Roman" w:cs="Times New Roman"/>
          <w:sz w:val="28"/>
          <w:szCs w:val="28"/>
          <w:shd w:val="clear" w:color="auto" w:fill="FAFAFA"/>
        </w:rPr>
      </w:pPr>
    </w:p>
    <w:p w:rsidR="00A40008" w:rsidRPr="00461CCC" w:rsidRDefault="00A40008" w:rsidP="001B6788">
      <w:pPr>
        <w:spacing w:after="0" w:line="360" w:lineRule="auto"/>
        <w:ind w:left="142" w:firstLine="709"/>
        <w:jc w:val="both"/>
        <w:rPr>
          <w:rFonts w:ascii="Times New Roman" w:hAnsi="Times New Roman" w:cs="Times New Roman"/>
          <w:sz w:val="28"/>
          <w:szCs w:val="28"/>
          <w:shd w:val="clear" w:color="auto" w:fill="FAFAFA"/>
        </w:rPr>
      </w:pPr>
      <w:r w:rsidRPr="00461CCC">
        <w:rPr>
          <w:rFonts w:ascii="Times New Roman" w:hAnsi="Times New Roman" w:cs="Times New Roman"/>
          <w:sz w:val="28"/>
          <w:szCs w:val="28"/>
          <w:shd w:val="clear" w:color="auto" w:fill="FAFAFA"/>
        </w:rPr>
        <w:t xml:space="preserve">6. Хабаровский край : Страницы истории / Межрегион. прогр. вып. кн. по истории Дал. Востока; Авт. текста: Ю.В.Ефименко и др; Сост. авт. текста Ю.В.Ефименко; Лит. ред.-сост.: А.А.Ильин. - Владивосток : Утро России, 1996. - 317 с. : ил. </w:t>
      </w:r>
    </w:p>
    <w:p w:rsidR="00A40008" w:rsidRPr="00461CCC" w:rsidRDefault="00A40008" w:rsidP="001B6788">
      <w:pPr>
        <w:spacing w:after="0" w:line="360" w:lineRule="auto"/>
        <w:ind w:left="142" w:firstLine="709"/>
        <w:jc w:val="both"/>
        <w:rPr>
          <w:rFonts w:ascii="Times New Roman" w:hAnsi="Times New Roman" w:cs="Times New Roman"/>
          <w:sz w:val="28"/>
          <w:szCs w:val="28"/>
          <w:shd w:val="clear" w:color="auto" w:fill="FAFAFA"/>
        </w:rPr>
      </w:pPr>
      <w:r w:rsidRPr="00461CCC">
        <w:rPr>
          <w:rFonts w:ascii="Times New Roman" w:hAnsi="Times New Roman" w:cs="Times New Roman"/>
          <w:sz w:val="28"/>
          <w:szCs w:val="28"/>
          <w:shd w:val="clear" w:color="auto" w:fill="FAFAFA"/>
        </w:rPr>
        <w:t>7. Хабаровский край = Khabarovsky krai: Путеводитель / Ред. Л.В.Клипель; Пер. на англ. Г.А.Мисюра; Фот. И.Абрамов и др.; Авт. текста А.Махинов и др. - 2-е изд., испр. и доп. - Хабаровск: Изд. до</w:t>
      </w:r>
      <w:r w:rsidR="00965BD8">
        <w:rPr>
          <w:rFonts w:ascii="Times New Roman" w:hAnsi="Times New Roman" w:cs="Times New Roman"/>
          <w:sz w:val="28"/>
          <w:szCs w:val="28"/>
          <w:shd w:val="clear" w:color="auto" w:fill="FAFAFA"/>
        </w:rPr>
        <w:t>м "Приамур. ведомости", 2003. —</w:t>
      </w:r>
      <w:r w:rsidRPr="00461CCC">
        <w:rPr>
          <w:rFonts w:ascii="Times New Roman" w:hAnsi="Times New Roman" w:cs="Times New Roman"/>
          <w:sz w:val="28"/>
          <w:szCs w:val="28"/>
          <w:shd w:val="clear" w:color="auto" w:fill="FAFAFA"/>
        </w:rPr>
        <w:t xml:space="preserve">118,[9] с. : цв. фот. </w:t>
      </w:r>
    </w:p>
    <w:p w:rsidR="00A40008" w:rsidRPr="00461CCC" w:rsidRDefault="00A40008" w:rsidP="001B6788">
      <w:pPr>
        <w:spacing w:after="0" w:line="360" w:lineRule="auto"/>
        <w:ind w:left="142" w:firstLine="709"/>
        <w:jc w:val="both"/>
        <w:rPr>
          <w:rFonts w:ascii="Times New Roman" w:hAnsi="Times New Roman" w:cs="Times New Roman"/>
          <w:sz w:val="28"/>
          <w:szCs w:val="28"/>
          <w:shd w:val="clear" w:color="auto" w:fill="FAFAFA"/>
        </w:rPr>
      </w:pPr>
      <w:r w:rsidRPr="00461CCC">
        <w:rPr>
          <w:rFonts w:ascii="Times New Roman" w:hAnsi="Times New Roman" w:cs="Times New Roman"/>
          <w:sz w:val="28"/>
          <w:szCs w:val="28"/>
          <w:shd w:val="clear" w:color="auto" w:fill="FAFAFA"/>
        </w:rPr>
        <w:t>8. Хроника. Хабаровский край: Годы и события 1938-2008 г. / Гос. арх. Хабар. края ; [редкол.: Т. А. Шевчик (гл. ред) [и др.] ; авт. предисл. Н. И. Дубинина [и др.] ; сост.: Л. В. Салеева (о</w:t>
      </w:r>
      <w:r w:rsidR="00965BD8">
        <w:rPr>
          <w:rFonts w:ascii="Times New Roman" w:hAnsi="Times New Roman" w:cs="Times New Roman"/>
          <w:sz w:val="28"/>
          <w:szCs w:val="28"/>
          <w:shd w:val="clear" w:color="auto" w:fill="FAFAFA"/>
        </w:rPr>
        <w:t>тв. сост.) [и др.]. —</w:t>
      </w:r>
      <w:r w:rsidRPr="00461CCC">
        <w:rPr>
          <w:rFonts w:ascii="Times New Roman" w:hAnsi="Times New Roman" w:cs="Times New Roman"/>
          <w:sz w:val="28"/>
          <w:szCs w:val="28"/>
          <w:shd w:val="clear" w:color="auto" w:fill="FAFAFA"/>
        </w:rPr>
        <w:t xml:space="preserve"> Хабар</w:t>
      </w:r>
      <w:r w:rsidR="00965BD8">
        <w:rPr>
          <w:rFonts w:ascii="Times New Roman" w:hAnsi="Times New Roman" w:cs="Times New Roman"/>
          <w:sz w:val="28"/>
          <w:szCs w:val="28"/>
          <w:shd w:val="clear" w:color="auto" w:fill="FAFAFA"/>
        </w:rPr>
        <w:t>овск: Частная коллекция, 2008. —</w:t>
      </w:r>
      <w:r w:rsidRPr="00461CCC">
        <w:rPr>
          <w:rFonts w:ascii="Times New Roman" w:hAnsi="Times New Roman" w:cs="Times New Roman"/>
          <w:sz w:val="28"/>
          <w:szCs w:val="28"/>
          <w:shd w:val="clear" w:color="auto" w:fill="FAFAFA"/>
        </w:rPr>
        <w:t xml:space="preserve"> 413 с. </w:t>
      </w:r>
    </w:p>
    <w:p w:rsidR="00A40008" w:rsidRPr="00461CCC" w:rsidRDefault="00A40008" w:rsidP="001B6788">
      <w:pPr>
        <w:spacing w:after="0" w:line="360" w:lineRule="auto"/>
        <w:ind w:left="142" w:firstLine="709"/>
        <w:jc w:val="both"/>
        <w:rPr>
          <w:rFonts w:ascii="Times New Roman" w:eastAsia="Times New Roman" w:hAnsi="Times New Roman" w:cs="Times New Roman"/>
          <w:sz w:val="28"/>
          <w:szCs w:val="28"/>
        </w:rPr>
      </w:pPr>
      <w:r w:rsidRPr="00461CCC">
        <w:rPr>
          <w:rFonts w:ascii="Times New Roman" w:hAnsi="Times New Roman" w:cs="Times New Roman"/>
          <w:sz w:val="28"/>
          <w:szCs w:val="28"/>
          <w:shd w:val="clear" w:color="auto" w:fill="FAFAFA"/>
        </w:rPr>
        <w:t>9. Экономи</w:t>
      </w:r>
      <w:r w:rsidR="00965BD8">
        <w:rPr>
          <w:rFonts w:ascii="Times New Roman" w:hAnsi="Times New Roman" w:cs="Times New Roman"/>
          <w:sz w:val="28"/>
          <w:szCs w:val="28"/>
          <w:shd w:val="clear" w:color="auto" w:fill="FAFAFA"/>
        </w:rPr>
        <w:t>ка регионов. Хабаровский</w:t>
      </w:r>
      <w:r w:rsidR="00965BD8" w:rsidRPr="009E15CB">
        <w:rPr>
          <w:rFonts w:ascii="Times New Roman" w:hAnsi="Times New Roman" w:cs="Times New Roman"/>
          <w:sz w:val="28"/>
          <w:szCs w:val="28"/>
          <w:shd w:val="clear" w:color="auto" w:fill="FAFAFA"/>
        </w:rPr>
        <w:t xml:space="preserve"> </w:t>
      </w:r>
      <w:r w:rsidR="00965BD8">
        <w:rPr>
          <w:rFonts w:ascii="Times New Roman" w:hAnsi="Times New Roman" w:cs="Times New Roman"/>
          <w:sz w:val="28"/>
          <w:szCs w:val="28"/>
          <w:shd w:val="clear" w:color="auto" w:fill="FAFAFA"/>
        </w:rPr>
        <w:t>край</w:t>
      </w:r>
      <w:r w:rsidR="00965BD8" w:rsidRPr="009E15CB">
        <w:rPr>
          <w:rFonts w:ascii="Times New Roman" w:hAnsi="Times New Roman" w:cs="Times New Roman"/>
          <w:sz w:val="28"/>
          <w:szCs w:val="28"/>
          <w:shd w:val="clear" w:color="auto" w:fill="FAFAFA"/>
        </w:rPr>
        <w:t xml:space="preserve">. </w:t>
      </w:r>
      <w:r w:rsidRPr="00461CCC">
        <w:rPr>
          <w:rFonts w:ascii="Times New Roman" w:hAnsi="Times New Roman" w:cs="Times New Roman"/>
          <w:sz w:val="28"/>
          <w:szCs w:val="28"/>
          <w:shd w:val="clear" w:color="auto" w:fill="FAFAFA"/>
          <w:lang w:val="en-US"/>
        </w:rPr>
        <w:t>Economics</w:t>
      </w:r>
      <w:r w:rsidRPr="00965BD8">
        <w:rPr>
          <w:rFonts w:ascii="Times New Roman" w:hAnsi="Times New Roman" w:cs="Times New Roman"/>
          <w:sz w:val="28"/>
          <w:szCs w:val="28"/>
          <w:shd w:val="clear" w:color="auto" w:fill="FAFAFA"/>
          <w:lang w:val="en-US"/>
        </w:rPr>
        <w:t xml:space="preserve"> </w:t>
      </w:r>
      <w:r w:rsidRPr="00461CCC">
        <w:rPr>
          <w:rFonts w:ascii="Times New Roman" w:hAnsi="Times New Roman" w:cs="Times New Roman"/>
          <w:sz w:val="28"/>
          <w:szCs w:val="28"/>
          <w:shd w:val="clear" w:color="auto" w:fill="FAFAFA"/>
          <w:lang w:val="en-US"/>
        </w:rPr>
        <w:t>of</w:t>
      </w:r>
      <w:r w:rsidRPr="00965BD8">
        <w:rPr>
          <w:rFonts w:ascii="Times New Roman" w:hAnsi="Times New Roman" w:cs="Times New Roman"/>
          <w:sz w:val="28"/>
          <w:szCs w:val="28"/>
          <w:shd w:val="clear" w:color="auto" w:fill="FAFAFA"/>
          <w:lang w:val="en-US"/>
        </w:rPr>
        <w:t xml:space="preserve"> </w:t>
      </w:r>
      <w:r w:rsidRPr="00461CCC">
        <w:rPr>
          <w:rFonts w:ascii="Times New Roman" w:hAnsi="Times New Roman" w:cs="Times New Roman"/>
          <w:sz w:val="28"/>
          <w:szCs w:val="28"/>
          <w:shd w:val="clear" w:color="auto" w:fill="FAFAFA"/>
          <w:lang w:val="en-US"/>
        </w:rPr>
        <w:t>regions</w:t>
      </w:r>
      <w:r w:rsidRPr="00965BD8">
        <w:rPr>
          <w:rFonts w:ascii="Times New Roman" w:hAnsi="Times New Roman" w:cs="Times New Roman"/>
          <w:sz w:val="28"/>
          <w:szCs w:val="28"/>
          <w:shd w:val="clear" w:color="auto" w:fill="FAFAFA"/>
          <w:lang w:val="en-US"/>
        </w:rPr>
        <w:t xml:space="preserve">. </w:t>
      </w:r>
      <w:r w:rsidRPr="009E15CB">
        <w:rPr>
          <w:rFonts w:ascii="Times New Roman" w:hAnsi="Times New Roman" w:cs="Times New Roman"/>
          <w:sz w:val="28"/>
          <w:szCs w:val="28"/>
          <w:shd w:val="clear" w:color="auto" w:fill="FAFAFA"/>
          <w:lang w:val="en-US"/>
        </w:rPr>
        <w:t>Khabarovsk territory :[</w:t>
      </w:r>
      <w:r w:rsidRPr="00461CCC">
        <w:rPr>
          <w:rFonts w:ascii="Times New Roman" w:hAnsi="Times New Roman" w:cs="Times New Roman"/>
          <w:sz w:val="28"/>
          <w:szCs w:val="28"/>
          <w:shd w:val="clear" w:color="auto" w:fill="FAFAFA"/>
        </w:rPr>
        <w:t>монография</w:t>
      </w:r>
      <w:r w:rsidRPr="009E15CB">
        <w:rPr>
          <w:rFonts w:ascii="Times New Roman" w:hAnsi="Times New Roman" w:cs="Times New Roman"/>
          <w:sz w:val="28"/>
          <w:szCs w:val="28"/>
          <w:shd w:val="clear" w:color="auto" w:fill="FAFAFA"/>
          <w:lang w:val="en-US"/>
        </w:rPr>
        <w:t>] / [</w:t>
      </w:r>
      <w:r w:rsidRPr="00461CCC">
        <w:rPr>
          <w:rFonts w:ascii="Times New Roman" w:hAnsi="Times New Roman" w:cs="Times New Roman"/>
          <w:sz w:val="28"/>
          <w:szCs w:val="28"/>
          <w:shd w:val="clear" w:color="auto" w:fill="FAFAFA"/>
        </w:rPr>
        <w:t>Е</w:t>
      </w:r>
      <w:r w:rsidRPr="009E15CB">
        <w:rPr>
          <w:rFonts w:ascii="Times New Roman" w:hAnsi="Times New Roman" w:cs="Times New Roman"/>
          <w:sz w:val="28"/>
          <w:szCs w:val="28"/>
          <w:shd w:val="clear" w:color="auto" w:fill="FAFAFA"/>
          <w:lang w:val="en-US"/>
        </w:rPr>
        <w:t xml:space="preserve">. </w:t>
      </w:r>
      <w:r w:rsidRPr="00461CCC">
        <w:rPr>
          <w:rFonts w:ascii="Times New Roman" w:hAnsi="Times New Roman" w:cs="Times New Roman"/>
          <w:sz w:val="28"/>
          <w:szCs w:val="28"/>
          <w:shd w:val="clear" w:color="auto" w:fill="FAFAFA"/>
        </w:rPr>
        <w:t>Н</w:t>
      </w:r>
      <w:r w:rsidRPr="009E15CB">
        <w:rPr>
          <w:rFonts w:ascii="Times New Roman" w:hAnsi="Times New Roman" w:cs="Times New Roman"/>
          <w:sz w:val="28"/>
          <w:szCs w:val="28"/>
          <w:shd w:val="clear" w:color="auto" w:fill="FAFAFA"/>
          <w:lang w:val="en-US"/>
        </w:rPr>
        <w:t xml:space="preserve">. </w:t>
      </w:r>
      <w:r w:rsidRPr="00461CCC">
        <w:rPr>
          <w:rFonts w:ascii="Times New Roman" w:hAnsi="Times New Roman" w:cs="Times New Roman"/>
          <w:sz w:val="28"/>
          <w:szCs w:val="28"/>
          <w:shd w:val="clear" w:color="auto" w:fill="FAFAFA"/>
        </w:rPr>
        <w:t>Антонова</w:t>
      </w:r>
      <w:r w:rsidRPr="009E15CB">
        <w:rPr>
          <w:rFonts w:ascii="Times New Roman" w:hAnsi="Times New Roman" w:cs="Times New Roman"/>
          <w:sz w:val="28"/>
          <w:szCs w:val="28"/>
          <w:shd w:val="clear" w:color="auto" w:fill="FAFAFA"/>
          <w:lang w:val="en-US"/>
        </w:rPr>
        <w:t xml:space="preserve"> </w:t>
      </w:r>
      <w:r w:rsidRPr="00461CCC">
        <w:rPr>
          <w:rFonts w:ascii="Times New Roman" w:hAnsi="Times New Roman" w:cs="Times New Roman"/>
          <w:sz w:val="28"/>
          <w:szCs w:val="28"/>
          <w:shd w:val="clear" w:color="auto" w:fill="FAFAFA"/>
        </w:rPr>
        <w:t>и</w:t>
      </w:r>
      <w:r w:rsidRPr="009E15CB">
        <w:rPr>
          <w:rFonts w:ascii="Times New Roman" w:hAnsi="Times New Roman" w:cs="Times New Roman"/>
          <w:sz w:val="28"/>
          <w:szCs w:val="28"/>
          <w:shd w:val="clear" w:color="auto" w:fill="FAFAFA"/>
          <w:lang w:val="en-US"/>
        </w:rPr>
        <w:t xml:space="preserve"> </w:t>
      </w:r>
      <w:r w:rsidRPr="00461CCC">
        <w:rPr>
          <w:rFonts w:ascii="Times New Roman" w:hAnsi="Times New Roman" w:cs="Times New Roman"/>
          <w:sz w:val="28"/>
          <w:szCs w:val="28"/>
          <w:shd w:val="clear" w:color="auto" w:fill="FAFAFA"/>
        </w:rPr>
        <w:t>др</w:t>
      </w:r>
      <w:r w:rsidRPr="009E15CB">
        <w:rPr>
          <w:rFonts w:ascii="Times New Roman" w:hAnsi="Times New Roman" w:cs="Times New Roman"/>
          <w:sz w:val="28"/>
          <w:szCs w:val="28"/>
          <w:shd w:val="clear" w:color="auto" w:fill="FAFAFA"/>
          <w:lang w:val="en-US"/>
        </w:rPr>
        <w:t xml:space="preserve">.] ; </w:t>
      </w:r>
      <w:r w:rsidRPr="00461CCC">
        <w:rPr>
          <w:rFonts w:ascii="Times New Roman" w:hAnsi="Times New Roman" w:cs="Times New Roman"/>
          <w:sz w:val="28"/>
          <w:szCs w:val="28"/>
          <w:shd w:val="clear" w:color="auto" w:fill="FAFAFA"/>
        </w:rPr>
        <w:t>под</w:t>
      </w:r>
      <w:r w:rsidRPr="009E15CB">
        <w:rPr>
          <w:rFonts w:ascii="Times New Roman" w:hAnsi="Times New Roman" w:cs="Times New Roman"/>
          <w:sz w:val="28"/>
          <w:szCs w:val="28"/>
          <w:shd w:val="clear" w:color="auto" w:fill="FAFAFA"/>
          <w:lang w:val="en-US"/>
        </w:rPr>
        <w:t xml:space="preserve"> </w:t>
      </w:r>
      <w:r w:rsidRPr="00461CCC">
        <w:rPr>
          <w:rFonts w:ascii="Times New Roman" w:hAnsi="Times New Roman" w:cs="Times New Roman"/>
          <w:sz w:val="28"/>
          <w:szCs w:val="28"/>
          <w:shd w:val="clear" w:color="auto" w:fill="FAFAFA"/>
        </w:rPr>
        <w:t>ред</w:t>
      </w:r>
      <w:r w:rsidRPr="009E15CB">
        <w:rPr>
          <w:rFonts w:ascii="Times New Roman" w:hAnsi="Times New Roman" w:cs="Times New Roman"/>
          <w:sz w:val="28"/>
          <w:szCs w:val="28"/>
          <w:shd w:val="clear" w:color="auto" w:fill="FAFAFA"/>
          <w:lang w:val="en-US"/>
        </w:rPr>
        <w:t xml:space="preserve">. </w:t>
      </w:r>
      <w:r w:rsidRPr="00461CCC">
        <w:rPr>
          <w:rFonts w:ascii="Times New Roman" w:hAnsi="Times New Roman" w:cs="Times New Roman"/>
          <w:sz w:val="28"/>
          <w:szCs w:val="28"/>
          <w:shd w:val="clear" w:color="auto" w:fill="FAFAFA"/>
        </w:rPr>
        <w:t>П. А. Минакира ; Ин-т экон. исслед.Дальневост. отд-ния РАН. - Хабаровск: ИЭИ ДВО РАН, 2014. - 397, [1] с.: ил., табл., карты.</w:t>
      </w:r>
    </w:p>
    <w:p w:rsidR="00AC3306" w:rsidRDefault="00AC3306" w:rsidP="001B6788">
      <w:pPr>
        <w:shd w:val="clear" w:color="auto" w:fill="FFFFFF"/>
        <w:spacing w:after="0" w:line="360" w:lineRule="auto"/>
        <w:ind w:left="142" w:firstLine="709"/>
        <w:jc w:val="center"/>
        <w:rPr>
          <w:rFonts w:ascii="Times New Roman" w:hAnsi="Times New Roman" w:cs="Times New Roman"/>
          <w:b/>
          <w:sz w:val="28"/>
          <w:szCs w:val="28"/>
        </w:rPr>
      </w:pPr>
    </w:p>
    <w:p w:rsidR="00AC3306" w:rsidRDefault="00AC3306" w:rsidP="001B6788">
      <w:pPr>
        <w:shd w:val="clear" w:color="auto" w:fill="FFFFFF"/>
        <w:spacing w:after="0" w:line="360" w:lineRule="auto"/>
        <w:ind w:left="142" w:firstLine="709"/>
        <w:jc w:val="center"/>
        <w:rPr>
          <w:rFonts w:ascii="Times New Roman" w:hAnsi="Times New Roman" w:cs="Times New Roman"/>
          <w:b/>
          <w:sz w:val="28"/>
          <w:szCs w:val="28"/>
        </w:rPr>
      </w:pPr>
    </w:p>
    <w:p w:rsidR="00A40008" w:rsidRPr="00461CCC" w:rsidRDefault="00A40008" w:rsidP="001B6788">
      <w:pPr>
        <w:shd w:val="clear" w:color="auto" w:fill="FFFFFF"/>
        <w:spacing w:after="0" w:line="360" w:lineRule="auto"/>
        <w:ind w:left="142" w:firstLine="709"/>
        <w:jc w:val="center"/>
        <w:rPr>
          <w:rFonts w:ascii="Times New Roman" w:hAnsi="Times New Roman" w:cs="Times New Roman"/>
          <w:b/>
          <w:sz w:val="28"/>
          <w:szCs w:val="28"/>
        </w:rPr>
      </w:pPr>
      <w:r w:rsidRPr="00461CCC">
        <w:rPr>
          <w:rFonts w:ascii="Times New Roman" w:hAnsi="Times New Roman" w:cs="Times New Roman"/>
          <w:b/>
          <w:sz w:val="28"/>
          <w:szCs w:val="28"/>
        </w:rPr>
        <w:lastRenderedPageBreak/>
        <w:t>Вопросы по истории и современности Хабаровского края:</w:t>
      </w:r>
    </w:p>
    <w:p w:rsidR="00A40008" w:rsidRPr="00461CCC" w:rsidRDefault="00A40008" w:rsidP="001B6788">
      <w:pPr>
        <w:shd w:val="clear" w:color="auto" w:fill="FFFFFF"/>
        <w:spacing w:after="0" w:line="360" w:lineRule="auto"/>
        <w:ind w:left="142" w:firstLine="709"/>
        <w:jc w:val="both"/>
        <w:rPr>
          <w:rFonts w:ascii="Times New Roman" w:hAnsi="Times New Roman" w:cs="Times New Roman"/>
          <w:sz w:val="28"/>
          <w:szCs w:val="28"/>
        </w:rPr>
      </w:pPr>
      <w:r w:rsidRPr="00461CCC">
        <w:rPr>
          <w:rFonts w:ascii="Times New Roman" w:hAnsi="Times New Roman" w:cs="Times New Roman"/>
          <w:sz w:val="28"/>
          <w:szCs w:val="28"/>
        </w:rPr>
        <w:t>1. Официальный сайт Правительства Хабаровского края:[Электронный ресурс] //https://www.khabkrai.ru (раздел «История края»).</w:t>
      </w:r>
    </w:p>
    <w:p w:rsidR="00A40008" w:rsidRPr="00461CCC" w:rsidRDefault="00A40008" w:rsidP="001B6788">
      <w:pPr>
        <w:shd w:val="clear" w:color="auto" w:fill="FFFFFF"/>
        <w:spacing w:after="0" w:line="360" w:lineRule="auto"/>
        <w:ind w:left="142" w:firstLine="709"/>
        <w:jc w:val="both"/>
        <w:rPr>
          <w:rFonts w:ascii="Times New Roman" w:hAnsi="Times New Roman" w:cs="Times New Roman"/>
          <w:sz w:val="28"/>
          <w:szCs w:val="28"/>
        </w:rPr>
      </w:pPr>
      <w:r w:rsidRPr="00461CCC">
        <w:rPr>
          <w:rFonts w:ascii="Times New Roman" w:hAnsi="Times New Roman" w:cs="Times New Roman"/>
          <w:sz w:val="28"/>
          <w:szCs w:val="28"/>
        </w:rPr>
        <w:t>2. Ерофей-ДВ. Информационно-имиджевый портал Хабаровского края: [Электронный ресурс] //http://erofeydv.ru.</w:t>
      </w:r>
    </w:p>
    <w:p w:rsidR="00A40008" w:rsidRPr="00461CCC" w:rsidRDefault="00A40008" w:rsidP="001B6788">
      <w:pPr>
        <w:shd w:val="clear" w:color="auto" w:fill="FFFFFF"/>
        <w:spacing w:after="0" w:line="360" w:lineRule="auto"/>
        <w:ind w:left="142" w:firstLine="709"/>
        <w:rPr>
          <w:rFonts w:ascii="Times New Roman" w:hAnsi="Times New Roman" w:cs="Times New Roman"/>
          <w:sz w:val="28"/>
          <w:szCs w:val="28"/>
        </w:rPr>
      </w:pPr>
      <w:r w:rsidRPr="00461CCC">
        <w:rPr>
          <w:rFonts w:ascii="Times New Roman" w:hAnsi="Times New Roman" w:cs="Times New Roman"/>
          <w:sz w:val="28"/>
          <w:szCs w:val="28"/>
        </w:rPr>
        <w:t>3. Регионоведение Дальнего Востока. Материалы для подготовки к экзамену: [Электронный ресурс] //http://old09403.khstu.ru/studentsbooks/region/regucheb/material_k_exz/material_index.htm.</w:t>
      </w:r>
    </w:p>
    <w:p w:rsidR="00A40008" w:rsidRPr="00461CCC" w:rsidRDefault="00A40008" w:rsidP="001B6788">
      <w:pPr>
        <w:shd w:val="clear" w:color="auto" w:fill="FFFFFF"/>
        <w:spacing w:after="0" w:line="360" w:lineRule="auto"/>
        <w:ind w:left="142" w:firstLine="709"/>
        <w:jc w:val="both"/>
        <w:rPr>
          <w:rFonts w:ascii="Times New Roman" w:hAnsi="Times New Roman" w:cs="Times New Roman"/>
          <w:sz w:val="28"/>
          <w:szCs w:val="28"/>
        </w:rPr>
      </w:pPr>
      <w:r w:rsidRPr="00461CCC">
        <w:rPr>
          <w:rFonts w:ascii="Times New Roman" w:hAnsi="Times New Roman" w:cs="Times New Roman"/>
          <w:sz w:val="28"/>
          <w:szCs w:val="28"/>
        </w:rPr>
        <w:t xml:space="preserve">4.  </w:t>
      </w:r>
      <w:hyperlink r:id="rId29" w:history="1">
        <w:r w:rsidRPr="00461CCC">
          <w:rPr>
            <w:rStyle w:val="a4"/>
            <w:rFonts w:ascii="Times New Roman" w:hAnsi="Times New Roman" w:cs="Times New Roman"/>
            <w:sz w:val="28"/>
            <w:szCs w:val="28"/>
          </w:rPr>
          <w:t>http://www.bankgorodov.ru/</w:t>
        </w:r>
      </w:hyperlink>
      <w:r w:rsidR="00C96B2F">
        <w:rPr>
          <w:rFonts w:ascii="Times New Roman" w:hAnsi="Times New Roman" w:cs="Times New Roman"/>
          <w:sz w:val="28"/>
          <w:szCs w:val="28"/>
        </w:rPr>
        <w:t xml:space="preserve"> </w:t>
      </w:r>
      <w:r w:rsidRPr="00461CCC">
        <w:rPr>
          <w:rFonts w:ascii="Times New Roman" w:hAnsi="Times New Roman" w:cs="Times New Roman"/>
          <w:sz w:val="28"/>
          <w:szCs w:val="28"/>
        </w:rPr>
        <w:t>Все районы.</w:t>
      </w:r>
    </w:p>
    <w:p w:rsidR="00A40008" w:rsidRPr="00461CCC" w:rsidRDefault="00A40008" w:rsidP="001B6788">
      <w:pPr>
        <w:shd w:val="clear" w:color="auto" w:fill="FFFFFF"/>
        <w:spacing w:after="0" w:line="360" w:lineRule="auto"/>
        <w:ind w:left="142" w:firstLine="709"/>
        <w:jc w:val="both"/>
        <w:rPr>
          <w:rFonts w:ascii="Times New Roman" w:hAnsi="Times New Roman" w:cs="Times New Roman"/>
          <w:sz w:val="28"/>
          <w:szCs w:val="28"/>
        </w:rPr>
      </w:pPr>
      <w:r w:rsidRPr="00461CCC">
        <w:rPr>
          <w:rFonts w:ascii="Times New Roman" w:hAnsi="Times New Roman" w:cs="Times New Roman"/>
          <w:sz w:val="28"/>
          <w:szCs w:val="28"/>
        </w:rPr>
        <w:t xml:space="preserve">5. </w:t>
      </w:r>
      <w:hyperlink r:id="rId30" w:history="1">
        <w:r w:rsidRPr="00461CCC">
          <w:rPr>
            <w:rStyle w:val="a4"/>
            <w:rFonts w:ascii="Times New Roman" w:hAnsi="Times New Roman" w:cs="Times New Roman"/>
            <w:sz w:val="28"/>
            <w:szCs w:val="28"/>
          </w:rPr>
          <w:t>https://dic.academic.ru/</w:t>
        </w:r>
      </w:hyperlink>
      <w:r w:rsidR="00C96B2F">
        <w:rPr>
          <w:rFonts w:ascii="Times New Roman" w:hAnsi="Times New Roman" w:cs="Times New Roman"/>
          <w:sz w:val="28"/>
          <w:szCs w:val="28"/>
        </w:rPr>
        <w:t xml:space="preserve"> </w:t>
      </w:r>
      <w:hyperlink r:id="rId31" w:history="1">
        <w:r w:rsidRPr="00C96B2F">
          <w:rPr>
            <w:rStyle w:val="a4"/>
            <w:rFonts w:ascii="Times New Roman" w:hAnsi="Times New Roman" w:cs="Times New Roman"/>
            <w:iCs/>
            <w:color w:val="000000"/>
            <w:sz w:val="28"/>
            <w:szCs w:val="28"/>
            <w:u w:val="none"/>
            <w:shd w:val="clear" w:color="auto" w:fill="FFFFFF"/>
          </w:rPr>
          <w:t>Словари и энциклопедии на Академике</w:t>
        </w:r>
      </w:hyperlink>
      <w:r w:rsidRPr="00C96B2F">
        <w:rPr>
          <w:rFonts w:ascii="Times New Roman" w:hAnsi="Times New Roman" w:cs="Times New Roman"/>
          <w:sz w:val="28"/>
          <w:szCs w:val="28"/>
        </w:rPr>
        <w:t xml:space="preserve">. </w:t>
      </w:r>
      <w:r w:rsidRPr="00461CCC">
        <w:rPr>
          <w:rFonts w:ascii="Times New Roman" w:hAnsi="Times New Roman" w:cs="Times New Roman"/>
          <w:sz w:val="28"/>
          <w:szCs w:val="28"/>
        </w:rPr>
        <w:t xml:space="preserve">Все районы. </w:t>
      </w:r>
    </w:p>
    <w:p w:rsidR="00A40008" w:rsidRPr="00461CCC" w:rsidRDefault="00A40008" w:rsidP="001B6788">
      <w:pPr>
        <w:pStyle w:val="2"/>
        <w:spacing w:before="0" w:line="360" w:lineRule="auto"/>
        <w:ind w:left="142" w:firstLine="709"/>
        <w:jc w:val="both"/>
        <w:textAlignment w:val="baseline"/>
        <w:rPr>
          <w:rFonts w:ascii="Times New Roman" w:hAnsi="Times New Roman" w:cs="Times New Roman"/>
          <w:b w:val="0"/>
          <w:color w:val="000000"/>
          <w:sz w:val="28"/>
          <w:szCs w:val="28"/>
        </w:rPr>
      </w:pPr>
      <w:r w:rsidRPr="00461CCC">
        <w:rPr>
          <w:rFonts w:ascii="Times New Roman" w:hAnsi="Times New Roman" w:cs="Times New Roman"/>
          <w:b w:val="0"/>
          <w:color w:val="auto"/>
          <w:sz w:val="28"/>
          <w:szCs w:val="28"/>
        </w:rPr>
        <w:t xml:space="preserve">6. </w:t>
      </w:r>
      <w:hyperlink r:id="rId32" w:history="1">
        <w:r w:rsidRPr="00461CCC">
          <w:rPr>
            <w:rStyle w:val="a4"/>
            <w:rFonts w:ascii="Times New Roman" w:hAnsi="Times New Roman" w:cs="Times New Roman"/>
            <w:b w:val="0"/>
            <w:color w:val="auto"/>
            <w:sz w:val="28"/>
            <w:szCs w:val="28"/>
          </w:rPr>
          <w:t>http://khabkrai-nasledie.ru/</w:t>
        </w:r>
      </w:hyperlink>
      <w:r w:rsidRPr="00461CCC">
        <w:rPr>
          <w:rFonts w:ascii="Times New Roman" w:hAnsi="Times New Roman" w:cs="Times New Roman"/>
          <w:b w:val="0"/>
          <w:color w:val="auto"/>
          <w:sz w:val="28"/>
          <w:szCs w:val="28"/>
        </w:rPr>
        <w:t xml:space="preserve">  Банк городов. </w:t>
      </w:r>
      <w:r w:rsidRPr="00461CCC">
        <w:rPr>
          <w:rFonts w:ascii="Times New Roman" w:hAnsi="Times New Roman" w:cs="Times New Roman"/>
          <w:b w:val="0"/>
          <w:color w:val="000000"/>
          <w:sz w:val="28"/>
          <w:szCs w:val="28"/>
        </w:rPr>
        <w:t>Регионы России.</w:t>
      </w:r>
    </w:p>
    <w:p w:rsidR="00A40008" w:rsidRPr="00461CCC" w:rsidRDefault="00A40008" w:rsidP="001B6788">
      <w:pPr>
        <w:spacing w:after="0" w:line="360" w:lineRule="auto"/>
        <w:ind w:left="142" w:firstLine="709"/>
        <w:jc w:val="both"/>
        <w:rPr>
          <w:rFonts w:ascii="Times New Roman" w:hAnsi="Times New Roman" w:cs="Times New Roman"/>
          <w:sz w:val="28"/>
          <w:szCs w:val="28"/>
          <w:lang w:eastAsia="ru-RU"/>
        </w:rPr>
      </w:pPr>
      <w:r w:rsidRPr="00461CCC">
        <w:rPr>
          <w:rFonts w:ascii="Times New Roman" w:hAnsi="Times New Roman" w:cs="Times New Roman"/>
          <w:bCs/>
          <w:sz w:val="28"/>
          <w:szCs w:val="28"/>
        </w:rPr>
        <w:t>7</w:t>
      </w:r>
      <w:r w:rsidRPr="00461CCC">
        <w:rPr>
          <w:rFonts w:ascii="Times New Roman" w:hAnsi="Times New Roman" w:cs="Times New Roman"/>
          <w:bCs/>
          <w:color w:val="4F81BD" w:themeColor="accent1"/>
          <w:sz w:val="28"/>
          <w:szCs w:val="28"/>
        </w:rPr>
        <w:t xml:space="preserve">. </w:t>
      </w:r>
      <w:r w:rsidRPr="00461CCC">
        <w:rPr>
          <w:rFonts w:ascii="Times New Roman" w:hAnsi="Times New Roman" w:cs="Times New Roman"/>
          <w:color w:val="365F91" w:themeColor="accent1" w:themeShade="BF"/>
          <w:sz w:val="28"/>
          <w:szCs w:val="28"/>
          <w:u w:val="single"/>
        </w:rPr>
        <w:t>http://www.prlib.ru/Pages/default.aspx/</w:t>
      </w:r>
      <w:r w:rsidRPr="00461CCC">
        <w:rPr>
          <w:rFonts w:ascii="Times New Roman" w:hAnsi="Times New Roman" w:cs="Times New Roman"/>
          <w:bCs/>
          <w:color w:val="365F91" w:themeColor="accent1" w:themeShade="BF"/>
          <w:sz w:val="28"/>
          <w:szCs w:val="28"/>
        </w:rPr>
        <w:t xml:space="preserve"> </w:t>
      </w:r>
      <w:r w:rsidRPr="00461CCC">
        <w:rPr>
          <w:rFonts w:ascii="Times New Roman" w:hAnsi="Times New Roman" w:cs="Times New Roman"/>
          <w:bCs/>
          <w:sz w:val="28"/>
          <w:szCs w:val="28"/>
        </w:rPr>
        <w:t>Президентская библиотека им. Б. Н. Ельцина.</w:t>
      </w:r>
    </w:p>
    <w:p w:rsidR="00A40008" w:rsidRPr="00461CCC" w:rsidRDefault="00A40008" w:rsidP="001B6788">
      <w:pPr>
        <w:shd w:val="clear" w:color="auto" w:fill="FFFFFF"/>
        <w:spacing w:after="0" w:line="360" w:lineRule="auto"/>
        <w:ind w:left="142" w:firstLine="709"/>
        <w:jc w:val="both"/>
        <w:rPr>
          <w:rFonts w:ascii="Times New Roman" w:hAnsi="Times New Roman" w:cs="Times New Roman"/>
          <w:sz w:val="28"/>
          <w:szCs w:val="28"/>
        </w:rPr>
      </w:pPr>
      <w:r w:rsidRPr="00461CCC">
        <w:rPr>
          <w:rFonts w:ascii="Times New Roman" w:hAnsi="Times New Roman" w:cs="Times New Roman"/>
          <w:sz w:val="28"/>
          <w:szCs w:val="28"/>
        </w:rPr>
        <w:t xml:space="preserve">8. </w:t>
      </w:r>
      <w:hyperlink r:id="rId33" w:history="1">
        <w:r w:rsidRPr="00461CCC">
          <w:rPr>
            <w:rStyle w:val="a4"/>
            <w:rFonts w:ascii="Times New Roman" w:hAnsi="Times New Roman" w:cs="Times New Roman"/>
            <w:sz w:val="28"/>
            <w:szCs w:val="28"/>
          </w:rPr>
          <w:t>http://www.protown.ru/russia/obl/history/history_443.html</w:t>
        </w:r>
      </w:hyperlink>
      <w:r w:rsidR="00C96B2F">
        <w:rPr>
          <w:rFonts w:ascii="Times New Roman" w:hAnsi="Times New Roman" w:cs="Times New Roman"/>
          <w:sz w:val="28"/>
          <w:szCs w:val="28"/>
        </w:rPr>
        <w:t xml:space="preserve"> </w:t>
      </w:r>
      <w:r w:rsidRPr="00461CCC">
        <w:rPr>
          <w:rFonts w:ascii="Times New Roman" w:hAnsi="Times New Roman" w:cs="Times New Roman"/>
          <w:sz w:val="28"/>
          <w:szCs w:val="28"/>
        </w:rPr>
        <w:t>ТОГУ.</w:t>
      </w:r>
    </w:p>
    <w:p w:rsidR="00A40008" w:rsidRPr="00461CCC" w:rsidRDefault="00A40008" w:rsidP="001B6788">
      <w:pPr>
        <w:shd w:val="clear" w:color="auto" w:fill="FFFFFF"/>
        <w:spacing w:after="0" w:line="360" w:lineRule="auto"/>
        <w:ind w:left="142" w:firstLine="709"/>
        <w:jc w:val="both"/>
        <w:rPr>
          <w:rFonts w:ascii="Times New Roman" w:hAnsi="Times New Roman" w:cs="Times New Roman"/>
          <w:sz w:val="28"/>
          <w:szCs w:val="28"/>
        </w:rPr>
      </w:pPr>
      <w:r w:rsidRPr="00461CCC">
        <w:rPr>
          <w:rFonts w:ascii="Times New Roman" w:hAnsi="Times New Roman" w:cs="Times New Roman"/>
          <w:sz w:val="28"/>
          <w:szCs w:val="28"/>
        </w:rPr>
        <w:t xml:space="preserve">9. </w:t>
      </w:r>
      <w:hyperlink r:id="rId34" w:history="1">
        <w:r w:rsidRPr="00461CCC">
          <w:rPr>
            <w:rStyle w:val="a4"/>
            <w:rFonts w:ascii="Times New Roman" w:hAnsi="Times New Roman" w:cs="Times New Roman"/>
            <w:sz w:val="28"/>
            <w:szCs w:val="28"/>
          </w:rPr>
          <w:t>https://khabkrai.ru/khabarovsk-krai/Istoriya-kraya</w:t>
        </w:r>
      </w:hyperlink>
      <w:r w:rsidR="00C96B2F">
        <w:rPr>
          <w:rFonts w:ascii="Times New Roman" w:hAnsi="Times New Roman" w:cs="Times New Roman"/>
          <w:sz w:val="28"/>
          <w:szCs w:val="28"/>
        </w:rPr>
        <w:t xml:space="preserve"> </w:t>
      </w:r>
      <w:r w:rsidRPr="00461CCC">
        <w:rPr>
          <w:rFonts w:ascii="Times New Roman" w:hAnsi="Times New Roman" w:cs="Times New Roman"/>
          <w:sz w:val="28"/>
          <w:szCs w:val="28"/>
        </w:rPr>
        <w:t xml:space="preserve">Культурное наследие. </w:t>
      </w:r>
    </w:p>
    <w:p w:rsidR="001D528A" w:rsidRPr="00461CCC" w:rsidRDefault="001D528A" w:rsidP="001B6788">
      <w:pPr>
        <w:spacing w:after="0" w:line="360" w:lineRule="auto"/>
        <w:ind w:left="142" w:firstLine="709"/>
        <w:jc w:val="both"/>
        <w:rPr>
          <w:rFonts w:ascii="Times New Roman" w:hAnsi="Times New Roman" w:cs="Times New Roman"/>
          <w:sz w:val="28"/>
          <w:szCs w:val="28"/>
        </w:rPr>
      </w:pPr>
    </w:p>
    <w:p w:rsidR="0036661E" w:rsidRDefault="0036661E" w:rsidP="001B6788">
      <w:pPr>
        <w:spacing w:after="0" w:line="360" w:lineRule="auto"/>
        <w:ind w:left="142" w:firstLine="709"/>
        <w:jc w:val="center"/>
        <w:rPr>
          <w:rFonts w:ascii="Times New Roman" w:hAnsi="Times New Roman" w:cs="Times New Roman"/>
          <w:b/>
          <w:sz w:val="28"/>
          <w:szCs w:val="28"/>
        </w:rPr>
      </w:pPr>
    </w:p>
    <w:p w:rsidR="0036661E" w:rsidRDefault="0036661E" w:rsidP="001B6788">
      <w:pPr>
        <w:spacing w:after="0" w:line="360" w:lineRule="auto"/>
        <w:ind w:left="142" w:firstLine="709"/>
        <w:jc w:val="center"/>
        <w:rPr>
          <w:rFonts w:ascii="Times New Roman" w:hAnsi="Times New Roman" w:cs="Times New Roman"/>
          <w:b/>
          <w:sz w:val="28"/>
          <w:szCs w:val="28"/>
        </w:rPr>
      </w:pPr>
    </w:p>
    <w:p w:rsidR="0036661E" w:rsidRDefault="0036661E" w:rsidP="001B6788">
      <w:pPr>
        <w:spacing w:after="0" w:line="360" w:lineRule="auto"/>
        <w:ind w:left="142" w:firstLine="709"/>
        <w:jc w:val="center"/>
        <w:rPr>
          <w:rFonts w:ascii="Times New Roman" w:hAnsi="Times New Roman" w:cs="Times New Roman"/>
          <w:b/>
          <w:sz w:val="28"/>
          <w:szCs w:val="28"/>
        </w:rPr>
      </w:pPr>
    </w:p>
    <w:p w:rsidR="00AC189A" w:rsidRDefault="0036661E" w:rsidP="0085156C">
      <w:pPr>
        <w:rPr>
          <w:rFonts w:ascii="Times New Roman" w:hAnsi="Times New Roman" w:cs="Times New Roman"/>
          <w:b/>
          <w:sz w:val="28"/>
          <w:szCs w:val="28"/>
        </w:rPr>
      </w:pPr>
      <w:r>
        <w:rPr>
          <w:rFonts w:ascii="Times New Roman" w:hAnsi="Times New Roman" w:cs="Times New Roman"/>
          <w:b/>
          <w:sz w:val="28"/>
          <w:szCs w:val="28"/>
        </w:rPr>
        <w:br w:type="page"/>
      </w:r>
    </w:p>
    <w:p w:rsidR="008B0A81" w:rsidRPr="0085156C" w:rsidRDefault="00AC189A" w:rsidP="001B6788">
      <w:pPr>
        <w:autoSpaceDE w:val="0"/>
        <w:autoSpaceDN w:val="0"/>
        <w:adjustRightInd w:val="0"/>
        <w:spacing w:after="0" w:line="360" w:lineRule="auto"/>
        <w:ind w:left="142" w:firstLine="709"/>
        <w:jc w:val="right"/>
        <w:rPr>
          <w:rFonts w:ascii="Times New Roman" w:eastAsia="Times New Roman" w:hAnsi="Times New Roman" w:cs="Times New Roman"/>
          <w:bCs/>
          <w:sz w:val="28"/>
          <w:szCs w:val="28"/>
          <w:lang w:eastAsia="ru-RU"/>
        </w:rPr>
      </w:pPr>
      <w:r w:rsidRPr="0085156C">
        <w:rPr>
          <w:rFonts w:ascii="Times New Roman" w:eastAsia="Times New Roman" w:hAnsi="Times New Roman" w:cs="Times New Roman"/>
          <w:bCs/>
          <w:sz w:val="28"/>
          <w:szCs w:val="28"/>
          <w:lang w:eastAsia="ru-RU"/>
        </w:rPr>
        <w:lastRenderedPageBreak/>
        <w:t>Приложение 1</w:t>
      </w:r>
    </w:p>
    <w:p w:rsidR="0036661E" w:rsidRDefault="0036661E" w:rsidP="001B6788">
      <w:pPr>
        <w:autoSpaceDE w:val="0"/>
        <w:autoSpaceDN w:val="0"/>
        <w:adjustRightInd w:val="0"/>
        <w:spacing w:after="0" w:line="360" w:lineRule="auto"/>
        <w:ind w:left="142" w:firstLine="709"/>
        <w:jc w:val="right"/>
        <w:rPr>
          <w:rFonts w:ascii="Times New Roman" w:eastAsia="Times New Roman" w:hAnsi="Times New Roman" w:cs="Times New Roman"/>
          <w:b/>
          <w:bCs/>
          <w:sz w:val="28"/>
          <w:szCs w:val="28"/>
          <w:lang w:eastAsia="ru-RU"/>
        </w:rPr>
      </w:pPr>
      <w:r>
        <w:rPr>
          <w:rFonts w:ascii="Times New Roman" w:eastAsia="Times New Roman" w:hAnsi="Times New Roman" w:cs="Times New Roman"/>
          <w:b/>
          <w:bCs/>
          <w:sz w:val="28"/>
          <w:szCs w:val="28"/>
          <w:lang w:eastAsia="ru-RU"/>
        </w:rPr>
        <w:t>Критерии экспертной оценки по направлениям</w:t>
      </w:r>
    </w:p>
    <w:p w:rsidR="00C96916" w:rsidRPr="00F85033" w:rsidRDefault="00F85033" w:rsidP="00F85033">
      <w:pPr>
        <w:spacing w:after="0"/>
        <w:rPr>
          <w:rFonts w:ascii="Times New Roman" w:hAnsi="Times New Roman" w:cs="Times New Roman"/>
          <w:b/>
          <w:sz w:val="28"/>
          <w:szCs w:val="28"/>
        </w:rPr>
      </w:pPr>
      <w:r w:rsidRPr="00F85033">
        <w:rPr>
          <w:rFonts w:ascii="Times New Roman" w:hAnsi="Times New Roman" w:cs="Times New Roman"/>
          <w:b/>
          <w:sz w:val="28"/>
          <w:szCs w:val="28"/>
        </w:rPr>
        <w:t>Модуль 1. «Экономика»</w:t>
      </w:r>
    </w:p>
    <w:tbl>
      <w:tblPr>
        <w:tblStyle w:val="TableGrid"/>
        <w:tblW w:w="9462" w:type="dxa"/>
        <w:tblInd w:w="5" w:type="dxa"/>
        <w:tblCellMar>
          <w:top w:w="16" w:type="dxa"/>
          <w:left w:w="111" w:type="dxa"/>
          <w:right w:w="70" w:type="dxa"/>
        </w:tblCellMar>
        <w:tblLook w:val="04A0" w:firstRow="1" w:lastRow="0" w:firstColumn="1" w:lastColumn="0" w:noHBand="0" w:noVBand="1"/>
      </w:tblPr>
      <w:tblGrid>
        <w:gridCol w:w="4952"/>
        <w:gridCol w:w="4510"/>
      </w:tblGrid>
      <w:tr w:rsidR="00C96916" w:rsidRPr="00272C9A" w:rsidTr="00C96916">
        <w:trPr>
          <w:trHeight w:val="665"/>
        </w:trPr>
        <w:tc>
          <w:tcPr>
            <w:tcW w:w="4952" w:type="dxa"/>
            <w:tcBorders>
              <w:top w:val="single" w:sz="4" w:space="0" w:color="000000"/>
              <w:left w:val="single" w:sz="4" w:space="0" w:color="000000"/>
              <w:bottom w:val="single" w:sz="4" w:space="0" w:color="000000"/>
              <w:right w:val="single" w:sz="4" w:space="0" w:color="000000"/>
            </w:tcBorders>
            <w:vAlign w:val="center"/>
          </w:tcPr>
          <w:p w:rsidR="00C96916" w:rsidRPr="00272C9A" w:rsidRDefault="00C96916" w:rsidP="00EF2F2B">
            <w:pPr>
              <w:ind w:right="50"/>
              <w:jc w:val="center"/>
              <w:rPr>
                <w:rFonts w:ascii="Times New Roman" w:hAnsi="Times New Roman" w:cs="Times New Roman"/>
                <w:sz w:val="24"/>
                <w:szCs w:val="24"/>
              </w:rPr>
            </w:pPr>
            <w:r w:rsidRPr="00272C9A">
              <w:rPr>
                <w:rFonts w:ascii="Times New Roman" w:hAnsi="Times New Roman" w:cs="Times New Roman"/>
                <w:sz w:val="24"/>
                <w:szCs w:val="24"/>
              </w:rPr>
              <w:t xml:space="preserve">Критерии </w:t>
            </w:r>
          </w:p>
        </w:tc>
        <w:tc>
          <w:tcPr>
            <w:tcW w:w="4510" w:type="dxa"/>
            <w:tcBorders>
              <w:top w:val="single" w:sz="4" w:space="0" w:color="000000"/>
              <w:left w:val="single" w:sz="4" w:space="0" w:color="000000"/>
              <w:bottom w:val="single" w:sz="4" w:space="0" w:color="000000"/>
              <w:right w:val="single" w:sz="4" w:space="0" w:color="000000"/>
            </w:tcBorders>
          </w:tcPr>
          <w:p w:rsidR="00C96916" w:rsidRPr="00272C9A" w:rsidRDefault="00C96916" w:rsidP="00EF2F2B">
            <w:pPr>
              <w:jc w:val="center"/>
              <w:rPr>
                <w:rFonts w:ascii="Times New Roman" w:hAnsi="Times New Roman" w:cs="Times New Roman"/>
                <w:sz w:val="24"/>
                <w:szCs w:val="24"/>
              </w:rPr>
            </w:pPr>
            <w:r w:rsidRPr="00272C9A">
              <w:rPr>
                <w:rFonts w:ascii="Times New Roman" w:hAnsi="Times New Roman" w:cs="Times New Roman"/>
                <w:sz w:val="24"/>
                <w:szCs w:val="24"/>
              </w:rPr>
              <w:t xml:space="preserve">Количество баллов </w:t>
            </w:r>
          </w:p>
        </w:tc>
      </w:tr>
      <w:tr w:rsidR="00C96916" w:rsidRPr="00272C9A" w:rsidTr="00C96916">
        <w:trPr>
          <w:trHeight w:val="330"/>
        </w:trPr>
        <w:tc>
          <w:tcPr>
            <w:tcW w:w="4952" w:type="dxa"/>
            <w:tcBorders>
              <w:top w:val="single" w:sz="4" w:space="0" w:color="000000"/>
              <w:left w:val="single" w:sz="4" w:space="0" w:color="000000"/>
              <w:bottom w:val="single" w:sz="4" w:space="0" w:color="000000"/>
              <w:right w:val="single" w:sz="4" w:space="0" w:color="000000"/>
            </w:tcBorders>
          </w:tcPr>
          <w:p w:rsidR="00C96916" w:rsidRPr="00045C45" w:rsidRDefault="00C96916" w:rsidP="00045C45">
            <w:pPr>
              <w:jc w:val="both"/>
              <w:rPr>
                <w:rFonts w:ascii="Times New Roman" w:hAnsi="Times New Roman" w:cs="Times New Roman"/>
                <w:b/>
                <w:sz w:val="24"/>
                <w:szCs w:val="24"/>
              </w:rPr>
            </w:pPr>
            <w:r w:rsidRPr="00045C45">
              <w:rPr>
                <w:rFonts w:ascii="Times New Roman" w:hAnsi="Times New Roman" w:cs="Times New Roman"/>
                <w:sz w:val="24"/>
                <w:szCs w:val="24"/>
              </w:rPr>
              <w:t>Применен инструмент формирования паспорта проекта</w:t>
            </w:r>
          </w:p>
        </w:tc>
        <w:tc>
          <w:tcPr>
            <w:tcW w:w="4510" w:type="dxa"/>
            <w:tcBorders>
              <w:top w:val="single" w:sz="4" w:space="0" w:color="000000"/>
              <w:left w:val="single" w:sz="4" w:space="0" w:color="000000"/>
              <w:bottom w:val="single" w:sz="4" w:space="0" w:color="000000"/>
              <w:right w:val="single" w:sz="4" w:space="0" w:color="000000"/>
            </w:tcBorders>
          </w:tcPr>
          <w:p w:rsidR="00C96916" w:rsidRPr="00272C9A" w:rsidRDefault="00C96916" w:rsidP="00EF2F2B">
            <w:pPr>
              <w:ind w:left="24"/>
              <w:jc w:val="center"/>
              <w:rPr>
                <w:rFonts w:ascii="Times New Roman" w:hAnsi="Times New Roman" w:cs="Times New Roman"/>
                <w:sz w:val="24"/>
                <w:szCs w:val="24"/>
              </w:rPr>
            </w:pPr>
            <w:r w:rsidRPr="00272C9A">
              <w:rPr>
                <w:rFonts w:ascii="Times New Roman" w:hAnsi="Times New Roman" w:cs="Times New Roman"/>
                <w:sz w:val="24"/>
                <w:szCs w:val="24"/>
              </w:rPr>
              <w:t>0-40</w:t>
            </w:r>
          </w:p>
          <w:p w:rsidR="00C96916" w:rsidRPr="00272C9A" w:rsidRDefault="00C96916" w:rsidP="00EF2F2B">
            <w:pPr>
              <w:ind w:left="24"/>
              <w:jc w:val="both"/>
              <w:rPr>
                <w:rFonts w:ascii="Times New Roman" w:hAnsi="Times New Roman" w:cs="Times New Roman"/>
                <w:sz w:val="24"/>
                <w:szCs w:val="24"/>
              </w:rPr>
            </w:pPr>
            <w:r w:rsidRPr="00272C9A">
              <w:rPr>
                <w:rFonts w:ascii="Times New Roman" w:hAnsi="Times New Roman" w:cs="Times New Roman"/>
                <w:sz w:val="24"/>
                <w:szCs w:val="24"/>
              </w:rPr>
              <w:t>(0-отсутсвует; 10 – предложения требуют серьезной доработки; 20 – 100 % предложений требуют несущественной доработки; 30 – 50 % предложений требуют несущественной доработки; 40 – предложения не требуют доработки)</w:t>
            </w:r>
          </w:p>
        </w:tc>
      </w:tr>
      <w:tr w:rsidR="00C96916" w:rsidRPr="00272C9A" w:rsidTr="00C96916">
        <w:trPr>
          <w:trHeight w:val="330"/>
        </w:trPr>
        <w:tc>
          <w:tcPr>
            <w:tcW w:w="4952" w:type="dxa"/>
            <w:tcBorders>
              <w:top w:val="single" w:sz="4" w:space="0" w:color="000000"/>
              <w:left w:val="single" w:sz="4" w:space="0" w:color="000000"/>
              <w:bottom w:val="single" w:sz="4" w:space="0" w:color="000000"/>
              <w:right w:val="single" w:sz="4" w:space="0" w:color="000000"/>
            </w:tcBorders>
          </w:tcPr>
          <w:p w:rsidR="00C96916" w:rsidRPr="00045C45" w:rsidRDefault="00C96916" w:rsidP="00045C45">
            <w:pPr>
              <w:jc w:val="both"/>
              <w:rPr>
                <w:rFonts w:ascii="Times New Roman" w:hAnsi="Times New Roman" w:cs="Times New Roman"/>
                <w:sz w:val="24"/>
                <w:szCs w:val="24"/>
              </w:rPr>
            </w:pPr>
            <w:r w:rsidRPr="00045C45">
              <w:rPr>
                <w:rFonts w:ascii="Times New Roman" w:hAnsi="Times New Roman" w:cs="Times New Roman"/>
                <w:sz w:val="24"/>
                <w:szCs w:val="24"/>
              </w:rPr>
              <w:t>Применен инструмент формирования иерархической структуры работ</w:t>
            </w:r>
          </w:p>
        </w:tc>
        <w:tc>
          <w:tcPr>
            <w:tcW w:w="4510" w:type="dxa"/>
            <w:tcBorders>
              <w:top w:val="single" w:sz="4" w:space="0" w:color="000000"/>
              <w:left w:val="single" w:sz="4" w:space="0" w:color="000000"/>
              <w:bottom w:val="single" w:sz="4" w:space="0" w:color="000000"/>
              <w:right w:val="single" w:sz="4" w:space="0" w:color="000000"/>
            </w:tcBorders>
          </w:tcPr>
          <w:p w:rsidR="00C96916" w:rsidRPr="00272C9A" w:rsidRDefault="00C96916" w:rsidP="00EF2F2B">
            <w:pPr>
              <w:ind w:left="24"/>
              <w:jc w:val="center"/>
              <w:rPr>
                <w:rFonts w:ascii="Times New Roman" w:hAnsi="Times New Roman" w:cs="Times New Roman"/>
                <w:sz w:val="24"/>
                <w:szCs w:val="24"/>
              </w:rPr>
            </w:pPr>
            <w:r w:rsidRPr="00272C9A">
              <w:rPr>
                <w:rFonts w:ascii="Times New Roman" w:hAnsi="Times New Roman" w:cs="Times New Roman"/>
                <w:sz w:val="24"/>
                <w:szCs w:val="24"/>
              </w:rPr>
              <w:t xml:space="preserve">0-20 </w:t>
            </w:r>
          </w:p>
          <w:p w:rsidR="00C96916" w:rsidRPr="00272C9A" w:rsidRDefault="00C96916" w:rsidP="00EF2F2B">
            <w:pPr>
              <w:ind w:left="24"/>
              <w:jc w:val="both"/>
              <w:rPr>
                <w:rFonts w:ascii="Times New Roman" w:hAnsi="Times New Roman" w:cs="Times New Roman"/>
                <w:sz w:val="24"/>
                <w:szCs w:val="24"/>
              </w:rPr>
            </w:pPr>
            <w:r w:rsidRPr="00272C9A">
              <w:rPr>
                <w:rFonts w:ascii="Times New Roman" w:hAnsi="Times New Roman" w:cs="Times New Roman"/>
                <w:sz w:val="24"/>
                <w:szCs w:val="24"/>
              </w:rPr>
              <w:t>(0-инструмент отсутствует; 10 - предложения требуют несущественной доработки; 20 – предложения не требуют доработки)</w:t>
            </w:r>
          </w:p>
        </w:tc>
      </w:tr>
      <w:tr w:rsidR="00C96916" w:rsidRPr="00272C9A" w:rsidTr="00C96916">
        <w:trPr>
          <w:trHeight w:val="335"/>
        </w:trPr>
        <w:tc>
          <w:tcPr>
            <w:tcW w:w="4952" w:type="dxa"/>
            <w:tcBorders>
              <w:top w:val="single" w:sz="4" w:space="0" w:color="000000"/>
              <w:left w:val="single" w:sz="4" w:space="0" w:color="000000"/>
              <w:bottom w:val="single" w:sz="4" w:space="0" w:color="000000"/>
              <w:right w:val="single" w:sz="4" w:space="0" w:color="000000"/>
            </w:tcBorders>
          </w:tcPr>
          <w:p w:rsidR="00C96916" w:rsidRPr="00045C45" w:rsidRDefault="00C96916" w:rsidP="00045C45">
            <w:pPr>
              <w:rPr>
                <w:rFonts w:ascii="Times New Roman" w:hAnsi="Times New Roman" w:cs="Times New Roman"/>
                <w:sz w:val="24"/>
                <w:szCs w:val="24"/>
              </w:rPr>
            </w:pPr>
            <w:r w:rsidRPr="00045C45">
              <w:rPr>
                <w:rFonts w:ascii="Times New Roman" w:hAnsi="Times New Roman" w:cs="Times New Roman"/>
                <w:sz w:val="24"/>
                <w:szCs w:val="24"/>
              </w:rPr>
              <w:t>Определены ресурсы проекта</w:t>
            </w:r>
          </w:p>
        </w:tc>
        <w:tc>
          <w:tcPr>
            <w:tcW w:w="4510" w:type="dxa"/>
            <w:tcBorders>
              <w:top w:val="single" w:sz="4" w:space="0" w:color="000000"/>
              <w:left w:val="single" w:sz="4" w:space="0" w:color="000000"/>
              <w:bottom w:val="single" w:sz="4" w:space="0" w:color="000000"/>
              <w:right w:val="single" w:sz="4" w:space="0" w:color="000000"/>
            </w:tcBorders>
          </w:tcPr>
          <w:p w:rsidR="00C96916" w:rsidRPr="00272C9A" w:rsidRDefault="00C96916" w:rsidP="00EF2F2B">
            <w:pPr>
              <w:ind w:left="24"/>
              <w:jc w:val="center"/>
              <w:rPr>
                <w:rFonts w:ascii="Times New Roman" w:hAnsi="Times New Roman" w:cs="Times New Roman"/>
                <w:sz w:val="24"/>
                <w:szCs w:val="24"/>
              </w:rPr>
            </w:pPr>
            <w:r w:rsidRPr="00272C9A">
              <w:rPr>
                <w:rFonts w:ascii="Times New Roman" w:hAnsi="Times New Roman" w:cs="Times New Roman"/>
                <w:sz w:val="24"/>
                <w:szCs w:val="24"/>
              </w:rPr>
              <w:t xml:space="preserve">0-20 </w:t>
            </w:r>
          </w:p>
          <w:p w:rsidR="00C96916" w:rsidRPr="00272C9A" w:rsidRDefault="00C96916" w:rsidP="00EF2F2B">
            <w:pPr>
              <w:ind w:left="24"/>
              <w:jc w:val="both"/>
              <w:rPr>
                <w:rFonts w:ascii="Times New Roman" w:hAnsi="Times New Roman" w:cs="Times New Roman"/>
                <w:sz w:val="24"/>
                <w:szCs w:val="24"/>
              </w:rPr>
            </w:pPr>
            <w:r w:rsidRPr="00272C9A">
              <w:rPr>
                <w:rFonts w:ascii="Times New Roman" w:hAnsi="Times New Roman" w:cs="Times New Roman"/>
                <w:sz w:val="24"/>
                <w:szCs w:val="24"/>
              </w:rPr>
              <w:t>0-инструмент отсутствует; 10 - предложения требуют несущественной доработки; 20 – предложения не требуют доработки)</w:t>
            </w:r>
          </w:p>
        </w:tc>
      </w:tr>
      <w:tr w:rsidR="00C96916" w:rsidRPr="00272C9A" w:rsidTr="00C96916">
        <w:trPr>
          <w:trHeight w:val="330"/>
        </w:trPr>
        <w:tc>
          <w:tcPr>
            <w:tcW w:w="4952" w:type="dxa"/>
            <w:tcBorders>
              <w:top w:val="single" w:sz="4" w:space="0" w:color="000000"/>
              <w:left w:val="single" w:sz="4" w:space="0" w:color="000000"/>
              <w:bottom w:val="single" w:sz="4" w:space="0" w:color="000000"/>
              <w:right w:val="single" w:sz="4" w:space="0" w:color="000000"/>
            </w:tcBorders>
          </w:tcPr>
          <w:p w:rsidR="00C96916" w:rsidRPr="00045C45" w:rsidRDefault="00C96916" w:rsidP="00045C45">
            <w:pPr>
              <w:rPr>
                <w:rFonts w:ascii="Times New Roman" w:hAnsi="Times New Roman" w:cs="Times New Roman"/>
                <w:b/>
                <w:sz w:val="24"/>
                <w:szCs w:val="24"/>
              </w:rPr>
            </w:pPr>
            <w:r w:rsidRPr="00045C45">
              <w:rPr>
                <w:rFonts w:ascii="Times New Roman" w:hAnsi="Times New Roman" w:cs="Times New Roman"/>
                <w:sz w:val="24"/>
                <w:szCs w:val="24"/>
              </w:rPr>
              <w:t>Предложены инструменты реализации проекта</w:t>
            </w:r>
          </w:p>
        </w:tc>
        <w:tc>
          <w:tcPr>
            <w:tcW w:w="4510" w:type="dxa"/>
            <w:tcBorders>
              <w:top w:val="single" w:sz="4" w:space="0" w:color="000000"/>
              <w:left w:val="single" w:sz="4" w:space="0" w:color="000000"/>
              <w:bottom w:val="single" w:sz="4" w:space="0" w:color="000000"/>
              <w:right w:val="single" w:sz="4" w:space="0" w:color="000000"/>
            </w:tcBorders>
          </w:tcPr>
          <w:p w:rsidR="00C96916" w:rsidRPr="00272C9A" w:rsidRDefault="00C96916" w:rsidP="00EF2F2B">
            <w:pPr>
              <w:ind w:left="24" w:right="72"/>
              <w:jc w:val="center"/>
              <w:rPr>
                <w:rFonts w:ascii="Times New Roman" w:hAnsi="Times New Roman" w:cs="Times New Roman"/>
                <w:sz w:val="24"/>
                <w:szCs w:val="24"/>
              </w:rPr>
            </w:pPr>
            <w:r w:rsidRPr="00272C9A">
              <w:rPr>
                <w:rFonts w:ascii="Times New Roman" w:hAnsi="Times New Roman" w:cs="Times New Roman"/>
                <w:sz w:val="24"/>
                <w:szCs w:val="24"/>
              </w:rPr>
              <w:t xml:space="preserve"> 0-20</w:t>
            </w:r>
          </w:p>
          <w:p w:rsidR="00C96916" w:rsidRPr="00272C9A" w:rsidRDefault="00C96916" w:rsidP="00EF2F2B">
            <w:pPr>
              <w:ind w:left="24" w:right="72"/>
              <w:jc w:val="both"/>
              <w:rPr>
                <w:rFonts w:ascii="Times New Roman" w:hAnsi="Times New Roman" w:cs="Times New Roman"/>
                <w:sz w:val="24"/>
                <w:szCs w:val="24"/>
              </w:rPr>
            </w:pPr>
            <w:r w:rsidRPr="00272C9A">
              <w:rPr>
                <w:rFonts w:ascii="Times New Roman" w:hAnsi="Times New Roman" w:cs="Times New Roman"/>
                <w:sz w:val="24"/>
                <w:szCs w:val="24"/>
              </w:rPr>
              <w:t>0-инструмент отсутствует; 10 - предложения требуют несущественной доработки; 20 – предложения не требуют доработки)</w:t>
            </w:r>
          </w:p>
        </w:tc>
      </w:tr>
    </w:tbl>
    <w:p w:rsidR="0036661E" w:rsidRDefault="0036661E" w:rsidP="00C96916">
      <w:pPr>
        <w:autoSpaceDE w:val="0"/>
        <w:autoSpaceDN w:val="0"/>
        <w:adjustRightInd w:val="0"/>
        <w:spacing w:after="0" w:line="360" w:lineRule="auto"/>
        <w:ind w:left="142" w:firstLine="709"/>
        <w:jc w:val="right"/>
        <w:rPr>
          <w:rFonts w:ascii="Times New Roman" w:eastAsia="Times New Roman" w:hAnsi="Times New Roman" w:cs="Times New Roman"/>
          <w:b/>
          <w:bCs/>
          <w:sz w:val="28"/>
          <w:szCs w:val="28"/>
          <w:lang w:eastAsia="ru-RU"/>
        </w:rPr>
      </w:pPr>
    </w:p>
    <w:p w:rsidR="00272C9A" w:rsidRPr="00A432C4" w:rsidRDefault="00F85033" w:rsidP="00F85033">
      <w:pPr>
        <w:spacing w:after="0"/>
        <w:jc w:val="both"/>
        <w:rPr>
          <w:rFonts w:eastAsia="Times"/>
          <w:b/>
        </w:rPr>
      </w:pPr>
      <w:r>
        <w:rPr>
          <w:rFonts w:ascii="Times New Roman" w:eastAsia="Times New Roman" w:hAnsi="Times New Roman" w:cs="Times New Roman"/>
          <w:b/>
          <w:bCs/>
          <w:sz w:val="28"/>
          <w:szCs w:val="28"/>
          <w:lang w:eastAsia="ru-RU"/>
        </w:rPr>
        <w:t>Модуль 2. «Масс-медиа»</w:t>
      </w:r>
    </w:p>
    <w:tbl>
      <w:tblPr>
        <w:tblW w:w="946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928"/>
        <w:gridCol w:w="4536"/>
      </w:tblGrid>
      <w:tr w:rsidR="00F85033" w:rsidRPr="00A432C4" w:rsidTr="00F85033">
        <w:trPr>
          <w:trHeight w:val="654"/>
        </w:trPr>
        <w:tc>
          <w:tcPr>
            <w:tcW w:w="4928" w:type="dxa"/>
            <w:vAlign w:val="center"/>
          </w:tcPr>
          <w:p w:rsidR="00F85033" w:rsidRPr="00A432C4" w:rsidRDefault="00F85033" w:rsidP="00EF2F2B">
            <w:pPr>
              <w:ind w:firstLine="567"/>
              <w:jc w:val="center"/>
              <w:rPr>
                <w:rFonts w:ascii="Times New Roman" w:eastAsia="Times" w:hAnsi="Times New Roman" w:cs="Times New Roman"/>
                <w:b/>
                <w:sz w:val="24"/>
                <w:szCs w:val="24"/>
              </w:rPr>
            </w:pPr>
            <w:r w:rsidRPr="00A432C4">
              <w:rPr>
                <w:rFonts w:ascii="Times New Roman" w:eastAsia="Times" w:hAnsi="Times New Roman" w:cs="Times New Roman"/>
                <w:b/>
                <w:sz w:val="24"/>
                <w:szCs w:val="24"/>
              </w:rPr>
              <w:t>Критерии</w:t>
            </w:r>
          </w:p>
        </w:tc>
        <w:tc>
          <w:tcPr>
            <w:tcW w:w="4536" w:type="dxa"/>
            <w:vAlign w:val="center"/>
          </w:tcPr>
          <w:p w:rsidR="00F85033" w:rsidRPr="00A432C4" w:rsidRDefault="00F85033" w:rsidP="00EF2F2B">
            <w:pPr>
              <w:ind w:firstLine="567"/>
              <w:jc w:val="center"/>
              <w:rPr>
                <w:rFonts w:ascii="Times New Roman" w:eastAsia="Times" w:hAnsi="Times New Roman" w:cs="Times New Roman"/>
                <w:b/>
                <w:sz w:val="24"/>
                <w:szCs w:val="24"/>
              </w:rPr>
            </w:pPr>
            <w:r w:rsidRPr="00A432C4">
              <w:rPr>
                <w:rFonts w:ascii="Times New Roman" w:eastAsia="Times" w:hAnsi="Times New Roman" w:cs="Times New Roman"/>
                <w:b/>
                <w:sz w:val="24"/>
                <w:szCs w:val="24"/>
              </w:rPr>
              <w:t>Количество баллов</w:t>
            </w:r>
          </w:p>
        </w:tc>
      </w:tr>
      <w:tr w:rsidR="00F85033" w:rsidRPr="00A432C4" w:rsidTr="00F85033">
        <w:tc>
          <w:tcPr>
            <w:tcW w:w="4928" w:type="dxa"/>
          </w:tcPr>
          <w:p w:rsidR="00F85033" w:rsidRPr="00A432C4" w:rsidRDefault="00F85033" w:rsidP="00F85033">
            <w:pPr>
              <w:rPr>
                <w:rFonts w:ascii="Times New Roman" w:eastAsia="Times" w:hAnsi="Times New Roman" w:cs="Times New Roman"/>
                <w:sz w:val="24"/>
                <w:szCs w:val="24"/>
              </w:rPr>
            </w:pPr>
            <w:r w:rsidRPr="00A432C4">
              <w:rPr>
                <w:rFonts w:ascii="Times New Roman" w:eastAsia="Times" w:hAnsi="Times New Roman" w:cs="Times New Roman"/>
                <w:sz w:val="24"/>
                <w:szCs w:val="24"/>
              </w:rPr>
              <w:t>Глубина понимания задачи</w:t>
            </w:r>
            <w:r>
              <w:rPr>
                <w:rFonts w:ascii="Times New Roman" w:eastAsia="Times" w:hAnsi="Times New Roman" w:cs="Times New Roman"/>
                <w:sz w:val="24"/>
                <w:szCs w:val="24"/>
              </w:rPr>
              <w:t xml:space="preserve"> (создание медиапродукта)</w:t>
            </w:r>
            <w:r w:rsidRPr="00A432C4">
              <w:rPr>
                <w:rFonts w:ascii="Times New Roman" w:eastAsia="Times" w:hAnsi="Times New Roman" w:cs="Times New Roman"/>
                <w:sz w:val="24"/>
                <w:szCs w:val="24"/>
              </w:rPr>
              <w:t xml:space="preserve">, соответствие материала заданным параметрам (соответствие </w:t>
            </w:r>
            <w:r>
              <w:rPr>
                <w:rFonts w:ascii="Times New Roman" w:eastAsia="Times" w:hAnsi="Times New Roman" w:cs="Times New Roman"/>
                <w:sz w:val="24"/>
                <w:szCs w:val="24"/>
              </w:rPr>
              <w:t xml:space="preserve">понятию «актуальный </w:t>
            </w:r>
            <w:r w:rsidRPr="00A432C4">
              <w:rPr>
                <w:rFonts w:ascii="Times New Roman" w:eastAsia="Times" w:hAnsi="Times New Roman" w:cs="Times New Roman"/>
                <w:sz w:val="24"/>
                <w:szCs w:val="24"/>
              </w:rPr>
              <w:t>медиаматериал</w:t>
            </w:r>
            <w:r>
              <w:rPr>
                <w:rFonts w:ascii="Times New Roman" w:eastAsia="Times" w:hAnsi="Times New Roman" w:cs="Times New Roman"/>
                <w:sz w:val="24"/>
                <w:szCs w:val="24"/>
              </w:rPr>
              <w:t xml:space="preserve">», понимание </w:t>
            </w:r>
            <w:r w:rsidRPr="00A432C4">
              <w:rPr>
                <w:rFonts w:ascii="Times New Roman" w:eastAsia="Times" w:hAnsi="Times New Roman" w:cs="Times New Roman"/>
                <w:sz w:val="24"/>
                <w:szCs w:val="24"/>
              </w:rPr>
              <w:t>структур</w:t>
            </w:r>
            <w:r>
              <w:rPr>
                <w:rFonts w:ascii="Times New Roman" w:eastAsia="Times" w:hAnsi="Times New Roman" w:cs="Times New Roman"/>
                <w:sz w:val="24"/>
                <w:szCs w:val="24"/>
              </w:rPr>
              <w:t>ы</w:t>
            </w:r>
            <w:r w:rsidRPr="00A432C4">
              <w:rPr>
                <w:rFonts w:ascii="Times New Roman" w:eastAsia="Times" w:hAnsi="Times New Roman" w:cs="Times New Roman"/>
                <w:sz w:val="24"/>
                <w:szCs w:val="24"/>
              </w:rPr>
              <w:t xml:space="preserve"> </w:t>
            </w:r>
            <w:r>
              <w:rPr>
                <w:rFonts w:ascii="Times New Roman" w:eastAsia="Times" w:hAnsi="Times New Roman" w:cs="Times New Roman"/>
                <w:sz w:val="24"/>
                <w:szCs w:val="24"/>
              </w:rPr>
              <w:t>и особенностей формата).</w:t>
            </w:r>
          </w:p>
        </w:tc>
        <w:tc>
          <w:tcPr>
            <w:tcW w:w="4536" w:type="dxa"/>
          </w:tcPr>
          <w:p w:rsidR="00F85033" w:rsidRPr="00A432C4" w:rsidRDefault="00F85033" w:rsidP="00EF2F2B">
            <w:pPr>
              <w:ind w:firstLine="567"/>
              <w:jc w:val="center"/>
              <w:rPr>
                <w:rFonts w:ascii="Times New Roman" w:eastAsia="Times" w:hAnsi="Times New Roman" w:cs="Times New Roman"/>
                <w:sz w:val="24"/>
                <w:szCs w:val="24"/>
              </w:rPr>
            </w:pPr>
            <w:r w:rsidRPr="00A432C4">
              <w:rPr>
                <w:rFonts w:ascii="Times New Roman" w:eastAsia="Times" w:hAnsi="Times New Roman" w:cs="Times New Roman"/>
                <w:sz w:val="24"/>
                <w:szCs w:val="24"/>
              </w:rPr>
              <w:t>0 – 20</w:t>
            </w:r>
            <w:r w:rsidRPr="00A432C4">
              <w:rPr>
                <w:rFonts w:ascii="Times New Roman" w:eastAsia="Times" w:hAnsi="Times New Roman" w:cs="Times New Roman"/>
                <w:sz w:val="24"/>
                <w:szCs w:val="24"/>
              </w:rPr>
              <w:br/>
            </w:r>
            <w:r w:rsidR="00045C45" w:rsidRPr="00272C9A">
              <w:rPr>
                <w:rFonts w:ascii="Times New Roman" w:hAnsi="Times New Roman" w:cs="Times New Roman"/>
                <w:sz w:val="24"/>
                <w:szCs w:val="24"/>
              </w:rPr>
              <w:t>(0-инструмент отсутствует; 10 - предложения требуют несущественной доработки; 20 – предложения не требуют доработки)</w:t>
            </w:r>
          </w:p>
        </w:tc>
      </w:tr>
      <w:tr w:rsidR="00F85033" w:rsidRPr="00A432C4" w:rsidTr="00F85033">
        <w:tc>
          <w:tcPr>
            <w:tcW w:w="4928" w:type="dxa"/>
          </w:tcPr>
          <w:p w:rsidR="00F85033" w:rsidRPr="00A432C4" w:rsidRDefault="00F85033" w:rsidP="00F85033">
            <w:pPr>
              <w:jc w:val="both"/>
              <w:rPr>
                <w:rFonts w:ascii="Times New Roman" w:eastAsia="Times New Roman" w:hAnsi="Times New Roman" w:cs="Times New Roman"/>
                <w:sz w:val="24"/>
                <w:szCs w:val="24"/>
              </w:rPr>
            </w:pPr>
            <w:r w:rsidRPr="00A432C4">
              <w:rPr>
                <w:rFonts w:ascii="Times New Roman" w:eastAsia="Times New Roman" w:hAnsi="Times New Roman" w:cs="Times New Roman"/>
                <w:sz w:val="24"/>
                <w:szCs w:val="24"/>
              </w:rPr>
              <w:t>Оригинальность идеи и подачи созданного материала</w:t>
            </w:r>
          </w:p>
        </w:tc>
        <w:tc>
          <w:tcPr>
            <w:tcW w:w="4536" w:type="dxa"/>
          </w:tcPr>
          <w:p w:rsidR="00F85033" w:rsidRDefault="00F85033" w:rsidP="00EF2F2B">
            <w:pPr>
              <w:ind w:firstLine="567"/>
              <w:jc w:val="center"/>
              <w:rPr>
                <w:rFonts w:ascii="Times New Roman" w:eastAsia="Times" w:hAnsi="Times New Roman" w:cs="Times New Roman"/>
                <w:sz w:val="24"/>
                <w:szCs w:val="24"/>
              </w:rPr>
            </w:pPr>
            <w:r>
              <w:rPr>
                <w:rFonts w:ascii="Times New Roman" w:eastAsia="Times" w:hAnsi="Times New Roman" w:cs="Times New Roman"/>
                <w:sz w:val="24"/>
                <w:szCs w:val="24"/>
              </w:rPr>
              <w:t>0 – 2</w:t>
            </w:r>
            <w:r w:rsidRPr="00A432C4">
              <w:rPr>
                <w:rFonts w:ascii="Times New Roman" w:eastAsia="Times" w:hAnsi="Times New Roman" w:cs="Times New Roman"/>
                <w:sz w:val="24"/>
                <w:szCs w:val="24"/>
              </w:rPr>
              <w:t>0</w:t>
            </w:r>
          </w:p>
          <w:p w:rsidR="00045C45" w:rsidRPr="00A432C4" w:rsidRDefault="00045C45" w:rsidP="00EF2F2B">
            <w:pPr>
              <w:ind w:firstLine="567"/>
              <w:jc w:val="center"/>
              <w:rPr>
                <w:rFonts w:ascii="Times New Roman" w:eastAsia="Times" w:hAnsi="Times New Roman" w:cs="Times New Roman"/>
                <w:sz w:val="24"/>
                <w:szCs w:val="24"/>
              </w:rPr>
            </w:pPr>
            <w:r w:rsidRPr="00272C9A">
              <w:rPr>
                <w:rFonts w:ascii="Times New Roman" w:hAnsi="Times New Roman" w:cs="Times New Roman"/>
                <w:sz w:val="24"/>
                <w:szCs w:val="24"/>
              </w:rPr>
              <w:t>(0-инструмент отсутствует; 10 - предложения требуют несущественной доработки; 20 – предложения не требуют доработки)</w:t>
            </w:r>
          </w:p>
        </w:tc>
      </w:tr>
      <w:tr w:rsidR="00F85033" w:rsidRPr="00A432C4" w:rsidTr="00F85033">
        <w:tc>
          <w:tcPr>
            <w:tcW w:w="4928" w:type="dxa"/>
          </w:tcPr>
          <w:p w:rsidR="00F85033" w:rsidRPr="00A432C4" w:rsidRDefault="00F85033" w:rsidP="00F85033">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Уровень грамотности команды</w:t>
            </w:r>
            <w:r w:rsidRPr="00A432C4">
              <w:rPr>
                <w:rFonts w:ascii="Times New Roman" w:eastAsia="Times New Roman" w:hAnsi="Times New Roman" w:cs="Times New Roman"/>
                <w:sz w:val="24"/>
                <w:szCs w:val="24"/>
              </w:rPr>
              <w:t xml:space="preserve"> при выступлении</w:t>
            </w:r>
            <w:r>
              <w:rPr>
                <w:rFonts w:ascii="Times New Roman" w:eastAsia="Times New Roman" w:hAnsi="Times New Roman" w:cs="Times New Roman"/>
                <w:sz w:val="24"/>
                <w:szCs w:val="24"/>
              </w:rPr>
              <w:t xml:space="preserve">, общая подача проекта на </w:t>
            </w:r>
            <w:r>
              <w:rPr>
                <w:rFonts w:ascii="Times New Roman" w:eastAsia="Times New Roman" w:hAnsi="Times New Roman" w:cs="Times New Roman"/>
                <w:sz w:val="24"/>
                <w:szCs w:val="24"/>
              </w:rPr>
              <w:lastRenderedPageBreak/>
              <w:t>презентации</w:t>
            </w:r>
          </w:p>
        </w:tc>
        <w:tc>
          <w:tcPr>
            <w:tcW w:w="4536" w:type="dxa"/>
          </w:tcPr>
          <w:p w:rsidR="00F85033" w:rsidRDefault="00F85033" w:rsidP="00EF2F2B">
            <w:pPr>
              <w:ind w:firstLine="567"/>
              <w:jc w:val="center"/>
              <w:rPr>
                <w:rFonts w:ascii="Times New Roman" w:eastAsia="Times" w:hAnsi="Times New Roman" w:cs="Times New Roman"/>
                <w:sz w:val="24"/>
                <w:szCs w:val="24"/>
              </w:rPr>
            </w:pPr>
            <w:r>
              <w:rPr>
                <w:rFonts w:ascii="Times New Roman" w:eastAsia="Times" w:hAnsi="Times New Roman" w:cs="Times New Roman"/>
                <w:sz w:val="24"/>
                <w:szCs w:val="24"/>
              </w:rPr>
              <w:lastRenderedPageBreak/>
              <w:t>0 – 20</w:t>
            </w:r>
          </w:p>
          <w:p w:rsidR="00045C45" w:rsidRPr="00A432C4" w:rsidRDefault="00045C45" w:rsidP="00EF2F2B">
            <w:pPr>
              <w:ind w:firstLine="567"/>
              <w:jc w:val="center"/>
              <w:rPr>
                <w:rFonts w:ascii="Times New Roman" w:eastAsia="Times" w:hAnsi="Times New Roman" w:cs="Times New Roman"/>
                <w:sz w:val="24"/>
                <w:szCs w:val="24"/>
              </w:rPr>
            </w:pPr>
            <w:r w:rsidRPr="00272C9A">
              <w:rPr>
                <w:rFonts w:ascii="Times New Roman" w:hAnsi="Times New Roman" w:cs="Times New Roman"/>
                <w:sz w:val="24"/>
                <w:szCs w:val="24"/>
              </w:rPr>
              <w:t xml:space="preserve">(0-инструмент отсутствует; 10 - </w:t>
            </w:r>
            <w:r w:rsidRPr="00272C9A">
              <w:rPr>
                <w:rFonts w:ascii="Times New Roman" w:hAnsi="Times New Roman" w:cs="Times New Roman"/>
                <w:sz w:val="24"/>
                <w:szCs w:val="24"/>
              </w:rPr>
              <w:lastRenderedPageBreak/>
              <w:t>предложения требуют несущественной доработки; 20 – предложения не требуют доработки)</w:t>
            </w:r>
          </w:p>
        </w:tc>
      </w:tr>
      <w:tr w:rsidR="00F85033" w:rsidRPr="00A432C4" w:rsidTr="00F85033">
        <w:trPr>
          <w:trHeight w:val="214"/>
        </w:trPr>
        <w:tc>
          <w:tcPr>
            <w:tcW w:w="4928" w:type="dxa"/>
          </w:tcPr>
          <w:p w:rsidR="00F85033" w:rsidRPr="00A432C4" w:rsidRDefault="00F85033" w:rsidP="00F85033">
            <w:pPr>
              <w:jc w:val="both"/>
              <w:rPr>
                <w:rFonts w:ascii="Times New Roman" w:eastAsia="Times New Roman" w:hAnsi="Times New Roman" w:cs="Times New Roman"/>
                <w:sz w:val="24"/>
                <w:szCs w:val="24"/>
              </w:rPr>
            </w:pPr>
            <w:r w:rsidRPr="00A432C4">
              <w:rPr>
                <w:rFonts w:ascii="Times New Roman" w:eastAsia="Times New Roman" w:hAnsi="Times New Roman" w:cs="Times New Roman"/>
                <w:sz w:val="24"/>
                <w:szCs w:val="24"/>
              </w:rPr>
              <w:lastRenderedPageBreak/>
              <w:t>Активность участия в обсуждении проектов</w:t>
            </w:r>
            <w:r>
              <w:rPr>
                <w:rFonts w:ascii="Times New Roman" w:eastAsia="Times New Roman" w:hAnsi="Times New Roman" w:cs="Times New Roman"/>
                <w:sz w:val="24"/>
                <w:szCs w:val="24"/>
              </w:rPr>
              <w:t>, «навык репортера»</w:t>
            </w:r>
          </w:p>
        </w:tc>
        <w:tc>
          <w:tcPr>
            <w:tcW w:w="4536" w:type="dxa"/>
          </w:tcPr>
          <w:p w:rsidR="00F85033" w:rsidRDefault="00F85033" w:rsidP="00EF2F2B">
            <w:pPr>
              <w:ind w:firstLine="567"/>
              <w:jc w:val="center"/>
              <w:rPr>
                <w:rFonts w:ascii="Times New Roman" w:eastAsia="Times" w:hAnsi="Times New Roman" w:cs="Times New Roman"/>
                <w:sz w:val="24"/>
                <w:szCs w:val="24"/>
              </w:rPr>
            </w:pPr>
            <w:r>
              <w:rPr>
                <w:rFonts w:ascii="Times New Roman" w:eastAsia="Times" w:hAnsi="Times New Roman" w:cs="Times New Roman"/>
                <w:sz w:val="24"/>
                <w:szCs w:val="24"/>
              </w:rPr>
              <w:t xml:space="preserve">0 </w:t>
            </w:r>
            <w:r w:rsidR="00045C45">
              <w:rPr>
                <w:rFonts w:ascii="Times New Roman" w:eastAsia="Times" w:hAnsi="Times New Roman" w:cs="Times New Roman"/>
                <w:sz w:val="24"/>
                <w:szCs w:val="24"/>
              </w:rPr>
              <w:t>–</w:t>
            </w:r>
            <w:r>
              <w:rPr>
                <w:rFonts w:ascii="Times New Roman" w:eastAsia="Times" w:hAnsi="Times New Roman" w:cs="Times New Roman"/>
                <w:sz w:val="24"/>
                <w:szCs w:val="24"/>
              </w:rPr>
              <w:t xml:space="preserve"> </w:t>
            </w:r>
            <w:r w:rsidR="00045C45" w:rsidRPr="00272C9A">
              <w:rPr>
                <w:rFonts w:ascii="Times New Roman" w:hAnsi="Times New Roman" w:cs="Times New Roman"/>
                <w:sz w:val="24"/>
                <w:szCs w:val="24"/>
              </w:rPr>
              <w:t>(0-инструмент отсутствует; 10 - предложения требуют несущественной доработки; 20 – предложения не требуют доработки)</w:t>
            </w:r>
            <w:r>
              <w:rPr>
                <w:rFonts w:ascii="Times New Roman" w:eastAsia="Times" w:hAnsi="Times New Roman" w:cs="Times New Roman"/>
                <w:sz w:val="24"/>
                <w:szCs w:val="24"/>
              </w:rPr>
              <w:t>20</w:t>
            </w:r>
          </w:p>
          <w:p w:rsidR="00045C45" w:rsidRPr="00A432C4" w:rsidRDefault="00045C45" w:rsidP="00EF2F2B">
            <w:pPr>
              <w:ind w:firstLine="567"/>
              <w:jc w:val="center"/>
              <w:rPr>
                <w:rFonts w:ascii="Times New Roman" w:eastAsia="Times" w:hAnsi="Times New Roman" w:cs="Times New Roman"/>
                <w:sz w:val="24"/>
                <w:szCs w:val="24"/>
              </w:rPr>
            </w:pPr>
          </w:p>
        </w:tc>
      </w:tr>
      <w:tr w:rsidR="00F85033" w:rsidRPr="00A432C4" w:rsidTr="00F85033">
        <w:trPr>
          <w:trHeight w:val="214"/>
        </w:trPr>
        <w:tc>
          <w:tcPr>
            <w:tcW w:w="4928" w:type="dxa"/>
          </w:tcPr>
          <w:p w:rsidR="00F85033" w:rsidRPr="00A432C4" w:rsidRDefault="00F85033" w:rsidP="00F85033">
            <w:pPr>
              <w:jc w:val="both"/>
              <w:rPr>
                <w:rFonts w:ascii="Times New Roman" w:hAnsi="Times New Roman" w:cs="Times New Roman"/>
                <w:sz w:val="24"/>
                <w:szCs w:val="24"/>
              </w:rPr>
            </w:pPr>
            <w:r w:rsidRPr="00A432C4">
              <w:rPr>
                <w:rFonts w:ascii="Times New Roman" w:hAnsi="Times New Roman" w:cs="Times New Roman"/>
                <w:sz w:val="24"/>
                <w:szCs w:val="24"/>
              </w:rPr>
              <w:t>Ж</w:t>
            </w:r>
            <w:r w:rsidRPr="00A432C4">
              <w:rPr>
                <w:rFonts w:ascii="Times New Roman" w:eastAsia="Times New Roman" w:hAnsi="Times New Roman" w:cs="Times New Roman"/>
                <w:sz w:val="24"/>
                <w:szCs w:val="24"/>
              </w:rPr>
              <w:t>урналистская компетентность</w:t>
            </w:r>
            <w:r>
              <w:rPr>
                <w:rFonts w:ascii="Times New Roman" w:eastAsia="Times New Roman" w:hAnsi="Times New Roman" w:cs="Times New Roman"/>
                <w:sz w:val="24"/>
                <w:szCs w:val="24"/>
              </w:rPr>
              <w:t xml:space="preserve"> (комплекс навыков, позволяющий оперативно создавать и изменять медиаматериалы на основе имеющихся данных).</w:t>
            </w:r>
          </w:p>
        </w:tc>
        <w:tc>
          <w:tcPr>
            <w:tcW w:w="4536" w:type="dxa"/>
          </w:tcPr>
          <w:p w:rsidR="00F85033" w:rsidRDefault="00F85033" w:rsidP="00EF2F2B">
            <w:pPr>
              <w:ind w:firstLine="567"/>
              <w:jc w:val="center"/>
              <w:rPr>
                <w:rFonts w:ascii="Times New Roman" w:eastAsia="Times" w:hAnsi="Times New Roman" w:cs="Times New Roman"/>
                <w:sz w:val="24"/>
                <w:szCs w:val="24"/>
              </w:rPr>
            </w:pPr>
            <w:r>
              <w:rPr>
                <w:rFonts w:ascii="Times New Roman" w:eastAsia="Times" w:hAnsi="Times New Roman" w:cs="Times New Roman"/>
                <w:sz w:val="24"/>
                <w:szCs w:val="24"/>
              </w:rPr>
              <w:t>0 – 20</w:t>
            </w:r>
          </w:p>
          <w:p w:rsidR="00045C45" w:rsidRPr="00A432C4" w:rsidRDefault="00045C45" w:rsidP="00EF2F2B">
            <w:pPr>
              <w:ind w:firstLine="567"/>
              <w:jc w:val="center"/>
              <w:rPr>
                <w:rFonts w:ascii="Times New Roman" w:eastAsia="Times" w:hAnsi="Times New Roman" w:cs="Times New Roman"/>
                <w:sz w:val="24"/>
                <w:szCs w:val="24"/>
              </w:rPr>
            </w:pPr>
            <w:r w:rsidRPr="00272C9A">
              <w:rPr>
                <w:rFonts w:ascii="Times New Roman" w:hAnsi="Times New Roman" w:cs="Times New Roman"/>
                <w:sz w:val="24"/>
                <w:szCs w:val="24"/>
              </w:rPr>
              <w:t>(0-инструмент отсутствует; 10 - предложения требуют несущественной доработки; 20 – предложения не требуют доработки)</w:t>
            </w:r>
          </w:p>
        </w:tc>
      </w:tr>
      <w:tr w:rsidR="00F85033" w:rsidRPr="00A432C4" w:rsidTr="00F85033">
        <w:trPr>
          <w:trHeight w:val="214"/>
        </w:trPr>
        <w:tc>
          <w:tcPr>
            <w:tcW w:w="4928" w:type="dxa"/>
          </w:tcPr>
          <w:p w:rsidR="00F85033" w:rsidRPr="00A432C4" w:rsidRDefault="00F85033" w:rsidP="00EF2F2B">
            <w:pPr>
              <w:ind w:firstLine="567"/>
              <w:jc w:val="both"/>
              <w:rPr>
                <w:rFonts w:ascii="Times New Roman" w:hAnsi="Times New Roman" w:cs="Times New Roman"/>
                <w:b/>
                <w:sz w:val="24"/>
                <w:szCs w:val="24"/>
              </w:rPr>
            </w:pPr>
            <w:r w:rsidRPr="00A432C4">
              <w:rPr>
                <w:rFonts w:ascii="Times New Roman" w:hAnsi="Times New Roman" w:cs="Times New Roman"/>
                <w:b/>
                <w:sz w:val="24"/>
                <w:szCs w:val="24"/>
              </w:rPr>
              <w:t>Итого</w:t>
            </w:r>
          </w:p>
        </w:tc>
        <w:tc>
          <w:tcPr>
            <w:tcW w:w="4536" w:type="dxa"/>
          </w:tcPr>
          <w:p w:rsidR="00F85033" w:rsidRPr="00A432C4" w:rsidRDefault="00F85033" w:rsidP="00EF2F2B">
            <w:pPr>
              <w:ind w:firstLine="567"/>
              <w:jc w:val="center"/>
              <w:rPr>
                <w:rFonts w:ascii="Times New Roman" w:eastAsia="Times" w:hAnsi="Times New Roman" w:cs="Times New Roman"/>
                <w:sz w:val="24"/>
                <w:szCs w:val="24"/>
              </w:rPr>
            </w:pPr>
            <w:r>
              <w:rPr>
                <w:rFonts w:ascii="Times New Roman" w:eastAsia="Times" w:hAnsi="Times New Roman" w:cs="Times New Roman"/>
                <w:sz w:val="24"/>
                <w:szCs w:val="24"/>
              </w:rPr>
              <w:t>0 –100</w:t>
            </w:r>
          </w:p>
        </w:tc>
      </w:tr>
    </w:tbl>
    <w:p w:rsidR="0036661E" w:rsidRDefault="0036661E" w:rsidP="001B6788">
      <w:pPr>
        <w:autoSpaceDE w:val="0"/>
        <w:autoSpaceDN w:val="0"/>
        <w:adjustRightInd w:val="0"/>
        <w:spacing w:after="0" w:line="360" w:lineRule="auto"/>
        <w:ind w:left="142" w:firstLine="709"/>
        <w:jc w:val="right"/>
        <w:rPr>
          <w:rFonts w:ascii="Times New Roman" w:eastAsia="Times New Roman" w:hAnsi="Times New Roman" w:cs="Times New Roman"/>
          <w:b/>
          <w:bCs/>
          <w:sz w:val="28"/>
          <w:szCs w:val="28"/>
          <w:lang w:eastAsia="ru-RU"/>
        </w:rPr>
      </w:pPr>
    </w:p>
    <w:p w:rsidR="0036661E" w:rsidRDefault="00F85033" w:rsidP="0036661E">
      <w:pPr>
        <w:pStyle w:val="ae"/>
        <w:spacing w:before="7"/>
        <w:rPr>
          <w:b/>
          <w:sz w:val="12"/>
        </w:rPr>
      </w:pPr>
      <w:r>
        <w:rPr>
          <w:b/>
          <w:bCs/>
          <w:lang w:eastAsia="ru-RU"/>
        </w:rPr>
        <w:t>Модуль 3. «Туристический бизнес»</w:t>
      </w:r>
    </w:p>
    <w:tbl>
      <w:tblPr>
        <w:tblStyle w:val="TableNormal"/>
        <w:tblW w:w="9640" w:type="dxa"/>
        <w:tblInd w:w="-1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214"/>
        <w:gridCol w:w="4426"/>
      </w:tblGrid>
      <w:tr w:rsidR="0036661E" w:rsidTr="00F85033">
        <w:trPr>
          <w:trHeight w:val="680"/>
        </w:trPr>
        <w:tc>
          <w:tcPr>
            <w:tcW w:w="5214" w:type="dxa"/>
          </w:tcPr>
          <w:p w:rsidR="0036661E" w:rsidRPr="00C96916" w:rsidRDefault="0036661E" w:rsidP="00C96916">
            <w:pPr>
              <w:pStyle w:val="TableParagraph"/>
              <w:spacing w:before="183"/>
              <w:ind w:left="0" w:right="1821"/>
              <w:jc w:val="center"/>
              <w:rPr>
                <w:b/>
                <w:sz w:val="24"/>
                <w:szCs w:val="24"/>
              </w:rPr>
            </w:pPr>
            <w:r w:rsidRPr="00C96916">
              <w:rPr>
                <w:b/>
                <w:sz w:val="24"/>
                <w:szCs w:val="24"/>
              </w:rPr>
              <w:t>Критерии</w:t>
            </w:r>
          </w:p>
        </w:tc>
        <w:tc>
          <w:tcPr>
            <w:tcW w:w="4426" w:type="dxa"/>
          </w:tcPr>
          <w:p w:rsidR="00C96916" w:rsidRDefault="00C96916" w:rsidP="00C96916">
            <w:pPr>
              <w:pStyle w:val="TableParagraph"/>
              <w:spacing w:before="13"/>
              <w:ind w:left="1635"/>
              <w:jc w:val="center"/>
              <w:rPr>
                <w:b/>
                <w:sz w:val="24"/>
                <w:szCs w:val="24"/>
              </w:rPr>
            </w:pPr>
          </w:p>
          <w:p w:rsidR="0036661E" w:rsidRPr="00C96916" w:rsidRDefault="0036661E" w:rsidP="00C96916">
            <w:pPr>
              <w:pStyle w:val="TableParagraph"/>
              <w:spacing w:before="13"/>
              <w:ind w:left="1635"/>
              <w:rPr>
                <w:b/>
                <w:sz w:val="24"/>
                <w:szCs w:val="24"/>
              </w:rPr>
            </w:pPr>
            <w:r w:rsidRPr="00C96916">
              <w:rPr>
                <w:b/>
                <w:sz w:val="24"/>
                <w:szCs w:val="24"/>
              </w:rPr>
              <w:t>Количество</w:t>
            </w:r>
            <w:r w:rsidRPr="00C96916">
              <w:rPr>
                <w:b/>
                <w:spacing w:val="-5"/>
                <w:sz w:val="24"/>
                <w:szCs w:val="24"/>
              </w:rPr>
              <w:t xml:space="preserve"> </w:t>
            </w:r>
            <w:r w:rsidRPr="00C96916">
              <w:rPr>
                <w:b/>
                <w:sz w:val="24"/>
                <w:szCs w:val="24"/>
              </w:rPr>
              <w:t>баллов</w:t>
            </w:r>
          </w:p>
        </w:tc>
      </w:tr>
      <w:tr w:rsidR="0036661E" w:rsidTr="00F85033">
        <w:trPr>
          <w:trHeight w:val="1670"/>
        </w:trPr>
        <w:tc>
          <w:tcPr>
            <w:tcW w:w="5214" w:type="dxa"/>
          </w:tcPr>
          <w:p w:rsidR="0036661E" w:rsidRPr="00C96916" w:rsidRDefault="0036661E" w:rsidP="00EF2F2B">
            <w:pPr>
              <w:pStyle w:val="TableParagraph"/>
              <w:tabs>
                <w:tab w:val="left" w:pos="3474"/>
              </w:tabs>
              <w:spacing w:before="13"/>
              <w:ind w:left="540" w:right="63" w:hanging="360"/>
              <w:rPr>
                <w:sz w:val="24"/>
                <w:szCs w:val="24"/>
                <w:lang w:val="ru-RU"/>
              </w:rPr>
            </w:pPr>
            <w:r w:rsidRPr="00C96916">
              <w:rPr>
                <w:sz w:val="24"/>
                <w:szCs w:val="24"/>
                <w:lang w:val="ru-RU"/>
              </w:rPr>
              <w:t>1.</w:t>
            </w:r>
            <w:r w:rsidRPr="00C96916">
              <w:rPr>
                <w:spacing w:val="77"/>
                <w:sz w:val="24"/>
                <w:szCs w:val="24"/>
                <w:lang w:val="ru-RU"/>
              </w:rPr>
              <w:t xml:space="preserve"> </w:t>
            </w:r>
            <w:r w:rsidRPr="00C96916">
              <w:rPr>
                <w:sz w:val="24"/>
                <w:szCs w:val="24"/>
                <w:lang w:val="ru-RU"/>
              </w:rPr>
              <w:t>Выделена целевая (ые) аудитория турпродукта.</w:t>
            </w:r>
          </w:p>
        </w:tc>
        <w:tc>
          <w:tcPr>
            <w:tcW w:w="4426" w:type="dxa"/>
          </w:tcPr>
          <w:p w:rsidR="0036661E" w:rsidRPr="0036661E" w:rsidRDefault="0036661E" w:rsidP="00EF2F2B">
            <w:pPr>
              <w:pStyle w:val="TableParagraph"/>
              <w:spacing w:before="16"/>
              <w:ind w:left="315" w:right="112"/>
              <w:rPr>
                <w:b/>
                <w:sz w:val="24"/>
                <w:lang w:val="ru-RU"/>
              </w:rPr>
            </w:pPr>
            <w:r w:rsidRPr="0036661E">
              <w:rPr>
                <w:b/>
                <w:sz w:val="24"/>
                <w:lang w:val="ru-RU"/>
              </w:rPr>
              <w:t>0-20</w:t>
            </w:r>
          </w:p>
          <w:p w:rsidR="0036661E" w:rsidRPr="0036661E" w:rsidRDefault="0036661E" w:rsidP="00EF2F2B">
            <w:pPr>
              <w:pStyle w:val="TableParagraph"/>
              <w:spacing w:before="16" w:line="275" w:lineRule="exact"/>
              <w:ind w:left="315" w:right="112"/>
              <w:rPr>
                <w:sz w:val="24"/>
                <w:lang w:val="ru-RU"/>
              </w:rPr>
            </w:pPr>
            <w:r w:rsidRPr="0036661E">
              <w:rPr>
                <w:sz w:val="24"/>
                <w:lang w:val="ru-RU"/>
              </w:rPr>
              <w:t>0-целевая аудитория</w:t>
            </w:r>
            <w:r w:rsidRPr="0036661E">
              <w:rPr>
                <w:spacing w:val="-12"/>
                <w:sz w:val="24"/>
                <w:lang w:val="ru-RU"/>
              </w:rPr>
              <w:t xml:space="preserve"> </w:t>
            </w:r>
            <w:r w:rsidRPr="0036661E">
              <w:rPr>
                <w:sz w:val="24"/>
                <w:lang w:val="ru-RU"/>
              </w:rPr>
              <w:t>отсутствует;</w:t>
            </w:r>
            <w:r w:rsidRPr="0036661E">
              <w:rPr>
                <w:spacing w:val="-13"/>
                <w:sz w:val="24"/>
                <w:lang w:val="ru-RU"/>
              </w:rPr>
              <w:t xml:space="preserve"> </w:t>
            </w:r>
            <w:r w:rsidRPr="0036661E">
              <w:rPr>
                <w:sz w:val="24"/>
                <w:lang w:val="ru-RU"/>
              </w:rPr>
              <w:t>10</w:t>
            </w:r>
            <w:r w:rsidRPr="0036661E">
              <w:rPr>
                <w:spacing w:val="-10"/>
                <w:sz w:val="24"/>
                <w:lang w:val="ru-RU"/>
              </w:rPr>
              <w:t xml:space="preserve"> </w:t>
            </w:r>
            <w:r w:rsidRPr="0036661E">
              <w:rPr>
                <w:sz w:val="24"/>
                <w:lang w:val="ru-RU"/>
              </w:rPr>
              <w:t>–</w:t>
            </w:r>
            <w:r w:rsidRPr="0036661E">
              <w:rPr>
                <w:spacing w:val="-12"/>
                <w:sz w:val="24"/>
                <w:lang w:val="ru-RU"/>
              </w:rPr>
              <w:t xml:space="preserve"> </w:t>
            </w:r>
            <w:r w:rsidRPr="0036661E">
              <w:rPr>
                <w:sz w:val="24"/>
                <w:lang w:val="ru-RU"/>
              </w:rPr>
              <w:t>Целевая аудитория выбрана неверно (с ней турпродукт не реализуем);</w:t>
            </w:r>
            <w:r w:rsidRPr="0036661E">
              <w:rPr>
                <w:spacing w:val="1"/>
                <w:sz w:val="24"/>
                <w:lang w:val="ru-RU"/>
              </w:rPr>
              <w:t xml:space="preserve"> </w:t>
            </w:r>
            <w:r w:rsidRPr="0036661E">
              <w:rPr>
                <w:sz w:val="24"/>
                <w:lang w:val="ru-RU"/>
              </w:rPr>
              <w:t>20</w:t>
            </w:r>
            <w:r w:rsidRPr="0036661E">
              <w:rPr>
                <w:spacing w:val="1"/>
                <w:sz w:val="24"/>
                <w:lang w:val="ru-RU"/>
              </w:rPr>
              <w:t xml:space="preserve"> </w:t>
            </w:r>
            <w:r w:rsidRPr="0036661E">
              <w:rPr>
                <w:sz w:val="24"/>
                <w:lang w:val="ru-RU"/>
              </w:rPr>
              <w:t>–</w:t>
            </w:r>
            <w:r w:rsidRPr="0036661E">
              <w:rPr>
                <w:spacing w:val="1"/>
                <w:sz w:val="24"/>
                <w:lang w:val="ru-RU"/>
              </w:rPr>
              <w:t xml:space="preserve"> </w:t>
            </w:r>
            <w:r w:rsidRPr="0036661E">
              <w:rPr>
                <w:sz w:val="24"/>
                <w:lang w:val="ru-RU"/>
              </w:rPr>
              <w:t>целевая аудитория выбрана верно</w:t>
            </w:r>
          </w:p>
          <w:p w:rsidR="0036661E" w:rsidRPr="0036661E" w:rsidRDefault="0036661E" w:rsidP="00EF2F2B">
            <w:pPr>
              <w:pStyle w:val="TableParagraph"/>
              <w:spacing w:line="254" w:lineRule="exact"/>
              <w:ind w:left="140"/>
              <w:jc w:val="both"/>
              <w:rPr>
                <w:sz w:val="24"/>
                <w:lang w:val="ru-RU"/>
              </w:rPr>
            </w:pPr>
          </w:p>
        </w:tc>
      </w:tr>
      <w:tr w:rsidR="0036661E" w:rsidTr="00F85033">
        <w:trPr>
          <w:trHeight w:val="1120"/>
        </w:trPr>
        <w:tc>
          <w:tcPr>
            <w:tcW w:w="5214" w:type="dxa"/>
          </w:tcPr>
          <w:p w:rsidR="0036661E" w:rsidRPr="00C96916" w:rsidRDefault="0036661E" w:rsidP="00EF2F2B">
            <w:pPr>
              <w:pStyle w:val="TableParagraph"/>
              <w:tabs>
                <w:tab w:val="left" w:pos="3091"/>
                <w:tab w:val="left" w:pos="3474"/>
              </w:tabs>
              <w:spacing w:before="13"/>
              <w:ind w:left="540" w:right="63" w:hanging="360"/>
              <w:jc w:val="both"/>
              <w:rPr>
                <w:sz w:val="24"/>
                <w:szCs w:val="24"/>
                <w:lang w:val="ru-RU"/>
              </w:rPr>
            </w:pPr>
            <w:r w:rsidRPr="00C96916">
              <w:rPr>
                <w:sz w:val="24"/>
                <w:szCs w:val="24"/>
                <w:lang w:val="ru-RU"/>
              </w:rPr>
              <w:t>2.</w:t>
            </w:r>
            <w:r w:rsidRPr="00C96916">
              <w:rPr>
                <w:spacing w:val="77"/>
                <w:sz w:val="24"/>
                <w:szCs w:val="24"/>
                <w:lang w:val="ru-RU"/>
              </w:rPr>
              <w:t xml:space="preserve"> </w:t>
            </w:r>
            <w:r w:rsidRPr="00C96916">
              <w:rPr>
                <w:sz w:val="24"/>
                <w:szCs w:val="24"/>
                <w:lang w:val="ru-RU"/>
              </w:rPr>
              <w:t>Турпродукт представлен с учетом потребностей целевой (ых) аудиторий</w:t>
            </w:r>
          </w:p>
        </w:tc>
        <w:tc>
          <w:tcPr>
            <w:tcW w:w="4426" w:type="dxa"/>
          </w:tcPr>
          <w:p w:rsidR="0036661E" w:rsidRPr="0036661E" w:rsidRDefault="00C96916" w:rsidP="00EF2F2B">
            <w:pPr>
              <w:pStyle w:val="TableParagraph"/>
              <w:spacing w:before="0" w:line="276" w:lineRule="exact"/>
              <w:ind w:left="140" w:right="49"/>
              <w:jc w:val="both"/>
              <w:rPr>
                <w:sz w:val="24"/>
                <w:lang w:val="ru-RU"/>
              </w:rPr>
            </w:pPr>
            <w:r>
              <w:rPr>
                <w:b/>
                <w:sz w:val="24"/>
                <w:lang w:val="ru-RU"/>
              </w:rPr>
              <w:t>0-20</w:t>
            </w:r>
            <w:r w:rsidRPr="0036661E">
              <w:rPr>
                <w:sz w:val="24"/>
                <w:lang w:val="ru-RU"/>
              </w:rPr>
              <w:t xml:space="preserve"> </w:t>
            </w:r>
            <w:r w:rsidR="0036661E" w:rsidRPr="0036661E">
              <w:rPr>
                <w:sz w:val="24"/>
                <w:lang w:val="ru-RU"/>
              </w:rPr>
              <w:t>(0-турпродукт не учитывает целевую аудиторию;</w:t>
            </w:r>
            <w:r w:rsidR="0036661E" w:rsidRPr="0036661E">
              <w:rPr>
                <w:spacing w:val="1"/>
                <w:sz w:val="24"/>
                <w:lang w:val="ru-RU"/>
              </w:rPr>
              <w:t xml:space="preserve"> </w:t>
            </w:r>
            <w:r w:rsidR="0036661E" w:rsidRPr="0036661E">
              <w:rPr>
                <w:sz w:val="24"/>
                <w:lang w:val="ru-RU"/>
              </w:rPr>
              <w:t>10</w:t>
            </w:r>
            <w:r w:rsidR="0036661E" w:rsidRPr="0036661E">
              <w:rPr>
                <w:spacing w:val="1"/>
                <w:sz w:val="24"/>
                <w:lang w:val="ru-RU"/>
              </w:rPr>
              <w:t xml:space="preserve"> </w:t>
            </w:r>
            <w:r w:rsidR="0036661E" w:rsidRPr="0036661E">
              <w:rPr>
                <w:sz w:val="24"/>
                <w:lang w:val="ru-RU"/>
              </w:rPr>
              <w:t>–</w:t>
            </w:r>
            <w:r w:rsidR="0036661E" w:rsidRPr="0036661E">
              <w:rPr>
                <w:spacing w:val="1"/>
                <w:sz w:val="24"/>
                <w:lang w:val="ru-RU"/>
              </w:rPr>
              <w:t xml:space="preserve"> </w:t>
            </w:r>
            <w:r w:rsidR="0036661E" w:rsidRPr="0036661E">
              <w:rPr>
                <w:sz w:val="24"/>
                <w:lang w:val="ru-RU"/>
              </w:rPr>
              <w:t>для выбранной аудитории турпродукт подобран частично неверно и требует доработки;</w:t>
            </w:r>
            <w:r w:rsidR="0036661E" w:rsidRPr="0036661E">
              <w:rPr>
                <w:spacing w:val="1"/>
                <w:sz w:val="24"/>
                <w:lang w:val="ru-RU"/>
              </w:rPr>
              <w:t xml:space="preserve"> </w:t>
            </w:r>
            <w:r w:rsidR="0036661E" w:rsidRPr="0036661E">
              <w:rPr>
                <w:sz w:val="24"/>
                <w:lang w:val="ru-RU"/>
              </w:rPr>
              <w:t>20</w:t>
            </w:r>
            <w:r w:rsidR="0036661E" w:rsidRPr="0036661E">
              <w:rPr>
                <w:spacing w:val="1"/>
                <w:sz w:val="24"/>
                <w:lang w:val="ru-RU"/>
              </w:rPr>
              <w:t xml:space="preserve"> </w:t>
            </w:r>
            <w:r w:rsidR="0036661E" w:rsidRPr="0036661E">
              <w:rPr>
                <w:sz w:val="24"/>
                <w:lang w:val="ru-RU"/>
              </w:rPr>
              <w:t>–</w:t>
            </w:r>
            <w:r w:rsidR="0036661E" w:rsidRPr="0036661E">
              <w:rPr>
                <w:spacing w:val="1"/>
                <w:sz w:val="24"/>
                <w:lang w:val="ru-RU"/>
              </w:rPr>
              <w:t xml:space="preserve"> </w:t>
            </w:r>
            <w:r w:rsidR="0036661E" w:rsidRPr="0036661E">
              <w:rPr>
                <w:sz w:val="24"/>
                <w:lang w:val="ru-RU"/>
              </w:rPr>
              <w:t>турпродукт предложен с учетом целевой аудитории и</w:t>
            </w:r>
            <w:r w:rsidR="0036661E" w:rsidRPr="0036661E">
              <w:rPr>
                <w:spacing w:val="-1"/>
                <w:sz w:val="24"/>
                <w:lang w:val="ru-RU"/>
              </w:rPr>
              <w:t xml:space="preserve"> </w:t>
            </w:r>
            <w:r w:rsidR="0036661E" w:rsidRPr="0036661E">
              <w:rPr>
                <w:sz w:val="24"/>
                <w:lang w:val="ru-RU"/>
              </w:rPr>
              <w:t>не</w:t>
            </w:r>
            <w:r w:rsidR="0036661E" w:rsidRPr="0036661E">
              <w:rPr>
                <w:spacing w:val="-2"/>
                <w:sz w:val="24"/>
                <w:lang w:val="ru-RU"/>
              </w:rPr>
              <w:t xml:space="preserve"> </w:t>
            </w:r>
            <w:r w:rsidR="0036661E" w:rsidRPr="0036661E">
              <w:rPr>
                <w:sz w:val="24"/>
                <w:lang w:val="ru-RU"/>
              </w:rPr>
              <w:t>требуют</w:t>
            </w:r>
            <w:r w:rsidR="0036661E" w:rsidRPr="0036661E">
              <w:rPr>
                <w:spacing w:val="-1"/>
                <w:sz w:val="24"/>
                <w:lang w:val="ru-RU"/>
              </w:rPr>
              <w:t xml:space="preserve"> </w:t>
            </w:r>
            <w:r w:rsidR="0036661E" w:rsidRPr="0036661E">
              <w:rPr>
                <w:sz w:val="24"/>
                <w:lang w:val="ru-RU"/>
              </w:rPr>
              <w:t>доработки)</w:t>
            </w:r>
          </w:p>
        </w:tc>
      </w:tr>
      <w:tr w:rsidR="0036661E" w:rsidTr="00F85033">
        <w:trPr>
          <w:trHeight w:val="1120"/>
        </w:trPr>
        <w:tc>
          <w:tcPr>
            <w:tcW w:w="5214" w:type="dxa"/>
          </w:tcPr>
          <w:p w:rsidR="0036661E" w:rsidRPr="00C96916" w:rsidRDefault="0036661E" w:rsidP="00EF2F2B">
            <w:pPr>
              <w:pStyle w:val="TableParagraph"/>
              <w:spacing w:before="13"/>
              <w:ind w:left="180"/>
              <w:rPr>
                <w:sz w:val="24"/>
                <w:szCs w:val="24"/>
              </w:rPr>
            </w:pPr>
            <w:r w:rsidRPr="00C96916">
              <w:rPr>
                <w:sz w:val="24"/>
                <w:szCs w:val="24"/>
              </w:rPr>
              <w:t>3.</w:t>
            </w:r>
            <w:r w:rsidRPr="00C96916">
              <w:rPr>
                <w:spacing w:val="7"/>
                <w:sz w:val="24"/>
                <w:szCs w:val="24"/>
              </w:rPr>
              <w:t xml:space="preserve"> </w:t>
            </w:r>
            <w:r w:rsidRPr="00C96916">
              <w:rPr>
                <w:sz w:val="24"/>
                <w:szCs w:val="24"/>
              </w:rPr>
              <w:t>Уникальность (неповторимость) турпродукта</w:t>
            </w:r>
          </w:p>
        </w:tc>
        <w:tc>
          <w:tcPr>
            <w:tcW w:w="4426" w:type="dxa"/>
          </w:tcPr>
          <w:p w:rsidR="0036661E" w:rsidRPr="0036661E" w:rsidRDefault="0036661E" w:rsidP="00EF2F2B">
            <w:pPr>
              <w:pStyle w:val="TableParagraph"/>
              <w:spacing w:before="16" w:line="275" w:lineRule="exact"/>
              <w:ind w:left="315" w:right="112"/>
              <w:rPr>
                <w:b/>
                <w:sz w:val="24"/>
                <w:lang w:val="ru-RU"/>
              </w:rPr>
            </w:pPr>
            <w:r w:rsidRPr="0036661E">
              <w:rPr>
                <w:b/>
                <w:sz w:val="24"/>
                <w:lang w:val="ru-RU"/>
              </w:rPr>
              <w:t>0-40</w:t>
            </w:r>
          </w:p>
          <w:p w:rsidR="0036661E" w:rsidRPr="0036661E" w:rsidRDefault="0036661E" w:rsidP="00EF2F2B">
            <w:pPr>
              <w:pStyle w:val="TableParagraph"/>
              <w:spacing w:before="0"/>
              <w:ind w:left="140" w:right="51"/>
              <w:jc w:val="both"/>
              <w:rPr>
                <w:sz w:val="24"/>
                <w:lang w:val="ru-RU"/>
              </w:rPr>
            </w:pPr>
            <w:r w:rsidRPr="0036661E">
              <w:rPr>
                <w:sz w:val="24"/>
                <w:lang w:val="ru-RU"/>
              </w:rPr>
              <w:t>(0-отсутсвует; 10 – предложения требуют серьезной</w:t>
            </w:r>
            <w:r w:rsidRPr="0036661E">
              <w:rPr>
                <w:spacing w:val="1"/>
                <w:sz w:val="24"/>
                <w:lang w:val="ru-RU"/>
              </w:rPr>
              <w:t xml:space="preserve"> </w:t>
            </w:r>
            <w:r w:rsidRPr="0036661E">
              <w:rPr>
                <w:sz w:val="24"/>
                <w:lang w:val="ru-RU"/>
              </w:rPr>
              <w:t>доработки;</w:t>
            </w:r>
            <w:r w:rsidRPr="0036661E">
              <w:rPr>
                <w:spacing w:val="1"/>
                <w:sz w:val="24"/>
                <w:lang w:val="ru-RU"/>
              </w:rPr>
              <w:t xml:space="preserve"> </w:t>
            </w:r>
            <w:r w:rsidRPr="0036661E">
              <w:rPr>
                <w:sz w:val="24"/>
                <w:lang w:val="ru-RU"/>
              </w:rPr>
              <w:t>20</w:t>
            </w:r>
            <w:r w:rsidRPr="0036661E">
              <w:rPr>
                <w:spacing w:val="1"/>
                <w:sz w:val="24"/>
                <w:lang w:val="ru-RU"/>
              </w:rPr>
              <w:t xml:space="preserve"> </w:t>
            </w:r>
            <w:r w:rsidRPr="0036661E">
              <w:rPr>
                <w:sz w:val="24"/>
                <w:lang w:val="ru-RU"/>
              </w:rPr>
              <w:t>–</w:t>
            </w:r>
            <w:r w:rsidRPr="0036661E">
              <w:rPr>
                <w:spacing w:val="1"/>
                <w:sz w:val="24"/>
                <w:lang w:val="ru-RU"/>
              </w:rPr>
              <w:t xml:space="preserve"> </w:t>
            </w:r>
            <w:r w:rsidRPr="0036661E">
              <w:rPr>
                <w:sz w:val="24"/>
                <w:lang w:val="ru-RU"/>
              </w:rPr>
              <w:t>100</w:t>
            </w:r>
            <w:r w:rsidRPr="0036661E">
              <w:rPr>
                <w:spacing w:val="1"/>
                <w:sz w:val="24"/>
                <w:lang w:val="ru-RU"/>
              </w:rPr>
              <w:t xml:space="preserve"> </w:t>
            </w:r>
            <w:r w:rsidRPr="0036661E">
              <w:rPr>
                <w:sz w:val="24"/>
                <w:lang w:val="ru-RU"/>
              </w:rPr>
              <w:t>%</w:t>
            </w:r>
            <w:r w:rsidRPr="0036661E">
              <w:rPr>
                <w:spacing w:val="1"/>
                <w:sz w:val="24"/>
                <w:lang w:val="ru-RU"/>
              </w:rPr>
              <w:t xml:space="preserve"> </w:t>
            </w:r>
            <w:r w:rsidRPr="0036661E">
              <w:rPr>
                <w:sz w:val="24"/>
                <w:lang w:val="ru-RU"/>
              </w:rPr>
              <w:t>предложений</w:t>
            </w:r>
            <w:r w:rsidRPr="0036661E">
              <w:rPr>
                <w:spacing w:val="1"/>
                <w:sz w:val="24"/>
                <w:lang w:val="ru-RU"/>
              </w:rPr>
              <w:t xml:space="preserve"> </w:t>
            </w:r>
            <w:r w:rsidRPr="0036661E">
              <w:rPr>
                <w:sz w:val="24"/>
                <w:lang w:val="ru-RU"/>
              </w:rPr>
              <w:t>требуют</w:t>
            </w:r>
            <w:r w:rsidRPr="0036661E">
              <w:rPr>
                <w:spacing w:val="1"/>
                <w:sz w:val="24"/>
                <w:lang w:val="ru-RU"/>
              </w:rPr>
              <w:t xml:space="preserve"> </w:t>
            </w:r>
            <w:r w:rsidRPr="0036661E">
              <w:rPr>
                <w:sz w:val="24"/>
                <w:lang w:val="ru-RU"/>
              </w:rPr>
              <w:t>несущественной доработки; 30 – 50 % предложений</w:t>
            </w:r>
            <w:r w:rsidRPr="0036661E">
              <w:rPr>
                <w:spacing w:val="1"/>
                <w:sz w:val="24"/>
                <w:lang w:val="ru-RU"/>
              </w:rPr>
              <w:t xml:space="preserve"> </w:t>
            </w:r>
            <w:r w:rsidRPr="0036661E">
              <w:rPr>
                <w:sz w:val="24"/>
                <w:lang w:val="ru-RU"/>
              </w:rPr>
              <w:t>требуют</w:t>
            </w:r>
            <w:r w:rsidRPr="0036661E">
              <w:rPr>
                <w:spacing w:val="56"/>
                <w:sz w:val="24"/>
                <w:lang w:val="ru-RU"/>
              </w:rPr>
              <w:t xml:space="preserve"> </w:t>
            </w:r>
            <w:r w:rsidRPr="0036661E">
              <w:rPr>
                <w:sz w:val="24"/>
                <w:lang w:val="ru-RU"/>
              </w:rPr>
              <w:t>несущественной</w:t>
            </w:r>
            <w:r w:rsidRPr="0036661E">
              <w:rPr>
                <w:spacing w:val="57"/>
                <w:sz w:val="24"/>
                <w:lang w:val="ru-RU"/>
              </w:rPr>
              <w:t xml:space="preserve"> </w:t>
            </w:r>
            <w:r w:rsidRPr="0036661E">
              <w:rPr>
                <w:sz w:val="24"/>
                <w:lang w:val="ru-RU"/>
              </w:rPr>
              <w:t>доработки;</w:t>
            </w:r>
            <w:r w:rsidRPr="0036661E">
              <w:rPr>
                <w:spacing w:val="54"/>
                <w:sz w:val="24"/>
                <w:lang w:val="ru-RU"/>
              </w:rPr>
              <w:t xml:space="preserve"> </w:t>
            </w:r>
            <w:r w:rsidRPr="0036661E">
              <w:rPr>
                <w:sz w:val="24"/>
                <w:lang w:val="ru-RU"/>
              </w:rPr>
              <w:t>40</w:t>
            </w:r>
            <w:r w:rsidRPr="0036661E">
              <w:rPr>
                <w:spacing w:val="59"/>
                <w:sz w:val="24"/>
                <w:lang w:val="ru-RU"/>
              </w:rPr>
              <w:t xml:space="preserve"> </w:t>
            </w:r>
            <w:r w:rsidRPr="0036661E">
              <w:rPr>
                <w:sz w:val="24"/>
                <w:lang w:val="ru-RU"/>
              </w:rPr>
              <w:t>–</w:t>
            </w:r>
          </w:p>
          <w:p w:rsidR="0036661E" w:rsidRDefault="0036661E" w:rsidP="00EF2F2B">
            <w:pPr>
              <w:pStyle w:val="TableParagraph"/>
              <w:spacing w:before="0" w:line="276" w:lineRule="exact"/>
              <w:ind w:left="140" w:right="53"/>
              <w:jc w:val="both"/>
              <w:rPr>
                <w:sz w:val="24"/>
              </w:rPr>
            </w:pPr>
            <w:r>
              <w:rPr>
                <w:sz w:val="24"/>
              </w:rPr>
              <w:t>предложения</w:t>
            </w:r>
            <w:r>
              <w:rPr>
                <w:spacing w:val="-4"/>
                <w:sz w:val="24"/>
              </w:rPr>
              <w:t xml:space="preserve"> </w:t>
            </w:r>
            <w:r>
              <w:rPr>
                <w:sz w:val="24"/>
              </w:rPr>
              <w:t>не</w:t>
            </w:r>
            <w:r>
              <w:rPr>
                <w:spacing w:val="-5"/>
                <w:sz w:val="24"/>
              </w:rPr>
              <w:t xml:space="preserve"> </w:t>
            </w:r>
            <w:r>
              <w:rPr>
                <w:sz w:val="24"/>
              </w:rPr>
              <w:t>требуют</w:t>
            </w:r>
            <w:r>
              <w:rPr>
                <w:spacing w:val="-3"/>
                <w:sz w:val="24"/>
              </w:rPr>
              <w:t xml:space="preserve"> </w:t>
            </w:r>
            <w:r>
              <w:rPr>
                <w:sz w:val="24"/>
              </w:rPr>
              <w:t>доработки)</w:t>
            </w:r>
          </w:p>
        </w:tc>
      </w:tr>
      <w:tr w:rsidR="0036661E" w:rsidTr="00F85033">
        <w:trPr>
          <w:trHeight w:val="1120"/>
        </w:trPr>
        <w:tc>
          <w:tcPr>
            <w:tcW w:w="5214" w:type="dxa"/>
          </w:tcPr>
          <w:p w:rsidR="0036661E" w:rsidRPr="00C96916" w:rsidRDefault="0036661E" w:rsidP="00EF2F2B">
            <w:pPr>
              <w:pStyle w:val="TableParagraph"/>
              <w:spacing w:before="13" w:line="242" w:lineRule="auto"/>
              <w:ind w:left="540" w:hanging="360"/>
              <w:rPr>
                <w:sz w:val="24"/>
                <w:szCs w:val="24"/>
              </w:rPr>
            </w:pPr>
            <w:r w:rsidRPr="00C96916">
              <w:rPr>
                <w:sz w:val="24"/>
                <w:szCs w:val="24"/>
              </w:rPr>
              <w:t>4.</w:t>
            </w:r>
            <w:r w:rsidRPr="00C96916">
              <w:rPr>
                <w:spacing w:val="1"/>
                <w:sz w:val="24"/>
                <w:szCs w:val="24"/>
              </w:rPr>
              <w:t xml:space="preserve"> </w:t>
            </w:r>
            <w:r w:rsidR="00C96916" w:rsidRPr="00C96916">
              <w:rPr>
                <w:sz w:val="24"/>
                <w:szCs w:val="24"/>
              </w:rPr>
              <w:t>Реалистичность</w:t>
            </w:r>
            <w:r w:rsidRPr="00C96916">
              <w:rPr>
                <w:sz w:val="24"/>
                <w:szCs w:val="24"/>
              </w:rPr>
              <w:t xml:space="preserve"> реализации турпродукта</w:t>
            </w:r>
          </w:p>
        </w:tc>
        <w:tc>
          <w:tcPr>
            <w:tcW w:w="4426" w:type="dxa"/>
          </w:tcPr>
          <w:p w:rsidR="0036661E" w:rsidRPr="0036661E" w:rsidRDefault="00C96916" w:rsidP="00EF2F2B">
            <w:pPr>
              <w:pStyle w:val="TableParagraph"/>
              <w:spacing w:before="0" w:line="276" w:lineRule="exact"/>
              <w:ind w:left="140" w:right="122"/>
              <w:jc w:val="both"/>
              <w:rPr>
                <w:sz w:val="24"/>
                <w:lang w:val="ru-RU"/>
              </w:rPr>
            </w:pPr>
            <w:r>
              <w:rPr>
                <w:b/>
                <w:sz w:val="24"/>
                <w:lang w:val="ru-RU"/>
              </w:rPr>
              <w:t xml:space="preserve">0-20 </w:t>
            </w:r>
            <w:r w:rsidR="0036661E" w:rsidRPr="0036661E">
              <w:rPr>
                <w:sz w:val="24"/>
                <w:lang w:val="ru-RU"/>
              </w:rPr>
              <w:t>0-инструмент</w:t>
            </w:r>
            <w:r w:rsidR="0036661E" w:rsidRPr="0036661E">
              <w:rPr>
                <w:spacing w:val="1"/>
                <w:sz w:val="24"/>
                <w:lang w:val="ru-RU"/>
              </w:rPr>
              <w:t xml:space="preserve"> </w:t>
            </w:r>
            <w:r w:rsidR="0036661E" w:rsidRPr="0036661E">
              <w:rPr>
                <w:sz w:val="24"/>
                <w:lang w:val="ru-RU"/>
              </w:rPr>
              <w:t>отсутствует;</w:t>
            </w:r>
            <w:r w:rsidR="0036661E" w:rsidRPr="0036661E">
              <w:rPr>
                <w:spacing w:val="1"/>
                <w:sz w:val="24"/>
                <w:lang w:val="ru-RU"/>
              </w:rPr>
              <w:t xml:space="preserve"> </w:t>
            </w:r>
            <w:r w:rsidR="0036661E" w:rsidRPr="0036661E">
              <w:rPr>
                <w:sz w:val="24"/>
                <w:lang w:val="ru-RU"/>
              </w:rPr>
              <w:t>10</w:t>
            </w:r>
            <w:r w:rsidR="0036661E" w:rsidRPr="0036661E">
              <w:rPr>
                <w:spacing w:val="1"/>
                <w:sz w:val="24"/>
                <w:lang w:val="ru-RU"/>
              </w:rPr>
              <w:t xml:space="preserve"> </w:t>
            </w:r>
            <w:r w:rsidR="0036661E" w:rsidRPr="0036661E">
              <w:rPr>
                <w:sz w:val="24"/>
                <w:lang w:val="ru-RU"/>
              </w:rPr>
              <w:t>-</w:t>
            </w:r>
            <w:r w:rsidR="0036661E" w:rsidRPr="0036661E">
              <w:rPr>
                <w:spacing w:val="1"/>
                <w:sz w:val="24"/>
                <w:lang w:val="ru-RU"/>
              </w:rPr>
              <w:t xml:space="preserve"> </w:t>
            </w:r>
            <w:r w:rsidR="0036661E" w:rsidRPr="0036661E">
              <w:rPr>
                <w:sz w:val="24"/>
                <w:lang w:val="ru-RU"/>
              </w:rPr>
              <w:t>предложения</w:t>
            </w:r>
            <w:r w:rsidR="0036661E" w:rsidRPr="0036661E">
              <w:rPr>
                <w:spacing w:val="1"/>
                <w:sz w:val="24"/>
                <w:lang w:val="ru-RU"/>
              </w:rPr>
              <w:t xml:space="preserve"> </w:t>
            </w:r>
            <w:r w:rsidR="0036661E" w:rsidRPr="0036661E">
              <w:rPr>
                <w:sz w:val="24"/>
                <w:lang w:val="ru-RU"/>
              </w:rPr>
              <w:t>требуют</w:t>
            </w:r>
            <w:r w:rsidR="0036661E" w:rsidRPr="0036661E">
              <w:rPr>
                <w:spacing w:val="1"/>
                <w:sz w:val="24"/>
                <w:lang w:val="ru-RU"/>
              </w:rPr>
              <w:t xml:space="preserve"> </w:t>
            </w:r>
            <w:r w:rsidR="0036661E" w:rsidRPr="0036661E">
              <w:rPr>
                <w:sz w:val="24"/>
                <w:lang w:val="ru-RU"/>
              </w:rPr>
              <w:t>несущественной</w:t>
            </w:r>
            <w:r w:rsidR="0036661E" w:rsidRPr="0036661E">
              <w:rPr>
                <w:spacing w:val="1"/>
                <w:sz w:val="24"/>
                <w:lang w:val="ru-RU"/>
              </w:rPr>
              <w:t xml:space="preserve"> </w:t>
            </w:r>
            <w:r w:rsidR="0036661E" w:rsidRPr="0036661E">
              <w:rPr>
                <w:sz w:val="24"/>
                <w:lang w:val="ru-RU"/>
              </w:rPr>
              <w:t>доработки;</w:t>
            </w:r>
            <w:r w:rsidR="0036661E" w:rsidRPr="0036661E">
              <w:rPr>
                <w:spacing w:val="1"/>
                <w:sz w:val="24"/>
                <w:lang w:val="ru-RU"/>
              </w:rPr>
              <w:t xml:space="preserve"> </w:t>
            </w:r>
            <w:r w:rsidR="0036661E" w:rsidRPr="0036661E">
              <w:rPr>
                <w:sz w:val="24"/>
                <w:lang w:val="ru-RU"/>
              </w:rPr>
              <w:t>20</w:t>
            </w:r>
            <w:r w:rsidR="0036661E" w:rsidRPr="0036661E">
              <w:rPr>
                <w:spacing w:val="1"/>
                <w:sz w:val="24"/>
                <w:lang w:val="ru-RU"/>
              </w:rPr>
              <w:t xml:space="preserve"> </w:t>
            </w:r>
            <w:r w:rsidR="0036661E" w:rsidRPr="0036661E">
              <w:rPr>
                <w:sz w:val="24"/>
                <w:lang w:val="ru-RU"/>
              </w:rPr>
              <w:t>–</w:t>
            </w:r>
            <w:r w:rsidR="0036661E" w:rsidRPr="0036661E">
              <w:rPr>
                <w:spacing w:val="1"/>
                <w:sz w:val="24"/>
                <w:lang w:val="ru-RU"/>
              </w:rPr>
              <w:t xml:space="preserve"> </w:t>
            </w:r>
            <w:r w:rsidR="0036661E" w:rsidRPr="0036661E">
              <w:rPr>
                <w:sz w:val="24"/>
                <w:lang w:val="ru-RU"/>
              </w:rPr>
              <w:t>предложения</w:t>
            </w:r>
            <w:r w:rsidR="0036661E" w:rsidRPr="0036661E">
              <w:rPr>
                <w:spacing w:val="-1"/>
                <w:sz w:val="24"/>
                <w:lang w:val="ru-RU"/>
              </w:rPr>
              <w:t xml:space="preserve"> </w:t>
            </w:r>
            <w:r w:rsidR="0036661E" w:rsidRPr="0036661E">
              <w:rPr>
                <w:sz w:val="24"/>
                <w:lang w:val="ru-RU"/>
              </w:rPr>
              <w:t>не</w:t>
            </w:r>
            <w:r w:rsidR="0036661E" w:rsidRPr="0036661E">
              <w:rPr>
                <w:spacing w:val="-2"/>
                <w:sz w:val="24"/>
                <w:lang w:val="ru-RU"/>
              </w:rPr>
              <w:t xml:space="preserve"> </w:t>
            </w:r>
            <w:r w:rsidR="0036661E" w:rsidRPr="0036661E">
              <w:rPr>
                <w:sz w:val="24"/>
                <w:lang w:val="ru-RU"/>
              </w:rPr>
              <w:t>требуют</w:t>
            </w:r>
            <w:r w:rsidR="0036661E" w:rsidRPr="0036661E">
              <w:rPr>
                <w:spacing w:val="-1"/>
                <w:sz w:val="24"/>
                <w:lang w:val="ru-RU"/>
              </w:rPr>
              <w:t xml:space="preserve"> </w:t>
            </w:r>
            <w:r w:rsidR="0036661E" w:rsidRPr="0036661E">
              <w:rPr>
                <w:sz w:val="24"/>
                <w:lang w:val="ru-RU"/>
              </w:rPr>
              <w:t>доработки)</w:t>
            </w:r>
          </w:p>
        </w:tc>
      </w:tr>
    </w:tbl>
    <w:p w:rsidR="0036661E" w:rsidRPr="0085156C" w:rsidRDefault="0085156C" w:rsidP="000C472D">
      <w:pPr>
        <w:autoSpaceDE w:val="0"/>
        <w:autoSpaceDN w:val="0"/>
        <w:adjustRightInd w:val="0"/>
        <w:spacing w:after="0" w:line="360" w:lineRule="auto"/>
        <w:jc w:val="right"/>
        <w:rPr>
          <w:rFonts w:ascii="Times New Roman" w:eastAsia="Times New Roman" w:hAnsi="Times New Roman" w:cs="Times New Roman"/>
          <w:bCs/>
          <w:sz w:val="28"/>
          <w:szCs w:val="28"/>
          <w:lang w:eastAsia="ru-RU"/>
        </w:rPr>
      </w:pPr>
      <w:r w:rsidRPr="0085156C">
        <w:rPr>
          <w:rFonts w:ascii="Times New Roman" w:eastAsia="Times New Roman" w:hAnsi="Times New Roman" w:cs="Times New Roman"/>
          <w:bCs/>
          <w:sz w:val="28"/>
          <w:szCs w:val="28"/>
          <w:lang w:eastAsia="ru-RU"/>
        </w:rPr>
        <w:lastRenderedPageBreak/>
        <w:t>Приложение 2</w:t>
      </w:r>
    </w:p>
    <w:p w:rsidR="00667A25" w:rsidRPr="00A675BB" w:rsidRDefault="00667A25" w:rsidP="00045C45">
      <w:pPr>
        <w:spacing w:after="0" w:line="360" w:lineRule="auto"/>
        <w:ind w:left="142" w:firstLine="709"/>
        <w:jc w:val="center"/>
        <w:rPr>
          <w:rFonts w:ascii="Times New Roman" w:hAnsi="Times New Roman" w:cs="Times New Roman"/>
          <w:b/>
          <w:sz w:val="28"/>
          <w:szCs w:val="28"/>
        </w:rPr>
      </w:pPr>
      <w:r w:rsidRPr="00A675BB">
        <w:rPr>
          <w:rFonts w:ascii="Times New Roman" w:hAnsi="Times New Roman" w:cs="Times New Roman"/>
          <w:b/>
          <w:sz w:val="28"/>
          <w:szCs w:val="28"/>
        </w:rPr>
        <w:t xml:space="preserve">Задания для </w:t>
      </w:r>
      <w:r w:rsidR="00E87931" w:rsidRPr="00A675BB">
        <w:rPr>
          <w:rFonts w:ascii="Times New Roman" w:hAnsi="Times New Roman" w:cs="Times New Roman"/>
          <w:b/>
          <w:sz w:val="28"/>
          <w:szCs w:val="28"/>
        </w:rPr>
        <w:t>краеведческого конкурса-викторины</w:t>
      </w:r>
    </w:p>
    <w:p w:rsidR="00667A25" w:rsidRPr="00F82B90" w:rsidRDefault="00667A25" w:rsidP="001B6788">
      <w:pPr>
        <w:spacing w:after="0" w:line="360" w:lineRule="auto"/>
        <w:ind w:left="142" w:firstLine="709"/>
        <w:jc w:val="both"/>
        <w:rPr>
          <w:rFonts w:ascii="Times New Roman" w:hAnsi="Times New Roman" w:cs="Times New Roman"/>
          <w:sz w:val="28"/>
          <w:szCs w:val="28"/>
        </w:rPr>
      </w:pPr>
      <w:r w:rsidRPr="00F82B90">
        <w:rPr>
          <w:rFonts w:ascii="Times New Roman" w:hAnsi="Times New Roman" w:cs="Times New Roman"/>
          <w:sz w:val="28"/>
          <w:szCs w:val="28"/>
        </w:rPr>
        <w:t>Команды из</w:t>
      </w:r>
      <w:r>
        <w:rPr>
          <w:rFonts w:ascii="Times New Roman" w:hAnsi="Times New Roman" w:cs="Times New Roman"/>
          <w:sz w:val="28"/>
          <w:szCs w:val="28"/>
        </w:rPr>
        <w:t xml:space="preserve"> </w:t>
      </w:r>
      <w:r w:rsidRPr="00F82B90">
        <w:rPr>
          <w:rFonts w:ascii="Times New Roman" w:hAnsi="Times New Roman" w:cs="Times New Roman"/>
          <w:sz w:val="28"/>
          <w:szCs w:val="28"/>
        </w:rPr>
        <w:t>обучающихся делятся на группы. Необходимо сформировать судейскую коллегию (жюри), которое оценивает ответы ребят. В зависимости от количества команд или по усмотрению организатора задания в</w:t>
      </w:r>
      <w:r>
        <w:rPr>
          <w:rFonts w:ascii="Times New Roman" w:hAnsi="Times New Roman" w:cs="Times New Roman"/>
          <w:sz w:val="28"/>
          <w:szCs w:val="28"/>
        </w:rPr>
        <w:t>ыполняются устно или письменно.</w:t>
      </w:r>
    </w:p>
    <w:p w:rsidR="00667A25" w:rsidRPr="00A94A34" w:rsidRDefault="00667A25" w:rsidP="001B6788">
      <w:pPr>
        <w:spacing w:after="0" w:line="360" w:lineRule="auto"/>
        <w:ind w:left="142" w:firstLine="709"/>
        <w:jc w:val="both"/>
        <w:rPr>
          <w:rFonts w:ascii="Times New Roman" w:hAnsi="Times New Roman" w:cs="Times New Roman"/>
          <w:b/>
          <w:i/>
          <w:sz w:val="28"/>
          <w:szCs w:val="28"/>
        </w:rPr>
      </w:pPr>
      <w:r w:rsidRPr="00A94A34">
        <w:rPr>
          <w:rFonts w:ascii="Times New Roman" w:hAnsi="Times New Roman" w:cs="Times New Roman"/>
          <w:b/>
          <w:i/>
          <w:sz w:val="28"/>
          <w:szCs w:val="28"/>
        </w:rPr>
        <w:t>Задание 1</w:t>
      </w:r>
    </w:p>
    <w:p w:rsidR="00667A25" w:rsidRPr="001D528A" w:rsidRDefault="00667A25" w:rsidP="001B6788">
      <w:pPr>
        <w:spacing w:after="0" w:line="360" w:lineRule="auto"/>
        <w:ind w:left="142" w:firstLine="709"/>
        <w:jc w:val="both"/>
        <w:rPr>
          <w:rFonts w:ascii="Times New Roman" w:hAnsi="Times New Roman" w:cs="Times New Roman"/>
          <w:i/>
          <w:sz w:val="28"/>
          <w:szCs w:val="28"/>
        </w:rPr>
      </w:pPr>
      <w:r w:rsidRPr="001D528A">
        <w:rPr>
          <w:rFonts w:ascii="Times New Roman" w:hAnsi="Times New Roman" w:cs="Times New Roman"/>
          <w:i/>
          <w:sz w:val="28"/>
          <w:szCs w:val="28"/>
        </w:rPr>
        <w:t>Найдите на карте вершины по высотам, подпишите название и горную систему, к которой она относится:</w:t>
      </w:r>
    </w:p>
    <w:p w:rsidR="00667A25" w:rsidRPr="00F82B90" w:rsidRDefault="00667A25" w:rsidP="001B6788">
      <w:pPr>
        <w:spacing w:after="0" w:line="360" w:lineRule="auto"/>
        <w:ind w:left="142" w:firstLine="709"/>
        <w:jc w:val="both"/>
        <w:rPr>
          <w:rFonts w:ascii="Times New Roman" w:hAnsi="Times New Roman" w:cs="Times New Roman"/>
          <w:sz w:val="28"/>
          <w:szCs w:val="28"/>
        </w:rPr>
      </w:pPr>
      <w:r>
        <w:rPr>
          <w:rFonts w:ascii="Times New Roman" w:hAnsi="Times New Roman" w:cs="Times New Roman"/>
          <w:sz w:val="28"/>
          <w:szCs w:val="28"/>
        </w:rPr>
        <w:t xml:space="preserve">2003 м — </w:t>
      </w:r>
      <w:r w:rsidRPr="00F82B90">
        <w:rPr>
          <w:rFonts w:ascii="Times New Roman" w:hAnsi="Times New Roman" w:cs="Times New Roman"/>
          <w:sz w:val="28"/>
          <w:szCs w:val="28"/>
        </w:rPr>
        <w:t>(г.</w:t>
      </w:r>
      <w:r>
        <w:rPr>
          <w:rFonts w:ascii="Times New Roman" w:hAnsi="Times New Roman" w:cs="Times New Roman"/>
          <w:sz w:val="28"/>
          <w:szCs w:val="28"/>
        </w:rPr>
        <w:t xml:space="preserve"> </w:t>
      </w:r>
      <w:r w:rsidRPr="00F82B90">
        <w:rPr>
          <w:rFonts w:ascii="Times New Roman" w:hAnsi="Times New Roman" w:cs="Times New Roman"/>
          <w:sz w:val="28"/>
          <w:szCs w:val="28"/>
        </w:rPr>
        <w:t xml:space="preserve">Ко, </w:t>
      </w:r>
      <w:r>
        <w:rPr>
          <w:rFonts w:ascii="Times New Roman" w:hAnsi="Times New Roman" w:cs="Times New Roman"/>
          <w:sz w:val="28"/>
          <w:szCs w:val="28"/>
        </w:rPr>
        <w:t>хр. Сихотэ-Алинь)</w:t>
      </w:r>
    </w:p>
    <w:p w:rsidR="00667A25" w:rsidRPr="00F82B90" w:rsidRDefault="00667A25" w:rsidP="001B6788">
      <w:pPr>
        <w:spacing w:after="0" w:line="360" w:lineRule="auto"/>
        <w:ind w:left="142" w:firstLine="709"/>
        <w:jc w:val="both"/>
        <w:rPr>
          <w:rFonts w:ascii="Times New Roman" w:hAnsi="Times New Roman" w:cs="Times New Roman"/>
          <w:sz w:val="28"/>
          <w:szCs w:val="28"/>
        </w:rPr>
      </w:pPr>
      <w:r>
        <w:rPr>
          <w:rFonts w:ascii="Times New Roman" w:hAnsi="Times New Roman" w:cs="Times New Roman"/>
          <w:sz w:val="28"/>
          <w:szCs w:val="28"/>
        </w:rPr>
        <w:t xml:space="preserve">2090 м — </w:t>
      </w:r>
      <w:r w:rsidRPr="00F82B90">
        <w:rPr>
          <w:rFonts w:ascii="Times New Roman" w:hAnsi="Times New Roman" w:cs="Times New Roman"/>
          <w:sz w:val="28"/>
          <w:szCs w:val="28"/>
        </w:rPr>
        <w:t xml:space="preserve">(г. </w:t>
      </w:r>
      <w:r>
        <w:rPr>
          <w:rFonts w:ascii="Times New Roman" w:hAnsi="Times New Roman" w:cs="Times New Roman"/>
          <w:sz w:val="28"/>
          <w:szCs w:val="28"/>
        </w:rPr>
        <w:t>Тардоки-Янги, хр. Сихотэ-Алинь)</w:t>
      </w:r>
    </w:p>
    <w:p w:rsidR="00667A25" w:rsidRPr="00F82B90" w:rsidRDefault="00667A25" w:rsidP="001B6788">
      <w:pPr>
        <w:spacing w:after="0" w:line="360" w:lineRule="auto"/>
        <w:ind w:left="142" w:firstLine="709"/>
        <w:jc w:val="both"/>
        <w:rPr>
          <w:rFonts w:ascii="Times New Roman" w:hAnsi="Times New Roman" w:cs="Times New Roman"/>
          <w:sz w:val="28"/>
          <w:szCs w:val="28"/>
        </w:rPr>
      </w:pPr>
      <w:r>
        <w:rPr>
          <w:rFonts w:ascii="Times New Roman" w:hAnsi="Times New Roman" w:cs="Times New Roman"/>
          <w:sz w:val="28"/>
          <w:szCs w:val="28"/>
        </w:rPr>
        <w:t>1906 м — (г. Топко, хр. Джугджур)</w:t>
      </w:r>
    </w:p>
    <w:p w:rsidR="00667A25" w:rsidRPr="00F82B90" w:rsidRDefault="00667A25" w:rsidP="001B6788">
      <w:pPr>
        <w:spacing w:after="0" w:line="360" w:lineRule="auto"/>
        <w:ind w:left="142" w:firstLine="709"/>
        <w:jc w:val="both"/>
        <w:rPr>
          <w:rFonts w:ascii="Times New Roman" w:hAnsi="Times New Roman" w:cs="Times New Roman"/>
          <w:sz w:val="28"/>
          <w:szCs w:val="28"/>
        </w:rPr>
      </w:pPr>
      <w:r>
        <w:rPr>
          <w:rFonts w:ascii="Times New Roman" w:hAnsi="Times New Roman" w:cs="Times New Roman"/>
          <w:sz w:val="28"/>
          <w:szCs w:val="28"/>
        </w:rPr>
        <w:t>2933 м — (г. Берилл, хр. Сунтар-Хаята)</w:t>
      </w:r>
    </w:p>
    <w:p w:rsidR="00667A25" w:rsidRPr="00F82B90" w:rsidRDefault="00667A25" w:rsidP="001B6788">
      <w:pPr>
        <w:spacing w:after="0" w:line="360" w:lineRule="auto"/>
        <w:ind w:left="142" w:firstLine="709"/>
        <w:jc w:val="both"/>
        <w:rPr>
          <w:rFonts w:ascii="Times New Roman" w:hAnsi="Times New Roman" w:cs="Times New Roman"/>
          <w:sz w:val="28"/>
          <w:szCs w:val="28"/>
        </w:rPr>
      </w:pPr>
      <w:r>
        <w:rPr>
          <w:rFonts w:ascii="Times New Roman" w:hAnsi="Times New Roman" w:cs="Times New Roman"/>
          <w:sz w:val="28"/>
          <w:szCs w:val="28"/>
        </w:rPr>
        <w:t xml:space="preserve">1656 м — </w:t>
      </w:r>
      <w:r w:rsidRPr="00F82B90">
        <w:rPr>
          <w:rFonts w:ascii="Times New Roman" w:hAnsi="Times New Roman" w:cs="Times New Roman"/>
          <w:sz w:val="28"/>
          <w:szCs w:val="28"/>
        </w:rPr>
        <w:t>(г. Маган, хр. Турана)</w:t>
      </w:r>
    </w:p>
    <w:p w:rsidR="00667A25" w:rsidRPr="00F82B90" w:rsidRDefault="00667A25" w:rsidP="001B6788">
      <w:pPr>
        <w:spacing w:after="0" w:line="360" w:lineRule="auto"/>
        <w:ind w:left="142" w:firstLine="709"/>
        <w:jc w:val="both"/>
        <w:rPr>
          <w:rFonts w:ascii="Times New Roman" w:hAnsi="Times New Roman" w:cs="Times New Roman"/>
          <w:sz w:val="28"/>
          <w:szCs w:val="28"/>
        </w:rPr>
      </w:pPr>
    </w:p>
    <w:p w:rsidR="00667A25" w:rsidRPr="00A94A34" w:rsidRDefault="00667A25" w:rsidP="001B6788">
      <w:pPr>
        <w:spacing w:after="0" w:line="360" w:lineRule="auto"/>
        <w:ind w:left="142" w:firstLine="709"/>
        <w:jc w:val="both"/>
        <w:rPr>
          <w:rFonts w:ascii="Times New Roman" w:hAnsi="Times New Roman" w:cs="Times New Roman"/>
          <w:b/>
          <w:i/>
          <w:sz w:val="28"/>
          <w:szCs w:val="28"/>
        </w:rPr>
      </w:pPr>
      <w:r w:rsidRPr="00A94A34">
        <w:rPr>
          <w:rFonts w:ascii="Times New Roman" w:hAnsi="Times New Roman" w:cs="Times New Roman"/>
          <w:b/>
          <w:i/>
          <w:sz w:val="28"/>
          <w:szCs w:val="28"/>
        </w:rPr>
        <w:t>Задание 2</w:t>
      </w:r>
    </w:p>
    <w:p w:rsidR="00667A25" w:rsidRPr="001D528A" w:rsidRDefault="00667A25" w:rsidP="001B6788">
      <w:pPr>
        <w:spacing w:after="0" w:line="360" w:lineRule="auto"/>
        <w:ind w:left="142" w:firstLine="709"/>
        <w:jc w:val="both"/>
        <w:rPr>
          <w:rFonts w:ascii="Times New Roman" w:hAnsi="Times New Roman" w:cs="Times New Roman"/>
          <w:i/>
          <w:sz w:val="28"/>
          <w:szCs w:val="28"/>
        </w:rPr>
      </w:pPr>
      <w:r w:rsidRPr="001D528A">
        <w:rPr>
          <w:rFonts w:ascii="Times New Roman" w:hAnsi="Times New Roman" w:cs="Times New Roman"/>
          <w:i/>
          <w:sz w:val="28"/>
          <w:szCs w:val="28"/>
        </w:rPr>
        <w:t>Ответьте на вопросы:</w:t>
      </w:r>
    </w:p>
    <w:p w:rsidR="00667A25" w:rsidRPr="00F82B90" w:rsidRDefault="00667A25" w:rsidP="001B6788">
      <w:pPr>
        <w:spacing w:after="0" w:line="360" w:lineRule="auto"/>
        <w:ind w:left="142" w:firstLine="709"/>
        <w:jc w:val="both"/>
        <w:rPr>
          <w:rFonts w:ascii="Times New Roman" w:hAnsi="Times New Roman" w:cs="Times New Roman"/>
          <w:sz w:val="28"/>
          <w:szCs w:val="28"/>
        </w:rPr>
      </w:pPr>
      <w:r w:rsidRPr="00F82B90">
        <w:rPr>
          <w:rFonts w:ascii="Times New Roman" w:hAnsi="Times New Roman" w:cs="Times New Roman"/>
          <w:sz w:val="28"/>
          <w:szCs w:val="28"/>
        </w:rPr>
        <w:t>Гора назван</w:t>
      </w:r>
      <w:r>
        <w:rPr>
          <w:rFonts w:ascii="Times New Roman" w:hAnsi="Times New Roman" w:cs="Times New Roman"/>
          <w:sz w:val="28"/>
          <w:szCs w:val="28"/>
        </w:rPr>
        <w:t>н</w:t>
      </w:r>
      <w:r w:rsidRPr="00F82B90">
        <w:rPr>
          <w:rFonts w:ascii="Times New Roman" w:hAnsi="Times New Roman" w:cs="Times New Roman"/>
          <w:sz w:val="28"/>
          <w:szCs w:val="28"/>
        </w:rPr>
        <w:t>а</w:t>
      </w:r>
      <w:r>
        <w:rPr>
          <w:rFonts w:ascii="Times New Roman" w:hAnsi="Times New Roman" w:cs="Times New Roman"/>
          <w:sz w:val="28"/>
          <w:szCs w:val="28"/>
        </w:rPr>
        <w:t>я</w:t>
      </w:r>
      <w:r w:rsidRPr="00F82B90">
        <w:rPr>
          <w:rFonts w:ascii="Times New Roman" w:hAnsi="Times New Roman" w:cs="Times New Roman"/>
          <w:sz w:val="28"/>
          <w:szCs w:val="28"/>
        </w:rPr>
        <w:t xml:space="preserve"> в честь минерала?</w:t>
      </w:r>
      <w:r>
        <w:rPr>
          <w:rFonts w:ascii="Times New Roman" w:hAnsi="Times New Roman" w:cs="Times New Roman"/>
          <w:sz w:val="28"/>
          <w:szCs w:val="28"/>
        </w:rPr>
        <w:t xml:space="preserve"> (Берилл)</w:t>
      </w:r>
    </w:p>
    <w:p w:rsidR="00667A25" w:rsidRPr="00F82B90" w:rsidRDefault="00667A25" w:rsidP="001B6788">
      <w:pPr>
        <w:spacing w:after="0" w:line="360" w:lineRule="auto"/>
        <w:ind w:left="142" w:firstLine="709"/>
        <w:jc w:val="both"/>
        <w:rPr>
          <w:rFonts w:ascii="Times New Roman" w:hAnsi="Times New Roman" w:cs="Times New Roman"/>
          <w:sz w:val="28"/>
          <w:szCs w:val="28"/>
        </w:rPr>
      </w:pPr>
      <w:r w:rsidRPr="00F82B90">
        <w:rPr>
          <w:rFonts w:ascii="Times New Roman" w:hAnsi="Times New Roman" w:cs="Times New Roman"/>
          <w:sz w:val="28"/>
          <w:szCs w:val="28"/>
        </w:rPr>
        <w:t>На территории этого горного массива находится одно из самых больших в мире месторождение платины.</w:t>
      </w:r>
      <w:r>
        <w:rPr>
          <w:rFonts w:ascii="Times New Roman" w:hAnsi="Times New Roman" w:cs="Times New Roman"/>
          <w:sz w:val="28"/>
          <w:szCs w:val="28"/>
        </w:rPr>
        <w:t xml:space="preserve"> (Кондёр)</w:t>
      </w:r>
    </w:p>
    <w:p w:rsidR="00667A25" w:rsidRPr="00F82B90" w:rsidRDefault="00667A25" w:rsidP="001B6788">
      <w:pPr>
        <w:spacing w:after="0" w:line="360" w:lineRule="auto"/>
        <w:ind w:left="142" w:firstLine="709"/>
        <w:jc w:val="both"/>
        <w:rPr>
          <w:rFonts w:ascii="Times New Roman" w:hAnsi="Times New Roman" w:cs="Times New Roman"/>
          <w:sz w:val="28"/>
          <w:szCs w:val="28"/>
        </w:rPr>
      </w:pPr>
      <w:r w:rsidRPr="00F82B90">
        <w:rPr>
          <w:rFonts w:ascii="Times New Roman" w:hAnsi="Times New Roman" w:cs="Times New Roman"/>
          <w:sz w:val="28"/>
          <w:szCs w:val="28"/>
        </w:rPr>
        <w:t>Хребет, являющийся водоразделом рек Уды и Маи.</w:t>
      </w:r>
      <w:r>
        <w:rPr>
          <w:rFonts w:ascii="Times New Roman" w:hAnsi="Times New Roman" w:cs="Times New Roman"/>
          <w:sz w:val="28"/>
          <w:szCs w:val="28"/>
        </w:rPr>
        <w:t xml:space="preserve"> (Майский)</w:t>
      </w:r>
    </w:p>
    <w:p w:rsidR="00667A25" w:rsidRPr="00F82B90" w:rsidRDefault="00667A25" w:rsidP="001B6788">
      <w:pPr>
        <w:spacing w:after="0" w:line="360" w:lineRule="auto"/>
        <w:ind w:left="142" w:firstLine="709"/>
        <w:jc w:val="both"/>
        <w:rPr>
          <w:rFonts w:ascii="Times New Roman" w:hAnsi="Times New Roman" w:cs="Times New Roman"/>
          <w:sz w:val="28"/>
          <w:szCs w:val="28"/>
        </w:rPr>
      </w:pPr>
      <w:r w:rsidRPr="00F82B90">
        <w:rPr>
          <w:rFonts w:ascii="Times New Roman" w:hAnsi="Times New Roman" w:cs="Times New Roman"/>
          <w:sz w:val="28"/>
          <w:szCs w:val="28"/>
        </w:rPr>
        <w:t>Дальневосточный леопард является эндемиком, обитающим в предгорьях этого хребта.</w:t>
      </w:r>
      <w:r>
        <w:rPr>
          <w:rFonts w:ascii="Times New Roman" w:hAnsi="Times New Roman" w:cs="Times New Roman"/>
          <w:sz w:val="28"/>
          <w:szCs w:val="28"/>
        </w:rPr>
        <w:t xml:space="preserve"> (Сихотэ-Алинь)</w:t>
      </w:r>
    </w:p>
    <w:p w:rsidR="00667A25" w:rsidRPr="00F82B90" w:rsidRDefault="00667A25" w:rsidP="001B6788">
      <w:pPr>
        <w:spacing w:after="0" w:line="360" w:lineRule="auto"/>
        <w:ind w:left="142" w:firstLine="709"/>
        <w:jc w:val="both"/>
        <w:rPr>
          <w:rFonts w:ascii="Times New Roman" w:hAnsi="Times New Roman" w:cs="Times New Roman"/>
          <w:sz w:val="28"/>
          <w:szCs w:val="28"/>
        </w:rPr>
      </w:pPr>
      <w:r w:rsidRPr="00F82B90">
        <w:rPr>
          <w:rFonts w:ascii="Times New Roman" w:hAnsi="Times New Roman" w:cs="Times New Roman"/>
          <w:sz w:val="28"/>
          <w:szCs w:val="28"/>
        </w:rPr>
        <w:t>Хребет «древнегреческий поэт-баснописец».</w:t>
      </w:r>
      <w:r>
        <w:rPr>
          <w:rFonts w:ascii="Times New Roman" w:hAnsi="Times New Roman" w:cs="Times New Roman"/>
          <w:sz w:val="28"/>
          <w:szCs w:val="28"/>
        </w:rPr>
        <w:t xml:space="preserve"> (Эзоп)</w:t>
      </w:r>
    </w:p>
    <w:p w:rsidR="00667A25" w:rsidRPr="00F82B90" w:rsidRDefault="00667A25" w:rsidP="001B6788">
      <w:pPr>
        <w:spacing w:after="0" w:line="360" w:lineRule="auto"/>
        <w:ind w:left="142" w:firstLine="709"/>
        <w:jc w:val="both"/>
        <w:rPr>
          <w:rFonts w:ascii="Times New Roman" w:hAnsi="Times New Roman" w:cs="Times New Roman"/>
          <w:sz w:val="28"/>
          <w:szCs w:val="28"/>
        </w:rPr>
      </w:pPr>
      <w:r w:rsidRPr="00F82B90">
        <w:rPr>
          <w:rFonts w:ascii="Times New Roman" w:hAnsi="Times New Roman" w:cs="Times New Roman"/>
          <w:sz w:val="28"/>
          <w:szCs w:val="28"/>
        </w:rPr>
        <w:t>Место проведения соревнований по лыжному виду спорта на призы Юлии Чепаловой.</w:t>
      </w:r>
      <w:r>
        <w:rPr>
          <w:rFonts w:ascii="Times New Roman" w:hAnsi="Times New Roman" w:cs="Times New Roman"/>
          <w:sz w:val="28"/>
          <w:szCs w:val="28"/>
        </w:rPr>
        <w:t xml:space="preserve"> </w:t>
      </w:r>
      <w:r w:rsidRPr="00F82B90">
        <w:rPr>
          <w:rFonts w:ascii="Times New Roman" w:hAnsi="Times New Roman" w:cs="Times New Roman"/>
          <w:sz w:val="28"/>
          <w:szCs w:val="28"/>
        </w:rPr>
        <w:t>(Мяо-Чан)</w:t>
      </w:r>
    </w:p>
    <w:p w:rsidR="00667A25" w:rsidRPr="00F82B90" w:rsidRDefault="00667A25" w:rsidP="001B6788">
      <w:pPr>
        <w:spacing w:after="0" w:line="360" w:lineRule="auto"/>
        <w:ind w:left="142" w:firstLine="709"/>
        <w:jc w:val="both"/>
        <w:rPr>
          <w:rFonts w:ascii="Times New Roman" w:hAnsi="Times New Roman" w:cs="Times New Roman"/>
          <w:sz w:val="28"/>
          <w:szCs w:val="28"/>
        </w:rPr>
      </w:pPr>
      <w:r w:rsidRPr="00F82B90">
        <w:rPr>
          <w:rFonts w:ascii="Times New Roman" w:hAnsi="Times New Roman" w:cs="Times New Roman"/>
          <w:sz w:val="28"/>
          <w:szCs w:val="28"/>
        </w:rPr>
        <w:t>Уникальный памятник природы, который находится на одном из отрогов хребта Чаятын.</w:t>
      </w:r>
      <w:r>
        <w:rPr>
          <w:rFonts w:ascii="Times New Roman" w:hAnsi="Times New Roman" w:cs="Times New Roman"/>
          <w:sz w:val="28"/>
          <w:szCs w:val="28"/>
        </w:rPr>
        <w:t xml:space="preserve"> (Амурские столбы)</w:t>
      </w:r>
    </w:p>
    <w:p w:rsidR="00667A25" w:rsidRPr="00F82B90" w:rsidRDefault="00667A25" w:rsidP="001B6788">
      <w:pPr>
        <w:spacing w:after="0" w:line="360" w:lineRule="auto"/>
        <w:ind w:left="142" w:firstLine="709"/>
        <w:jc w:val="both"/>
        <w:rPr>
          <w:rFonts w:ascii="Times New Roman" w:hAnsi="Times New Roman" w:cs="Times New Roman"/>
          <w:sz w:val="28"/>
          <w:szCs w:val="28"/>
        </w:rPr>
      </w:pPr>
      <w:r w:rsidRPr="00F82B90">
        <w:rPr>
          <w:rFonts w:ascii="Times New Roman" w:hAnsi="Times New Roman" w:cs="Times New Roman"/>
          <w:sz w:val="28"/>
          <w:szCs w:val="28"/>
        </w:rPr>
        <w:t>Священное место для коренных жителей на территории Амурского района.</w:t>
      </w:r>
      <w:r>
        <w:rPr>
          <w:rFonts w:ascii="Times New Roman" w:hAnsi="Times New Roman" w:cs="Times New Roman"/>
          <w:sz w:val="28"/>
          <w:szCs w:val="28"/>
        </w:rPr>
        <w:t xml:space="preserve"> </w:t>
      </w:r>
      <w:r w:rsidRPr="00F82B90">
        <w:rPr>
          <w:rFonts w:ascii="Times New Roman" w:hAnsi="Times New Roman" w:cs="Times New Roman"/>
          <w:sz w:val="28"/>
          <w:szCs w:val="28"/>
        </w:rPr>
        <w:t>(Маглой</w:t>
      </w:r>
      <w:r>
        <w:rPr>
          <w:rFonts w:ascii="Times New Roman" w:hAnsi="Times New Roman" w:cs="Times New Roman"/>
          <w:sz w:val="28"/>
          <w:szCs w:val="28"/>
        </w:rPr>
        <w:t>)</w:t>
      </w:r>
    </w:p>
    <w:p w:rsidR="00667A25" w:rsidRPr="00F82B90" w:rsidRDefault="00667A25" w:rsidP="001B6788">
      <w:pPr>
        <w:spacing w:after="0" w:line="360" w:lineRule="auto"/>
        <w:ind w:left="142" w:firstLine="709"/>
        <w:jc w:val="both"/>
        <w:rPr>
          <w:rFonts w:ascii="Times New Roman" w:hAnsi="Times New Roman" w:cs="Times New Roman"/>
          <w:sz w:val="28"/>
          <w:szCs w:val="28"/>
        </w:rPr>
      </w:pPr>
      <w:r w:rsidRPr="00F82B90">
        <w:rPr>
          <w:rFonts w:ascii="Times New Roman" w:hAnsi="Times New Roman" w:cs="Times New Roman"/>
          <w:sz w:val="28"/>
          <w:szCs w:val="28"/>
        </w:rPr>
        <w:lastRenderedPageBreak/>
        <w:t>Самая большая пещера в п. Санболи.</w:t>
      </w:r>
      <w:r>
        <w:rPr>
          <w:rFonts w:ascii="Times New Roman" w:hAnsi="Times New Roman" w:cs="Times New Roman"/>
          <w:sz w:val="28"/>
          <w:szCs w:val="28"/>
        </w:rPr>
        <w:t xml:space="preserve"> (Стерегущее копье)</w:t>
      </w:r>
    </w:p>
    <w:p w:rsidR="00667A25" w:rsidRPr="00F82B90" w:rsidRDefault="00667A25" w:rsidP="001B6788">
      <w:pPr>
        <w:spacing w:after="0" w:line="360" w:lineRule="auto"/>
        <w:ind w:left="142" w:firstLine="709"/>
        <w:jc w:val="both"/>
        <w:rPr>
          <w:rFonts w:ascii="Times New Roman" w:hAnsi="Times New Roman" w:cs="Times New Roman"/>
          <w:sz w:val="28"/>
          <w:szCs w:val="28"/>
        </w:rPr>
      </w:pPr>
      <w:r w:rsidRPr="00F82B90">
        <w:rPr>
          <w:rFonts w:ascii="Times New Roman" w:hAnsi="Times New Roman" w:cs="Times New Roman"/>
          <w:sz w:val="28"/>
          <w:szCs w:val="28"/>
        </w:rPr>
        <w:t>В переводе с нанайского «ведьмина гора».</w:t>
      </w:r>
      <w:r>
        <w:rPr>
          <w:rFonts w:ascii="Times New Roman" w:hAnsi="Times New Roman" w:cs="Times New Roman"/>
          <w:sz w:val="28"/>
          <w:szCs w:val="28"/>
        </w:rPr>
        <w:t xml:space="preserve"> </w:t>
      </w:r>
      <w:r w:rsidRPr="00F82B90">
        <w:rPr>
          <w:rFonts w:ascii="Times New Roman" w:hAnsi="Times New Roman" w:cs="Times New Roman"/>
          <w:sz w:val="28"/>
          <w:szCs w:val="28"/>
        </w:rPr>
        <w:t>(Ко)</w:t>
      </w:r>
    </w:p>
    <w:p w:rsidR="00667A25" w:rsidRDefault="00667A25" w:rsidP="001B6788">
      <w:pPr>
        <w:spacing w:after="0" w:line="360" w:lineRule="auto"/>
        <w:ind w:left="142" w:firstLine="709"/>
        <w:jc w:val="both"/>
        <w:rPr>
          <w:rFonts w:ascii="Times New Roman" w:hAnsi="Times New Roman" w:cs="Times New Roman"/>
          <w:sz w:val="28"/>
          <w:szCs w:val="28"/>
        </w:rPr>
      </w:pPr>
    </w:p>
    <w:p w:rsidR="00667A25" w:rsidRPr="001D528A" w:rsidRDefault="00667A25" w:rsidP="001B6788">
      <w:pPr>
        <w:spacing w:after="0" w:line="360" w:lineRule="auto"/>
        <w:ind w:left="142" w:firstLine="709"/>
        <w:jc w:val="both"/>
        <w:rPr>
          <w:rFonts w:ascii="Times New Roman" w:hAnsi="Times New Roman" w:cs="Times New Roman"/>
          <w:b/>
          <w:i/>
          <w:sz w:val="28"/>
          <w:szCs w:val="28"/>
        </w:rPr>
      </w:pPr>
      <w:r w:rsidRPr="001D528A">
        <w:rPr>
          <w:rFonts w:ascii="Times New Roman" w:hAnsi="Times New Roman" w:cs="Times New Roman"/>
          <w:b/>
          <w:i/>
          <w:sz w:val="28"/>
          <w:szCs w:val="28"/>
        </w:rPr>
        <w:t>Задание 3</w:t>
      </w:r>
    </w:p>
    <w:p w:rsidR="00667A25" w:rsidRPr="001D528A" w:rsidRDefault="00667A25" w:rsidP="001B6788">
      <w:pPr>
        <w:spacing w:after="0" w:line="360" w:lineRule="auto"/>
        <w:ind w:left="142" w:firstLine="709"/>
        <w:jc w:val="both"/>
        <w:rPr>
          <w:rFonts w:ascii="Times New Roman" w:hAnsi="Times New Roman" w:cs="Times New Roman"/>
          <w:i/>
          <w:sz w:val="28"/>
          <w:szCs w:val="28"/>
        </w:rPr>
      </w:pPr>
      <w:r w:rsidRPr="001D528A">
        <w:rPr>
          <w:rFonts w:ascii="Times New Roman" w:hAnsi="Times New Roman" w:cs="Times New Roman"/>
          <w:i/>
          <w:sz w:val="28"/>
          <w:szCs w:val="28"/>
        </w:rPr>
        <w:t>Ответьте на вопросы:</w:t>
      </w:r>
    </w:p>
    <w:p w:rsidR="00667A25" w:rsidRPr="00F82B90" w:rsidRDefault="00667A25" w:rsidP="001B6788">
      <w:pPr>
        <w:spacing w:after="0" w:line="360" w:lineRule="auto"/>
        <w:ind w:left="142" w:firstLine="709"/>
        <w:jc w:val="both"/>
        <w:rPr>
          <w:rFonts w:ascii="Times New Roman" w:hAnsi="Times New Roman" w:cs="Times New Roman"/>
          <w:sz w:val="28"/>
          <w:szCs w:val="28"/>
        </w:rPr>
      </w:pPr>
      <w:r w:rsidRPr="00F82B90">
        <w:rPr>
          <w:rFonts w:ascii="Times New Roman" w:hAnsi="Times New Roman" w:cs="Times New Roman"/>
          <w:sz w:val="28"/>
          <w:szCs w:val="28"/>
        </w:rPr>
        <w:t>Как называется месторождение упорного золота</w:t>
      </w:r>
      <w:r>
        <w:rPr>
          <w:rFonts w:ascii="Times New Roman" w:hAnsi="Times New Roman" w:cs="Times New Roman"/>
          <w:sz w:val="28"/>
          <w:szCs w:val="28"/>
        </w:rPr>
        <w:t>,</w:t>
      </w:r>
      <w:r w:rsidRPr="00F82B90">
        <w:rPr>
          <w:rFonts w:ascii="Times New Roman" w:hAnsi="Times New Roman" w:cs="Times New Roman"/>
          <w:sz w:val="28"/>
          <w:szCs w:val="28"/>
        </w:rPr>
        <w:t xml:space="preserve"> расположенное в районе им. Полины Осипенко?</w:t>
      </w:r>
      <w:r>
        <w:rPr>
          <w:rFonts w:ascii="Times New Roman" w:hAnsi="Times New Roman" w:cs="Times New Roman"/>
          <w:sz w:val="28"/>
          <w:szCs w:val="28"/>
        </w:rPr>
        <w:t xml:space="preserve"> (Албазино)</w:t>
      </w:r>
    </w:p>
    <w:p w:rsidR="00667A25" w:rsidRPr="00F82B90" w:rsidRDefault="00667A25" w:rsidP="001B6788">
      <w:pPr>
        <w:spacing w:after="0" w:line="360" w:lineRule="auto"/>
        <w:ind w:left="142" w:firstLine="709"/>
        <w:jc w:val="both"/>
        <w:rPr>
          <w:rFonts w:ascii="Times New Roman" w:hAnsi="Times New Roman" w:cs="Times New Roman"/>
          <w:sz w:val="28"/>
          <w:szCs w:val="28"/>
        </w:rPr>
      </w:pPr>
      <w:r w:rsidRPr="00F82B90">
        <w:rPr>
          <w:rFonts w:ascii="Times New Roman" w:hAnsi="Times New Roman" w:cs="Times New Roman"/>
          <w:sz w:val="28"/>
          <w:szCs w:val="28"/>
        </w:rPr>
        <w:t>Название комбината</w:t>
      </w:r>
      <w:r>
        <w:rPr>
          <w:rFonts w:ascii="Times New Roman" w:hAnsi="Times New Roman" w:cs="Times New Roman"/>
          <w:sz w:val="28"/>
          <w:szCs w:val="28"/>
        </w:rPr>
        <w:t>,</w:t>
      </w:r>
      <w:r w:rsidRPr="00F82B90">
        <w:rPr>
          <w:rFonts w:ascii="Times New Roman" w:hAnsi="Times New Roman" w:cs="Times New Roman"/>
          <w:sz w:val="28"/>
          <w:szCs w:val="28"/>
        </w:rPr>
        <w:t xml:space="preserve"> занимающегося переработкой драгоценных металлов в Амурском районе?</w:t>
      </w:r>
      <w:r>
        <w:rPr>
          <w:rFonts w:ascii="Times New Roman" w:hAnsi="Times New Roman" w:cs="Times New Roman"/>
          <w:sz w:val="28"/>
          <w:szCs w:val="28"/>
        </w:rPr>
        <w:t xml:space="preserve"> </w:t>
      </w:r>
      <w:r w:rsidRPr="00F82B90">
        <w:rPr>
          <w:rFonts w:ascii="Times New Roman" w:hAnsi="Times New Roman" w:cs="Times New Roman"/>
          <w:sz w:val="28"/>
          <w:szCs w:val="28"/>
        </w:rPr>
        <w:t xml:space="preserve">(Амурский </w:t>
      </w:r>
      <w:r>
        <w:rPr>
          <w:rFonts w:ascii="Times New Roman" w:hAnsi="Times New Roman" w:cs="Times New Roman"/>
          <w:sz w:val="28"/>
          <w:szCs w:val="28"/>
        </w:rPr>
        <w:t>гидрометаллургический комбинат)</w:t>
      </w:r>
    </w:p>
    <w:p w:rsidR="00667A25" w:rsidRPr="00F82B90" w:rsidRDefault="00667A25" w:rsidP="001B6788">
      <w:pPr>
        <w:spacing w:after="0" w:line="360" w:lineRule="auto"/>
        <w:ind w:left="142" w:firstLine="709"/>
        <w:jc w:val="both"/>
        <w:rPr>
          <w:rFonts w:ascii="Times New Roman" w:hAnsi="Times New Roman" w:cs="Times New Roman"/>
          <w:sz w:val="28"/>
          <w:szCs w:val="28"/>
        </w:rPr>
      </w:pPr>
      <w:r w:rsidRPr="00F82B90">
        <w:rPr>
          <w:rFonts w:ascii="Times New Roman" w:hAnsi="Times New Roman" w:cs="Times New Roman"/>
          <w:sz w:val="28"/>
          <w:szCs w:val="28"/>
        </w:rPr>
        <w:t>В 1955 году было открыто крупное оловорудное месторождение в Комсомольском районе, как</w:t>
      </w:r>
      <w:r>
        <w:rPr>
          <w:rFonts w:ascii="Times New Roman" w:hAnsi="Times New Roman" w:cs="Times New Roman"/>
          <w:sz w:val="28"/>
          <w:szCs w:val="28"/>
        </w:rPr>
        <w:t xml:space="preserve"> оно называется? (Фестивальное)</w:t>
      </w:r>
    </w:p>
    <w:p w:rsidR="00667A25" w:rsidRPr="00F82B90" w:rsidRDefault="00667A25" w:rsidP="001B6788">
      <w:pPr>
        <w:spacing w:after="0" w:line="360" w:lineRule="auto"/>
        <w:ind w:left="142" w:firstLine="709"/>
        <w:jc w:val="both"/>
        <w:rPr>
          <w:rFonts w:ascii="Times New Roman" w:hAnsi="Times New Roman" w:cs="Times New Roman"/>
          <w:sz w:val="28"/>
          <w:szCs w:val="28"/>
        </w:rPr>
      </w:pPr>
      <w:r w:rsidRPr="00F82B90">
        <w:rPr>
          <w:rFonts w:ascii="Times New Roman" w:hAnsi="Times New Roman" w:cs="Times New Roman"/>
          <w:sz w:val="28"/>
          <w:szCs w:val="28"/>
        </w:rPr>
        <w:t>Административный центр Верхнебуреинского района</w:t>
      </w:r>
      <w:r>
        <w:rPr>
          <w:rFonts w:ascii="Times New Roman" w:hAnsi="Times New Roman" w:cs="Times New Roman"/>
          <w:sz w:val="28"/>
          <w:szCs w:val="28"/>
        </w:rPr>
        <w:t>,</w:t>
      </w:r>
      <w:r w:rsidRPr="00F82B90">
        <w:rPr>
          <w:rFonts w:ascii="Times New Roman" w:hAnsi="Times New Roman" w:cs="Times New Roman"/>
          <w:sz w:val="28"/>
          <w:szCs w:val="28"/>
        </w:rPr>
        <w:t xml:space="preserve"> возникший при разработке угольных месторождений.</w:t>
      </w:r>
      <w:r>
        <w:rPr>
          <w:rFonts w:ascii="Times New Roman" w:hAnsi="Times New Roman" w:cs="Times New Roman"/>
          <w:sz w:val="28"/>
          <w:szCs w:val="28"/>
        </w:rPr>
        <w:t xml:space="preserve"> (п.г.т. Чегдомын)</w:t>
      </w:r>
    </w:p>
    <w:p w:rsidR="00667A25" w:rsidRPr="00F82B90" w:rsidRDefault="00667A25" w:rsidP="001B6788">
      <w:pPr>
        <w:spacing w:after="0" w:line="360" w:lineRule="auto"/>
        <w:ind w:left="142" w:firstLine="709"/>
        <w:jc w:val="both"/>
        <w:rPr>
          <w:rFonts w:ascii="Times New Roman" w:hAnsi="Times New Roman" w:cs="Times New Roman"/>
          <w:sz w:val="28"/>
          <w:szCs w:val="28"/>
        </w:rPr>
      </w:pPr>
      <w:r w:rsidRPr="00F82B90">
        <w:rPr>
          <w:rFonts w:ascii="Times New Roman" w:hAnsi="Times New Roman" w:cs="Times New Roman"/>
          <w:sz w:val="28"/>
          <w:szCs w:val="28"/>
        </w:rPr>
        <w:t>В каком районе Хабаровского края в 2014 году геологи обнаружили уникальное месторождение с сотнями тысяч тонн циркония?</w:t>
      </w:r>
      <w:r>
        <w:rPr>
          <w:rFonts w:ascii="Times New Roman" w:hAnsi="Times New Roman" w:cs="Times New Roman"/>
          <w:sz w:val="28"/>
          <w:szCs w:val="28"/>
        </w:rPr>
        <w:t xml:space="preserve"> (Аяно-Майский)</w:t>
      </w:r>
    </w:p>
    <w:p w:rsidR="00667A25" w:rsidRPr="00F82B90" w:rsidRDefault="00667A25" w:rsidP="001B6788">
      <w:pPr>
        <w:spacing w:after="0" w:line="360" w:lineRule="auto"/>
        <w:ind w:left="142" w:firstLine="709"/>
        <w:jc w:val="both"/>
        <w:rPr>
          <w:rFonts w:ascii="Times New Roman" w:hAnsi="Times New Roman" w:cs="Times New Roman"/>
          <w:sz w:val="28"/>
          <w:szCs w:val="28"/>
        </w:rPr>
      </w:pPr>
    </w:p>
    <w:p w:rsidR="00667A25" w:rsidRPr="001D528A" w:rsidRDefault="00667A25" w:rsidP="001B6788">
      <w:pPr>
        <w:spacing w:after="0" w:line="360" w:lineRule="auto"/>
        <w:ind w:left="142" w:firstLine="709"/>
        <w:jc w:val="both"/>
        <w:rPr>
          <w:rFonts w:ascii="Times New Roman" w:hAnsi="Times New Roman" w:cs="Times New Roman"/>
          <w:b/>
          <w:i/>
          <w:sz w:val="28"/>
          <w:szCs w:val="28"/>
        </w:rPr>
      </w:pPr>
      <w:r w:rsidRPr="001D528A">
        <w:rPr>
          <w:rFonts w:ascii="Times New Roman" w:hAnsi="Times New Roman" w:cs="Times New Roman"/>
          <w:b/>
          <w:i/>
          <w:sz w:val="28"/>
          <w:szCs w:val="28"/>
        </w:rPr>
        <w:t>Задание 4</w:t>
      </w:r>
    </w:p>
    <w:p w:rsidR="00667A25" w:rsidRPr="001D528A" w:rsidRDefault="00667A25" w:rsidP="001B6788">
      <w:pPr>
        <w:spacing w:after="0" w:line="360" w:lineRule="auto"/>
        <w:ind w:left="142" w:firstLine="709"/>
        <w:jc w:val="both"/>
        <w:rPr>
          <w:rFonts w:ascii="Times New Roman" w:hAnsi="Times New Roman" w:cs="Times New Roman"/>
          <w:i/>
          <w:sz w:val="28"/>
          <w:szCs w:val="28"/>
        </w:rPr>
      </w:pPr>
      <w:r w:rsidRPr="001D528A">
        <w:rPr>
          <w:rFonts w:ascii="Times New Roman" w:hAnsi="Times New Roman" w:cs="Times New Roman"/>
          <w:i/>
          <w:sz w:val="28"/>
          <w:szCs w:val="28"/>
        </w:rPr>
        <w:t xml:space="preserve">О ком из известных людей Хабаровского края идет речь? </w:t>
      </w:r>
    </w:p>
    <w:p w:rsidR="00667A25" w:rsidRPr="00F82B90" w:rsidRDefault="00667A25" w:rsidP="001B6788">
      <w:pPr>
        <w:spacing w:after="0" w:line="360" w:lineRule="auto"/>
        <w:ind w:left="142" w:firstLine="709"/>
        <w:jc w:val="both"/>
        <w:rPr>
          <w:rFonts w:ascii="Times New Roman" w:hAnsi="Times New Roman" w:cs="Times New Roman"/>
          <w:sz w:val="28"/>
          <w:szCs w:val="28"/>
        </w:rPr>
      </w:pPr>
      <w:r w:rsidRPr="00F82B90">
        <w:rPr>
          <w:rFonts w:ascii="Times New Roman" w:hAnsi="Times New Roman" w:cs="Times New Roman"/>
          <w:sz w:val="28"/>
          <w:szCs w:val="28"/>
        </w:rPr>
        <w:t>Российский государственный деятель, с 1847 по 1861 год служил генерал-губернатором Восточной Сибири. В истории расширения российских владений в Сибири он сыграл видную роль: ему принадлежит почин в возвращении Амура, уступленного Китаю в 1689 году.</w:t>
      </w:r>
      <w:r>
        <w:rPr>
          <w:rFonts w:ascii="Times New Roman" w:hAnsi="Times New Roman" w:cs="Times New Roman"/>
          <w:sz w:val="28"/>
          <w:szCs w:val="28"/>
        </w:rPr>
        <w:t xml:space="preserve"> </w:t>
      </w:r>
      <w:r w:rsidRPr="00F82B90">
        <w:rPr>
          <w:rFonts w:ascii="Times New Roman" w:hAnsi="Times New Roman" w:cs="Times New Roman"/>
          <w:sz w:val="28"/>
          <w:szCs w:val="28"/>
        </w:rPr>
        <w:t>(Н.Н. Муравьев-Амурский)</w:t>
      </w:r>
    </w:p>
    <w:p w:rsidR="00667A25" w:rsidRPr="00F82B90" w:rsidRDefault="00667A25" w:rsidP="001B6788">
      <w:pPr>
        <w:spacing w:after="0" w:line="360" w:lineRule="auto"/>
        <w:ind w:left="142" w:firstLine="709"/>
        <w:jc w:val="both"/>
        <w:rPr>
          <w:rFonts w:ascii="Times New Roman" w:hAnsi="Times New Roman" w:cs="Times New Roman"/>
          <w:sz w:val="28"/>
          <w:szCs w:val="28"/>
        </w:rPr>
      </w:pPr>
    </w:p>
    <w:p w:rsidR="00667A25" w:rsidRPr="00F82B90" w:rsidRDefault="00667A25" w:rsidP="001B6788">
      <w:pPr>
        <w:spacing w:after="0" w:line="360" w:lineRule="auto"/>
        <w:ind w:left="142" w:firstLine="709"/>
        <w:jc w:val="both"/>
        <w:rPr>
          <w:rFonts w:ascii="Times New Roman" w:hAnsi="Times New Roman" w:cs="Times New Roman"/>
          <w:sz w:val="28"/>
          <w:szCs w:val="28"/>
        </w:rPr>
      </w:pPr>
      <w:r w:rsidRPr="00F82B90">
        <w:rPr>
          <w:rFonts w:ascii="Times New Roman" w:hAnsi="Times New Roman" w:cs="Times New Roman"/>
          <w:sz w:val="28"/>
          <w:szCs w:val="28"/>
        </w:rPr>
        <w:t>Русский, советский писатель. Заслуженный деятель культуры Латвийской ССР (1969). Лауреат Сталинской премии второй степени. В Комсомольск-на-Амуре, работал заведующим литературной частью Драматического театра, прожил там девять лет. Автор романа «Амур-батюшка».</w:t>
      </w:r>
      <w:r>
        <w:rPr>
          <w:rFonts w:ascii="Times New Roman" w:hAnsi="Times New Roman" w:cs="Times New Roman"/>
          <w:sz w:val="28"/>
          <w:szCs w:val="28"/>
        </w:rPr>
        <w:t xml:space="preserve"> </w:t>
      </w:r>
      <w:r w:rsidRPr="00F82B90">
        <w:rPr>
          <w:rFonts w:ascii="Times New Roman" w:hAnsi="Times New Roman" w:cs="Times New Roman"/>
          <w:sz w:val="28"/>
          <w:szCs w:val="28"/>
        </w:rPr>
        <w:t>(Н.П. Задорнов)</w:t>
      </w:r>
    </w:p>
    <w:p w:rsidR="00667A25" w:rsidRPr="00F82B90" w:rsidRDefault="00667A25" w:rsidP="001B6788">
      <w:pPr>
        <w:spacing w:after="0" w:line="360" w:lineRule="auto"/>
        <w:ind w:left="142" w:firstLine="709"/>
        <w:jc w:val="both"/>
        <w:rPr>
          <w:rFonts w:ascii="Times New Roman" w:hAnsi="Times New Roman" w:cs="Times New Roman"/>
          <w:sz w:val="28"/>
          <w:szCs w:val="28"/>
        </w:rPr>
      </w:pPr>
    </w:p>
    <w:p w:rsidR="00667A25" w:rsidRPr="00F82B90" w:rsidRDefault="00667A25" w:rsidP="001B6788">
      <w:pPr>
        <w:spacing w:after="0" w:line="360" w:lineRule="auto"/>
        <w:ind w:left="142" w:firstLine="709"/>
        <w:jc w:val="both"/>
        <w:rPr>
          <w:rFonts w:ascii="Times New Roman" w:hAnsi="Times New Roman" w:cs="Times New Roman"/>
          <w:sz w:val="28"/>
          <w:szCs w:val="28"/>
        </w:rPr>
      </w:pPr>
      <w:r w:rsidRPr="00F82B90">
        <w:rPr>
          <w:rFonts w:ascii="Times New Roman" w:hAnsi="Times New Roman" w:cs="Times New Roman"/>
          <w:sz w:val="28"/>
          <w:szCs w:val="28"/>
        </w:rPr>
        <w:t xml:space="preserve">Член совета почётных граждан г. Хабаровска, почётный профессор, заслуженный работник культуры РФ, писатель-краевед, лауреат почётного знака </w:t>
      </w:r>
      <w:r w:rsidRPr="00F82B90">
        <w:rPr>
          <w:rFonts w:ascii="Times New Roman" w:hAnsi="Times New Roman" w:cs="Times New Roman"/>
          <w:sz w:val="28"/>
          <w:szCs w:val="28"/>
        </w:rPr>
        <w:lastRenderedPageBreak/>
        <w:t>Правительства Хабаровского края» «За заслуги» имени Н. Н. Муравьёва-Амурского».</w:t>
      </w:r>
      <w:r>
        <w:rPr>
          <w:rFonts w:ascii="Times New Roman" w:hAnsi="Times New Roman" w:cs="Times New Roman"/>
          <w:sz w:val="28"/>
          <w:szCs w:val="28"/>
        </w:rPr>
        <w:t xml:space="preserve"> </w:t>
      </w:r>
      <w:r w:rsidRPr="00F82B90">
        <w:rPr>
          <w:rFonts w:ascii="Times New Roman" w:hAnsi="Times New Roman" w:cs="Times New Roman"/>
          <w:sz w:val="28"/>
          <w:szCs w:val="28"/>
        </w:rPr>
        <w:t>(В.П. Сысоев)</w:t>
      </w:r>
    </w:p>
    <w:p w:rsidR="00667A25" w:rsidRPr="00F82B90" w:rsidRDefault="00667A25" w:rsidP="001B6788">
      <w:pPr>
        <w:spacing w:after="0" w:line="360" w:lineRule="auto"/>
        <w:ind w:left="142" w:firstLine="709"/>
        <w:jc w:val="both"/>
        <w:rPr>
          <w:rFonts w:ascii="Times New Roman" w:hAnsi="Times New Roman" w:cs="Times New Roman"/>
          <w:sz w:val="28"/>
          <w:szCs w:val="28"/>
        </w:rPr>
      </w:pPr>
    </w:p>
    <w:p w:rsidR="00667A25" w:rsidRPr="00F82B90" w:rsidRDefault="00667A25" w:rsidP="001B6788">
      <w:pPr>
        <w:spacing w:after="0" w:line="360" w:lineRule="auto"/>
        <w:ind w:left="142" w:firstLine="709"/>
        <w:jc w:val="both"/>
        <w:rPr>
          <w:rFonts w:ascii="Times New Roman" w:hAnsi="Times New Roman" w:cs="Times New Roman"/>
          <w:sz w:val="28"/>
          <w:szCs w:val="28"/>
        </w:rPr>
      </w:pPr>
      <w:r w:rsidRPr="00F82B90">
        <w:rPr>
          <w:rFonts w:ascii="Times New Roman" w:hAnsi="Times New Roman" w:cs="Times New Roman"/>
          <w:sz w:val="28"/>
          <w:szCs w:val="28"/>
        </w:rPr>
        <w:t>Российская лыжница, заслуженный мастер спорта, трехкратная олимпийская чемпионка. Выступает за спортивный клуб «Динамо-Москва».</w:t>
      </w:r>
      <w:r>
        <w:rPr>
          <w:rFonts w:ascii="Times New Roman" w:hAnsi="Times New Roman" w:cs="Times New Roman"/>
          <w:sz w:val="28"/>
          <w:szCs w:val="28"/>
        </w:rPr>
        <w:t xml:space="preserve"> </w:t>
      </w:r>
      <w:r w:rsidRPr="00F82B90">
        <w:rPr>
          <w:rFonts w:ascii="Times New Roman" w:hAnsi="Times New Roman" w:cs="Times New Roman"/>
          <w:sz w:val="28"/>
          <w:szCs w:val="28"/>
        </w:rPr>
        <w:t>(Ю.А. Чепалова)</w:t>
      </w:r>
    </w:p>
    <w:p w:rsidR="00667A25" w:rsidRPr="00F82B90" w:rsidRDefault="00667A25" w:rsidP="001B6788">
      <w:pPr>
        <w:spacing w:after="0" w:line="360" w:lineRule="auto"/>
        <w:ind w:left="142" w:firstLine="709"/>
        <w:jc w:val="both"/>
        <w:rPr>
          <w:rFonts w:ascii="Times New Roman" w:hAnsi="Times New Roman" w:cs="Times New Roman"/>
          <w:sz w:val="28"/>
          <w:szCs w:val="28"/>
        </w:rPr>
      </w:pPr>
    </w:p>
    <w:p w:rsidR="00667A25" w:rsidRPr="00F82B90" w:rsidRDefault="00667A25" w:rsidP="001B6788">
      <w:pPr>
        <w:spacing w:after="0" w:line="360" w:lineRule="auto"/>
        <w:ind w:left="142" w:firstLine="709"/>
        <w:jc w:val="both"/>
        <w:rPr>
          <w:rFonts w:ascii="Times New Roman" w:hAnsi="Times New Roman" w:cs="Times New Roman"/>
          <w:sz w:val="28"/>
          <w:szCs w:val="28"/>
        </w:rPr>
      </w:pPr>
      <w:r w:rsidRPr="00F82B90">
        <w:rPr>
          <w:rFonts w:ascii="Times New Roman" w:hAnsi="Times New Roman" w:cs="Times New Roman"/>
          <w:sz w:val="28"/>
          <w:szCs w:val="28"/>
        </w:rPr>
        <w:t>Советский и российский дальневосточный писатель, является Почётным гражданином города Хабаровска. Ведущее место в творчестве писателя занимают стихи, рассказы, повести для детей. (Д.Н. Наволочкин)</w:t>
      </w:r>
    </w:p>
    <w:p w:rsidR="00667A25" w:rsidRPr="00F82B90" w:rsidRDefault="00667A25" w:rsidP="001B6788">
      <w:pPr>
        <w:spacing w:after="0" w:line="360" w:lineRule="auto"/>
        <w:ind w:left="142" w:firstLine="709"/>
        <w:jc w:val="both"/>
        <w:rPr>
          <w:rFonts w:ascii="Times New Roman" w:hAnsi="Times New Roman" w:cs="Times New Roman"/>
          <w:sz w:val="28"/>
          <w:szCs w:val="28"/>
        </w:rPr>
      </w:pPr>
    </w:p>
    <w:p w:rsidR="00667A25" w:rsidRPr="00F82B90" w:rsidRDefault="00667A25" w:rsidP="001B6788">
      <w:pPr>
        <w:spacing w:after="0" w:line="360" w:lineRule="auto"/>
        <w:ind w:left="142" w:firstLine="709"/>
        <w:jc w:val="both"/>
        <w:rPr>
          <w:rFonts w:ascii="Times New Roman" w:hAnsi="Times New Roman" w:cs="Times New Roman"/>
          <w:sz w:val="28"/>
          <w:szCs w:val="28"/>
        </w:rPr>
      </w:pPr>
      <w:r w:rsidRPr="00F82B90">
        <w:rPr>
          <w:rFonts w:ascii="Times New Roman" w:hAnsi="Times New Roman" w:cs="Times New Roman"/>
          <w:sz w:val="28"/>
          <w:szCs w:val="28"/>
        </w:rPr>
        <w:t>Приамурский генерал-губернатор (1898—1906), туркестанский генерал-губернатор (1906—1908), член Государственного совета, участник среднеазиатских походов. Военный писатель. Генерал от инфантерии (6 декабря 1900). По его указанию были исследованы Шмаковские минеральные источники, открыта лечебница в Петропавловске-Камчатском.</w:t>
      </w:r>
      <w:r>
        <w:rPr>
          <w:rFonts w:ascii="Times New Roman" w:hAnsi="Times New Roman" w:cs="Times New Roman"/>
          <w:sz w:val="28"/>
          <w:szCs w:val="28"/>
        </w:rPr>
        <w:t xml:space="preserve"> </w:t>
      </w:r>
      <w:r w:rsidRPr="00F82B90">
        <w:rPr>
          <w:rFonts w:ascii="Times New Roman" w:hAnsi="Times New Roman" w:cs="Times New Roman"/>
          <w:sz w:val="28"/>
          <w:szCs w:val="28"/>
        </w:rPr>
        <w:t>(А.Н. Корф)</w:t>
      </w:r>
    </w:p>
    <w:p w:rsidR="00667A25" w:rsidRPr="00F82B90" w:rsidRDefault="00667A25" w:rsidP="001B6788">
      <w:pPr>
        <w:spacing w:after="0" w:line="360" w:lineRule="auto"/>
        <w:ind w:left="142" w:firstLine="709"/>
        <w:jc w:val="both"/>
        <w:rPr>
          <w:rFonts w:ascii="Times New Roman" w:hAnsi="Times New Roman" w:cs="Times New Roman"/>
          <w:sz w:val="28"/>
          <w:szCs w:val="28"/>
        </w:rPr>
      </w:pPr>
    </w:p>
    <w:p w:rsidR="00667A25" w:rsidRPr="00F82B90" w:rsidRDefault="00667A25" w:rsidP="001B6788">
      <w:pPr>
        <w:spacing w:after="0" w:line="360" w:lineRule="auto"/>
        <w:ind w:left="142" w:firstLine="709"/>
        <w:jc w:val="both"/>
        <w:rPr>
          <w:rFonts w:ascii="Times New Roman" w:hAnsi="Times New Roman" w:cs="Times New Roman"/>
          <w:sz w:val="28"/>
          <w:szCs w:val="28"/>
        </w:rPr>
      </w:pPr>
      <w:r w:rsidRPr="00F82B90">
        <w:rPr>
          <w:rFonts w:ascii="Times New Roman" w:hAnsi="Times New Roman" w:cs="Times New Roman"/>
          <w:sz w:val="28"/>
          <w:szCs w:val="28"/>
        </w:rPr>
        <w:t>Советский, российский певец, популярный артист эстрады 1950—1980-х годов, Заслуженный артист РСФСР (1985), Заслуженный артист Республики Саха, Заслуженный артист Бурятской АССР. (Н.И. Бельды)</w:t>
      </w:r>
    </w:p>
    <w:p w:rsidR="00667A25" w:rsidRPr="00F82B90" w:rsidRDefault="00667A25" w:rsidP="001B6788">
      <w:pPr>
        <w:spacing w:after="0" w:line="360" w:lineRule="auto"/>
        <w:ind w:left="142" w:firstLine="709"/>
        <w:jc w:val="both"/>
        <w:rPr>
          <w:rFonts w:ascii="Times New Roman" w:hAnsi="Times New Roman" w:cs="Times New Roman"/>
          <w:sz w:val="28"/>
          <w:szCs w:val="28"/>
        </w:rPr>
      </w:pPr>
    </w:p>
    <w:p w:rsidR="00667A25" w:rsidRPr="00F82B90" w:rsidRDefault="00667A25" w:rsidP="001B6788">
      <w:pPr>
        <w:spacing w:after="0" w:line="360" w:lineRule="auto"/>
        <w:ind w:left="142" w:firstLine="709"/>
        <w:jc w:val="both"/>
        <w:rPr>
          <w:rFonts w:ascii="Times New Roman" w:hAnsi="Times New Roman" w:cs="Times New Roman"/>
          <w:sz w:val="28"/>
          <w:szCs w:val="28"/>
        </w:rPr>
      </w:pPr>
      <w:r w:rsidRPr="00F82B90">
        <w:rPr>
          <w:rFonts w:ascii="Times New Roman" w:hAnsi="Times New Roman" w:cs="Times New Roman"/>
          <w:sz w:val="28"/>
          <w:szCs w:val="28"/>
        </w:rPr>
        <w:t>Член союза художников России, автор герба Амурского муниципального района.</w:t>
      </w:r>
      <w:r>
        <w:rPr>
          <w:rFonts w:ascii="Times New Roman" w:hAnsi="Times New Roman" w:cs="Times New Roman"/>
          <w:sz w:val="28"/>
          <w:szCs w:val="28"/>
        </w:rPr>
        <w:t xml:space="preserve"> </w:t>
      </w:r>
      <w:r w:rsidRPr="00F82B90">
        <w:rPr>
          <w:rFonts w:ascii="Times New Roman" w:hAnsi="Times New Roman" w:cs="Times New Roman"/>
          <w:sz w:val="28"/>
          <w:szCs w:val="28"/>
        </w:rPr>
        <w:t>(В.А. Суслов)</w:t>
      </w:r>
    </w:p>
    <w:p w:rsidR="00667A25" w:rsidRPr="00F82B90" w:rsidRDefault="00667A25" w:rsidP="001B6788">
      <w:pPr>
        <w:spacing w:after="0" w:line="360" w:lineRule="auto"/>
        <w:ind w:left="142" w:firstLine="709"/>
        <w:jc w:val="both"/>
        <w:rPr>
          <w:rFonts w:ascii="Times New Roman" w:hAnsi="Times New Roman" w:cs="Times New Roman"/>
          <w:sz w:val="28"/>
          <w:szCs w:val="28"/>
        </w:rPr>
      </w:pPr>
    </w:p>
    <w:p w:rsidR="00667A25" w:rsidRPr="00F82B90" w:rsidRDefault="00667A25" w:rsidP="001B6788">
      <w:pPr>
        <w:spacing w:after="0" w:line="360" w:lineRule="auto"/>
        <w:ind w:left="142" w:firstLine="709"/>
        <w:jc w:val="both"/>
        <w:rPr>
          <w:rFonts w:ascii="Times New Roman" w:hAnsi="Times New Roman" w:cs="Times New Roman"/>
          <w:sz w:val="28"/>
          <w:szCs w:val="28"/>
        </w:rPr>
      </w:pPr>
      <w:r w:rsidRPr="00F82B90">
        <w:rPr>
          <w:rFonts w:ascii="Times New Roman" w:hAnsi="Times New Roman" w:cs="Times New Roman"/>
          <w:sz w:val="28"/>
          <w:szCs w:val="28"/>
        </w:rPr>
        <w:t>Основоположник мерзлотоведения, российский путешественник, географ, ботаник и натуралист, академик и непременный секретарь Петербургской академии наук. Открыл плато Путорана, стал первым исследователем полуострова Таймыр, Северо-Сибирской низменности, Амурско-Зейской равнины, Станового хребта, нижней части бассейна Амура, южного побережья Охотского моря, Удско-Тугурского</w:t>
      </w:r>
      <w:r>
        <w:rPr>
          <w:rFonts w:ascii="Times New Roman" w:hAnsi="Times New Roman" w:cs="Times New Roman"/>
          <w:sz w:val="28"/>
          <w:szCs w:val="28"/>
        </w:rPr>
        <w:t xml:space="preserve"> </w:t>
      </w:r>
      <w:r w:rsidRPr="00F82B90">
        <w:rPr>
          <w:rFonts w:ascii="Times New Roman" w:hAnsi="Times New Roman" w:cs="Times New Roman"/>
          <w:sz w:val="28"/>
          <w:szCs w:val="28"/>
        </w:rPr>
        <w:t>Приохотья, Шантарских островов.</w:t>
      </w:r>
      <w:r>
        <w:rPr>
          <w:rFonts w:ascii="Times New Roman" w:hAnsi="Times New Roman" w:cs="Times New Roman"/>
          <w:sz w:val="28"/>
          <w:szCs w:val="28"/>
        </w:rPr>
        <w:t xml:space="preserve"> </w:t>
      </w:r>
      <w:r w:rsidRPr="00F82B90">
        <w:rPr>
          <w:rFonts w:ascii="Times New Roman" w:hAnsi="Times New Roman" w:cs="Times New Roman"/>
          <w:sz w:val="28"/>
          <w:szCs w:val="28"/>
        </w:rPr>
        <w:t>(А.Ф. Миддендорф)</w:t>
      </w:r>
    </w:p>
    <w:p w:rsidR="00667A25" w:rsidRPr="00F82B90" w:rsidRDefault="00667A25" w:rsidP="001B6788">
      <w:pPr>
        <w:spacing w:after="0" w:line="360" w:lineRule="auto"/>
        <w:ind w:left="142" w:firstLine="709"/>
        <w:jc w:val="both"/>
        <w:rPr>
          <w:rFonts w:ascii="Times New Roman" w:hAnsi="Times New Roman" w:cs="Times New Roman"/>
          <w:sz w:val="28"/>
          <w:szCs w:val="28"/>
        </w:rPr>
      </w:pPr>
    </w:p>
    <w:p w:rsidR="00667A25" w:rsidRPr="00F82B90" w:rsidRDefault="00667A25" w:rsidP="001B6788">
      <w:pPr>
        <w:spacing w:after="0" w:line="360" w:lineRule="auto"/>
        <w:ind w:left="142" w:firstLine="709"/>
        <w:jc w:val="both"/>
        <w:rPr>
          <w:rFonts w:ascii="Times New Roman" w:hAnsi="Times New Roman" w:cs="Times New Roman"/>
          <w:sz w:val="28"/>
          <w:szCs w:val="28"/>
        </w:rPr>
      </w:pPr>
      <w:r w:rsidRPr="00F82B90">
        <w:rPr>
          <w:rFonts w:ascii="Times New Roman" w:hAnsi="Times New Roman" w:cs="Times New Roman"/>
          <w:sz w:val="28"/>
          <w:szCs w:val="28"/>
        </w:rPr>
        <w:lastRenderedPageBreak/>
        <w:t>Всемирно известный художник, народный художник России, лауреат Государственной премии, почётный гражданин города Хабаровска. Известность пришла к нему после иллюстрации книги Д. Нагишкина «Амурские сказки».</w:t>
      </w:r>
      <w:r>
        <w:rPr>
          <w:rFonts w:ascii="Times New Roman" w:hAnsi="Times New Roman" w:cs="Times New Roman"/>
          <w:sz w:val="28"/>
          <w:szCs w:val="28"/>
        </w:rPr>
        <w:t xml:space="preserve"> </w:t>
      </w:r>
      <w:r w:rsidRPr="00F82B90">
        <w:rPr>
          <w:rFonts w:ascii="Times New Roman" w:hAnsi="Times New Roman" w:cs="Times New Roman"/>
          <w:sz w:val="28"/>
          <w:szCs w:val="28"/>
        </w:rPr>
        <w:t>(Г.Д. Павлишин)</w:t>
      </w:r>
    </w:p>
    <w:p w:rsidR="00667A25" w:rsidRPr="00F82B90" w:rsidRDefault="00667A25" w:rsidP="001B6788">
      <w:pPr>
        <w:spacing w:after="0" w:line="360" w:lineRule="auto"/>
        <w:ind w:left="142" w:firstLine="709"/>
        <w:jc w:val="both"/>
        <w:rPr>
          <w:rFonts w:ascii="Times New Roman" w:hAnsi="Times New Roman" w:cs="Times New Roman"/>
          <w:sz w:val="28"/>
          <w:szCs w:val="28"/>
        </w:rPr>
      </w:pPr>
    </w:p>
    <w:p w:rsidR="00667A25" w:rsidRPr="001D528A" w:rsidRDefault="00667A25" w:rsidP="001B6788">
      <w:pPr>
        <w:spacing w:after="0" w:line="360" w:lineRule="auto"/>
        <w:ind w:left="142" w:firstLine="709"/>
        <w:jc w:val="both"/>
        <w:rPr>
          <w:rFonts w:ascii="Times New Roman" w:hAnsi="Times New Roman" w:cs="Times New Roman"/>
          <w:b/>
          <w:i/>
          <w:sz w:val="28"/>
          <w:szCs w:val="28"/>
        </w:rPr>
      </w:pPr>
      <w:r w:rsidRPr="001D528A">
        <w:rPr>
          <w:rFonts w:ascii="Times New Roman" w:hAnsi="Times New Roman" w:cs="Times New Roman"/>
          <w:b/>
          <w:i/>
          <w:sz w:val="28"/>
          <w:szCs w:val="28"/>
        </w:rPr>
        <w:t>Задание 5</w:t>
      </w:r>
    </w:p>
    <w:p w:rsidR="00667A25" w:rsidRPr="001D528A" w:rsidRDefault="00667A25" w:rsidP="001B6788">
      <w:pPr>
        <w:spacing w:after="0" w:line="360" w:lineRule="auto"/>
        <w:ind w:left="142" w:firstLine="709"/>
        <w:jc w:val="both"/>
        <w:rPr>
          <w:rFonts w:ascii="Times New Roman" w:hAnsi="Times New Roman" w:cs="Times New Roman"/>
          <w:i/>
          <w:sz w:val="28"/>
          <w:szCs w:val="28"/>
        </w:rPr>
      </w:pPr>
      <w:r w:rsidRPr="001D528A">
        <w:rPr>
          <w:rFonts w:ascii="Times New Roman" w:hAnsi="Times New Roman" w:cs="Times New Roman"/>
          <w:i/>
          <w:sz w:val="28"/>
          <w:szCs w:val="28"/>
        </w:rPr>
        <w:t>Подписать на карте коренные малочисленные народы Севера, проживающие н</w:t>
      </w:r>
      <w:r>
        <w:rPr>
          <w:rFonts w:ascii="Times New Roman" w:hAnsi="Times New Roman" w:cs="Times New Roman"/>
          <w:i/>
          <w:sz w:val="28"/>
          <w:szCs w:val="28"/>
        </w:rPr>
        <w:t>а территории Хабаровского края.</w:t>
      </w:r>
    </w:p>
    <w:p w:rsidR="00667A25" w:rsidRPr="00F82B90" w:rsidRDefault="00667A25" w:rsidP="001B6788">
      <w:pPr>
        <w:spacing w:after="0" w:line="360" w:lineRule="auto"/>
        <w:ind w:left="142" w:firstLine="709"/>
        <w:jc w:val="both"/>
        <w:rPr>
          <w:rFonts w:ascii="Times New Roman" w:hAnsi="Times New Roman" w:cs="Times New Roman"/>
          <w:sz w:val="28"/>
          <w:szCs w:val="28"/>
        </w:rPr>
      </w:pPr>
      <w:r>
        <w:rPr>
          <w:rFonts w:ascii="Times New Roman" w:hAnsi="Times New Roman" w:cs="Times New Roman"/>
          <w:sz w:val="28"/>
          <w:szCs w:val="28"/>
        </w:rPr>
        <w:t>Охотский район (Эвены)</w:t>
      </w:r>
    </w:p>
    <w:p w:rsidR="00667A25" w:rsidRPr="00F82B90" w:rsidRDefault="00667A25" w:rsidP="001B6788">
      <w:pPr>
        <w:spacing w:after="0" w:line="360" w:lineRule="auto"/>
        <w:ind w:left="142" w:firstLine="709"/>
        <w:jc w:val="both"/>
        <w:rPr>
          <w:rFonts w:ascii="Times New Roman" w:hAnsi="Times New Roman" w:cs="Times New Roman"/>
          <w:sz w:val="28"/>
          <w:szCs w:val="28"/>
        </w:rPr>
      </w:pPr>
      <w:r>
        <w:rPr>
          <w:rFonts w:ascii="Times New Roman" w:hAnsi="Times New Roman" w:cs="Times New Roman"/>
          <w:sz w:val="28"/>
          <w:szCs w:val="28"/>
        </w:rPr>
        <w:t>Аяно-Майский район (Эвенки)</w:t>
      </w:r>
    </w:p>
    <w:p w:rsidR="00667A25" w:rsidRPr="00F82B90" w:rsidRDefault="00667A25" w:rsidP="001B6788">
      <w:pPr>
        <w:spacing w:after="0" w:line="360" w:lineRule="auto"/>
        <w:ind w:left="142" w:firstLine="709"/>
        <w:jc w:val="both"/>
        <w:rPr>
          <w:rFonts w:ascii="Times New Roman" w:hAnsi="Times New Roman" w:cs="Times New Roman"/>
          <w:sz w:val="28"/>
          <w:szCs w:val="28"/>
        </w:rPr>
      </w:pPr>
      <w:r w:rsidRPr="00F82B90">
        <w:rPr>
          <w:rFonts w:ascii="Times New Roman" w:hAnsi="Times New Roman" w:cs="Times New Roman"/>
          <w:sz w:val="28"/>
          <w:szCs w:val="28"/>
        </w:rPr>
        <w:t>Николаевск</w:t>
      </w:r>
      <w:r>
        <w:rPr>
          <w:rFonts w:ascii="Times New Roman" w:hAnsi="Times New Roman" w:cs="Times New Roman"/>
          <w:sz w:val="28"/>
          <w:szCs w:val="28"/>
        </w:rPr>
        <w:t>ий район (Нивхи)</w:t>
      </w:r>
    </w:p>
    <w:p w:rsidR="00667A25" w:rsidRPr="00F82B90" w:rsidRDefault="00667A25" w:rsidP="001B6788">
      <w:pPr>
        <w:spacing w:after="0" w:line="360" w:lineRule="auto"/>
        <w:ind w:left="142" w:firstLine="709"/>
        <w:jc w:val="both"/>
        <w:rPr>
          <w:rFonts w:ascii="Times New Roman" w:hAnsi="Times New Roman" w:cs="Times New Roman"/>
          <w:sz w:val="28"/>
          <w:szCs w:val="28"/>
        </w:rPr>
      </w:pPr>
      <w:r>
        <w:rPr>
          <w:rFonts w:ascii="Times New Roman" w:hAnsi="Times New Roman" w:cs="Times New Roman"/>
          <w:sz w:val="28"/>
          <w:szCs w:val="28"/>
        </w:rPr>
        <w:t>Ульчский район (Ульчи)</w:t>
      </w:r>
    </w:p>
    <w:p w:rsidR="00667A25" w:rsidRPr="00F82B90" w:rsidRDefault="00667A25" w:rsidP="001B6788">
      <w:pPr>
        <w:spacing w:after="0" w:line="360" w:lineRule="auto"/>
        <w:ind w:left="142" w:firstLine="709"/>
        <w:jc w:val="both"/>
        <w:rPr>
          <w:rFonts w:ascii="Times New Roman" w:hAnsi="Times New Roman" w:cs="Times New Roman"/>
          <w:sz w:val="28"/>
          <w:szCs w:val="28"/>
        </w:rPr>
      </w:pPr>
      <w:r>
        <w:rPr>
          <w:rFonts w:ascii="Times New Roman" w:hAnsi="Times New Roman" w:cs="Times New Roman"/>
          <w:sz w:val="28"/>
          <w:szCs w:val="28"/>
        </w:rPr>
        <w:t>Тугуро-Чумиканский район (Негидальцы)</w:t>
      </w:r>
    </w:p>
    <w:p w:rsidR="00667A25" w:rsidRPr="00F82B90" w:rsidRDefault="00667A25" w:rsidP="001B6788">
      <w:pPr>
        <w:spacing w:after="0" w:line="360" w:lineRule="auto"/>
        <w:ind w:left="142" w:firstLine="709"/>
        <w:jc w:val="both"/>
        <w:rPr>
          <w:rFonts w:ascii="Times New Roman" w:hAnsi="Times New Roman" w:cs="Times New Roman"/>
          <w:sz w:val="28"/>
          <w:szCs w:val="28"/>
        </w:rPr>
      </w:pPr>
      <w:r>
        <w:rPr>
          <w:rFonts w:ascii="Times New Roman" w:hAnsi="Times New Roman" w:cs="Times New Roman"/>
          <w:sz w:val="28"/>
          <w:szCs w:val="28"/>
        </w:rPr>
        <w:t>Нанайский район (Нанайцы)</w:t>
      </w:r>
    </w:p>
    <w:p w:rsidR="00667A25" w:rsidRPr="00F82B90" w:rsidRDefault="00667A25" w:rsidP="001B6788">
      <w:pPr>
        <w:spacing w:after="0" w:line="360" w:lineRule="auto"/>
        <w:ind w:left="142" w:firstLine="709"/>
        <w:jc w:val="both"/>
        <w:rPr>
          <w:rFonts w:ascii="Times New Roman" w:hAnsi="Times New Roman" w:cs="Times New Roman"/>
          <w:sz w:val="28"/>
          <w:szCs w:val="28"/>
        </w:rPr>
      </w:pPr>
      <w:r>
        <w:rPr>
          <w:rFonts w:ascii="Times New Roman" w:hAnsi="Times New Roman" w:cs="Times New Roman"/>
          <w:sz w:val="28"/>
          <w:szCs w:val="28"/>
        </w:rPr>
        <w:t>Советско-Гаванский район (Орочи)</w:t>
      </w:r>
    </w:p>
    <w:p w:rsidR="00667A25" w:rsidRDefault="00667A25" w:rsidP="001B6788">
      <w:pPr>
        <w:spacing w:after="0" w:line="360" w:lineRule="auto"/>
        <w:ind w:left="142" w:firstLine="709"/>
        <w:jc w:val="both"/>
        <w:rPr>
          <w:rFonts w:ascii="Times New Roman" w:hAnsi="Times New Roman" w:cs="Times New Roman"/>
          <w:sz w:val="28"/>
          <w:szCs w:val="28"/>
        </w:rPr>
      </w:pPr>
      <w:r>
        <w:rPr>
          <w:rFonts w:ascii="Times New Roman" w:hAnsi="Times New Roman" w:cs="Times New Roman"/>
          <w:sz w:val="28"/>
          <w:szCs w:val="28"/>
        </w:rPr>
        <w:t xml:space="preserve">Район им. Лазо </w:t>
      </w:r>
      <w:r w:rsidRPr="00F82B90">
        <w:rPr>
          <w:rFonts w:ascii="Times New Roman" w:hAnsi="Times New Roman" w:cs="Times New Roman"/>
          <w:sz w:val="28"/>
          <w:szCs w:val="28"/>
        </w:rPr>
        <w:t>(Удегейцы)</w:t>
      </w:r>
    </w:p>
    <w:p w:rsidR="00667A25" w:rsidRDefault="00667A25" w:rsidP="001B6788">
      <w:pPr>
        <w:autoSpaceDE w:val="0"/>
        <w:autoSpaceDN w:val="0"/>
        <w:adjustRightInd w:val="0"/>
        <w:spacing w:after="0" w:line="360" w:lineRule="auto"/>
        <w:ind w:left="142" w:firstLine="709"/>
        <w:jc w:val="right"/>
        <w:rPr>
          <w:rFonts w:ascii="Times New Roman" w:eastAsia="Times New Roman" w:hAnsi="Times New Roman" w:cs="Times New Roman"/>
          <w:b/>
          <w:bCs/>
          <w:sz w:val="28"/>
          <w:szCs w:val="28"/>
          <w:lang w:eastAsia="ru-RU"/>
        </w:rPr>
      </w:pPr>
    </w:p>
    <w:p w:rsidR="00667A25" w:rsidRDefault="00667A25" w:rsidP="001B6788">
      <w:pPr>
        <w:autoSpaceDE w:val="0"/>
        <w:autoSpaceDN w:val="0"/>
        <w:adjustRightInd w:val="0"/>
        <w:spacing w:after="0" w:line="360" w:lineRule="auto"/>
        <w:ind w:left="142" w:firstLine="709"/>
        <w:jc w:val="right"/>
        <w:rPr>
          <w:rFonts w:ascii="Times New Roman" w:eastAsia="Times New Roman" w:hAnsi="Times New Roman" w:cs="Times New Roman"/>
          <w:b/>
          <w:bCs/>
          <w:sz w:val="28"/>
          <w:szCs w:val="28"/>
          <w:lang w:eastAsia="ru-RU"/>
        </w:rPr>
      </w:pPr>
    </w:p>
    <w:p w:rsidR="00667A25" w:rsidRDefault="00667A25" w:rsidP="001B6788">
      <w:pPr>
        <w:autoSpaceDE w:val="0"/>
        <w:autoSpaceDN w:val="0"/>
        <w:adjustRightInd w:val="0"/>
        <w:spacing w:after="0" w:line="360" w:lineRule="auto"/>
        <w:ind w:left="142" w:firstLine="709"/>
        <w:jc w:val="right"/>
        <w:rPr>
          <w:rFonts w:ascii="Times New Roman" w:eastAsia="Times New Roman" w:hAnsi="Times New Roman" w:cs="Times New Roman"/>
          <w:b/>
          <w:bCs/>
          <w:sz w:val="28"/>
          <w:szCs w:val="28"/>
          <w:lang w:eastAsia="ru-RU"/>
        </w:rPr>
      </w:pPr>
    </w:p>
    <w:p w:rsidR="00667A25" w:rsidRDefault="00667A25" w:rsidP="001B6788">
      <w:pPr>
        <w:autoSpaceDE w:val="0"/>
        <w:autoSpaceDN w:val="0"/>
        <w:adjustRightInd w:val="0"/>
        <w:spacing w:after="0" w:line="360" w:lineRule="auto"/>
        <w:ind w:left="142" w:firstLine="709"/>
        <w:jc w:val="right"/>
        <w:rPr>
          <w:rFonts w:ascii="Times New Roman" w:eastAsia="Times New Roman" w:hAnsi="Times New Roman" w:cs="Times New Roman"/>
          <w:b/>
          <w:bCs/>
          <w:sz w:val="28"/>
          <w:szCs w:val="28"/>
          <w:lang w:eastAsia="ru-RU"/>
        </w:rPr>
      </w:pPr>
    </w:p>
    <w:p w:rsidR="00667A25" w:rsidRDefault="00667A25" w:rsidP="001B6788">
      <w:pPr>
        <w:autoSpaceDE w:val="0"/>
        <w:autoSpaceDN w:val="0"/>
        <w:adjustRightInd w:val="0"/>
        <w:spacing w:after="0" w:line="360" w:lineRule="auto"/>
        <w:ind w:left="142" w:firstLine="709"/>
        <w:jc w:val="right"/>
        <w:rPr>
          <w:rFonts w:ascii="Times New Roman" w:eastAsia="Times New Roman" w:hAnsi="Times New Roman" w:cs="Times New Roman"/>
          <w:b/>
          <w:bCs/>
          <w:sz w:val="28"/>
          <w:szCs w:val="28"/>
          <w:lang w:eastAsia="ru-RU"/>
        </w:rPr>
      </w:pPr>
    </w:p>
    <w:p w:rsidR="000C472D" w:rsidRDefault="000C472D" w:rsidP="001B6788">
      <w:pPr>
        <w:autoSpaceDE w:val="0"/>
        <w:autoSpaceDN w:val="0"/>
        <w:adjustRightInd w:val="0"/>
        <w:spacing w:after="0" w:line="360" w:lineRule="auto"/>
        <w:ind w:left="142" w:firstLine="709"/>
        <w:jc w:val="right"/>
        <w:rPr>
          <w:rFonts w:ascii="Times New Roman" w:eastAsia="Times New Roman" w:hAnsi="Times New Roman" w:cs="Times New Roman"/>
          <w:b/>
          <w:bCs/>
          <w:sz w:val="28"/>
          <w:szCs w:val="28"/>
          <w:lang w:eastAsia="ru-RU"/>
        </w:rPr>
      </w:pPr>
    </w:p>
    <w:p w:rsidR="000C472D" w:rsidRDefault="000C472D" w:rsidP="001B6788">
      <w:pPr>
        <w:autoSpaceDE w:val="0"/>
        <w:autoSpaceDN w:val="0"/>
        <w:adjustRightInd w:val="0"/>
        <w:spacing w:after="0" w:line="360" w:lineRule="auto"/>
        <w:ind w:left="142" w:firstLine="709"/>
        <w:jc w:val="right"/>
        <w:rPr>
          <w:rFonts w:ascii="Times New Roman" w:eastAsia="Times New Roman" w:hAnsi="Times New Roman" w:cs="Times New Roman"/>
          <w:b/>
          <w:bCs/>
          <w:sz w:val="28"/>
          <w:szCs w:val="28"/>
          <w:lang w:eastAsia="ru-RU"/>
        </w:rPr>
      </w:pPr>
    </w:p>
    <w:p w:rsidR="0085156C" w:rsidRDefault="0085156C" w:rsidP="00A112DB">
      <w:pPr>
        <w:tabs>
          <w:tab w:val="left" w:pos="226"/>
        </w:tabs>
        <w:autoSpaceDE w:val="0"/>
        <w:autoSpaceDN w:val="0"/>
        <w:adjustRightInd w:val="0"/>
        <w:spacing w:after="0" w:line="360" w:lineRule="auto"/>
        <w:rPr>
          <w:rFonts w:ascii="Times New Roman" w:eastAsia="Times New Roman" w:hAnsi="Times New Roman" w:cs="Times New Roman"/>
          <w:b/>
          <w:bCs/>
          <w:sz w:val="28"/>
          <w:szCs w:val="28"/>
          <w:lang w:eastAsia="ru-RU"/>
        </w:rPr>
      </w:pPr>
    </w:p>
    <w:p w:rsidR="00014CF9" w:rsidRDefault="00014CF9" w:rsidP="00A112DB">
      <w:pPr>
        <w:tabs>
          <w:tab w:val="left" w:pos="226"/>
        </w:tabs>
        <w:autoSpaceDE w:val="0"/>
        <w:autoSpaceDN w:val="0"/>
        <w:adjustRightInd w:val="0"/>
        <w:spacing w:after="0" w:line="360" w:lineRule="auto"/>
        <w:rPr>
          <w:rFonts w:ascii="Times New Roman" w:eastAsia="Times New Roman" w:hAnsi="Times New Roman" w:cs="Times New Roman"/>
          <w:b/>
          <w:bCs/>
          <w:sz w:val="28"/>
          <w:szCs w:val="28"/>
          <w:lang w:eastAsia="ru-RU"/>
        </w:rPr>
      </w:pPr>
    </w:p>
    <w:p w:rsidR="00014CF9" w:rsidRDefault="00014CF9" w:rsidP="00A112DB">
      <w:pPr>
        <w:tabs>
          <w:tab w:val="left" w:pos="226"/>
        </w:tabs>
        <w:autoSpaceDE w:val="0"/>
        <w:autoSpaceDN w:val="0"/>
        <w:adjustRightInd w:val="0"/>
        <w:spacing w:after="0" w:line="360" w:lineRule="auto"/>
        <w:rPr>
          <w:rFonts w:ascii="Times New Roman" w:eastAsia="Times New Roman" w:hAnsi="Times New Roman" w:cs="Times New Roman"/>
          <w:b/>
          <w:bCs/>
          <w:sz w:val="28"/>
          <w:szCs w:val="28"/>
          <w:lang w:eastAsia="ru-RU"/>
        </w:rPr>
      </w:pPr>
    </w:p>
    <w:p w:rsidR="00014CF9" w:rsidRDefault="00014CF9" w:rsidP="00A112DB">
      <w:pPr>
        <w:tabs>
          <w:tab w:val="left" w:pos="226"/>
        </w:tabs>
        <w:autoSpaceDE w:val="0"/>
        <w:autoSpaceDN w:val="0"/>
        <w:adjustRightInd w:val="0"/>
        <w:spacing w:after="0" w:line="360" w:lineRule="auto"/>
        <w:rPr>
          <w:rFonts w:ascii="Times New Roman" w:eastAsia="Times New Roman" w:hAnsi="Times New Roman" w:cs="Times New Roman"/>
          <w:b/>
          <w:bCs/>
          <w:sz w:val="28"/>
          <w:szCs w:val="28"/>
          <w:lang w:eastAsia="ru-RU"/>
        </w:rPr>
      </w:pPr>
    </w:p>
    <w:p w:rsidR="00014CF9" w:rsidRDefault="00014CF9" w:rsidP="00A112DB">
      <w:pPr>
        <w:tabs>
          <w:tab w:val="left" w:pos="226"/>
        </w:tabs>
        <w:autoSpaceDE w:val="0"/>
        <w:autoSpaceDN w:val="0"/>
        <w:adjustRightInd w:val="0"/>
        <w:spacing w:after="0" w:line="360" w:lineRule="auto"/>
        <w:rPr>
          <w:rFonts w:ascii="Times New Roman" w:eastAsia="Times New Roman" w:hAnsi="Times New Roman" w:cs="Times New Roman"/>
          <w:b/>
          <w:bCs/>
          <w:sz w:val="28"/>
          <w:szCs w:val="28"/>
          <w:lang w:eastAsia="ru-RU"/>
        </w:rPr>
      </w:pPr>
    </w:p>
    <w:p w:rsidR="00014CF9" w:rsidRDefault="00014CF9" w:rsidP="00A112DB">
      <w:pPr>
        <w:tabs>
          <w:tab w:val="left" w:pos="226"/>
        </w:tabs>
        <w:autoSpaceDE w:val="0"/>
        <w:autoSpaceDN w:val="0"/>
        <w:adjustRightInd w:val="0"/>
        <w:spacing w:after="0" w:line="360" w:lineRule="auto"/>
        <w:rPr>
          <w:rFonts w:ascii="Times New Roman" w:eastAsia="Times New Roman" w:hAnsi="Times New Roman" w:cs="Times New Roman"/>
          <w:b/>
          <w:bCs/>
          <w:sz w:val="28"/>
          <w:szCs w:val="28"/>
          <w:lang w:eastAsia="ru-RU"/>
        </w:rPr>
      </w:pPr>
    </w:p>
    <w:p w:rsidR="00014CF9" w:rsidRDefault="00014CF9" w:rsidP="00A112DB">
      <w:pPr>
        <w:tabs>
          <w:tab w:val="left" w:pos="226"/>
        </w:tabs>
        <w:autoSpaceDE w:val="0"/>
        <w:autoSpaceDN w:val="0"/>
        <w:adjustRightInd w:val="0"/>
        <w:spacing w:after="0" w:line="360" w:lineRule="auto"/>
        <w:rPr>
          <w:rFonts w:ascii="Times New Roman" w:eastAsia="Times New Roman" w:hAnsi="Times New Roman" w:cs="Times New Roman"/>
          <w:b/>
          <w:bCs/>
          <w:sz w:val="28"/>
          <w:szCs w:val="28"/>
          <w:lang w:eastAsia="ru-RU"/>
        </w:rPr>
      </w:pPr>
    </w:p>
    <w:p w:rsidR="0085156C" w:rsidRDefault="0085156C" w:rsidP="0085156C">
      <w:pPr>
        <w:autoSpaceDE w:val="0"/>
        <w:autoSpaceDN w:val="0"/>
        <w:adjustRightInd w:val="0"/>
        <w:spacing w:after="0" w:line="360" w:lineRule="auto"/>
        <w:ind w:left="142" w:firstLine="709"/>
        <w:jc w:val="right"/>
        <w:rPr>
          <w:rFonts w:ascii="Times New Roman" w:eastAsia="Calibri" w:hAnsi="Times New Roman" w:cs="Times New Roman"/>
          <w:sz w:val="28"/>
          <w:szCs w:val="28"/>
        </w:rPr>
      </w:pPr>
      <w:r w:rsidRPr="0085156C">
        <w:rPr>
          <w:rFonts w:ascii="Times New Roman" w:eastAsia="Calibri" w:hAnsi="Times New Roman" w:cs="Times New Roman"/>
          <w:sz w:val="28"/>
          <w:szCs w:val="28"/>
        </w:rPr>
        <w:lastRenderedPageBreak/>
        <w:t>Приложение</w:t>
      </w:r>
      <w:r w:rsidR="00A112DB">
        <w:rPr>
          <w:rFonts w:ascii="Times New Roman" w:eastAsia="Calibri" w:hAnsi="Times New Roman" w:cs="Times New Roman"/>
          <w:sz w:val="28"/>
          <w:szCs w:val="28"/>
        </w:rPr>
        <w:t xml:space="preserve"> 3</w:t>
      </w:r>
    </w:p>
    <w:p w:rsidR="0085156C" w:rsidRPr="003C181D" w:rsidRDefault="0085156C" w:rsidP="0085156C">
      <w:pPr>
        <w:autoSpaceDE w:val="0"/>
        <w:autoSpaceDN w:val="0"/>
        <w:adjustRightInd w:val="0"/>
        <w:spacing w:after="0" w:line="360" w:lineRule="auto"/>
        <w:ind w:left="142" w:firstLine="709"/>
        <w:jc w:val="center"/>
        <w:rPr>
          <w:rFonts w:ascii="Times New Roman" w:eastAsia="Calibri" w:hAnsi="Times New Roman" w:cs="Times New Roman"/>
          <w:b/>
          <w:sz w:val="28"/>
          <w:szCs w:val="28"/>
        </w:rPr>
      </w:pPr>
      <w:r w:rsidRPr="003C181D">
        <w:rPr>
          <w:rFonts w:ascii="Times New Roman" w:eastAsia="Calibri" w:hAnsi="Times New Roman" w:cs="Times New Roman"/>
          <w:b/>
          <w:sz w:val="28"/>
          <w:szCs w:val="28"/>
        </w:rPr>
        <w:t>Паспорт проекта и презентация победителя</w:t>
      </w:r>
    </w:p>
    <w:p w:rsidR="003C181D" w:rsidRPr="00E42B1A" w:rsidRDefault="003C181D" w:rsidP="003C181D">
      <w:pPr>
        <w:rPr>
          <w:b/>
        </w:rPr>
      </w:pPr>
    </w:p>
    <w:tbl>
      <w:tblPr>
        <w:tblW w:w="9420" w:type="dxa"/>
        <w:tblCellMar>
          <w:left w:w="0" w:type="dxa"/>
          <w:right w:w="0" w:type="dxa"/>
        </w:tblCellMar>
        <w:tblLook w:val="04A0" w:firstRow="1" w:lastRow="0" w:firstColumn="1" w:lastColumn="0" w:noHBand="0" w:noVBand="1"/>
      </w:tblPr>
      <w:tblGrid>
        <w:gridCol w:w="3636"/>
        <w:gridCol w:w="5784"/>
      </w:tblGrid>
      <w:tr w:rsidR="003C181D" w:rsidRPr="003C181D" w:rsidTr="00EF2F2B">
        <w:trPr>
          <w:trHeight w:val="333"/>
        </w:trPr>
        <w:tc>
          <w:tcPr>
            <w:tcW w:w="3636"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hideMark/>
          </w:tcPr>
          <w:p w:rsidR="003C181D" w:rsidRPr="003C181D" w:rsidRDefault="003C181D" w:rsidP="003C181D">
            <w:pPr>
              <w:spacing w:after="0"/>
              <w:rPr>
                <w:rFonts w:ascii="Times New Roman" w:hAnsi="Times New Roman" w:cs="Times New Roman"/>
                <w:sz w:val="24"/>
                <w:szCs w:val="24"/>
              </w:rPr>
            </w:pPr>
            <w:r w:rsidRPr="003C181D">
              <w:rPr>
                <w:rFonts w:ascii="Times New Roman" w:hAnsi="Times New Roman" w:cs="Times New Roman"/>
                <w:sz w:val="24"/>
                <w:szCs w:val="24"/>
              </w:rPr>
              <w:t>Дата заполнения паспорта:</w:t>
            </w:r>
          </w:p>
        </w:tc>
        <w:tc>
          <w:tcPr>
            <w:tcW w:w="5784"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hideMark/>
          </w:tcPr>
          <w:p w:rsidR="003C181D" w:rsidRPr="003C181D" w:rsidRDefault="003C181D" w:rsidP="003C181D">
            <w:pPr>
              <w:spacing w:after="0"/>
              <w:rPr>
                <w:rFonts w:ascii="Times New Roman" w:hAnsi="Times New Roman" w:cs="Times New Roman"/>
                <w:sz w:val="24"/>
                <w:szCs w:val="24"/>
              </w:rPr>
            </w:pPr>
            <w:r w:rsidRPr="003C181D">
              <w:rPr>
                <w:rFonts w:ascii="Times New Roman" w:hAnsi="Times New Roman" w:cs="Times New Roman"/>
                <w:sz w:val="24"/>
                <w:szCs w:val="24"/>
              </w:rPr>
              <w:t> 03.07.2023</w:t>
            </w:r>
          </w:p>
        </w:tc>
      </w:tr>
      <w:tr w:rsidR="003C181D" w:rsidRPr="003C181D" w:rsidTr="00EF2F2B">
        <w:trPr>
          <w:trHeight w:val="542"/>
        </w:trPr>
        <w:tc>
          <w:tcPr>
            <w:tcW w:w="3636"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hideMark/>
          </w:tcPr>
          <w:p w:rsidR="003C181D" w:rsidRPr="003C181D" w:rsidRDefault="003C181D" w:rsidP="003C181D">
            <w:pPr>
              <w:spacing w:after="0"/>
              <w:rPr>
                <w:rFonts w:ascii="Times New Roman" w:hAnsi="Times New Roman" w:cs="Times New Roman"/>
                <w:sz w:val="24"/>
                <w:szCs w:val="24"/>
              </w:rPr>
            </w:pPr>
            <w:r w:rsidRPr="003C181D">
              <w:rPr>
                <w:rFonts w:ascii="Times New Roman" w:hAnsi="Times New Roman" w:cs="Times New Roman"/>
                <w:sz w:val="24"/>
                <w:szCs w:val="24"/>
              </w:rPr>
              <w:t>Инициатор(ы): ФИО, подразделение</w:t>
            </w:r>
          </w:p>
        </w:tc>
        <w:tc>
          <w:tcPr>
            <w:tcW w:w="5784"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hideMark/>
          </w:tcPr>
          <w:p w:rsidR="003C181D" w:rsidRPr="003C181D" w:rsidRDefault="003C181D" w:rsidP="003C181D">
            <w:pPr>
              <w:spacing w:after="0"/>
              <w:rPr>
                <w:rFonts w:ascii="Times New Roman" w:hAnsi="Times New Roman" w:cs="Times New Roman"/>
                <w:sz w:val="24"/>
                <w:szCs w:val="24"/>
              </w:rPr>
            </w:pPr>
            <w:r w:rsidRPr="003C181D">
              <w:rPr>
                <w:rFonts w:ascii="Times New Roman" w:hAnsi="Times New Roman" w:cs="Times New Roman"/>
                <w:sz w:val="24"/>
                <w:szCs w:val="24"/>
              </w:rPr>
              <w:t> «Чилимы»</w:t>
            </w:r>
            <w:r w:rsidRPr="003C181D">
              <w:rPr>
                <w:rFonts w:ascii="Times New Roman" w:hAnsi="Times New Roman" w:cs="Times New Roman"/>
                <w:sz w:val="24"/>
                <w:szCs w:val="24"/>
              </w:rPr>
              <w:br/>
              <w:t>Русанова Екатерина, Логинова Динара, Рахимова Виолетта, Кузнецов Иван, Лавриненко Илья</w:t>
            </w:r>
          </w:p>
        </w:tc>
      </w:tr>
      <w:tr w:rsidR="003C181D" w:rsidRPr="003C181D" w:rsidTr="00EF2F2B">
        <w:trPr>
          <w:trHeight w:val="542"/>
        </w:trPr>
        <w:tc>
          <w:tcPr>
            <w:tcW w:w="3636"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hideMark/>
          </w:tcPr>
          <w:p w:rsidR="003C181D" w:rsidRPr="003C181D" w:rsidRDefault="003C181D" w:rsidP="003C181D">
            <w:pPr>
              <w:spacing w:after="0"/>
              <w:rPr>
                <w:rFonts w:ascii="Times New Roman" w:hAnsi="Times New Roman" w:cs="Times New Roman"/>
                <w:sz w:val="24"/>
                <w:szCs w:val="24"/>
              </w:rPr>
            </w:pPr>
            <w:r w:rsidRPr="003C181D">
              <w:rPr>
                <w:rFonts w:ascii="Times New Roman" w:hAnsi="Times New Roman" w:cs="Times New Roman"/>
                <w:sz w:val="24"/>
                <w:szCs w:val="24"/>
              </w:rPr>
              <w:t>Контакты инициатора для связи: телефон, эл. почта</w:t>
            </w:r>
          </w:p>
        </w:tc>
        <w:tc>
          <w:tcPr>
            <w:tcW w:w="5784"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hideMark/>
          </w:tcPr>
          <w:p w:rsidR="003C181D" w:rsidRPr="003C181D" w:rsidRDefault="003C181D" w:rsidP="003C181D">
            <w:pPr>
              <w:spacing w:after="0"/>
              <w:rPr>
                <w:rFonts w:ascii="Times New Roman" w:hAnsi="Times New Roman" w:cs="Times New Roman"/>
                <w:sz w:val="24"/>
                <w:szCs w:val="24"/>
                <w:lang w:val="en-US"/>
              </w:rPr>
            </w:pPr>
            <w:r w:rsidRPr="003C181D">
              <w:rPr>
                <w:rFonts w:ascii="Times New Roman" w:hAnsi="Times New Roman" w:cs="Times New Roman"/>
                <w:sz w:val="24"/>
                <w:szCs w:val="24"/>
              </w:rPr>
              <w:t> </w:t>
            </w:r>
            <w:r w:rsidRPr="003C181D">
              <w:rPr>
                <w:rFonts w:ascii="Times New Roman" w:hAnsi="Times New Roman" w:cs="Times New Roman"/>
                <w:sz w:val="24"/>
                <w:szCs w:val="24"/>
                <w:lang w:val="en-US"/>
              </w:rPr>
              <w:t>Sven.0.1.210@gmail.com</w:t>
            </w:r>
          </w:p>
        </w:tc>
      </w:tr>
      <w:tr w:rsidR="003C181D" w:rsidRPr="003C181D" w:rsidTr="00EF2F2B">
        <w:trPr>
          <w:trHeight w:val="333"/>
        </w:trPr>
        <w:tc>
          <w:tcPr>
            <w:tcW w:w="3636"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hideMark/>
          </w:tcPr>
          <w:p w:rsidR="003C181D" w:rsidRPr="003C181D" w:rsidRDefault="003C181D" w:rsidP="003C181D">
            <w:pPr>
              <w:spacing w:after="0"/>
              <w:rPr>
                <w:rFonts w:ascii="Times New Roman" w:hAnsi="Times New Roman" w:cs="Times New Roman"/>
                <w:sz w:val="24"/>
                <w:szCs w:val="24"/>
              </w:rPr>
            </w:pPr>
            <w:r w:rsidRPr="003C181D">
              <w:rPr>
                <w:rFonts w:ascii="Times New Roman" w:hAnsi="Times New Roman" w:cs="Times New Roman"/>
                <w:sz w:val="24"/>
                <w:szCs w:val="24"/>
              </w:rPr>
              <w:t>Название проекта</w:t>
            </w:r>
          </w:p>
        </w:tc>
        <w:tc>
          <w:tcPr>
            <w:tcW w:w="5784"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hideMark/>
          </w:tcPr>
          <w:p w:rsidR="003C181D" w:rsidRPr="003C181D" w:rsidRDefault="003C181D" w:rsidP="003C181D">
            <w:pPr>
              <w:spacing w:after="0"/>
              <w:rPr>
                <w:rFonts w:ascii="Times New Roman" w:hAnsi="Times New Roman" w:cs="Times New Roman"/>
                <w:sz w:val="24"/>
                <w:szCs w:val="24"/>
              </w:rPr>
            </w:pPr>
            <w:r w:rsidRPr="003C181D">
              <w:rPr>
                <w:rFonts w:ascii="Times New Roman" w:hAnsi="Times New Roman" w:cs="Times New Roman"/>
                <w:sz w:val="24"/>
                <w:szCs w:val="24"/>
              </w:rPr>
              <w:t> «ТурЭко»</w:t>
            </w:r>
          </w:p>
        </w:tc>
      </w:tr>
      <w:tr w:rsidR="003C181D" w:rsidRPr="003C181D" w:rsidTr="00EF2F2B">
        <w:trPr>
          <w:trHeight w:val="333"/>
        </w:trPr>
        <w:tc>
          <w:tcPr>
            <w:tcW w:w="3636"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hideMark/>
          </w:tcPr>
          <w:p w:rsidR="003C181D" w:rsidRPr="003C181D" w:rsidRDefault="003C181D" w:rsidP="003C181D">
            <w:pPr>
              <w:spacing w:after="0"/>
              <w:rPr>
                <w:rFonts w:ascii="Times New Roman" w:hAnsi="Times New Roman" w:cs="Times New Roman"/>
                <w:sz w:val="24"/>
                <w:szCs w:val="24"/>
              </w:rPr>
            </w:pPr>
            <w:r w:rsidRPr="003C181D">
              <w:rPr>
                <w:rFonts w:ascii="Times New Roman" w:hAnsi="Times New Roman" w:cs="Times New Roman"/>
                <w:sz w:val="24"/>
                <w:szCs w:val="24"/>
              </w:rPr>
              <w:t>Вид проекта</w:t>
            </w:r>
          </w:p>
        </w:tc>
        <w:tc>
          <w:tcPr>
            <w:tcW w:w="5784"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hideMark/>
          </w:tcPr>
          <w:p w:rsidR="003C181D" w:rsidRPr="003C181D" w:rsidRDefault="003C181D" w:rsidP="003C181D">
            <w:pPr>
              <w:spacing w:after="0"/>
              <w:rPr>
                <w:rFonts w:ascii="Times New Roman" w:hAnsi="Times New Roman" w:cs="Times New Roman"/>
                <w:sz w:val="24"/>
                <w:szCs w:val="24"/>
              </w:rPr>
            </w:pPr>
            <w:r w:rsidRPr="003C181D">
              <w:rPr>
                <w:rFonts w:ascii="Times New Roman" w:hAnsi="Times New Roman" w:cs="Times New Roman"/>
                <w:sz w:val="24"/>
                <w:szCs w:val="24"/>
              </w:rPr>
              <w:t> Социальный</w:t>
            </w:r>
          </w:p>
        </w:tc>
      </w:tr>
      <w:tr w:rsidR="003C181D" w:rsidRPr="003C181D" w:rsidTr="00EF2F2B">
        <w:trPr>
          <w:trHeight w:val="333"/>
        </w:trPr>
        <w:tc>
          <w:tcPr>
            <w:tcW w:w="3636"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hideMark/>
          </w:tcPr>
          <w:p w:rsidR="003C181D" w:rsidRPr="003C181D" w:rsidRDefault="003C181D" w:rsidP="003C181D">
            <w:pPr>
              <w:spacing w:after="0"/>
              <w:rPr>
                <w:rFonts w:ascii="Times New Roman" w:hAnsi="Times New Roman" w:cs="Times New Roman"/>
                <w:sz w:val="24"/>
                <w:szCs w:val="24"/>
              </w:rPr>
            </w:pPr>
            <w:r w:rsidRPr="003C181D">
              <w:rPr>
                <w:rFonts w:ascii="Times New Roman" w:hAnsi="Times New Roman" w:cs="Times New Roman"/>
                <w:sz w:val="24"/>
                <w:szCs w:val="24"/>
              </w:rPr>
              <w:t>Предметная область проекта</w:t>
            </w:r>
          </w:p>
        </w:tc>
        <w:tc>
          <w:tcPr>
            <w:tcW w:w="5784"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hideMark/>
          </w:tcPr>
          <w:p w:rsidR="003C181D" w:rsidRPr="003C181D" w:rsidRDefault="003C181D" w:rsidP="003C181D">
            <w:pPr>
              <w:spacing w:after="0"/>
              <w:rPr>
                <w:rFonts w:ascii="Times New Roman" w:hAnsi="Times New Roman" w:cs="Times New Roman"/>
                <w:sz w:val="24"/>
                <w:szCs w:val="24"/>
              </w:rPr>
            </w:pPr>
            <w:r w:rsidRPr="003C181D">
              <w:rPr>
                <w:rFonts w:ascii="Times New Roman" w:hAnsi="Times New Roman" w:cs="Times New Roman"/>
                <w:sz w:val="24"/>
                <w:szCs w:val="24"/>
              </w:rPr>
              <w:t>Экологический туризм</w:t>
            </w:r>
          </w:p>
        </w:tc>
      </w:tr>
      <w:tr w:rsidR="003C181D" w:rsidRPr="003C181D" w:rsidTr="00EF2F2B">
        <w:trPr>
          <w:trHeight w:val="333"/>
        </w:trPr>
        <w:tc>
          <w:tcPr>
            <w:tcW w:w="3636"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hideMark/>
          </w:tcPr>
          <w:p w:rsidR="003C181D" w:rsidRPr="003C181D" w:rsidRDefault="003C181D" w:rsidP="003C181D">
            <w:pPr>
              <w:spacing w:after="0"/>
              <w:rPr>
                <w:rFonts w:ascii="Times New Roman" w:hAnsi="Times New Roman" w:cs="Times New Roman"/>
                <w:sz w:val="24"/>
                <w:szCs w:val="24"/>
              </w:rPr>
            </w:pPr>
            <w:r w:rsidRPr="003C181D">
              <w:rPr>
                <w:rFonts w:ascii="Times New Roman" w:hAnsi="Times New Roman" w:cs="Times New Roman"/>
                <w:sz w:val="24"/>
                <w:szCs w:val="24"/>
              </w:rPr>
              <w:t>Масштаб проекта</w:t>
            </w:r>
          </w:p>
        </w:tc>
        <w:tc>
          <w:tcPr>
            <w:tcW w:w="5784"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hideMark/>
          </w:tcPr>
          <w:p w:rsidR="003C181D" w:rsidRPr="003C181D" w:rsidRDefault="003C181D" w:rsidP="003C181D">
            <w:pPr>
              <w:spacing w:after="0"/>
              <w:rPr>
                <w:rFonts w:ascii="Times New Roman" w:hAnsi="Times New Roman" w:cs="Times New Roman"/>
                <w:sz w:val="24"/>
                <w:szCs w:val="24"/>
              </w:rPr>
            </w:pPr>
            <w:r w:rsidRPr="003C181D">
              <w:rPr>
                <w:rFonts w:ascii="Times New Roman" w:hAnsi="Times New Roman" w:cs="Times New Roman"/>
                <w:sz w:val="24"/>
                <w:szCs w:val="24"/>
              </w:rPr>
              <w:t> Реализуется в рамках Советско-Гаванского муниципального района</w:t>
            </w:r>
          </w:p>
        </w:tc>
      </w:tr>
      <w:tr w:rsidR="003C181D" w:rsidRPr="003C181D" w:rsidTr="00EF2F2B">
        <w:trPr>
          <w:trHeight w:val="333"/>
        </w:trPr>
        <w:tc>
          <w:tcPr>
            <w:tcW w:w="3636"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hideMark/>
          </w:tcPr>
          <w:p w:rsidR="003C181D" w:rsidRPr="003C181D" w:rsidRDefault="003C181D" w:rsidP="003C181D">
            <w:pPr>
              <w:spacing w:after="0"/>
              <w:rPr>
                <w:rFonts w:ascii="Times New Roman" w:hAnsi="Times New Roman" w:cs="Times New Roman"/>
                <w:sz w:val="24"/>
                <w:szCs w:val="24"/>
              </w:rPr>
            </w:pPr>
            <w:r w:rsidRPr="003C181D">
              <w:rPr>
                <w:rFonts w:ascii="Times New Roman" w:hAnsi="Times New Roman" w:cs="Times New Roman"/>
                <w:sz w:val="24"/>
                <w:szCs w:val="24"/>
              </w:rPr>
              <w:t>Значимость проекта</w:t>
            </w:r>
          </w:p>
        </w:tc>
        <w:tc>
          <w:tcPr>
            <w:tcW w:w="5784"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hideMark/>
          </w:tcPr>
          <w:p w:rsidR="003C181D" w:rsidRPr="003C181D" w:rsidRDefault="003C181D" w:rsidP="003C181D">
            <w:pPr>
              <w:spacing w:after="0"/>
              <w:rPr>
                <w:rFonts w:ascii="Times New Roman" w:hAnsi="Times New Roman" w:cs="Times New Roman"/>
                <w:sz w:val="24"/>
                <w:szCs w:val="24"/>
              </w:rPr>
            </w:pPr>
            <w:r w:rsidRPr="003C181D">
              <w:rPr>
                <w:rFonts w:ascii="Times New Roman" w:hAnsi="Times New Roman" w:cs="Times New Roman"/>
                <w:sz w:val="24"/>
                <w:szCs w:val="24"/>
              </w:rPr>
              <w:t>Проект направлен на решение проблемы загрязнения природных зон, посредством организации экологических походов, участники которых по пути своего следования будут проводить акции по сбору мусора в лесах и около водоемов, а так же проводить лесопосадки.</w:t>
            </w:r>
          </w:p>
        </w:tc>
      </w:tr>
      <w:tr w:rsidR="003C181D" w:rsidRPr="003C181D" w:rsidTr="00EF2F2B">
        <w:trPr>
          <w:trHeight w:val="333"/>
        </w:trPr>
        <w:tc>
          <w:tcPr>
            <w:tcW w:w="3636"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hideMark/>
          </w:tcPr>
          <w:p w:rsidR="003C181D" w:rsidRPr="003C181D" w:rsidRDefault="003C181D" w:rsidP="003C181D">
            <w:pPr>
              <w:spacing w:after="0"/>
              <w:rPr>
                <w:rFonts w:ascii="Times New Roman" w:hAnsi="Times New Roman" w:cs="Times New Roman"/>
                <w:sz w:val="24"/>
                <w:szCs w:val="24"/>
              </w:rPr>
            </w:pPr>
            <w:r w:rsidRPr="003C181D">
              <w:rPr>
                <w:rFonts w:ascii="Times New Roman" w:hAnsi="Times New Roman" w:cs="Times New Roman"/>
                <w:sz w:val="24"/>
                <w:szCs w:val="24"/>
              </w:rPr>
              <w:t>Дата старта</w:t>
            </w:r>
          </w:p>
        </w:tc>
        <w:tc>
          <w:tcPr>
            <w:tcW w:w="5784"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hideMark/>
          </w:tcPr>
          <w:p w:rsidR="003C181D" w:rsidRPr="003C181D" w:rsidRDefault="003C181D" w:rsidP="003C181D">
            <w:pPr>
              <w:spacing w:after="0"/>
              <w:rPr>
                <w:rFonts w:ascii="Times New Roman" w:hAnsi="Times New Roman" w:cs="Times New Roman"/>
                <w:sz w:val="24"/>
                <w:szCs w:val="24"/>
              </w:rPr>
            </w:pPr>
            <w:r w:rsidRPr="003C181D">
              <w:rPr>
                <w:rFonts w:ascii="Times New Roman" w:hAnsi="Times New Roman" w:cs="Times New Roman"/>
                <w:sz w:val="24"/>
                <w:szCs w:val="24"/>
              </w:rPr>
              <w:t> 03.07.2023</w:t>
            </w:r>
          </w:p>
        </w:tc>
      </w:tr>
      <w:tr w:rsidR="003C181D" w:rsidRPr="003C181D" w:rsidTr="00EF2F2B">
        <w:trPr>
          <w:trHeight w:val="333"/>
        </w:trPr>
        <w:tc>
          <w:tcPr>
            <w:tcW w:w="3636"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hideMark/>
          </w:tcPr>
          <w:p w:rsidR="003C181D" w:rsidRPr="003C181D" w:rsidRDefault="003C181D" w:rsidP="003C181D">
            <w:pPr>
              <w:spacing w:after="0"/>
              <w:rPr>
                <w:rFonts w:ascii="Times New Roman" w:hAnsi="Times New Roman" w:cs="Times New Roman"/>
                <w:sz w:val="24"/>
                <w:szCs w:val="24"/>
              </w:rPr>
            </w:pPr>
            <w:r w:rsidRPr="003C181D">
              <w:rPr>
                <w:rFonts w:ascii="Times New Roman" w:hAnsi="Times New Roman" w:cs="Times New Roman"/>
                <w:sz w:val="24"/>
                <w:szCs w:val="24"/>
              </w:rPr>
              <w:t>Дата завершения</w:t>
            </w:r>
          </w:p>
        </w:tc>
        <w:tc>
          <w:tcPr>
            <w:tcW w:w="5784"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hideMark/>
          </w:tcPr>
          <w:p w:rsidR="003C181D" w:rsidRPr="003C181D" w:rsidRDefault="003C181D" w:rsidP="003C181D">
            <w:pPr>
              <w:spacing w:after="0"/>
              <w:rPr>
                <w:rFonts w:ascii="Times New Roman" w:hAnsi="Times New Roman" w:cs="Times New Roman"/>
                <w:sz w:val="24"/>
                <w:szCs w:val="24"/>
              </w:rPr>
            </w:pPr>
            <w:r w:rsidRPr="003C181D">
              <w:rPr>
                <w:rFonts w:ascii="Times New Roman" w:hAnsi="Times New Roman" w:cs="Times New Roman"/>
                <w:sz w:val="24"/>
                <w:szCs w:val="24"/>
              </w:rPr>
              <w:t> Проект долгосрочный с дальнейшим развитием.</w:t>
            </w:r>
          </w:p>
        </w:tc>
      </w:tr>
      <w:tr w:rsidR="003C181D" w:rsidRPr="003C181D" w:rsidTr="00EF2F2B">
        <w:trPr>
          <w:trHeight w:val="333"/>
        </w:trPr>
        <w:tc>
          <w:tcPr>
            <w:tcW w:w="3636"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hideMark/>
          </w:tcPr>
          <w:p w:rsidR="003C181D" w:rsidRPr="003C181D" w:rsidRDefault="003C181D" w:rsidP="003C181D">
            <w:pPr>
              <w:spacing w:after="0"/>
              <w:rPr>
                <w:rFonts w:ascii="Times New Roman" w:hAnsi="Times New Roman" w:cs="Times New Roman"/>
                <w:sz w:val="24"/>
                <w:szCs w:val="24"/>
              </w:rPr>
            </w:pPr>
            <w:r w:rsidRPr="003C181D">
              <w:rPr>
                <w:rFonts w:ascii="Times New Roman" w:hAnsi="Times New Roman" w:cs="Times New Roman"/>
                <w:sz w:val="24"/>
                <w:szCs w:val="24"/>
              </w:rPr>
              <w:t>Описание сути и актуальности проекта:</w:t>
            </w:r>
          </w:p>
        </w:tc>
        <w:tc>
          <w:tcPr>
            <w:tcW w:w="5784"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hideMark/>
          </w:tcPr>
          <w:p w:rsidR="003C181D" w:rsidRPr="003C181D" w:rsidRDefault="003C181D" w:rsidP="003C181D">
            <w:pPr>
              <w:spacing w:after="0"/>
              <w:rPr>
                <w:rFonts w:ascii="Times New Roman" w:hAnsi="Times New Roman" w:cs="Times New Roman"/>
                <w:sz w:val="24"/>
                <w:szCs w:val="24"/>
              </w:rPr>
            </w:pPr>
            <w:r w:rsidRPr="003C181D">
              <w:rPr>
                <w:rFonts w:ascii="Times New Roman" w:hAnsi="Times New Roman" w:cs="Times New Roman"/>
                <w:sz w:val="24"/>
                <w:szCs w:val="24"/>
              </w:rPr>
              <w:t xml:space="preserve">В Советско-Гаванском муниципальном районе имеется большое количество запоминающихся исторических мест, которые могли бы заинтересовать туристов из разных городов и стран. Здесь можно насладиться красотами края, а так же узнать его богатое прошлое. </w:t>
            </w:r>
          </w:p>
          <w:p w:rsidR="003C181D" w:rsidRPr="003C181D" w:rsidRDefault="003C181D" w:rsidP="003C181D">
            <w:pPr>
              <w:spacing w:after="0"/>
              <w:rPr>
                <w:rFonts w:ascii="Times New Roman" w:hAnsi="Times New Roman" w:cs="Times New Roman"/>
                <w:sz w:val="24"/>
                <w:szCs w:val="24"/>
              </w:rPr>
            </w:pPr>
            <w:r w:rsidRPr="003C181D">
              <w:rPr>
                <w:rFonts w:ascii="Times New Roman" w:hAnsi="Times New Roman" w:cs="Times New Roman"/>
                <w:sz w:val="24"/>
                <w:szCs w:val="24"/>
              </w:rPr>
              <w:t xml:space="preserve">Но, к сожалению, везде есть невежественные люди, оставляющие после себя большое количество отходов, которые загрязняют окружающую среду. Однако желающих помочь отчистить природные зоны от мусора, не меньше. Проблема заключается в том, что эти люди не могут самостоятельно организовать такие походы, так как нет продуманных маршрутов и готовой команды.  </w:t>
            </w:r>
          </w:p>
          <w:p w:rsidR="003C181D" w:rsidRPr="003C181D" w:rsidRDefault="003C181D" w:rsidP="003C181D">
            <w:pPr>
              <w:spacing w:after="0"/>
              <w:rPr>
                <w:rFonts w:ascii="Times New Roman" w:hAnsi="Times New Roman" w:cs="Times New Roman"/>
                <w:sz w:val="24"/>
                <w:szCs w:val="24"/>
              </w:rPr>
            </w:pPr>
            <w:r w:rsidRPr="003C181D">
              <w:rPr>
                <w:rFonts w:ascii="Times New Roman" w:hAnsi="Times New Roman" w:cs="Times New Roman"/>
                <w:sz w:val="24"/>
                <w:szCs w:val="24"/>
              </w:rPr>
              <w:t xml:space="preserve">Проект предполагает организацию группы добровольцев, которая на протяжении нескольких дней будет следовать по заранее подготовленному маршруту, принимать участие в экологических акциях и лесопосадках. </w:t>
            </w:r>
          </w:p>
          <w:p w:rsidR="003C181D" w:rsidRPr="003C181D" w:rsidRDefault="003C181D" w:rsidP="003C181D">
            <w:pPr>
              <w:spacing w:after="0"/>
              <w:rPr>
                <w:rFonts w:ascii="Times New Roman" w:hAnsi="Times New Roman" w:cs="Times New Roman"/>
                <w:sz w:val="24"/>
                <w:szCs w:val="24"/>
              </w:rPr>
            </w:pPr>
            <w:r w:rsidRPr="003C181D">
              <w:rPr>
                <w:rFonts w:ascii="Times New Roman" w:hAnsi="Times New Roman" w:cs="Times New Roman"/>
                <w:sz w:val="24"/>
                <w:szCs w:val="24"/>
              </w:rPr>
              <w:t xml:space="preserve">Взамен за труд, организаторы предоставляют всем </w:t>
            </w:r>
            <w:r w:rsidRPr="003C181D">
              <w:rPr>
                <w:rFonts w:ascii="Times New Roman" w:hAnsi="Times New Roman" w:cs="Times New Roman"/>
                <w:sz w:val="24"/>
                <w:szCs w:val="24"/>
              </w:rPr>
              <w:lastRenderedPageBreak/>
              <w:t xml:space="preserve">участникам проживание в палаточном лагере и полноценное питание, а так же проводят экскурсии по различным достопримечательностям. </w:t>
            </w:r>
          </w:p>
          <w:p w:rsidR="003C181D" w:rsidRPr="003C181D" w:rsidRDefault="003C181D" w:rsidP="003C181D">
            <w:pPr>
              <w:spacing w:after="0"/>
              <w:rPr>
                <w:rFonts w:ascii="Times New Roman" w:hAnsi="Times New Roman" w:cs="Times New Roman"/>
                <w:sz w:val="24"/>
                <w:szCs w:val="24"/>
              </w:rPr>
            </w:pPr>
            <w:r w:rsidRPr="003C181D">
              <w:rPr>
                <w:rFonts w:ascii="Times New Roman" w:hAnsi="Times New Roman" w:cs="Times New Roman"/>
                <w:sz w:val="24"/>
                <w:szCs w:val="24"/>
              </w:rPr>
              <w:t xml:space="preserve">В данное время популярны межрегиональные путешествия автостопом. Гости района смогут отправиться в поход по живописным местам и побывать на экскурсиях без финансовых затрат. </w:t>
            </w:r>
          </w:p>
        </w:tc>
      </w:tr>
      <w:tr w:rsidR="003C181D" w:rsidRPr="003C181D" w:rsidTr="00EF2F2B">
        <w:trPr>
          <w:trHeight w:val="333"/>
        </w:trPr>
        <w:tc>
          <w:tcPr>
            <w:tcW w:w="3636"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hideMark/>
          </w:tcPr>
          <w:p w:rsidR="003C181D" w:rsidRPr="003C181D" w:rsidRDefault="003C181D" w:rsidP="003C181D">
            <w:pPr>
              <w:spacing w:after="0"/>
              <w:rPr>
                <w:rFonts w:ascii="Times New Roman" w:hAnsi="Times New Roman" w:cs="Times New Roman"/>
                <w:sz w:val="24"/>
                <w:szCs w:val="24"/>
              </w:rPr>
            </w:pPr>
            <w:r w:rsidRPr="003C181D">
              <w:rPr>
                <w:rFonts w:ascii="Times New Roman" w:hAnsi="Times New Roman" w:cs="Times New Roman"/>
                <w:sz w:val="24"/>
                <w:szCs w:val="24"/>
              </w:rPr>
              <w:lastRenderedPageBreak/>
              <w:t>Цель проекта</w:t>
            </w:r>
          </w:p>
        </w:tc>
        <w:tc>
          <w:tcPr>
            <w:tcW w:w="5784"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hideMark/>
          </w:tcPr>
          <w:p w:rsidR="003C181D" w:rsidRPr="003C181D" w:rsidRDefault="003C181D" w:rsidP="003C181D">
            <w:pPr>
              <w:spacing w:after="0"/>
              <w:rPr>
                <w:rFonts w:ascii="Times New Roman" w:hAnsi="Times New Roman" w:cs="Times New Roman"/>
                <w:sz w:val="24"/>
                <w:szCs w:val="24"/>
              </w:rPr>
            </w:pPr>
            <w:r w:rsidRPr="003C181D">
              <w:rPr>
                <w:rFonts w:ascii="Times New Roman" w:hAnsi="Times New Roman" w:cs="Times New Roman"/>
                <w:sz w:val="24"/>
                <w:szCs w:val="24"/>
              </w:rPr>
              <w:t>Организация экологического похода и формирование у участников бережного отношения к окружающей природе.</w:t>
            </w:r>
          </w:p>
        </w:tc>
      </w:tr>
      <w:tr w:rsidR="003C181D" w:rsidRPr="003C181D" w:rsidTr="00EF2F2B">
        <w:trPr>
          <w:trHeight w:val="333"/>
        </w:trPr>
        <w:tc>
          <w:tcPr>
            <w:tcW w:w="3636"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hideMark/>
          </w:tcPr>
          <w:p w:rsidR="003C181D" w:rsidRPr="003C181D" w:rsidRDefault="003C181D" w:rsidP="003C181D">
            <w:pPr>
              <w:spacing w:after="0"/>
              <w:rPr>
                <w:rFonts w:ascii="Times New Roman" w:hAnsi="Times New Roman" w:cs="Times New Roman"/>
                <w:sz w:val="24"/>
                <w:szCs w:val="24"/>
              </w:rPr>
            </w:pPr>
            <w:r w:rsidRPr="003C181D">
              <w:rPr>
                <w:rFonts w:ascii="Times New Roman" w:hAnsi="Times New Roman" w:cs="Times New Roman"/>
                <w:sz w:val="24"/>
                <w:szCs w:val="24"/>
              </w:rPr>
              <w:t>Ключевые задачи проекта</w:t>
            </w:r>
          </w:p>
        </w:tc>
        <w:tc>
          <w:tcPr>
            <w:tcW w:w="5784"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hideMark/>
          </w:tcPr>
          <w:p w:rsidR="003C181D" w:rsidRPr="003C181D" w:rsidRDefault="003C181D" w:rsidP="003C181D">
            <w:pPr>
              <w:pStyle w:val="ab"/>
              <w:numPr>
                <w:ilvl w:val="0"/>
                <w:numId w:val="39"/>
              </w:numPr>
              <w:spacing w:after="0"/>
              <w:rPr>
                <w:rFonts w:ascii="Times New Roman" w:hAnsi="Times New Roman" w:cs="Times New Roman"/>
                <w:sz w:val="24"/>
                <w:szCs w:val="24"/>
              </w:rPr>
            </w:pPr>
            <w:r w:rsidRPr="003C181D">
              <w:rPr>
                <w:rFonts w:ascii="Times New Roman" w:hAnsi="Times New Roman" w:cs="Times New Roman"/>
                <w:sz w:val="24"/>
                <w:szCs w:val="24"/>
              </w:rPr>
              <w:t>Создание команды организаторов;</w:t>
            </w:r>
          </w:p>
          <w:p w:rsidR="003C181D" w:rsidRPr="003C181D" w:rsidRDefault="003C181D" w:rsidP="003C181D">
            <w:pPr>
              <w:pStyle w:val="ab"/>
              <w:numPr>
                <w:ilvl w:val="0"/>
                <w:numId w:val="39"/>
              </w:numPr>
              <w:spacing w:after="0"/>
              <w:rPr>
                <w:rFonts w:ascii="Times New Roman" w:hAnsi="Times New Roman" w:cs="Times New Roman"/>
                <w:sz w:val="24"/>
                <w:szCs w:val="24"/>
              </w:rPr>
            </w:pPr>
            <w:r w:rsidRPr="003C181D">
              <w:rPr>
                <w:rFonts w:ascii="Times New Roman" w:hAnsi="Times New Roman" w:cs="Times New Roman"/>
                <w:sz w:val="24"/>
                <w:szCs w:val="24"/>
              </w:rPr>
              <w:t>Разработка туристического маршрута;</w:t>
            </w:r>
          </w:p>
          <w:p w:rsidR="003C181D" w:rsidRPr="003C181D" w:rsidRDefault="003C181D" w:rsidP="003C181D">
            <w:pPr>
              <w:pStyle w:val="ab"/>
              <w:numPr>
                <w:ilvl w:val="0"/>
                <w:numId w:val="39"/>
              </w:numPr>
              <w:spacing w:after="0"/>
              <w:rPr>
                <w:rFonts w:ascii="Times New Roman" w:hAnsi="Times New Roman" w:cs="Times New Roman"/>
                <w:sz w:val="24"/>
                <w:szCs w:val="24"/>
              </w:rPr>
            </w:pPr>
            <w:r w:rsidRPr="003C181D">
              <w:rPr>
                <w:rFonts w:ascii="Times New Roman" w:hAnsi="Times New Roman" w:cs="Times New Roman"/>
                <w:sz w:val="24"/>
                <w:szCs w:val="24"/>
              </w:rPr>
              <w:t>Привлечение местных жителей и гостей района к участию в решении проблемы;</w:t>
            </w:r>
          </w:p>
          <w:p w:rsidR="003C181D" w:rsidRPr="003C181D" w:rsidRDefault="003C181D" w:rsidP="003C181D">
            <w:pPr>
              <w:pStyle w:val="ab"/>
              <w:numPr>
                <w:ilvl w:val="0"/>
                <w:numId w:val="39"/>
              </w:numPr>
              <w:spacing w:after="0"/>
              <w:rPr>
                <w:rFonts w:ascii="Times New Roman" w:hAnsi="Times New Roman" w:cs="Times New Roman"/>
                <w:sz w:val="24"/>
                <w:szCs w:val="24"/>
              </w:rPr>
            </w:pPr>
            <w:r w:rsidRPr="003C181D">
              <w:rPr>
                <w:rFonts w:ascii="Times New Roman" w:hAnsi="Times New Roman" w:cs="Times New Roman"/>
                <w:sz w:val="24"/>
                <w:szCs w:val="24"/>
              </w:rPr>
              <w:t>Формирование у участников бережного отношения к окружающей среде;</w:t>
            </w:r>
          </w:p>
          <w:p w:rsidR="003C181D" w:rsidRPr="003C181D" w:rsidRDefault="003C181D" w:rsidP="003C181D">
            <w:pPr>
              <w:pStyle w:val="ab"/>
              <w:numPr>
                <w:ilvl w:val="0"/>
                <w:numId w:val="39"/>
              </w:numPr>
              <w:spacing w:after="0"/>
              <w:rPr>
                <w:rFonts w:ascii="Times New Roman" w:hAnsi="Times New Roman" w:cs="Times New Roman"/>
                <w:sz w:val="24"/>
                <w:szCs w:val="24"/>
              </w:rPr>
            </w:pPr>
            <w:r w:rsidRPr="003C181D">
              <w:rPr>
                <w:rFonts w:ascii="Times New Roman" w:hAnsi="Times New Roman" w:cs="Times New Roman"/>
                <w:sz w:val="24"/>
                <w:szCs w:val="24"/>
              </w:rPr>
              <w:t>Поиск спонсоров</w:t>
            </w:r>
          </w:p>
        </w:tc>
      </w:tr>
      <w:tr w:rsidR="003C181D" w:rsidRPr="003C181D" w:rsidTr="00EF2F2B">
        <w:trPr>
          <w:trHeight w:val="333"/>
        </w:trPr>
        <w:tc>
          <w:tcPr>
            <w:tcW w:w="3636"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hideMark/>
          </w:tcPr>
          <w:p w:rsidR="003C181D" w:rsidRPr="003C181D" w:rsidRDefault="003C181D" w:rsidP="003C181D">
            <w:pPr>
              <w:spacing w:after="0"/>
              <w:rPr>
                <w:rFonts w:ascii="Times New Roman" w:hAnsi="Times New Roman" w:cs="Times New Roman"/>
                <w:sz w:val="24"/>
                <w:szCs w:val="24"/>
              </w:rPr>
            </w:pPr>
            <w:r w:rsidRPr="003C181D">
              <w:rPr>
                <w:rFonts w:ascii="Times New Roman" w:hAnsi="Times New Roman" w:cs="Times New Roman"/>
                <w:sz w:val="24"/>
                <w:szCs w:val="24"/>
              </w:rPr>
              <w:t>Показатели успешности проекта</w:t>
            </w:r>
          </w:p>
        </w:tc>
        <w:tc>
          <w:tcPr>
            <w:tcW w:w="5784"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hideMark/>
          </w:tcPr>
          <w:p w:rsidR="003C181D" w:rsidRPr="003C181D" w:rsidRDefault="003C181D" w:rsidP="003C181D">
            <w:pPr>
              <w:spacing w:after="0"/>
              <w:rPr>
                <w:rFonts w:ascii="Times New Roman" w:hAnsi="Times New Roman" w:cs="Times New Roman"/>
                <w:sz w:val="24"/>
                <w:szCs w:val="24"/>
              </w:rPr>
            </w:pPr>
            <w:r w:rsidRPr="003C181D">
              <w:rPr>
                <w:rFonts w:ascii="Times New Roman" w:hAnsi="Times New Roman" w:cs="Times New Roman"/>
                <w:sz w:val="24"/>
                <w:szCs w:val="24"/>
              </w:rPr>
              <w:t>Заинтересованность туристов и СМИ, поддержка от властей.</w:t>
            </w:r>
          </w:p>
        </w:tc>
      </w:tr>
      <w:tr w:rsidR="003C181D" w:rsidRPr="003C181D" w:rsidTr="00EF2F2B">
        <w:trPr>
          <w:trHeight w:val="333"/>
        </w:trPr>
        <w:tc>
          <w:tcPr>
            <w:tcW w:w="3636"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hideMark/>
          </w:tcPr>
          <w:p w:rsidR="003C181D" w:rsidRPr="003C181D" w:rsidRDefault="003C181D" w:rsidP="003C181D">
            <w:pPr>
              <w:spacing w:after="0"/>
              <w:rPr>
                <w:rFonts w:ascii="Times New Roman" w:hAnsi="Times New Roman" w:cs="Times New Roman"/>
                <w:sz w:val="24"/>
                <w:szCs w:val="24"/>
              </w:rPr>
            </w:pPr>
            <w:r w:rsidRPr="003C181D">
              <w:rPr>
                <w:rFonts w:ascii="Times New Roman" w:hAnsi="Times New Roman" w:cs="Times New Roman"/>
                <w:sz w:val="24"/>
                <w:szCs w:val="24"/>
              </w:rPr>
              <w:t>Ключевые стейкхолдеры проекта</w:t>
            </w:r>
          </w:p>
        </w:tc>
        <w:tc>
          <w:tcPr>
            <w:tcW w:w="5784"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hideMark/>
          </w:tcPr>
          <w:p w:rsidR="003C181D" w:rsidRPr="003C181D" w:rsidRDefault="003C181D" w:rsidP="003C181D">
            <w:pPr>
              <w:spacing w:after="0"/>
              <w:rPr>
                <w:rFonts w:ascii="Times New Roman" w:hAnsi="Times New Roman" w:cs="Times New Roman"/>
                <w:sz w:val="24"/>
                <w:szCs w:val="24"/>
              </w:rPr>
            </w:pPr>
            <w:r w:rsidRPr="003C181D">
              <w:rPr>
                <w:rFonts w:ascii="Times New Roman" w:hAnsi="Times New Roman" w:cs="Times New Roman"/>
                <w:sz w:val="24"/>
                <w:szCs w:val="24"/>
              </w:rPr>
              <w:t>Инициаторы, инвесторы, волонтеры</w:t>
            </w:r>
          </w:p>
        </w:tc>
      </w:tr>
      <w:tr w:rsidR="003C181D" w:rsidRPr="003C181D" w:rsidTr="00EF2F2B">
        <w:trPr>
          <w:trHeight w:val="542"/>
        </w:trPr>
        <w:tc>
          <w:tcPr>
            <w:tcW w:w="3636"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hideMark/>
          </w:tcPr>
          <w:p w:rsidR="003C181D" w:rsidRPr="003C181D" w:rsidRDefault="003C181D" w:rsidP="003C181D">
            <w:pPr>
              <w:spacing w:after="0"/>
              <w:rPr>
                <w:rFonts w:ascii="Times New Roman" w:hAnsi="Times New Roman" w:cs="Times New Roman"/>
                <w:sz w:val="24"/>
                <w:szCs w:val="24"/>
              </w:rPr>
            </w:pPr>
            <w:r w:rsidRPr="003C181D">
              <w:rPr>
                <w:rFonts w:ascii="Times New Roman" w:hAnsi="Times New Roman" w:cs="Times New Roman"/>
                <w:sz w:val="24"/>
                <w:szCs w:val="24"/>
              </w:rPr>
              <w:t>Границы проекта: что входит в границы проекта</w:t>
            </w:r>
          </w:p>
        </w:tc>
        <w:tc>
          <w:tcPr>
            <w:tcW w:w="5784"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hideMark/>
          </w:tcPr>
          <w:p w:rsidR="003C181D" w:rsidRPr="003C181D" w:rsidRDefault="003C181D" w:rsidP="003C181D">
            <w:pPr>
              <w:spacing w:after="0"/>
              <w:rPr>
                <w:rFonts w:ascii="Times New Roman" w:hAnsi="Times New Roman" w:cs="Times New Roman"/>
                <w:sz w:val="24"/>
                <w:szCs w:val="24"/>
              </w:rPr>
            </w:pPr>
            <w:r w:rsidRPr="003C181D">
              <w:rPr>
                <w:rFonts w:ascii="Times New Roman" w:hAnsi="Times New Roman" w:cs="Times New Roman"/>
                <w:sz w:val="24"/>
                <w:szCs w:val="24"/>
              </w:rPr>
              <w:t>Проект осуществляется в рамках Советско-Гаванского муниципального района</w:t>
            </w:r>
          </w:p>
        </w:tc>
      </w:tr>
      <w:tr w:rsidR="003C181D" w:rsidRPr="003C181D" w:rsidTr="00EF2F2B">
        <w:trPr>
          <w:trHeight w:val="542"/>
        </w:trPr>
        <w:tc>
          <w:tcPr>
            <w:tcW w:w="3636"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hideMark/>
          </w:tcPr>
          <w:p w:rsidR="003C181D" w:rsidRPr="003C181D" w:rsidRDefault="003C181D" w:rsidP="003C181D">
            <w:pPr>
              <w:spacing w:after="0"/>
              <w:rPr>
                <w:rFonts w:ascii="Times New Roman" w:hAnsi="Times New Roman" w:cs="Times New Roman"/>
                <w:sz w:val="24"/>
                <w:szCs w:val="24"/>
              </w:rPr>
            </w:pPr>
            <w:r w:rsidRPr="003C181D">
              <w:rPr>
                <w:rFonts w:ascii="Times New Roman" w:hAnsi="Times New Roman" w:cs="Times New Roman"/>
                <w:sz w:val="24"/>
                <w:szCs w:val="24"/>
              </w:rPr>
              <w:t>Границы проекта: что не входит в границы проекта</w:t>
            </w:r>
          </w:p>
        </w:tc>
        <w:tc>
          <w:tcPr>
            <w:tcW w:w="5784"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hideMark/>
          </w:tcPr>
          <w:p w:rsidR="003C181D" w:rsidRPr="003C181D" w:rsidRDefault="003C181D" w:rsidP="003C181D">
            <w:pPr>
              <w:spacing w:after="0"/>
              <w:rPr>
                <w:rFonts w:ascii="Times New Roman" w:hAnsi="Times New Roman" w:cs="Times New Roman"/>
                <w:sz w:val="24"/>
                <w:szCs w:val="24"/>
              </w:rPr>
            </w:pPr>
            <w:r w:rsidRPr="003C181D">
              <w:rPr>
                <w:rFonts w:ascii="Times New Roman" w:hAnsi="Times New Roman" w:cs="Times New Roman"/>
                <w:sz w:val="24"/>
                <w:szCs w:val="24"/>
              </w:rPr>
              <w:t>Проект не осуществляется за пределами Советско-Гаванского муниципального района</w:t>
            </w:r>
          </w:p>
        </w:tc>
      </w:tr>
      <w:tr w:rsidR="003C181D" w:rsidRPr="003C181D" w:rsidTr="00EF2F2B">
        <w:trPr>
          <w:trHeight w:val="333"/>
        </w:trPr>
        <w:tc>
          <w:tcPr>
            <w:tcW w:w="3636"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hideMark/>
          </w:tcPr>
          <w:p w:rsidR="003C181D" w:rsidRPr="003C181D" w:rsidRDefault="003C181D" w:rsidP="003C181D">
            <w:pPr>
              <w:spacing w:after="0"/>
              <w:rPr>
                <w:rFonts w:ascii="Times New Roman" w:hAnsi="Times New Roman" w:cs="Times New Roman"/>
                <w:sz w:val="24"/>
                <w:szCs w:val="24"/>
              </w:rPr>
            </w:pPr>
            <w:r w:rsidRPr="003C181D">
              <w:rPr>
                <w:rFonts w:ascii="Times New Roman" w:hAnsi="Times New Roman" w:cs="Times New Roman"/>
                <w:sz w:val="24"/>
                <w:szCs w:val="24"/>
              </w:rPr>
              <w:t>Руководитель проекта</w:t>
            </w:r>
          </w:p>
        </w:tc>
        <w:tc>
          <w:tcPr>
            <w:tcW w:w="5784"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hideMark/>
          </w:tcPr>
          <w:p w:rsidR="003C181D" w:rsidRPr="003C181D" w:rsidRDefault="003C181D" w:rsidP="003C181D">
            <w:pPr>
              <w:spacing w:after="0"/>
              <w:rPr>
                <w:rFonts w:ascii="Times New Roman" w:hAnsi="Times New Roman" w:cs="Times New Roman"/>
                <w:sz w:val="24"/>
                <w:szCs w:val="24"/>
              </w:rPr>
            </w:pPr>
            <w:r w:rsidRPr="003C181D">
              <w:rPr>
                <w:rFonts w:ascii="Times New Roman" w:hAnsi="Times New Roman" w:cs="Times New Roman"/>
                <w:sz w:val="24"/>
                <w:szCs w:val="24"/>
              </w:rPr>
              <w:t> Русанова Екатерина</w:t>
            </w:r>
          </w:p>
        </w:tc>
      </w:tr>
      <w:tr w:rsidR="003C181D" w:rsidRPr="003C181D" w:rsidTr="00EF2F2B">
        <w:trPr>
          <w:trHeight w:val="333"/>
        </w:trPr>
        <w:tc>
          <w:tcPr>
            <w:tcW w:w="3636"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hideMark/>
          </w:tcPr>
          <w:p w:rsidR="003C181D" w:rsidRPr="003C181D" w:rsidRDefault="003C181D" w:rsidP="003C181D">
            <w:pPr>
              <w:spacing w:after="0"/>
              <w:rPr>
                <w:rFonts w:ascii="Times New Roman" w:hAnsi="Times New Roman" w:cs="Times New Roman"/>
                <w:sz w:val="24"/>
                <w:szCs w:val="24"/>
              </w:rPr>
            </w:pPr>
            <w:r w:rsidRPr="003C181D">
              <w:rPr>
                <w:rFonts w:ascii="Times New Roman" w:hAnsi="Times New Roman" w:cs="Times New Roman"/>
                <w:sz w:val="24"/>
                <w:szCs w:val="24"/>
              </w:rPr>
              <w:t>Команда управления проектом</w:t>
            </w:r>
          </w:p>
        </w:tc>
        <w:tc>
          <w:tcPr>
            <w:tcW w:w="5784"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hideMark/>
          </w:tcPr>
          <w:p w:rsidR="003C181D" w:rsidRPr="003C181D" w:rsidRDefault="003C181D" w:rsidP="003C181D">
            <w:pPr>
              <w:spacing w:after="0"/>
              <w:rPr>
                <w:rFonts w:ascii="Times New Roman" w:hAnsi="Times New Roman" w:cs="Times New Roman"/>
                <w:sz w:val="24"/>
                <w:szCs w:val="24"/>
              </w:rPr>
            </w:pPr>
            <w:r w:rsidRPr="003C181D">
              <w:rPr>
                <w:rFonts w:ascii="Times New Roman" w:hAnsi="Times New Roman" w:cs="Times New Roman"/>
                <w:sz w:val="24"/>
                <w:szCs w:val="24"/>
              </w:rPr>
              <w:t> «Чилимы»</w:t>
            </w:r>
            <w:r w:rsidRPr="003C181D">
              <w:rPr>
                <w:rFonts w:ascii="Times New Roman" w:hAnsi="Times New Roman" w:cs="Times New Roman"/>
                <w:sz w:val="24"/>
                <w:szCs w:val="24"/>
              </w:rPr>
              <w:br/>
              <w:t>Русанова Екатерина, Логинова Динара, Рахимова Виолетта, Кузнецов Иван, Лавриненко Илья.</w:t>
            </w:r>
          </w:p>
        </w:tc>
      </w:tr>
      <w:tr w:rsidR="003C181D" w:rsidRPr="003C181D" w:rsidTr="00EF2F2B">
        <w:trPr>
          <w:trHeight w:val="333"/>
        </w:trPr>
        <w:tc>
          <w:tcPr>
            <w:tcW w:w="3636"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hideMark/>
          </w:tcPr>
          <w:p w:rsidR="003C181D" w:rsidRPr="003C181D" w:rsidRDefault="003C181D" w:rsidP="003C181D">
            <w:pPr>
              <w:spacing w:after="0"/>
              <w:rPr>
                <w:rFonts w:ascii="Times New Roman" w:hAnsi="Times New Roman" w:cs="Times New Roman"/>
                <w:sz w:val="24"/>
                <w:szCs w:val="24"/>
              </w:rPr>
            </w:pPr>
            <w:r w:rsidRPr="003C181D">
              <w:rPr>
                <w:rFonts w:ascii="Times New Roman" w:hAnsi="Times New Roman" w:cs="Times New Roman"/>
                <w:sz w:val="24"/>
                <w:szCs w:val="24"/>
              </w:rPr>
              <w:t>Команда проекта</w:t>
            </w:r>
          </w:p>
        </w:tc>
        <w:tc>
          <w:tcPr>
            <w:tcW w:w="5784"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hideMark/>
          </w:tcPr>
          <w:p w:rsidR="003C181D" w:rsidRPr="003C181D" w:rsidRDefault="003C181D" w:rsidP="003C181D">
            <w:pPr>
              <w:spacing w:after="0"/>
              <w:rPr>
                <w:rFonts w:ascii="Times New Roman" w:hAnsi="Times New Roman" w:cs="Times New Roman"/>
                <w:sz w:val="24"/>
                <w:szCs w:val="24"/>
              </w:rPr>
            </w:pPr>
            <w:r w:rsidRPr="003C181D">
              <w:rPr>
                <w:rFonts w:ascii="Times New Roman" w:hAnsi="Times New Roman" w:cs="Times New Roman"/>
                <w:sz w:val="24"/>
                <w:szCs w:val="24"/>
              </w:rPr>
              <w:t>  «Чилимы»</w:t>
            </w:r>
            <w:r w:rsidRPr="003C181D">
              <w:rPr>
                <w:rFonts w:ascii="Times New Roman" w:hAnsi="Times New Roman" w:cs="Times New Roman"/>
                <w:sz w:val="24"/>
                <w:szCs w:val="24"/>
              </w:rPr>
              <w:br/>
              <w:t>Русанова Екатерина, Логинова Динара, Рахимова Виолетта, Кузнецов Иван, Лавриненко Илья.</w:t>
            </w:r>
          </w:p>
        </w:tc>
      </w:tr>
      <w:tr w:rsidR="003C181D" w:rsidRPr="003C181D" w:rsidTr="00EF2F2B">
        <w:trPr>
          <w:trHeight w:val="333"/>
        </w:trPr>
        <w:tc>
          <w:tcPr>
            <w:tcW w:w="3636"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hideMark/>
          </w:tcPr>
          <w:p w:rsidR="003C181D" w:rsidRPr="003C181D" w:rsidRDefault="003C181D" w:rsidP="003C181D">
            <w:pPr>
              <w:spacing w:after="0"/>
              <w:rPr>
                <w:rFonts w:ascii="Times New Roman" w:hAnsi="Times New Roman" w:cs="Times New Roman"/>
                <w:sz w:val="24"/>
                <w:szCs w:val="24"/>
              </w:rPr>
            </w:pPr>
            <w:r w:rsidRPr="003C181D">
              <w:rPr>
                <w:rFonts w:ascii="Times New Roman" w:hAnsi="Times New Roman" w:cs="Times New Roman"/>
                <w:sz w:val="24"/>
                <w:szCs w:val="24"/>
              </w:rPr>
              <w:t>Риски</w:t>
            </w:r>
          </w:p>
        </w:tc>
        <w:tc>
          <w:tcPr>
            <w:tcW w:w="5784"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hideMark/>
          </w:tcPr>
          <w:p w:rsidR="003C181D" w:rsidRPr="003C181D" w:rsidRDefault="003C181D" w:rsidP="003C181D">
            <w:pPr>
              <w:pStyle w:val="ab"/>
              <w:numPr>
                <w:ilvl w:val="0"/>
                <w:numId w:val="40"/>
              </w:numPr>
              <w:spacing w:after="0"/>
              <w:rPr>
                <w:rFonts w:ascii="Times New Roman" w:hAnsi="Times New Roman" w:cs="Times New Roman"/>
                <w:sz w:val="24"/>
                <w:szCs w:val="24"/>
              </w:rPr>
            </w:pPr>
            <w:r w:rsidRPr="003C181D">
              <w:rPr>
                <w:rFonts w:ascii="Times New Roman" w:hAnsi="Times New Roman" w:cs="Times New Roman"/>
                <w:sz w:val="24"/>
                <w:szCs w:val="24"/>
              </w:rPr>
              <w:t>Нехватка кадров;</w:t>
            </w:r>
          </w:p>
          <w:p w:rsidR="003C181D" w:rsidRPr="003C181D" w:rsidRDefault="003C181D" w:rsidP="003C181D">
            <w:pPr>
              <w:pStyle w:val="ab"/>
              <w:numPr>
                <w:ilvl w:val="0"/>
                <w:numId w:val="40"/>
              </w:numPr>
              <w:spacing w:after="0"/>
              <w:rPr>
                <w:rFonts w:ascii="Times New Roman" w:hAnsi="Times New Roman" w:cs="Times New Roman"/>
                <w:sz w:val="24"/>
                <w:szCs w:val="24"/>
              </w:rPr>
            </w:pPr>
            <w:r w:rsidRPr="003C181D">
              <w:rPr>
                <w:rFonts w:ascii="Times New Roman" w:hAnsi="Times New Roman" w:cs="Times New Roman"/>
                <w:sz w:val="24"/>
                <w:szCs w:val="24"/>
              </w:rPr>
              <w:t>Несчастные случаи во время похода;</w:t>
            </w:r>
          </w:p>
          <w:p w:rsidR="003C181D" w:rsidRPr="003C181D" w:rsidRDefault="003C181D" w:rsidP="003C181D">
            <w:pPr>
              <w:pStyle w:val="ab"/>
              <w:numPr>
                <w:ilvl w:val="0"/>
                <w:numId w:val="40"/>
              </w:numPr>
              <w:spacing w:after="0"/>
              <w:rPr>
                <w:rFonts w:ascii="Times New Roman" w:hAnsi="Times New Roman" w:cs="Times New Roman"/>
                <w:sz w:val="24"/>
                <w:szCs w:val="24"/>
              </w:rPr>
            </w:pPr>
            <w:r w:rsidRPr="003C181D">
              <w:rPr>
                <w:rFonts w:ascii="Times New Roman" w:hAnsi="Times New Roman" w:cs="Times New Roman"/>
                <w:sz w:val="24"/>
                <w:szCs w:val="24"/>
              </w:rPr>
              <w:t>Плохая погода;</w:t>
            </w:r>
          </w:p>
          <w:p w:rsidR="003C181D" w:rsidRPr="003C181D" w:rsidRDefault="003C181D" w:rsidP="003C181D">
            <w:pPr>
              <w:pStyle w:val="ab"/>
              <w:numPr>
                <w:ilvl w:val="0"/>
                <w:numId w:val="40"/>
              </w:numPr>
              <w:spacing w:after="0"/>
              <w:rPr>
                <w:rFonts w:ascii="Times New Roman" w:hAnsi="Times New Roman" w:cs="Times New Roman"/>
                <w:sz w:val="24"/>
                <w:szCs w:val="24"/>
              </w:rPr>
            </w:pPr>
            <w:r w:rsidRPr="003C181D">
              <w:rPr>
                <w:rFonts w:ascii="Times New Roman" w:hAnsi="Times New Roman" w:cs="Times New Roman"/>
                <w:sz w:val="24"/>
                <w:szCs w:val="24"/>
              </w:rPr>
              <w:t>Отсутствие спроса;</w:t>
            </w:r>
          </w:p>
          <w:p w:rsidR="003C181D" w:rsidRPr="003C181D" w:rsidRDefault="003C181D" w:rsidP="003C181D">
            <w:pPr>
              <w:pStyle w:val="ab"/>
              <w:numPr>
                <w:ilvl w:val="0"/>
                <w:numId w:val="40"/>
              </w:numPr>
              <w:spacing w:after="0"/>
              <w:rPr>
                <w:rFonts w:ascii="Times New Roman" w:hAnsi="Times New Roman" w:cs="Times New Roman"/>
                <w:sz w:val="24"/>
                <w:szCs w:val="24"/>
              </w:rPr>
            </w:pPr>
            <w:r w:rsidRPr="003C181D">
              <w:rPr>
                <w:rFonts w:ascii="Times New Roman" w:hAnsi="Times New Roman" w:cs="Times New Roman"/>
                <w:sz w:val="24"/>
                <w:szCs w:val="24"/>
              </w:rPr>
              <w:t>Нехватка бюджета;</w:t>
            </w:r>
          </w:p>
          <w:p w:rsidR="003C181D" w:rsidRPr="003C181D" w:rsidRDefault="003C181D" w:rsidP="003C181D">
            <w:pPr>
              <w:pStyle w:val="ab"/>
              <w:numPr>
                <w:ilvl w:val="0"/>
                <w:numId w:val="40"/>
              </w:numPr>
              <w:spacing w:after="0"/>
              <w:rPr>
                <w:rFonts w:ascii="Times New Roman" w:hAnsi="Times New Roman" w:cs="Times New Roman"/>
                <w:sz w:val="24"/>
                <w:szCs w:val="24"/>
              </w:rPr>
            </w:pPr>
            <w:r w:rsidRPr="003C181D">
              <w:rPr>
                <w:rFonts w:ascii="Times New Roman" w:hAnsi="Times New Roman" w:cs="Times New Roman"/>
                <w:sz w:val="24"/>
                <w:szCs w:val="24"/>
              </w:rPr>
              <w:t>Конфликты;</w:t>
            </w:r>
          </w:p>
        </w:tc>
      </w:tr>
    </w:tbl>
    <w:p w:rsidR="0085156C" w:rsidRDefault="0085156C" w:rsidP="0085156C">
      <w:pPr>
        <w:autoSpaceDE w:val="0"/>
        <w:autoSpaceDN w:val="0"/>
        <w:adjustRightInd w:val="0"/>
        <w:spacing w:after="0" w:line="360" w:lineRule="auto"/>
        <w:ind w:left="142" w:firstLine="709"/>
        <w:jc w:val="center"/>
        <w:rPr>
          <w:rFonts w:ascii="Times New Roman" w:eastAsia="Calibri" w:hAnsi="Times New Roman" w:cs="Times New Roman"/>
          <w:sz w:val="24"/>
          <w:szCs w:val="24"/>
        </w:rPr>
      </w:pPr>
    </w:p>
    <w:p w:rsidR="003C181D" w:rsidRDefault="003C181D" w:rsidP="0085156C">
      <w:pPr>
        <w:autoSpaceDE w:val="0"/>
        <w:autoSpaceDN w:val="0"/>
        <w:adjustRightInd w:val="0"/>
        <w:spacing w:after="0" w:line="360" w:lineRule="auto"/>
        <w:ind w:left="142" w:firstLine="709"/>
        <w:jc w:val="center"/>
        <w:rPr>
          <w:rFonts w:ascii="Times New Roman" w:eastAsia="Calibri" w:hAnsi="Times New Roman" w:cs="Times New Roman"/>
          <w:sz w:val="24"/>
          <w:szCs w:val="24"/>
        </w:rPr>
      </w:pPr>
    </w:p>
    <w:p w:rsidR="003C181D" w:rsidRDefault="003C181D" w:rsidP="0085156C">
      <w:pPr>
        <w:autoSpaceDE w:val="0"/>
        <w:autoSpaceDN w:val="0"/>
        <w:adjustRightInd w:val="0"/>
        <w:spacing w:after="0" w:line="360" w:lineRule="auto"/>
        <w:ind w:left="142" w:firstLine="709"/>
        <w:jc w:val="center"/>
        <w:rPr>
          <w:rFonts w:ascii="Times New Roman" w:eastAsia="Calibri" w:hAnsi="Times New Roman" w:cs="Times New Roman"/>
          <w:sz w:val="24"/>
          <w:szCs w:val="24"/>
        </w:rPr>
      </w:pPr>
    </w:p>
    <w:p w:rsidR="003C181D" w:rsidRDefault="003C181D" w:rsidP="0085156C">
      <w:pPr>
        <w:autoSpaceDE w:val="0"/>
        <w:autoSpaceDN w:val="0"/>
        <w:adjustRightInd w:val="0"/>
        <w:spacing w:after="0" w:line="360" w:lineRule="auto"/>
        <w:ind w:left="142" w:firstLine="709"/>
        <w:jc w:val="center"/>
        <w:rPr>
          <w:rFonts w:ascii="Times New Roman" w:eastAsia="Calibri" w:hAnsi="Times New Roman" w:cs="Times New Roman"/>
          <w:sz w:val="24"/>
          <w:szCs w:val="24"/>
        </w:rPr>
      </w:pPr>
    </w:p>
    <w:p w:rsidR="003C181D" w:rsidRDefault="003C181D" w:rsidP="0085156C">
      <w:pPr>
        <w:autoSpaceDE w:val="0"/>
        <w:autoSpaceDN w:val="0"/>
        <w:adjustRightInd w:val="0"/>
        <w:spacing w:after="0" w:line="360" w:lineRule="auto"/>
        <w:ind w:left="142" w:firstLine="709"/>
        <w:jc w:val="center"/>
        <w:rPr>
          <w:rFonts w:ascii="Times New Roman" w:eastAsia="Calibri" w:hAnsi="Times New Roman" w:cs="Times New Roman"/>
          <w:sz w:val="24"/>
          <w:szCs w:val="24"/>
        </w:rPr>
      </w:pPr>
    </w:p>
    <w:p w:rsidR="003C181D" w:rsidRDefault="003C181D" w:rsidP="0085156C">
      <w:pPr>
        <w:autoSpaceDE w:val="0"/>
        <w:autoSpaceDN w:val="0"/>
        <w:adjustRightInd w:val="0"/>
        <w:spacing w:after="0" w:line="360" w:lineRule="auto"/>
        <w:ind w:left="142" w:firstLine="709"/>
        <w:jc w:val="center"/>
        <w:rPr>
          <w:rFonts w:ascii="Times New Roman" w:eastAsia="Calibri" w:hAnsi="Times New Roman" w:cs="Times New Roman"/>
          <w:sz w:val="24"/>
          <w:szCs w:val="24"/>
        </w:rPr>
      </w:pPr>
    </w:p>
    <w:p w:rsidR="003C181D" w:rsidRDefault="00EF2F2B" w:rsidP="00EF2F2B">
      <w:pPr>
        <w:autoSpaceDE w:val="0"/>
        <w:autoSpaceDN w:val="0"/>
        <w:adjustRightInd w:val="0"/>
        <w:spacing w:after="0" w:line="360" w:lineRule="auto"/>
        <w:ind w:left="142" w:hanging="1276"/>
        <w:jc w:val="center"/>
        <w:rPr>
          <w:rFonts w:ascii="Times New Roman" w:eastAsia="Calibri" w:hAnsi="Times New Roman" w:cs="Times New Roman"/>
          <w:sz w:val="24"/>
          <w:szCs w:val="24"/>
        </w:rPr>
      </w:pPr>
      <w:r>
        <w:rPr>
          <w:noProof/>
          <w:lang w:eastAsia="ru-RU"/>
        </w:rPr>
        <w:drawing>
          <wp:inline distT="0" distB="0" distL="0" distR="0" wp14:anchorId="702BC75E" wp14:editId="60C9C0A2">
            <wp:extent cx="6603536" cy="3714750"/>
            <wp:effectExtent l="0" t="0" r="6985"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6609485" cy="3718097"/>
                    </a:xfrm>
                    <a:prstGeom prst="rect">
                      <a:avLst/>
                    </a:prstGeom>
                  </pic:spPr>
                </pic:pic>
              </a:graphicData>
            </a:graphic>
          </wp:inline>
        </w:drawing>
      </w:r>
    </w:p>
    <w:p w:rsidR="00EF2F2B" w:rsidRDefault="00EF2F2B" w:rsidP="00EF2F2B">
      <w:pPr>
        <w:autoSpaceDE w:val="0"/>
        <w:autoSpaceDN w:val="0"/>
        <w:adjustRightInd w:val="0"/>
        <w:spacing w:after="0" w:line="360" w:lineRule="auto"/>
        <w:ind w:left="142" w:hanging="1276"/>
        <w:jc w:val="center"/>
        <w:rPr>
          <w:rFonts w:ascii="Times New Roman" w:eastAsia="Calibri" w:hAnsi="Times New Roman" w:cs="Times New Roman"/>
          <w:sz w:val="24"/>
          <w:szCs w:val="24"/>
        </w:rPr>
      </w:pPr>
    </w:p>
    <w:p w:rsidR="00A675BB" w:rsidRPr="003C181D" w:rsidRDefault="00A675BB" w:rsidP="00EF2F2B">
      <w:pPr>
        <w:autoSpaceDE w:val="0"/>
        <w:autoSpaceDN w:val="0"/>
        <w:adjustRightInd w:val="0"/>
        <w:spacing w:after="0" w:line="360" w:lineRule="auto"/>
        <w:ind w:left="142" w:hanging="1276"/>
        <w:jc w:val="center"/>
        <w:rPr>
          <w:rFonts w:ascii="Times New Roman" w:eastAsia="Calibri" w:hAnsi="Times New Roman" w:cs="Times New Roman"/>
          <w:sz w:val="24"/>
          <w:szCs w:val="24"/>
        </w:rPr>
      </w:pPr>
    </w:p>
    <w:p w:rsidR="00EF2F2B" w:rsidRDefault="00EF2F2B" w:rsidP="00EF2F2B">
      <w:pPr>
        <w:autoSpaceDE w:val="0"/>
        <w:autoSpaceDN w:val="0"/>
        <w:adjustRightInd w:val="0"/>
        <w:spacing w:after="0" w:line="360" w:lineRule="auto"/>
        <w:ind w:left="-993" w:right="567"/>
        <w:jc w:val="center"/>
        <w:rPr>
          <w:rFonts w:ascii="Times New Roman" w:eastAsia="Calibri" w:hAnsi="Times New Roman" w:cs="Times New Roman"/>
          <w:sz w:val="24"/>
          <w:szCs w:val="24"/>
        </w:rPr>
      </w:pPr>
      <w:r>
        <w:rPr>
          <w:noProof/>
          <w:lang w:eastAsia="ru-RU"/>
        </w:rPr>
        <w:drawing>
          <wp:inline distT="0" distB="0" distL="0" distR="0" wp14:anchorId="74D282B8" wp14:editId="240B5FD5">
            <wp:extent cx="6619875" cy="3885565"/>
            <wp:effectExtent l="0" t="0" r="9525" b="63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6644426" cy="3899975"/>
                    </a:xfrm>
                    <a:prstGeom prst="rect">
                      <a:avLst/>
                    </a:prstGeom>
                  </pic:spPr>
                </pic:pic>
              </a:graphicData>
            </a:graphic>
          </wp:inline>
        </w:drawing>
      </w:r>
    </w:p>
    <w:p w:rsidR="00EF2F2B" w:rsidRDefault="00EF2F2B" w:rsidP="00EF2F2B">
      <w:pPr>
        <w:autoSpaceDE w:val="0"/>
        <w:autoSpaceDN w:val="0"/>
        <w:adjustRightInd w:val="0"/>
        <w:spacing w:after="0" w:line="360" w:lineRule="auto"/>
        <w:ind w:left="-567" w:right="567"/>
        <w:jc w:val="center"/>
        <w:rPr>
          <w:rFonts w:ascii="Times New Roman" w:eastAsia="Calibri" w:hAnsi="Times New Roman" w:cs="Times New Roman"/>
          <w:sz w:val="24"/>
          <w:szCs w:val="24"/>
        </w:rPr>
      </w:pPr>
      <w:r>
        <w:rPr>
          <w:noProof/>
          <w:lang w:eastAsia="ru-RU"/>
        </w:rPr>
        <w:lastRenderedPageBreak/>
        <w:drawing>
          <wp:inline distT="0" distB="0" distL="0" distR="0" wp14:anchorId="56B87C28" wp14:editId="4961862D">
            <wp:extent cx="6466950" cy="3819525"/>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6485043" cy="3830211"/>
                    </a:xfrm>
                    <a:prstGeom prst="rect">
                      <a:avLst/>
                    </a:prstGeom>
                  </pic:spPr>
                </pic:pic>
              </a:graphicData>
            </a:graphic>
          </wp:inline>
        </w:drawing>
      </w:r>
    </w:p>
    <w:p w:rsidR="00EF2F2B" w:rsidRDefault="00EF2F2B" w:rsidP="00EF2F2B">
      <w:pPr>
        <w:autoSpaceDE w:val="0"/>
        <w:autoSpaceDN w:val="0"/>
        <w:adjustRightInd w:val="0"/>
        <w:spacing w:after="0" w:line="360" w:lineRule="auto"/>
        <w:ind w:left="-567" w:right="567"/>
        <w:jc w:val="center"/>
        <w:rPr>
          <w:rFonts w:ascii="Times New Roman" w:eastAsia="Calibri" w:hAnsi="Times New Roman" w:cs="Times New Roman"/>
          <w:sz w:val="24"/>
          <w:szCs w:val="24"/>
        </w:rPr>
      </w:pPr>
    </w:p>
    <w:p w:rsidR="00A675BB" w:rsidRDefault="00A675BB" w:rsidP="00EF2F2B">
      <w:pPr>
        <w:autoSpaceDE w:val="0"/>
        <w:autoSpaceDN w:val="0"/>
        <w:adjustRightInd w:val="0"/>
        <w:spacing w:after="0" w:line="360" w:lineRule="auto"/>
        <w:ind w:left="-567" w:right="567"/>
        <w:jc w:val="center"/>
        <w:rPr>
          <w:rFonts w:ascii="Times New Roman" w:eastAsia="Calibri" w:hAnsi="Times New Roman" w:cs="Times New Roman"/>
          <w:sz w:val="24"/>
          <w:szCs w:val="24"/>
        </w:rPr>
      </w:pPr>
    </w:p>
    <w:p w:rsidR="00EF2F2B" w:rsidRDefault="00EF2F2B" w:rsidP="00EF2F2B">
      <w:pPr>
        <w:autoSpaceDE w:val="0"/>
        <w:autoSpaceDN w:val="0"/>
        <w:adjustRightInd w:val="0"/>
        <w:spacing w:after="0" w:line="360" w:lineRule="auto"/>
        <w:ind w:left="-567" w:right="567"/>
        <w:jc w:val="center"/>
        <w:rPr>
          <w:rFonts w:ascii="Times New Roman" w:eastAsia="Calibri" w:hAnsi="Times New Roman" w:cs="Times New Roman"/>
          <w:sz w:val="24"/>
          <w:szCs w:val="24"/>
        </w:rPr>
      </w:pPr>
      <w:r>
        <w:rPr>
          <w:noProof/>
          <w:lang w:eastAsia="ru-RU"/>
        </w:rPr>
        <w:drawing>
          <wp:inline distT="0" distB="0" distL="0" distR="0" wp14:anchorId="1A821059" wp14:editId="19A58DD3">
            <wp:extent cx="6518275" cy="3924300"/>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6527326" cy="3929749"/>
                    </a:xfrm>
                    <a:prstGeom prst="rect">
                      <a:avLst/>
                    </a:prstGeom>
                  </pic:spPr>
                </pic:pic>
              </a:graphicData>
            </a:graphic>
          </wp:inline>
        </w:drawing>
      </w:r>
    </w:p>
    <w:p w:rsidR="00EF2F2B" w:rsidRDefault="00EF2F2B" w:rsidP="00EF2F2B">
      <w:pPr>
        <w:autoSpaceDE w:val="0"/>
        <w:autoSpaceDN w:val="0"/>
        <w:adjustRightInd w:val="0"/>
        <w:spacing w:after="0" w:line="360" w:lineRule="auto"/>
        <w:ind w:left="-567" w:right="567"/>
        <w:jc w:val="center"/>
        <w:rPr>
          <w:rFonts w:ascii="Times New Roman" w:eastAsia="Calibri" w:hAnsi="Times New Roman" w:cs="Times New Roman"/>
          <w:sz w:val="24"/>
          <w:szCs w:val="24"/>
        </w:rPr>
      </w:pPr>
    </w:p>
    <w:p w:rsidR="00EF2F2B" w:rsidRDefault="00EF2F2B" w:rsidP="00EF2F2B">
      <w:pPr>
        <w:autoSpaceDE w:val="0"/>
        <w:autoSpaceDN w:val="0"/>
        <w:adjustRightInd w:val="0"/>
        <w:spacing w:after="0" w:line="360" w:lineRule="auto"/>
        <w:ind w:left="-567" w:right="567"/>
        <w:jc w:val="center"/>
        <w:rPr>
          <w:rFonts w:ascii="Times New Roman" w:eastAsia="Calibri" w:hAnsi="Times New Roman" w:cs="Times New Roman"/>
          <w:sz w:val="24"/>
          <w:szCs w:val="24"/>
        </w:rPr>
      </w:pPr>
      <w:r>
        <w:rPr>
          <w:noProof/>
          <w:lang w:eastAsia="ru-RU"/>
        </w:rPr>
        <w:lastRenderedPageBreak/>
        <w:drawing>
          <wp:inline distT="0" distB="0" distL="0" distR="0" wp14:anchorId="10F36CF2" wp14:editId="6AD9B33E">
            <wp:extent cx="6365875" cy="3905250"/>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6371905" cy="3908949"/>
                    </a:xfrm>
                    <a:prstGeom prst="rect">
                      <a:avLst/>
                    </a:prstGeom>
                  </pic:spPr>
                </pic:pic>
              </a:graphicData>
            </a:graphic>
          </wp:inline>
        </w:drawing>
      </w:r>
    </w:p>
    <w:p w:rsidR="00EF2F2B" w:rsidRDefault="00EF2F2B" w:rsidP="00EF2F2B">
      <w:pPr>
        <w:autoSpaceDE w:val="0"/>
        <w:autoSpaceDN w:val="0"/>
        <w:adjustRightInd w:val="0"/>
        <w:spacing w:after="0" w:line="360" w:lineRule="auto"/>
        <w:ind w:left="-567" w:right="567"/>
        <w:jc w:val="center"/>
        <w:rPr>
          <w:rFonts w:ascii="Times New Roman" w:eastAsia="Calibri" w:hAnsi="Times New Roman" w:cs="Times New Roman"/>
          <w:sz w:val="24"/>
          <w:szCs w:val="24"/>
        </w:rPr>
      </w:pPr>
    </w:p>
    <w:p w:rsidR="00EF2F2B" w:rsidRDefault="00EF2F2B" w:rsidP="00EF2F2B">
      <w:pPr>
        <w:autoSpaceDE w:val="0"/>
        <w:autoSpaceDN w:val="0"/>
        <w:adjustRightInd w:val="0"/>
        <w:spacing w:after="0" w:line="360" w:lineRule="auto"/>
        <w:ind w:left="-567" w:right="567"/>
        <w:jc w:val="center"/>
        <w:rPr>
          <w:rFonts w:ascii="Times New Roman" w:eastAsia="Calibri" w:hAnsi="Times New Roman" w:cs="Times New Roman"/>
          <w:sz w:val="24"/>
          <w:szCs w:val="24"/>
        </w:rPr>
      </w:pPr>
    </w:p>
    <w:p w:rsidR="00EF2F2B" w:rsidRDefault="00EF2F2B" w:rsidP="00EF2F2B">
      <w:pPr>
        <w:autoSpaceDE w:val="0"/>
        <w:autoSpaceDN w:val="0"/>
        <w:adjustRightInd w:val="0"/>
        <w:spacing w:after="0" w:line="360" w:lineRule="auto"/>
        <w:ind w:left="-567" w:right="567"/>
        <w:jc w:val="center"/>
        <w:rPr>
          <w:rFonts w:ascii="Times New Roman" w:eastAsia="Calibri" w:hAnsi="Times New Roman" w:cs="Times New Roman"/>
          <w:sz w:val="24"/>
          <w:szCs w:val="24"/>
        </w:rPr>
      </w:pPr>
      <w:r>
        <w:rPr>
          <w:noProof/>
          <w:lang w:eastAsia="ru-RU"/>
        </w:rPr>
        <w:drawing>
          <wp:inline distT="0" distB="0" distL="0" distR="0" wp14:anchorId="2C888B13" wp14:editId="32572846">
            <wp:extent cx="6324600" cy="3876675"/>
            <wp:effectExtent l="0" t="0" r="0" b="952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6324600" cy="3876675"/>
                    </a:xfrm>
                    <a:prstGeom prst="rect">
                      <a:avLst/>
                    </a:prstGeom>
                  </pic:spPr>
                </pic:pic>
              </a:graphicData>
            </a:graphic>
          </wp:inline>
        </w:drawing>
      </w:r>
    </w:p>
    <w:p w:rsidR="00EF2F2B" w:rsidRDefault="00EF2F2B" w:rsidP="00EF2F2B">
      <w:pPr>
        <w:autoSpaceDE w:val="0"/>
        <w:autoSpaceDN w:val="0"/>
        <w:adjustRightInd w:val="0"/>
        <w:spacing w:after="0" w:line="360" w:lineRule="auto"/>
        <w:ind w:left="-567" w:right="567"/>
        <w:jc w:val="center"/>
        <w:rPr>
          <w:rFonts w:ascii="Times New Roman" w:eastAsia="Calibri" w:hAnsi="Times New Roman" w:cs="Times New Roman"/>
          <w:sz w:val="24"/>
          <w:szCs w:val="24"/>
        </w:rPr>
      </w:pPr>
    </w:p>
    <w:p w:rsidR="00EF2F2B" w:rsidRDefault="00EF2F2B" w:rsidP="00EF2F2B">
      <w:pPr>
        <w:autoSpaceDE w:val="0"/>
        <w:autoSpaceDN w:val="0"/>
        <w:adjustRightInd w:val="0"/>
        <w:spacing w:after="0" w:line="360" w:lineRule="auto"/>
        <w:ind w:left="-567" w:right="567"/>
        <w:jc w:val="center"/>
        <w:rPr>
          <w:rFonts w:ascii="Times New Roman" w:eastAsia="Calibri" w:hAnsi="Times New Roman" w:cs="Times New Roman"/>
          <w:sz w:val="24"/>
          <w:szCs w:val="24"/>
        </w:rPr>
      </w:pPr>
      <w:r>
        <w:rPr>
          <w:noProof/>
          <w:lang w:eastAsia="ru-RU"/>
        </w:rPr>
        <w:lastRenderedPageBreak/>
        <w:drawing>
          <wp:inline distT="0" distB="0" distL="0" distR="0" wp14:anchorId="51E67251" wp14:editId="7AD3A591">
            <wp:extent cx="6031230" cy="3848100"/>
            <wp:effectExtent l="0" t="0" r="762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6031230" cy="3848100"/>
                    </a:xfrm>
                    <a:prstGeom prst="rect">
                      <a:avLst/>
                    </a:prstGeom>
                  </pic:spPr>
                </pic:pic>
              </a:graphicData>
            </a:graphic>
          </wp:inline>
        </w:drawing>
      </w:r>
    </w:p>
    <w:p w:rsidR="00EF2F2B" w:rsidRDefault="00EF2F2B" w:rsidP="00EF2F2B">
      <w:pPr>
        <w:autoSpaceDE w:val="0"/>
        <w:autoSpaceDN w:val="0"/>
        <w:adjustRightInd w:val="0"/>
        <w:spacing w:after="0" w:line="360" w:lineRule="auto"/>
        <w:ind w:left="-567" w:right="567"/>
        <w:jc w:val="center"/>
        <w:rPr>
          <w:rFonts w:ascii="Times New Roman" w:eastAsia="Calibri" w:hAnsi="Times New Roman" w:cs="Times New Roman"/>
          <w:sz w:val="24"/>
          <w:szCs w:val="24"/>
        </w:rPr>
      </w:pPr>
    </w:p>
    <w:p w:rsidR="00EF2F2B" w:rsidRDefault="00EF2F2B" w:rsidP="00EF2F2B">
      <w:pPr>
        <w:autoSpaceDE w:val="0"/>
        <w:autoSpaceDN w:val="0"/>
        <w:adjustRightInd w:val="0"/>
        <w:spacing w:after="0" w:line="360" w:lineRule="auto"/>
        <w:ind w:left="-567" w:right="567"/>
        <w:jc w:val="center"/>
        <w:rPr>
          <w:rFonts w:ascii="Times New Roman" w:eastAsia="Calibri" w:hAnsi="Times New Roman" w:cs="Times New Roman"/>
          <w:sz w:val="24"/>
          <w:szCs w:val="24"/>
        </w:rPr>
      </w:pPr>
    </w:p>
    <w:p w:rsidR="00EF2F2B" w:rsidRDefault="00EF2F2B" w:rsidP="00EF2F2B">
      <w:pPr>
        <w:autoSpaceDE w:val="0"/>
        <w:autoSpaceDN w:val="0"/>
        <w:adjustRightInd w:val="0"/>
        <w:spacing w:after="0" w:line="360" w:lineRule="auto"/>
        <w:ind w:left="-567" w:right="567"/>
        <w:jc w:val="center"/>
        <w:rPr>
          <w:rFonts w:ascii="Times New Roman" w:eastAsia="Calibri" w:hAnsi="Times New Roman" w:cs="Times New Roman"/>
          <w:sz w:val="24"/>
          <w:szCs w:val="24"/>
        </w:rPr>
      </w:pPr>
      <w:r>
        <w:rPr>
          <w:noProof/>
          <w:lang w:eastAsia="ru-RU"/>
        </w:rPr>
        <w:drawing>
          <wp:inline distT="0" distB="0" distL="0" distR="0" wp14:anchorId="2B1EAC3F" wp14:editId="59FB88C5">
            <wp:extent cx="6031230" cy="3933825"/>
            <wp:effectExtent l="0" t="0" r="7620" b="9525"/>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6031230" cy="3933825"/>
                    </a:xfrm>
                    <a:prstGeom prst="rect">
                      <a:avLst/>
                    </a:prstGeom>
                  </pic:spPr>
                </pic:pic>
              </a:graphicData>
            </a:graphic>
          </wp:inline>
        </w:drawing>
      </w:r>
    </w:p>
    <w:p w:rsidR="00EF2F2B" w:rsidRDefault="00EF2F2B" w:rsidP="00EF2F2B">
      <w:pPr>
        <w:autoSpaceDE w:val="0"/>
        <w:autoSpaceDN w:val="0"/>
        <w:adjustRightInd w:val="0"/>
        <w:spacing w:after="0" w:line="360" w:lineRule="auto"/>
        <w:ind w:left="-567" w:right="567"/>
        <w:jc w:val="center"/>
        <w:rPr>
          <w:rFonts w:ascii="Times New Roman" w:eastAsia="Calibri" w:hAnsi="Times New Roman" w:cs="Times New Roman"/>
          <w:sz w:val="24"/>
          <w:szCs w:val="24"/>
        </w:rPr>
      </w:pPr>
    </w:p>
    <w:p w:rsidR="00EF2F2B" w:rsidRDefault="00EF2F2B" w:rsidP="00EF2F2B">
      <w:pPr>
        <w:autoSpaceDE w:val="0"/>
        <w:autoSpaceDN w:val="0"/>
        <w:adjustRightInd w:val="0"/>
        <w:spacing w:after="0" w:line="360" w:lineRule="auto"/>
        <w:ind w:left="-567" w:right="567"/>
        <w:jc w:val="center"/>
        <w:rPr>
          <w:rFonts w:ascii="Times New Roman" w:eastAsia="Calibri" w:hAnsi="Times New Roman" w:cs="Times New Roman"/>
          <w:sz w:val="24"/>
          <w:szCs w:val="24"/>
        </w:rPr>
      </w:pPr>
      <w:r>
        <w:rPr>
          <w:noProof/>
          <w:lang w:eastAsia="ru-RU"/>
        </w:rPr>
        <w:lastRenderedPageBreak/>
        <w:drawing>
          <wp:inline distT="0" distB="0" distL="0" distR="0" wp14:anchorId="72E5045A" wp14:editId="7A85A724">
            <wp:extent cx="6031230" cy="3886200"/>
            <wp:effectExtent l="0" t="0" r="762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6031230" cy="3886200"/>
                    </a:xfrm>
                    <a:prstGeom prst="rect">
                      <a:avLst/>
                    </a:prstGeom>
                  </pic:spPr>
                </pic:pic>
              </a:graphicData>
            </a:graphic>
          </wp:inline>
        </w:drawing>
      </w:r>
    </w:p>
    <w:p w:rsidR="00EF2F2B" w:rsidRDefault="00EF2F2B" w:rsidP="00EF2F2B">
      <w:pPr>
        <w:autoSpaceDE w:val="0"/>
        <w:autoSpaceDN w:val="0"/>
        <w:adjustRightInd w:val="0"/>
        <w:spacing w:after="0" w:line="360" w:lineRule="auto"/>
        <w:ind w:left="-567" w:right="567"/>
        <w:jc w:val="center"/>
        <w:rPr>
          <w:rFonts w:ascii="Times New Roman" w:eastAsia="Calibri" w:hAnsi="Times New Roman" w:cs="Times New Roman"/>
          <w:sz w:val="24"/>
          <w:szCs w:val="24"/>
        </w:rPr>
      </w:pPr>
    </w:p>
    <w:p w:rsidR="00A675BB" w:rsidRDefault="00A675BB" w:rsidP="00EF2F2B">
      <w:pPr>
        <w:autoSpaceDE w:val="0"/>
        <w:autoSpaceDN w:val="0"/>
        <w:adjustRightInd w:val="0"/>
        <w:spacing w:after="0" w:line="360" w:lineRule="auto"/>
        <w:ind w:left="-567" w:right="567"/>
        <w:jc w:val="center"/>
        <w:rPr>
          <w:rFonts w:ascii="Times New Roman" w:eastAsia="Calibri" w:hAnsi="Times New Roman" w:cs="Times New Roman"/>
          <w:sz w:val="24"/>
          <w:szCs w:val="24"/>
        </w:rPr>
      </w:pPr>
    </w:p>
    <w:p w:rsidR="00EF2F2B" w:rsidRDefault="00EF2F2B" w:rsidP="00EF2F2B">
      <w:pPr>
        <w:autoSpaceDE w:val="0"/>
        <w:autoSpaceDN w:val="0"/>
        <w:adjustRightInd w:val="0"/>
        <w:spacing w:after="0" w:line="360" w:lineRule="auto"/>
        <w:ind w:left="-567" w:right="567"/>
        <w:jc w:val="center"/>
        <w:rPr>
          <w:rFonts w:ascii="Times New Roman" w:eastAsia="Calibri" w:hAnsi="Times New Roman" w:cs="Times New Roman"/>
          <w:sz w:val="24"/>
          <w:szCs w:val="24"/>
        </w:rPr>
      </w:pPr>
      <w:r>
        <w:rPr>
          <w:noProof/>
          <w:lang w:eastAsia="ru-RU"/>
        </w:rPr>
        <w:drawing>
          <wp:inline distT="0" distB="0" distL="0" distR="0" wp14:anchorId="512BBDF4" wp14:editId="18ACFDF7">
            <wp:extent cx="6031230" cy="3943350"/>
            <wp:effectExtent l="0" t="0" r="762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6031230" cy="3943350"/>
                    </a:xfrm>
                    <a:prstGeom prst="rect">
                      <a:avLst/>
                    </a:prstGeom>
                  </pic:spPr>
                </pic:pic>
              </a:graphicData>
            </a:graphic>
          </wp:inline>
        </w:drawing>
      </w:r>
    </w:p>
    <w:p w:rsidR="00EF2F2B" w:rsidRDefault="00EF2F2B" w:rsidP="00EF2F2B">
      <w:pPr>
        <w:autoSpaceDE w:val="0"/>
        <w:autoSpaceDN w:val="0"/>
        <w:adjustRightInd w:val="0"/>
        <w:spacing w:after="0" w:line="360" w:lineRule="auto"/>
        <w:ind w:left="-567" w:right="567"/>
        <w:jc w:val="center"/>
        <w:rPr>
          <w:rFonts w:ascii="Times New Roman" w:eastAsia="Calibri" w:hAnsi="Times New Roman" w:cs="Times New Roman"/>
          <w:sz w:val="24"/>
          <w:szCs w:val="24"/>
        </w:rPr>
      </w:pPr>
    </w:p>
    <w:p w:rsidR="00EF2F2B" w:rsidRDefault="00EF2F2B" w:rsidP="00EF2F2B">
      <w:pPr>
        <w:autoSpaceDE w:val="0"/>
        <w:autoSpaceDN w:val="0"/>
        <w:adjustRightInd w:val="0"/>
        <w:spacing w:after="0" w:line="360" w:lineRule="auto"/>
        <w:ind w:left="-567" w:right="567"/>
        <w:jc w:val="center"/>
        <w:rPr>
          <w:rFonts w:ascii="Times New Roman" w:eastAsia="Calibri" w:hAnsi="Times New Roman" w:cs="Times New Roman"/>
          <w:sz w:val="24"/>
          <w:szCs w:val="24"/>
        </w:rPr>
      </w:pPr>
      <w:r>
        <w:rPr>
          <w:noProof/>
          <w:lang w:eastAsia="ru-RU"/>
        </w:rPr>
        <w:lastRenderedPageBreak/>
        <w:drawing>
          <wp:inline distT="0" distB="0" distL="0" distR="0" wp14:anchorId="28B22DF7" wp14:editId="7021BF4A">
            <wp:extent cx="6031230" cy="3810000"/>
            <wp:effectExtent l="0" t="0" r="762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6031230" cy="3810000"/>
                    </a:xfrm>
                    <a:prstGeom prst="rect">
                      <a:avLst/>
                    </a:prstGeom>
                  </pic:spPr>
                </pic:pic>
              </a:graphicData>
            </a:graphic>
          </wp:inline>
        </w:drawing>
      </w:r>
    </w:p>
    <w:p w:rsidR="00EF2F2B" w:rsidRDefault="00EF2F2B" w:rsidP="00EF2F2B">
      <w:pPr>
        <w:autoSpaceDE w:val="0"/>
        <w:autoSpaceDN w:val="0"/>
        <w:adjustRightInd w:val="0"/>
        <w:spacing w:after="0" w:line="360" w:lineRule="auto"/>
        <w:ind w:left="-567" w:right="567"/>
        <w:jc w:val="center"/>
        <w:rPr>
          <w:rFonts w:ascii="Times New Roman" w:eastAsia="Calibri" w:hAnsi="Times New Roman" w:cs="Times New Roman"/>
          <w:sz w:val="24"/>
          <w:szCs w:val="24"/>
        </w:rPr>
      </w:pPr>
    </w:p>
    <w:p w:rsidR="00EF2F2B" w:rsidRDefault="00EF2F2B" w:rsidP="00EF2F2B">
      <w:pPr>
        <w:autoSpaceDE w:val="0"/>
        <w:autoSpaceDN w:val="0"/>
        <w:adjustRightInd w:val="0"/>
        <w:spacing w:after="0" w:line="360" w:lineRule="auto"/>
        <w:ind w:left="-567" w:right="567"/>
        <w:jc w:val="center"/>
        <w:rPr>
          <w:rFonts w:ascii="Times New Roman" w:eastAsia="Calibri" w:hAnsi="Times New Roman" w:cs="Times New Roman"/>
          <w:sz w:val="24"/>
          <w:szCs w:val="24"/>
        </w:rPr>
      </w:pPr>
      <w:r>
        <w:rPr>
          <w:noProof/>
          <w:lang w:eastAsia="ru-RU"/>
        </w:rPr>
        <w:drawing>
          <wp:inline distT="0" distB="0" distL="0" distR="0" wp14:anchorId="0D1D61E9" wp14:editId="019F63B0">
            <wp:extent cx="6031230" cy="3962400"/>
            <wp:effectExtent l="0" t="0" r="762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6031230" cy="3962400"/>
                    </a:xfrm>
                    <a:prstGeom prst="rect">
                      <a:avLst/>
                    </a:prstGeom>
                  </pic:spPr>
                </pic:pic>
              </a:graphicData>
            </a:graphic>
          </wp:inline>
        </w:drawing>
      </w:r>
    </w:p>
    <w:p w:rsidR="00EF2F2B" w:rsidRDefault="00EF2F2B" w:rsidP="00EF2F2B">
      <w:pPr>
        <w:autoSpaceDE w:val="0"/>
        <w:autoSpaceDN w:val="0"/>
        <w:adjustRightInd w:val="0"/>
        <w:spacing w:after="0" w:line="360" w:lineRule="auto"/>
        <w:ind w:left="-567" w:right="567"/>
        <w:jc w:val="center"/>
        <w:rPr>
          <w:rFonts w:ascii="Times New Roman" w:eastAsia="Calibri" w:hAnsi="Times New Roman" w:cs="Times New Roman"/>
          <w:sz w:val="24"/>
          <w:szCs w:val="24"/>
        </w:rPr>
      </w:pPr>
    </w:p>
    <w:p w:rsidR="00EF2F2B" w:rsidRPr="003C181D" w:rsidRDefault="00EF2F2B" w:rsidP="00EF2F2B">
      <w:pPr>
        <w:autoSpaceDE w:val="0"/>
        <w:autoSpaceDN w:val="0"/>
        <w:adjustRightInd w:val="0"/>
        <w:spacing w:after="0" w:line="360" w:lineRule="auto"/>
        <w:ind w:left="-567" w:right="567"/>
        <w:jc w:val="center"/>
        <w:rPr>
          <w:rFonts w:ascii="Times New Roman" w:eastAsia="Calibri" w:hAnsi="Times New Roman" w:cs="Times New Roman"/>
          <w:sz w:val="24"/>
          <w:szCs w:val="24"/>
        </w:rPr>
      </w:pPr>
      <w:r>
        <w:rPr>
          <w:noProof/>
          <w:lang w:eastAsia="ru-RU"/>
        </w:rPr>
        <w:lastRenderedPageBreak/>
        <w:drawing>
          <wp:inline distT="0" distB="0" distL="0" distR="0" wp14:anchorId="0E132916" wp14:editId="3BD6FFB7">
            <wp:extent cx="6031230" cy="4095750"/>
            <wp:effectExtent l="0" t="0" r="762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6031230" cy="4095750"/>
                    </a:xfrm>
                    <a:prstGeom prst="rect">
                      <a:avLst/>
                    </a:prstGeom>
                  </pic:spPr>
                </pic:pic>
              </a:graphicData>
            </a:graphic>
          </wp:inline>
        </w:drawing>
      </w:r>
    </w:p>
    <w:sectPr w:rsidR="00EF2F2B" w:rsidRPr="003C181D" w:rsidSect="006748AF">
      <w:headerReference w:type="even" r:id="rId48"/>
      <w:headerReference w:type="default" r:id="rId49"/>
      <w:footerReference w:type="even" r:id="rId50"/>
      <w:footerReference w:type="default" r:id="rId51"/>
      <w:headerReference w:type="first" r:id="rId52"/>
      <w:footerReference w:type="first" r:id="rId53"/>
      <w:pgSz w:w="11906" w:h="16838"/>
      <w:pgMar w:top="1134" w:right="567" w:bottom="851"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9E6F1D" w:rsidRDefault="009E6F1D" w:rsidP="00A16778">
      <w:pPr>
        <w:spacing w:after="0" w:line="240" w:lineRule="auto"/>
      </w:pPr>
      <w:r>
        <w:separator/>
      </w:r>
    </w:p>
  </w:endnote>
  <w:endnote w:type="continuationSeparator" w:id="0">
    <w:p w:rsidR="009E6F1D" w:rsidRDefault="009E6F1D" w:rsidP="00A1677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Times">
    <w:altName w:val="Cambria"/>
    <w:panose1 w:val="02020603050405020304"/>
    <w:charset w:val="CC"/>
    <w:family w:val="roman"/>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E6F1D" w:rsidRDefault="009E6F1D">
    <w:pPr>
      <w:pStyle w:val="a7"/>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589388250"/>
      <w:docPartObj>
        <w:docPartGallery w:val="Page Numbers (Bottom of Page)"/>
        <w:docPartUnique/>
      </w:docPartObj>
    </w:sdtPr>
    <w:sdtEndPr/>
    <w:sdtContent>
      <w:p w:rsidR="009E6F1D" w:rsidRDefault="009E6F1D">
        <w:pPr>
          <w:pStyle w:val="a7"/>
          <w:jc w:val="center"/>
        </w:pPr>
        <w:r>
          <w:fldChar w:fldCharType="begin"/>
        </w:r>
        <w:r>
          <w:instrText>PAGE   \* MERGEFORMAT</w:instrText>
        </w:r>
        <w:r>
          <w:fldChar w:fldCharType="separate"/>
        </w:r>
        <w:r w:rsidR="00764902">
          <w:rPr>
            <w:noProof/>
          </w:rPr>
          <w:t>1</w:t>
        </w:r>
        <w:r>
          <w:fldChar w:fldCharType="end"/>
        </w:r>
      </w:p>
    </w:sdtContent>
  </w:sdt>
  <w:p w:rsidR="009E6F1D" w:rsidRDefault="009E6F1D">
    <w:pPr>
      <w:pStyle w:val="a7"/>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E6F1D" w:rsidRDefault="009E6F1D">
    <w:pPr>
      <w:pStyle w:val="a7"/>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9E6F1D" w:rsidRDefault="009E6F1D" w:rsidP="00A16778">
      <w:pPr>
        <w:spacing w:after="0" w:line="240" w:lineRule="auto"/>
      </w:pPr>
      <w:r>
        <w:separator/>
      </w:r>
    </w:p>
  </w:footnote>
  <w:footnote w:type="continuationSeparator" w:id="0">
    <w:p w:rsidR="009E6F1D" w:rsidRDefault="009E6F1D" w:rsidP="00A1677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E6F1D" w:rsidRDefault="009E6F1D">
    <w:pPr>
      <w:pStyle w:val="a5"/>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E6F1D" w:rsidRDefault="009E6F1D">
    <w:pPr>
      <w:pStyle w:val="a5"/>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E6F1D" w:rsidRDefault="009E6F1D">
    <w:pPr>
      <w:pStyle w:val="a5"/>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7"/>
    <w:multiLevelType w:val="multilevel"/>
    <w:tmpl w:val="26644C98"/>
    <w:lvl w:ilvl="0">
      <w:start w:val="1"/>
      <w:numFmt w:val="decimal"/>
      <w:lvlText w:val="%1."/>
      <w:lvlJc w:val="left"/>
      <w:pPr>
        <w:tabs>
          <w:tab w:val="num" w:pos="720"/>
        </w:tabs>
        <w:ind w:left="720" w:hanging="360"/>
      </w:pPr>
      <w:rPr>
        <w:b w:val="0"/>
        <w:bCs w:val="0"/>
        <w:sz w:val="24"/>
        <w:szCs w:val="24"/>
      </w:rPr>
    </w:lvl>
    <w:lvl w:ilvl="1">
      <w:start w:val="1"/>
      <w:numFmt w:val="decimal"/>
      <w:lvlText w:val="%1.%2"/>
      <w:lvlJc w:val="left"/>
      <w:pPr>
        <w:tabs>
          <w:tab w:val="num" w:pos="1080"/>
        </w:tabs>
        <w:ind w:left="1080" w:hanging="360"/>
      </w:pPr>
      <w:rPr>
        <w:b w:val="0"/>
        <w:bCs w:val="0"/>
        <w:sz w:val="24"/>
        <w:szCs w:val="24"/>
      </w:rPr>
    </w:lvl>
    <w:lvl w:ilvl="2">
      <w:start w:val="1"/>
      <w:numFmt w:val="decimal"/>
      <w:lvlText w:val="%1.%2.%3."/>
      <w:lvlJc w:val="left"/>
      <w:pPr>
        <w:tabs>
          <w:tab w:val="num" w:pos="1440"/>
        </w:tabs>
        <w:ind w:left="1440" w:hanging="360"/>
      </w:pPr>
    </w:lvl>
    <w:lvl w:ilvl="3">
      <w:start w:val="1"/>
      <w:numFmt w:val="decimal"/>
      <w:lvlText w:val="%1.%2.%3.%4."/>
      <w:lvlJc w:val="left"/>
      <w:pPr>
        <w:tabs>
          <w:tab w:val="num" w:pos="1800"/>
        </w:tabs>
        <w:ind w:left="1800" w:hanging="360"/>
      </w:pPr>
    </w:lvl>
    <w:lvl w:ilvl="4">
      <w:start w:val="1"/>
      <w:numFmt w:val="decimal"/>
      <w:lvlText w:val="%1.%2.%3.%4.%5."/>
      <w:lvlJc w:val="left"/>
      <w:pPr>
        <w:tabs>
          <w:tab w:val="num" w:pos="2160"/>
        </w:tabs>
        <w:ind w:left="2160" w:hanging="360"/>
      </w:pPr>
    </w:lvl>
    <w:lvl w:ilvl="5">
      <w:start w:val="1"/>
      <w:numFmt w:val="decimal"/>
      <w:lvlText w:val="%1.%2.%3.%4.%5.%6."/>
      <w:lvlJc w:val="left"/>
      <w:pPr>
        <w:tabs>
          <w:tab w:val="num" w:pos="2520"/>
        </w:tabs>
        <w:ind w:left="2520" w:hanging="360"/>
      </w:pPr>
    </w:lvl>
    <w:lvl w:ilvl="6">
      <w:start w:val="1"/>
      <w:numFmt w:val="decimal"/>
      <w:lvlText w:val="%1.%2.%3.%4.%5.%6.%7."/>
      <w:lvlJc w:val="left"/>
      <w:pPr>
        <w:tabs>
          <w:tab w:val="num" w:pos="2880"/>
        </w:tabs>
        <w:ind w:left="2880" w:hanging="360"/>
      </w:pPr>
    </w:lvl>
    <w:lvl w:ilvl="7">
      <w:start w:val="1"/>
      <w:numFmt w:val="decimal"/>
      <w:lvlText w:val="%1.%2.%3.%4.%5.%6.%7.%8."/>
      <w:lvlJc w:val="left"/>
      <w:pPr>
        <w:tabs>
          <w:tab w:val="num" w:pos="3240"/>
        </w:tabs>
        <w:ind w:left="3240" w:hanging="360"/>
      </w:pPr>
    </w:lvl>
    <w:lvl w:ilvl="8">
      <w:start w:val="1"/>
      <w:numFmt w:val="decimal"/>
      <w:lvlText w:val="%1.%2.%3.%4.%5.%6.%7.%8.%9."/>
      <w:lvlJc w:val="left"/>
      <w:pPr>
        <w:tabs>
          <w:tab w:val="num" w:pos="3600"/>
        </w:tabs>
        <w:ind w:left="3600" w:hanging="360"/>
      </w:pPr>
    </w:lvl>
  </w:abstractNum>
  <w:abstractNum w:abstractNumId="1" w15:restartNumberingAfterBreak="0">
    <w:nsid w:val="01FC50EC"/>
    <w:multiLevelType w:val="hybridMultilevel"/>
    <w:tmpl w:val="F1D87AB8"/>
    <w:lvl w:ilvl="0" w:tplc="8BEC6812">
      <w:start w:val="1"/>
      <w:numFmt w:val="decimal"/>
      <w:lvlText w:val="%1)"/>
      <w:lvlJc w:val="left"/>
      <w:pPr>
        <w:ind w:left="408" w:hanging="360"/>
      </w:pPr>
      <w:rPr>
        <w:rFonts w:hint="default"/>
      </w:rPr>
    </w:lvl>
    <w:lvl w:ilvl="1" w:tplc="04190019" w:tentative="1">
      <w:start w:val="1"/>
      <w:numFmt w:val="lowerLetter"/>
      <w:lvlText w:val="%2."/>
      <w:lvlJc w:val="left"/>
      <w:pPr>
        <w:ind w:left="1128" w:hanging="360"/>
      </w:pPr>
    </w:lvl>
    <w:lvl w:ilvl="2" w:tplc="0419001B" w:tentative="1">
      <w:start w:val="1"/>
      <w:numFmt w:val="lowerRoman"/>
      <w:lvlText w:val="%3."/>
      <w:lvlJc w:val="right"/>
      <w:pPr>
        <w:ind w:left="1848" w:hanging="180"/>
      </w:pPr>
    </w:lvl>
    <w:lvl w:ilvl="3" w:tplc="0419000F" w:tentative="1">
      <w:start w:val="1"/>
      <w:numFmt w:val="decimal"/>
      <w:lvlText w:val="%4."/>
      <w:lvlJc w:val="left"/>
      <w:pPr>
        <w:ind w:left="2568" w:hanging="360"/>
      </w:pPr>
    </w:lvl>
    <w:lvl w:ilvl="4" w:tplc="04190019" w:tentative="1">
      <w:start w:val="1"/>
      <w:numFmt w:val="lowerLetter"/>
      <w:lvlText w:val="%5."/>
      <w:lvlJc w:val="left"/>
      <w:pPr>
        <w:ind w:left="3288" w:hanging="360"/>
      </w:pPr>
    </w:lvl>
    <w:lvl w:ilvl="5" w:tplc="0419001B" w:tentative="1">
      <w:start w:val="1"/>
      <w:numFmt w:val="lowerRoman"/>
      <w:lvlText w:val="%6."/>
      <w:lvlJc w:val="right"/>
      <w:pPr>
        <w:ind w:left="4008" w:hanging="180"/>
      </w:pPr>
    </w:lvl>
    <w:lvl w:ilvl="6" w:tplc="0419000F" w:tentative="1">
      <w:start w:val="1"/>
      <w:numFmt w:val="decimal"/>
      <w:lvlText w:val="%7."/>
      <w:lvlJc w:val="left"/>
      <w:pPr>
        <w:ind w:left="4728" w:hanging="360"/>
      </w:pPr>
    </w:lvl>
    <w:lvl w:ilvl="7" w:tplc="04190019" w:tentative="1">
      <w:start w:val="1"/>
      <w:numFmt w:val="lowerLetter"/>
      <w:lvlText w:val="%8."/>
      <w:lvlJc w:val="left"/>
      <w:pPr>
        <w:ind w:left="5448" w:hanging="360"/>
      </w:pPr>
    </w:lvl>
    <w:lvl w:ilvl="8" w:tplc="0419001B" w:tentative="1">
      <w:start w:val="1"/>
      <w:numFmt w:val="lowerRoman"/>
      <w:lvlText w:val="%9."/>
      <w:lvlJc w:val="right"/>
      <w:pPr>
        <w:ind w:left="6168" w:hanging="180"/>
      </w:pPr>
    </w:lvl>
  </w:abstractNum>
  <w:abstractNum w:abstractNumId="2" w15:restartNumberingAfterBreak="0">
    <w:nsid w:val="02AC2DA6"/>
    <w:multiLevelType w:val="singleLevel"/>
    <w:tmpl w:val="F2A66102"/>
    <w:lvl w:ilvl="0">
      <w:start w:val="5"/>
      <w:numFmt w:val="decimal"/>
      <w:lvlText w:val="%1."/>
      <w:legacy w:legacy="1" w:legacySpace="0" w:legacyIndent="279"/>
      <w:lvlJc w:val="left"/>
      <w:rPr>
        <w:rFonts w:ascii="Times New Roman" w:hAnsi="Times New Roman" w:cs="Times New Roman" w:hint="default"/>
      </w:rPr>
    </w:lvl>
  </w:abstractNum>
  <w:abstractNum w:abstractNumId="3" w15:restartNumberingAfterBreak="0">
    <w:nsid w:val="03A74F4C"/>
    <w:multiLevelType w:val="hybridMultilevel"/>
    <w:tmpl w:val="C6ECE14A"/>
    <w:lvl w:ilvl="0" w:tplc="04190001">
      <w:start w:val="1"/>
      <w:numFmt w:val="bullet"/>
      <w:lvlText w:val=""/>
      <w:lvlJc w:val="left"/>
      <w:pPr>
        <w:ind w:left="1353" w:hanging="360"/>
      </w:pPr>
      <w:rPr>
        <w:rFonts w:ascii="Symbol" w:hAnsi="Symbol" w:hint="default"/>
      </w:rPr>
    </w:lvl>
    <w:lvl w:ilvl="1" w:tplc="04190003" w:tentative="1">
      <w:start w:val="1"/>
      <w:numFmt w:val="bullet"/>
      <w:lvlText w:val="o"/>
      <w:lvlJc w:val="left"/>
      <w:pPr>
        <w:ind w:left="2073" w:hanging="360"/>
      </w:pPr>
      <w:rPr>
        <w:rFonts w:ascii="Courier New" w:hAnsi="Courier New" w:cs="Courier New" w:hint="default"/>
      </w:rPr>
    </w:lvl>
    <w:lvl w:ilvl="2" w:tplc="04190005" w:tentative="1">
      <w:start w:val="1"/>
      <w:numFmt w:val="bullet"/>
      <w:lvlText w:val=""/>
      <w:lvlJc w:val="left"/>
      <w:pPr>
        <w:ind w:left="2793" w:hanging="360"/>
      </w:pPr>
      <w:rPr>
        <w:rFonts w:ascii="Wingdings" w:hAnsi="Wingdings" w:hint="default"/>
      </w:rPr>
    </w:lvl>
    <w:lvl w:ilvl="3" w:tplc="04190001" w:tentative="1">
      <w:start w:val="1"/>
      <w:numFmt w:val="bullet"/>
      <w:lvlText w:val=""/>
      <w:lvlJc w:val="left"/>
      <w:pPr>
        <w:ind w:left="3513" w:hanging="360"/>
      </w:pPr>
      <w:rPr>
        <w:rFonts w:ascii="Symbol" w:hAnsi="Symbol" w:hint="default"/>
      </w:rPr>
    </w:lvl>
    <w:lvl w:ilvl="4" w:tplc="04190003" w:tentative="1">
      <w:start w:val="1"/>
      <w:numFmt w:val="bullet"/>
      <w:lvlText w:val="o"/>
      <w:lvlJc w:val="left"/>
      <w:pPr>
        <w:ind w:left="4233" w:hanging="360"/>
      </w:pPr>
      <w:rPr>
        <w:rFonts w:ascii="Courier New" w:hAnsi="Courier New" w:cs="Courier New" w:hint="default"/>
      </w:rPr>
    </w:lvl>
    <w:lvl w:ilvl="5" w:tplc="04190005" w:tentative="1">
      <w:start w:val="1"/>
      <w:numFmt w:val="bullet"/>
      <w:lvlText w:val=""/>
      <w:lvlJc w:val="left"/>
      <w:pPr>
        <w:ind w:left="4953" w:hanging="360"/>
      </w:pPr>
      <w:rPr>
        <w:rFonts w:ascii="Wingdings" w:hAnsi="Wingdings" w:hint="default"/>
      </w:rPr>
    </w:lvl>
    <w:lvl w:ilvl="6" w:tplc="04190001" w:tentative="1">
      <w:start w:val="1"/>
      <w:numFmt w:val="bullet"/>
      <w:lvlText w:val=""/>
      <w:lvlJc w:val="left"/>
      <w:pPr>
        <w:ind w:left="5673" w:hanging="360"/>
      </w:pPr>
      <w:rPr>
        <w:rFonts w:ascii="Symbol" w:hAnsi="Symbol" w:hint="default"/>
      </w:rPr>
    </w:lvl>
    <w:lvl w:ilvl="7" w:tplc="04190003" w:tentative="1">
      <w:start w:val="1"/>
      <w:numFmt w:val="bullet"/>
      <w:lvlText w:val="o"/>
      <w:lvlJc w:val="left"/>
      <w:pPr>
        <w:ind w:left="6393" w:hanging="360"/>
      </w:pPr>
      <w:rPr>
        <w:rFonts w:ascii="Courier New" w:hAnsi="Courier New" w:cs="Courier New" w:hint="default"/>
      </w:rPr>
    </w:lvl>
    <w:lvl w:ilvl="8" w:tplc="04190005" w:tentative="1">
      <w:start w:val="1"/>
      <w:numFmt w:val="bullet"/>
      <w:lvlText w:val=""/>
      <w:lvlJc w:val="left"/>
      <w:pPr>
        <w:ind w:left="7113" w:hanging="360"/>
      </w:pPr>
      <w:rPr>
        <w:rFonts w:ascii="Wingdings" w:hAnsi="Wingdings" w:hint="default"/>
      </w:rPr>
    </w:lvl>
  </w:abstractNum>
  <w:abstractNum w:abstractNumId="4" w15:restartNumberingAfterBreak="0">
    <w:nsid w:val="093864C4"/>
    <w:multiLevelType w:val="hybridMultilevel"/>
    <w:tmpl w:val="262E262A"/>
    <w:lvl w:ilvl="0" w:tplc="0419000B">
      <w:start w:val="1"/>
      <w:numFmt w:val="bullet"/>
      <w:lvlText w:val=""/>
      <w:lvlJc w:val="left"/>
      <w:pPr>
        <w:ind w:left="1500" w:hanging="360"/>
      </w:pPr>
      <w:rPr>
        <w:rFonts w:ascii="Wingdings" w:hAnsi="Wingdings" w:hint="default"/>
      </w:rPr>
    </w:lvl>
    <w:lvl w:ilvl="1" w:tplc="04190003" w:tentative="1">
      <w:start w:val="1"/>
      <w:numFmt w:val="bullet"/>
      <w:lvlText w:val="o"/>
      <w:lvlJc w:val="left"/>
      <w:pPr>
        <w:ind w:left="2220" w:hanging="360"/>
      </w:pPr>
      <w:rPr>
        <w:rFonts w:ascii="Courier New" w:hAnsi="Courier New" w:cs="Courier New" w:hint="default"/>
      </w:rPr>
    </w:lvl>
    <w:lvl w:ilvl="2" w:tplc="04190005" w:tentative="1">
      <w:start w:val="1"/>
      <w:numFmt w:val="bullet"/>
      <w:lvlText w:val=""/>
      <w:lvlJc w:val="left"/>
      <w:pPr>
        <w:ind w:left="2940" w:hanging="360"/>
      </w:pPr>
      <w:rPr>
        <w:rFonts w:ascii="Wingdings" w:hAnsi="Wingdings" w:hint="default"/>
      </w:rPr>
    </w:lvl>
    <w:lvl w:ilvl="3" w:tplc="04190001" w:tentative="1">
      <w:start w:val="1"/>
      <w:numFmt w:val="bullet"/>
      <w:lvlText w:val=""/>
      <w:lvlJc w:val="left"/>
      <w:pPr>
        <w:ind w:left="3660" w:hanging="360"/>
      </w:pPr>
      <w:rPr>
        <w:rFonts w:ascii="Symbol" w:hAnsi="Symbol" w:hint="default"/>
      </w:rPr>
    </w:lvl>
    <w:lvl w:ilvl="4" w:tplc="04190003" w:tentative="1">
      <w:start w:val="1"/>
      <w:numFmt w:val="bullet"/>
      <w:lvlText w:val="o"/>
      <w:lvlJc w:val="left"/>
      <w:pPr>
        <w:ind w:left="4380" w:hanging="360"/>
      </w:pPr>
      <w:rPr>
        <w:rFonts w:ascii="Courier New" w:hAnsi="Courier New" w:cs="Courier New" w:hint="default"/>
      </w:rPr>
    </w:lvl>
    <w:lvl w:ilvl="5" w:tplc="04190005" w:tentative="1">
      <w:start w:val="1"/>
      <w:numFmt w:val="bullet"/>
      <w:lvlText w:val=""/>
      <w:lvlJc w:val="left"/>
      <w:pPr>
        <w:ind w:left="5100" w:hanging="360"/>
      </w:pPr>
      <w:rPr>
        <w:rFonts w:ascii="Wingdings" w:hAnsi="Wingdings" w:hint="default"/>
      </w:rPr>
    </w:lvl>
    <w:lvl w:ilvl="6" w:tplc="04190001" w:tentative="1">
      <w:start w:val="1"/>
      <w:numFmt w:val="bullet"/>
      <w:lvlText w:val=""/>
      <w:lvlJc w:val="left"/>
      <w:pPr>
        <w:ind w:left="5820" w:hanging="360"/>
      </w:pPr>
      <w:rPr>
        <w:rFonts w:ascii="Symbol" w:hAnsi="Symbol" w:hint="default"/>
      </w:rPr>
    </w:lvl>
    <w:lvl w:ilvl="7" w:tplc="04190003" w:tentative="1">
      <w:start w:val="1"/>
      <w:numFmt w:val="bullet"/>
      <w:lvlText w:val="o"/>
      <w:lvlJc w:val="left"/>
      <w:pPr>
        <w:ind w:left="6540" w:hanging="360"/>
      </w:pPr>
      <w:rPr>
        <w:rFonts w:ascii="Courier New" w:hAnsi="Courier New" w:cs="Courier New" w:hint="default"/>
      </w:rPr>
    </w:lvl>
    <w:lvl w:ilvl="8" w:tplc="04190005" w:tentative="1">
      <w:start w:val="1"/>
      <w:numFmt w:val="bullet"/>
      <w:lvlText w:val=""/>
      <w:lvlJc w:val="left"/>
      <w:pPr>
        <w:ind w:left="7260" w:hanging="360"/>
      </w:pPr>
      <w:rPr>
        <w:rFonts w:ascii="Wingdings" w:hAnsi="Wingdings" w:hint="default"/>
      </w:rPr>
    </w:lvl>
  </w:abstractNum>
  <w:abstractNum w:abstractNumId="5" w15:restartNumberingAfterBreak="0">
    <w:nsid w:val="09873EEC"/>
    <w:multiLevelType w:val="singleLevel"/>
    <w:tmpl w:val="48321446"/>
    <w:lvl w:ilvl="0">
      <w:start w:val="8"/>
      <w:numFmt w:val="decimal"/>
      <w:lvlText w:val="%1."/>
      <w:legacy w:legacy="1" w:legacySpace="0" w:legacyIndent="245"/>
      <w:lvlJc w:val="left"/>
      <w:rPr>
        <w:rFonts w:ascii="Times New Roman" w:hAnsi="Times New Roman" w:cs="Times New Roman" w:hint="default"/>
      </w:rPr>
    </w:lvl>
  </w:abstractNum>
  <w:abstractNum w:abstractNumId="6" w15:restartNumberingAfterBreak="0">
    <w:nsid w:val="0AF17353"/>
    <w:multiLevelType w:val="singleLevel"/>
    <w:tmpl w:val="1826B7AA"/>
    <w:lvl w:ilvl="0">
      <w:start w:val="10"/>
      <w:numFmt w:val="decimal"/>
      <w:lvlText w:val="%1."/>
      <w:legacy w:legacy="1" w:legacySpace="0" w:legacyIndent="360"/>
      <w:lvlJc w:val="left"/>
      <w:rPr>
        <w:rFonts w:ascii="Times New Roman" w:hAnsi="Times New Roman" w:cs="Times New Roman" w:hint="default"/>
      </w:rPr>
    </w:lvl>
  </w:abstractNum>
  <w:abstractNum w:abstractNumId="7" w15:restartNumberingAfterBreak="0">
    <w:nsid w:val="101526FF"/>
    <w:multiLevelType w:val="hybridMultilevel"/>
    <w:tmpl w:val="67BE646C"/>
    <w:lvl w:ilvl="0" w:tplc="FCF8815A">
      <w:numFmt w:val="bullet"/>
      <w:lvlText w:val="-"/>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15:restartNumberingAfterBreak="0">
    <w:nsid w:val="11146002"/>
    <w:multiLevelType w:val="hybridMultilevel"/>
    <w:tmpl w:val="7AB0238A"/>
    <w:lvl w:ilvl="0" w:tplc="0419000B">
      <w:start w:val="1"/>
      <w:numFmt w:val="bullet"/>
      <w:lvlText w:val=""/>
      <w:lvlJc w:val="left"/>
      <w:pPr>
        <w:ind w:left="795" w:hanging="360"/>
      </w:pPr>
      <w:rPr>
        <w:rFonts w:ascii="Wingdings" w:hAnsi="Wingdings" w:hint="default"/>
      </w:rPr>
    </w:lvl>
    <w:lvl w:ilvl="1" w:tplc="04190003" w:tentative="1">
      <w:start w:val="1"/>
      <w:numFmt w:val="bullet"/>
      <w:lvlText w:val="o"/>
      <w:lvlJc w:val="left"/>
      <w:pPr>
        <w:ind w:left="1515" w:hanging="360"/>
      </w:pPr>
      <w:rPr>
        <w:rFonts w:ascii="Courier New" w:hAnsi="Courier New" w:cs="Courier New" w:hint="default"/>
      </w:rPr>
    </w:lvl>
    <w:lvl w:ilvl="2" w:tplc="04190005" w:tentative="1">
      <w:start w:val="1"/>
      <w:numFmt w:val="bullet"/>
      <w:lvlText w:val=""/>
      <w:lvlJc w:val="left"/>
      <w:pPr>
        <w:ind w:left="2235" w:hanging="360"/>
      </w:pPr>
      <w:rPr>
        <w:rFonts w:ascii="Wingdings" w:hAnsi="Wingdings" w:hint="default"/>
      </w:rPr>
    </w:lvl>
    <w:lvl w:ilvl="3" w:tplc="04190001" w:tentative="1">
      <w:start w:val="1"/>
      <w:numFmt w:val="bullet"/>
      <w:lvlText w:val=""/>
      <w:lvlJc w:val="left"/>
      <w:pPr>
        <w:ind w:left="2955" w:hanging="360"/>
      </w:pPr>
      <w:rPr>
        <w:rFonts w:ascii="Symbol" w:hAnsi="Symbol" w:hint="default"/>
      </w:rPr>
    </w:lvl>
    <w:lvl w:ilvl="4" w:tplc="04190003" w:tentative="1">
      <w:start w:val="1"/>
      <w:numFmt w:val="bullet"/>
      <w:lvlText w:val="o"/>
      <w:lvlJc w:val="left"/>
      <w:pPr>
        <w:ind w:left="3675" w:hanging="360"/>
      </w:pPr>
      <w:rPr>
        <w:rFonts w:ascii="Courier New" w:hAnsi="Courier New" w:cs="Courier New" w:hint="default"/>
      </w:rPr>
    </w:lvl>
    <w:lvl w:ilvl="5" w:tplc="04190005" w:tentative="1">
      <w:start w:val="1"/>
      <w:numFmt w:val="bullet"/>
      <w:lvlText w:val=""/>
      <w:lvlJc w:val="left"/>
      <w:pPr>
        <w:ind w:left="4395" w:hanging="360"/>
      </w:pPr>
      <w:rPr>
        <w:rFonts w:ascii="Wingdings" w:hAnsi="Wingdings" w:hint="default"/>
      </w:rPr>
    </w:lvl>
    <w:lvl w:ilvl="6" w:tplc="04190001" w:tentative="1">
      <w:start w:val="1"/>
      <w:numFmt w:val="bullet"/>
      <w:lvlText w:val=""/>
      <w:lvlJc w:val="left"/>
      <w:pPr>
        <w:ind w:left="5115" w:hanging="360"/>
      </w:pPr>
      <w:rPr>
        <w:rFonts w:ascii="Symbol" w:hAnsi="Symbol" w:hint="default"/>
      </w:rPr>
    </w:lvl>
    <w:lvl w:ilvl="7" w:tplc="04190003" w:tentative="1">
      <w:start w:val="1"/>
      <w:numFmt w:val="bullet"/>
      <w:lvlText w:val="o"/>
      <w:lvlJc w:val="left"/>
      <w:pPr>
        <w:ind w:left="5835" w:hanging="360"/>
      </w:pPr>
      <w:rPr>
        <w:rFonts w:ascii="Courier New" w:hAnsi="Courier New" w:cs="Courier New" w:hint="default"/>
      </w:rPr>
    </w:lvl>
    <w:lvl w:ilvl="8" w:tplc="04190005" w:tentative="1">
      <w:start w:val="1"/>
      <w:numFmt w:val="bullet"/>
      <w:lvlText w:val=""/>
      <w:lvlJc w:val="left"/>
      <w:pPr>
        <w:ind w:left="6555" w:hanging="360"/>
      </w:pPr>
      <w:rPr>
        <w:rFonts w:ascii="Wingdings" w:hAnsi="Wingdings" w:hint="default"/>
      </w:rPr>
    </w:lvl>
  </w:abstractNum>
  <w:abstractNum w:abstractNumId="9" w15:restartNumberingAfterBreak="0">
    <w:nsid w:val="12C96421"/>
    <w:multiLevelType w:val="hybridMultilevel"/>
    <w:tmpl w:val="F300D18C"/>
    <w:lvl w:ilvl="0" w:tplc="FCF8815A">
      <w:numFmt w:val="bullet"/>
      <w:lvlText w:val="-"/>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15:restartNumberingAfterBreak="0">
    <w:nsid w:val="13BD00AB"/>
    <w:multiLevelType w:val="hybridMultilevel"/>
    <w:tmpl w:val="7C44CF2A"/>
    <w:lvl w:ilvl="0" w:tplc="A694F96E">
      <w:start w:val="1"/>
      <w:numFmt w:val="decimal"/>
      <w:lvlText w:val="%1."/>
      <w:lvlJc w:val="left"/>
      <w:pPr>
        <w:ind w:left="786"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1" w15:restartNumberingAfterBreak="0">
    <w:nsid w:val="141C1A67"/>
    <w:multiLevelType w:val="hybridMultilevel"/>
    <w:tmpl w:val="7B7A667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2" w15:restartNumberingAfterBreak="0">
    <w:nsid w:val="1832753B"/>
    <w:multiLevelType w:val="hybridMultilevel"/>
    <w:tmpl w:val="13A4DE92"/>
    <w:lvl w:ilvl="0" w:tplc="034826A0">
      <w:start w:val="1"/>
      <w:numFmt w:val="decimal"/>
      <w:lvlText w:val="%1."/>
      <w:lvlJc w:val="left"/>
      <w:pPr>
        <w:ind w:left="432" w:hanging="360"/>
      </w:pPr>
      <w:rPr>
        <w:rFonts w:hint="default"/>
        <w:b w:val="0"/>
      </w:rPr>
    </w:lvl>
    <w:lvl w:ilvl="1" w:tplc="04190019" w:tentative="1">
      <w:start w:val="1"/>
      <w:numFmt w:val="lowerLetter"/>
      <w:lvlText w:val="%2."/>
      <w:lvlJc w:val="left"/>
      <w:pPr>
        <w:ind w:left="1152" w:hanging="360"/>
      </w:pPr>
    </w:lvl>
    <w:lvl w:ilvl="2" w:tplc="0419001B" w:tentative="1">
      <w:start w:val="1"/>
      <w:numFmt w:val="lowerRoman"/>
      <w:lvlText w:val="%3."/>
      <w:lvlJc w:val="right"/>
      <w:pPr>
        <w:ind w:left="1872" w:hanging="180"/>
      </w:pPr>
    </w:lvl>
    <w:lvl w:ilvl="3" w:tplc="0419000F" w:tentative="1">
      <w:start w:val="1"/>
      <w:numFmt w:val="decimal"/>
      <w:lvlText w:val="%4."/>
      <w:lvlJc w:val="left"/>
      <w:pPr>
        <w:ind w:left="2592" w:hanging="360"/>
      </w:pPr>
    </w:lvl>
    <w:lvl w:ilvl="4" w:tplc="04190019" w:tentative="1">
      <w:start w:val="1"/>
      <w:numFmt w:val="lowerLetter"/>
      <w:lvlText w:val="%5."/>
      <w:lvlJc w:val="left"/>
      <w:pPr>
        <w:ind w:left="3312" w:hanging="360"/>
      </w:pPr>
    </w:lvl>
    <w:lvl w:ilvl="5" w:tplc="0419001B" w:tentative="1">
      <w:start w:val="1"/>
      <w:numFmt w:val="lowerRoman"/>
      <w:lvlText w:val="%6."/>
      <w:lvlJc w:val="right"/>
      <w:pPr>
        <w:ind w:left="4032" w:hanging="180"/>
      </w:pPr>
    </w:lvl>
    <w:lvl w:ilvl="6" w:tplc="0419000F" w:tentative="1">
      <w:start w:val="1"/>
      <w:numFmt w:val="decimal"/>
      <w:lvlText w:val="%7."/>
      <w:lvlJc w:val="left"/>
      <w:pPr>
        <w:ind w:left="4752" w:hanging="360"/>
      </w:pPr>
    </w:lvl>
    <w:lvl w:ilvl="7" w:tplc="04190019" w:tentative="1">
      <w:start w:val="1"/>
      <w:numFmt w:val="lowerLetter"/>
      <w:lvlText w:val="%8."/>
      <w:lvlJc w:val="left"/>
      <w:pPr>
        <w:ind w:left="5472" w:hanging="360"/>
      </w:pPr>
    </w:lvl>
    <w:lvl w:ilvl="8" w:tplc="0419001B" w:tentative="1">
      <w:start w:val="1"/>
      <w:numFmt w:val="lowerRoman"/>
      <w:lvlText w:val="%9."/>
      <w:lvlJc w:val="right"/>
      <w:pPr>
        <w:ind w:left="6192" w:hanging="180"/>
      </w:pPr>
    </w:lvl>
  </w:abstractNum>
  <w:abstractNum w:abstractNumId="13" w15:restartNumberingAfterBreak="0">
    <w:nsid w:val="1D4B0D25"/>
    <w:multiLevelType w:val="hybridMultilevel"/>
    <w:tmpl w:val="5EC2A92A"/>
    <w:lvl w:ilvl="0" w:tplc="FCF8815A">
      <w:numFmt w:val="bullet"/>
      <w:lvlText w:val="-"/>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15:restartNumberingAfterBreak="0">
    <w:nsid w:val="1FAB0CD1"/>
    <w:multiLevelType w:val="hybridMultilevel"/>
    <w:tmpl w:val="82AEE362"/>
    <w:lvl w:ilvl="0" w:tplc="0419000B">
      <w:start w:val="1"/>
      <w:numFmt w:val="bullet"/>
      <w:lvlText w:val=""/>
      <w:lvlJc w:val="left"/>
      <w:pPr>
        <w:ind w:left="795" w:hanging="360"/>
      </w:pPr>
      <w:rPr>
        <w:rFonts w:ascii="Wingdings" w:hAnsi="Wingdings" w:hint="default"/>
      </w:rPr>
    </w:lvl>
    <w:lvl w:ilvl="1" w:tplc="04190003" w:tentative="1">
      <w:start w:val="1"/>
      <w:numFmt w:val="bullet"/>
      <w:lvlText w:val="o"/>
      <w:lvlJc w:val="left"/>
      <w:pPr>
        <w:ind w:left="1515" w:hanging="360"/>
      </w:pPr>
      <w:rPr>
        <w:rFonts w:ascii="Courier New" w:hAnsi="Courier New" w:cs="Courier New" w:hint="default"/>
      </w:rPr>
    </w:lvl>
    <w:lvl w:ilvl="2" w:tplc="04190005" w:tentative="1">
      <w:start w:val="1"/>
      <w:numFmt w:val="bullet"/>
      <w:lvlText w:val=""/>
      <w:lvlJc w:val="left"/>
      <w:pPr>
        <w:ind w:left="2235" w:hanging="360"/>
      </w:pPr>
      <w:rPr>
        <w:rFonts w:ascii="Wingdings" w:hAnsi="Wingdings" w:hint="default"/>
      </w:rPr>
    </w:lvl>
    <w:lvl w:ilvl="3" w:tplc="04190001" w:tentative="1">
      <w:start w:val="1"/>
      <w:numFmt w:val="bullet"/>
      <w:lvlText w:val=""/>
      <w:lvlJc w:val="left"/>
      <w:pPr>
        <w:ind w:left="2955" w:hanging="360"/>
      </w:pPr>
      <w:rPr>
        <w:rFonts w:ascii="Symbol" w:hAnsi="Symbol" w:hint="default"/>
      </w:rPr>
    </w:lvl>
    <w:lvl w:ilvl="4" w:tplc="04190003" w:tentative="1">
      <w:start w:val="1"/>
      <w:numFmt w:val="bullet"/>
      <w:lvlText w:val="o"/>
      <w:lvlJc w:val="left"/>
      <w:pPr>
        <w:ind w:left="3675" w:hanging="360"/>
      </w:pPr>
      <w:rPr>
        <w:rFonts w:ascii="Courier New" w:hAnsi="Courier New" w:cs="Courier New" w:hint="default"/>
      </w:rPr>
    </w:lvl>
    <w:lvl w:ilvl="5" w:tplc="04190005" w:tentative="1">
      <w:start w:val="1"/>
      <w:numFmt w:val="bullet"/>
      <w:lvlText w:val=""/>
      <w:lvlJc w:val="left"/>
      <w:pPr>
        <w:ind w:left="4395" w:hanging="360"/>
      </w:pPr>
      <w:rPr>
        <w:rFonts w:ascii="Wingdings" w:hAnsi="Wingdings" w:hint="default"/>
      </w:rPr>
    </w:lvl>
    <w:lvl w:ilvl="6" w:tplc="04190001" w:tentative="1">
      <w:start w:val="1"/>
      <w:numFmt w:val="bullet"/>
      <w:lvlText w:val=""/>
      <w:lvlJc w:val="left"/>
      <w:pPr>
        <w:ind w:left="5115" w:hanging="360"/>
      </w:pPr>
      <w:rPr>
        <w:rFonts w:ascii="Symbol" w:hAnsi="Symbol" w:hint="default"/>
      </w:rPr>
    </w:lvl>
    <w:lvl w:ilvl="7" w:tplc="04190003" w:tentative="1">
      <w:start w:val="1"/>
      <w:numFmt w:val="bullet"/>
      <w:lvlText w:val="o"/>
      <w:lvlJc w:val="left"/>
      <w:pPr>
        <w:ind w:left="5835" w:hanging="360"/>
      </w:pPr>
      <w:rPr>
        <w:rFonts w:ascii="Courier New" w:hAnsi="Courier New" w:cs="Courier New" w:hint="default"/>
      </w:rPr>
    </w:lvl>
    <w:lvl w:ilvl="8" w:tplc="04190005" w:tentative="1">
      <w:start w:val="1"/>
      <w:numFmt w:val="bullet"/>
      <w:lvlText w:val=""/>
      <w:lvlJc w:val="left"/>
      <w:pPr>
        <w:ind w:left="6555" w:hanging="360"/>
      </w:pPr>
      <w:rPr>
        <w:rFonts w:ascii="Wingdings" w:hAnsi="Wingdings" w:hint="default"/>
      </w:rPr>
    </w:lvl>
  </w:abstractNum>
  <w:abstractNum w:abstractNumId="15" w15:restartNumberingAfterBreak="0">
    <w:nsid w:val="206F00B5"/>
    <w:multiLevelType w:val="hybridMultilevel"/>
    <w:tmpl w:val="78CEDFD2"/>
    <w:lvl w:ilvl="0" w:tplc="04190001">
      <w:start w:val="1"/>
      <w:numFmt w:val="bullet"/>
      <w:lvlText w:val=""/>
      <w:lvlJc w:val="left"/>
      <w:pPr>
        <w:ind w:left="2148" w:hanging="360"/>
      </w:pPr>
      <w:rPr>
        <w:rFonts w:ascii="Symbol" w:hAnsi="Symbol" w:hint="default"/>
      </w:rPr>
    </w:lvl>
    <w:lvl w:ilvl="1" w:tplc="04190003" w:tentative="1">
      <w:start w:val="1"/>
      <w:numFmt w:val="bullet"/>
      <w:lvlText w:val="o"/>
      <w:lvlJc w:val="left"/>
      <w:pPr>
        <w:ind w:left="2868" w:hanging="360"/>
      </w:pPr>
      <w:rPr>
        <w:rFonts w:ascii="Courier New" w:hAnsi="Courier New" w:cs="Courier New" w:hint="default"/>
      </w:rPr>
    </w:lvl>
    <w:lvl w:ilvl="2" w:tplc="04190005" w:tentative="1">
      <w:start w:val="1"/>
      <w:numFmt w:val="bullet"/>
      <w:lvlText w:val=""/>
      <w:lvlJc w:val="left"/>
      <w:pPr>
        <w:ind w:left="3588" w:hanging="360"/>
      </w:pPr>
      <w:rPr>
        <w:rFonts w:ascii="Wingdings" w:hAnsi="Wingdings" w:hint="default"/>
      </w:rPr>
    </w:lvl>
    <w:lvl w:ilvl="3" w:tplc="04190001" w:tentative="1">
      <w:start w:val="1"/>
      <w:numFmt w:val="bullet"/>
      <w:lvlText w:val=""/>
      <w:lvlJc w:val="left"/>
      <w:pPr>
        <w:ind w:left="4308" w:hanging="360"/>
      </w:pPr>
      <w:rPr>
        <w:rFonts w:ascii="Symbol" w:hAnsi="Symbol" w:hint="default"/>
      </w:rPr>
    </w:lvl>
    <w:lvl w:ilvl="4" w:tplc="04190003" w:tentative="1">
      <w:start w:val="1"/>
      <w:numFmt w:val="bullet"/>
      <w:lvlText w:val="o"/>
      <w:lvlJc w:val="left"/>
      <w:pPr>
        <w:ind w:left="5028" w:hanging="360"/>
      </w:pPr>
      <w:rPr>
        <w:rFonts w:ascii="Courier New" w:hAnsi="Courier New" w:cs="Courier New" w:hint="default"/>
      </w:rPr>
    </w:lvl>
    <w:lvl w:ilvl="5" w:tplc="04190005" w:tentative="1">
      <w:start w:val="1"/>
      <w:numFmt w:val="bullet"/>
      <w:lvlText w:val=""/>
      <w:lvlJc w:val="left"/>
      <w:pPr>
        <w:ind w:left="5748" w:hanging="360"/>
      </w:pPr>
      <w:rPr>
        <w:rFonts w:ascii="Wingdings" w:hAnsi="Wingdings" w:hint="default"/>
      </w:rPr>
    </w:lvl>
    <w:lvl w:ilvl="6" w:tplc="04190001" w:tentative="1">
      <w:start w:val="1"/>
      <w:numFmt w:val="bullet"/>
      <w:lvlText w:val=""/>
      <w:lvlJc w:val="left"/>
      <w:pPr>
        <w:ind w:left="6468" w:hanging="360"/>
      </w:pPr>
      <w:rPr>
        <w:rFonts w:ascii="Symbol" w:hAnsi="Symbol" w:hint="default"/>
      </w:rPr>
    </w:lvl>
    <w:lvl w:ilvl="7" w:tplc="04190003" w:tentative="1">
      <w:start w:val="1"/>
      <w:numFmt w:val="bullet"/>
      <w:lvlText w:val="o"/>
      <w:lvlJc w:val="left"/>
      <w:pPr>
        <w:ind w:left="7188" w:hanging="360"/>
      </w:pPr>
      <w:rPr>
        <w:rFonts w:ascii="Courier New" w:hAnsi="Courier New" w:cs="Courier New" w:hint="default"/>
      </w:rPr>
    </w:lvl>
    <w:lvl w:ilvl="8" w:tplc="04190005" w:tentative="1">
      <w:start w:val="1"/>
      <w:numFmt w:val="bullet"/>
      <w:lvlText w:val=""/>
      <w:lvlJc w:val="left"/>
      <w:pPr>
        <w:ind w:left="7908" w:hanging="360"/>
      </w:pPr>
      <w:rPr>
        <w:rFonts w:ascii="Wingdings" w:hAnsi="Wingdings" w:hint="default"/>
      </w:rPr>
    </w:lvl>
  </w:abstractNum>
  <w:abstractNum w:abstractNumId="16" w15:restartNumberingAfterBreak="0">
    <w:nsid w:val="21061FFB"/>
    <w:multiLevelType w:val="multilevel"/>
    <w:tmpl w:val="8B5A91FA"/>
    <w:lvl w:ilvl="0">
      <w:start w:val="1"/>
      <w:numFmt w:val="decimal"/>
      <w:lvlText w:val="%1."/>
      <w:lvlJc w:val="left"/>
      <w:pPr>
        <w:ind w:left="720" w:hanging="360"/>
      </w:pPr>
      <w:rPr>
        <w:rFonts w:hint="default"/>
      </w:rPr>
    </w:lvl>
    <w:lvl w:ilvl="1">
      <w:start w:val="1"/>
      <w:numFmt w:val="decimal"/>
      <w:isLgl/>
      <w:lvlText w:val="%1.%2."/>
      <w:lvlJc w:val="left"/>
      <w:pPr>
        <w:ind w:left="720" w:hanging="720"/>
      </w:pPr>
      <w:rPr>
        <w:rFonts w:hint="default"/>
        <w:color w:val="auto"/>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7" w15:restartNumberingAfterBreak="0">
    <w:nsid w:val="21852BEC"/>
    <w:multiLevelType w:val="hybridMultilevel"/>
    <w:tmpl w:val="752ED1BC"/>
    <w:lvl w:ilvl="0" w:tplc="04190001">
      <w:start w:val="1"/>
      <w:numFmt w:val="bullet"/>
      <w:lvlText w:val=""/>
      <w:lvlJc w:val="left"/>
      <w:pPr>
        <w:ind w:left="1430" w:hanging="360"/>
      </w:pPr>
      <w:rPr>
        <w:rFonts w:ascii="Symbol" w:hAnsi="Symbol" w:hint="default"/>
      </w:rPr>
    </w:lvl>
    <w:lvl w:ilvl="1" w:tplc="04190003" w:tentative="1">
      <w:start w:val="1"/>
      <w:numFmt w:val="bullet"/>
      <w:lvlText w:val="o"/>
      <w:lvlJc w:val="left"/>
      <w:pPr>
        <w:ind w:left="2150" w:hanging="360"/>
      </w:pPr>
      <w:rPr>
        <w:rFonts w:ascii="Courier New" w:hAnsi="Courier New" w:cs="Courier New" w:hint="default"/>
      </w:rPr>
    </w:lvl>
    <w:lvl w:ilvl="2" w:tplc="04190005" w:tentative="1">
      <w:start w:val="1"/>
      <w:numFmt w:val="bullet"/>
      <w:lvlText w:val=""/>
      <w:lvlJc w:val="left"/>
      <w:pPr>
        <w:ind w:left="2870" w:hanging="360"/>
      </w:pPr>
      <w:rPr>
        <w:rFonts w:ascii="Wingdings" w:hAnsi="Wingdings" w:hint="default"/>
      </w:rPr>
    </w:lvl>
    <w:lvl w:ilvl="3" w:tplc="04190001" w:tentative="1">
      <w:start w:val="1"/>
      <w:numFmt w:val="bullet"/>
      <w:lvlText w:val=""/>
      <w:lvlJc w:val="left"/>
      <w:pPr>
        <w:ind w:left="3590" w:hanging="360"/>
      </w:pPr>
      <w:rPr>
        <w:rFonts w:ascii="Symbol" w:hAnsi="Symbol" w:hint="default"/>
      </w:rPr>
    </w:lvl>
    <w:lvl w:ilvl="4" w:tplc="04190003" w:tentative="1">
      <w:start w:val="1"/>
      <w:numFmt w:val="bullet"/>
      <w:lvlText w:val="o"/>
      <w:lvlJc w:val="left"/>
      <w:pPr>
        <w:ind w:left="4310" w:hanging="360"/>
      </w:pPr>
      <w:rPr>
        <w:rFonts w:ascii="Courier New" w:hAnsi="Courier New" w:cs="Courier New" w:hint="default"/>
      </w:rPr>
    </w:lvl>
    <w:lvl w:ilvl="5" w:tplc="04190005" w:tentative="1">
      <w:start w:val="1"/>
      <w:numFmt w:val="bullet"/>
      <w:lvlText w:val=""/>
      <w:lvlJc w:val="left"/>
      <w:pPr>
        <w:ind w:left="5030" w:hanging="360"/>
      </w:pPr>
      <w:rPr>
        <w:rFonts w:ascii="Wingdings" w:hAnsi="Wingdings" w:hint="default"/>
      </w:rPr>
    </w:lvl>
    <w:lvl w:ilvl="6" w:tplc="04190001" w:tentative="1">
      <w:start w:val="1"/>
      <w:numFmt w:val="bullet"/>
      <w:lvlText w:val=""/>
      <w:lvlJc w:val="left"/>
      <w:pPr>
        <w:ind w:left="5750" w:hanging="360"/>
      </w:pPr>
      <w:rPr>
        <w:rFonts w:ascii="Symbol" w:hAnsi="Symbol" w:hint="default"/>
      </w:rPr>
    </w:lvl>
    <w:lvl w:ilvl="7" w:tplc="04190003" w:tentative="1">
      <w:start w:val="1"/>
      <w:numFmt w:val="bullet"/>
      <w:lvlText w:val="o"/>
      <w:lvlJc w:val="left"/>
      <w:pPr>
        <w:ind w:left="6470" w:hanging="360"/>
      </w:pPr>
      <w:rPr>
        <w:rFonts w:ascii="Courier New" w:hAnsi="Courier New" w:cs="Courier New" w:hint="default"/>
      </w:rPr>
    </w:lvl>
    <w:lvl w:ilvl="8" w:tplc="04190005" w:tentative="1">
      <w:start w:val="1"/>
      <w:numFmt w:val="bullet"/>
      <w:lvlText w:val=""/>
      <w:lvlJc w:val="left"/>
      <w:pPr>
        <w:ind w:left="7190" w:hanging="360"/>
      </w:pPr>
      <w:rPr>
        <w:rFonts w:ascii="Wingdings" w:hAnsi="Wingdings" w:hint="default"/>
      </w:rPr>
    </w:lvl>
  </w:abstractNum>
  <w:abstractNum w:abstractNumId="18" w15:restartNumberingAfterBreak="0">
    <w:nsid w:val="26815832"/>
    <w:multiLevelType w:val="hybridMultilevel"/>
    <w:tmpl w:val="5FE09F8E"/>
    <w:lvl w:ilvl="0" w:tplc="0419000B">
      <w:start w:val="1"/>
      <w:numFmt w:val="bullet"/>
      <w:lvlText w:val=""/>
      <w:lvlJc w:val="left"/>
      <w:pPr>
        <w:ind w:left="1428" w:hanging="360"/>
      </w:pPr>
      <w:rPr>
        <w:rFonts w:ascii="Wingdings" w:hAnsi="Wingdings"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9" w15:restartNumberingAfterBreak="0">
    <w:nsid w:val="26AB354E"/>
    <w:multiLevelType w:val="hybridMultilevel"/>
    <w:tmpl w:val="488EDEAC"/>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0" w15:restartNumberingAfterBreak="0">
    <w:nsid w:val="30224B89"/>
    <w:multiLevelType w:val="hybridMultilevel"/>
    <w:tmpl w:val="237EE8A0"/>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15:restartNumberingAfterBreak="0">
    <w:nsid w:val="35A94A4F"/>
    <w:multiLevelType w:val="hybridMultilevel"/>
    <w:tmpl w:val="F6E2019C"/>
    <w:lvl w:ilvl="0" w:tplc="153E472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2" w15:restartNumberingAfterBreak="0">
    <w:nsid w:val="3741662B"/>
    <w:multiLevelType w:val="hybridMultilevel"/>
    <w:tmpl w:val="B5FC284A"/>
    <w:lvl w:ilvl="0" w:tplc="EAA8B262">
      <w:start w:val="1"/>
      <w:numFmt w:val="decimal"/>
      <w:lvlText w:val="%1."/>
      <w:lvlJc w:val="left"/>
      <w:pPr>
        <w:ind w:left="280"/>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1" w:tplc="E33E5E96">
      <w:start w:val="1"/>
      <w:numFmt w:val="lowerLetter"/>
      <w:lvlText w:val="%2"/>
      <w:lvlJc w:val="left"/>
      <w:pPr>
        <w:ind w:left="1080"/>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2" w:tplc="21AE657E">
      <w:start w:val="1"/>
      <w:numFmt w:val="lowerRoman"/>
      <w:lvlText w:val="%3"/>
      <w:lvlJc w:val="left"/>
      <w:pPr>
        <w:ind w:left="1800"/>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3" w:tplc="0BA651E4">
      <w:start w:val="1"/>
      <w:numFmt w:val="decimal"/>
      <w:lvlText w:val="%4"/>
      <w:lvlJc w:val="left"/>
      <w:pPr>
        <w:ind w:left="2520"/>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4" w:tplc="EE2A4C46">
      <w:start w:val="1"/>
      <w:numFmt w:val="lowerLetter"/>
      <w:lvlText w:val="%5"/>
      <w:lvlJc w:val="left"/>
      <w:pPr>
        <w:ind w:left="3240"/>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5" w:tplc="AF1C5ACC">
      <w:start w:val="1"/>
      <w:numFmt w:val="lowerRoman"/>
      <w:lvlText w:val="%6"/>
      <w:lvlJc w:val="left"/>
      <w:pPr>
        <w:ind w:left="3960"/>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6" w:tplc="D174D44C">
      <w:start w:val="1"/>
      <w:numFmt w:val="decimal"/>
      <w:lvlText w:val="%7"/>
      <w:lvlJc w:val="left"/>
      <w:pPr>
        <w:ind w:left="4680"/>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7" w:tplc="E258FA9A">
      <w:start w:val="1"/>
      <w:numFmt w:val="lowerLetter"/>
      <w:lvlText w:val="%8"/>
      <w:lvlJc w:val="left"/>
      <w:pPr>
        <w:ind w:left="5400"/>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8" w:tplc="67CECE76">
      <w:start w:val="1"/>
      <w:numFmt w:val="lowerRoman"/>
      <w:lvlText w:val="%9"/>
      <w:lvlJc w:val="left"/>
      <w:pPr>
        <w:ind w:left="6120"/>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abstractNum>
  <w:abstractNum w:abstractNumId="23" w15:restartNumberingAfterBreak="0">
    <w:nsid w:val="3C500EE6"/>
    <w:multiLevelType w:val="multilevel"/>
    <w:tmpl w:val="8B5A91FA"/>
    <w:lvl w:ilvl="0">
      <w:start w:val="1"/>
      <w:numFmt w:val="decimal"/>
      <w:lvlText w:val="%1."/>
      <w:lvlJc w:val="left"/>
      <w:pPr>
        <w:ind w:left="720" w:hanging="360"/>
      </w:pPr>
      <w:rPr>
        <w:rFonts w:hint="default"/>
      </w:rPr>
    </w:lvl>
    <w:lvl w:ilvl="1">
      <w:start w:val="1"/>
      <w:numFmt w:val="decimal"/>
      <w:isLgl/>
      <w:lvlText w:val="%1.%2."/>
      <w:lvlJc w:val="left"/>
      <w:pPr>
        <w:ind w:left="862" w:hanging="720"/>
      </w:pPr>
      <w:rPr>
        <w:rFonts w:hint="default"/>
        <w:color w:val="auto"/>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4" w15:restartNumberingAfterBreak="0">
    <w:nsid w:val="440A7790"/>
    <w:multiLevelType w:val="singleLevel"/>
    <w:tmpl w:val="377C1A8E"/>
    <w:lvl w:ilvl="0">
      <w:start w:val="1"/>
      <w:numFmt w:val="decimal"/>
      <w:lvlText w:val="%1."/>
      <w:legacy w:legacy="1" w:legacySpace="0" w:legacyIndent="308"/>
      <w:lvlJc w:val="left"/>
      <w:rPr>
        <w:rFonts w:ascii="Times New Roman" w:hAnsi="Times New Roman" w:cs="Times New Roman" w:hint="default"/>
      </w:rPr>
    </w:lvl>
  </w:abstractNum>
  <w:abstractNum w:abstractNumId="25" w15:restartNumberingAfterBreak="0">
    <w:nsid w:val="44257B21"/>
    <w:multiLevelType w:val="hybridMultilevel"/>
    <w:tmpl w:val="882C5EEA"/>
    <w:lvl w:ilvl="0" w:tplc="04190001">
      <w:start w:val="1"/>
      <w:numFmt w:val="bullet"/>
      <w:lvlText w:val=""/>
      <w:lvlJc w:val="left"/>
      <w:pPr>
        <w:ind w:left="1425" w:hanging="360"/>
      </w:pPr>
      <w:rPr>
        <w:rFonts w:ascii="Symbol" w:hAnsi="Symbol" w:hint="default"/>
      </w:rPr>
    </w:lvl>
    <w:lvl w:ilvl="1" w:tplc="04190003" w:tentative="1">
      <w:start w:val="1"/>
      <w:numFmt w:val="bullet"/>
      <w:lvlText w:val="o"/>
      <w:lvlJc w:val="left"/>
      <w:pPr>
        <w:ind w:left="2145" w:hanging="360"/>
      </w:pPr>
      <w:rPr>
        <w:rFonts w:ascii="Courier New" w:hAnsi="Courier New" w:cs="Courier New" w:hint="default"/>
      </w:rPr>
    </w:lvl>
    <w:lvl w:ilvl="2" w:tplc="04190005" w:tentative="1">
      <w:start w:val="1"/>
      <w:numFmt w:val="bullet"/>
      <w:lvlText w:val=""/>
      <w:lvlJc w:val="left"/>
      <w:pPr>
        <w:ind w:left="2865" w:hanging="360"/>
      </w:pPr>
      <w:rPr>
        <w:rFonts w:ascii="Wingdings" w:hAnsi="Wingdings" w:hint="default"/>
      </w:rPr>
    </w:lvl>
    <w:lvl w:ilvl="3" w:tplc="04190001" w:tentative="1">
      <w:start w:val="1"/>
      <w:numFmt w:val="bullet"/>
      <w:lvlText w:val=""/>
      <w:lvlJc w:val="left"/>
      <w:pPr>
        <w:ind w:left="3585" w:hanging="360"/>
      </w:pPr>
      <w:rPr>
        <w:rFonts w:ascii="Symbol" w:hAnsi="Symbol" w:hint="default"/>
      </w:rPr>
    </w:lvl>
    <w:lvl w:ilvl="4" w:tplc="04190003" w:tentative="1">
      <w:start w:val="1"/>
      <w:numFmt w:val="bullet"/>
      <w:lvlText w:val="o"/>
      <w:lvlJc w:val="left"/>
      <w:pPr>
        <w:ind w:left="4305" w:hanging="360"/>
      </w:pPr>
      <w:rPr>
        <w:rFonts w:ascii="Courier New" w:hAnsi="Courier New" w:cs="Courier New" w:hint="default"/>
      </w:rPr>
    </w:lvl>
    <w:lvl w:ilvl="5" w:tplc="04190005" w:tentative="1">
      <w:start w:val="1"/>
      <w:numFmt w:val="bullet"/>
      <w:lvlText w:val=""/>
      <w:lvlJc w:val="left"/>
      <w:pPr>
        <w:ind w:left="5025" w:hanging="360"/>
      </w:pPr>
      <w:rPr>
        <w:rFonts w:ascii="Wingdings" w:hAnsi="Wingdings" w:hint="default"/>
      </w:rPr>
    </w:lvl>
    <w:lvl w:ilvl="6" w:tplc="04190001" w:tentative="1">
      <w:start w:val="1"/>
      <w:numFmt w:val="bullet"/>
      <w:lvlText w:val=""/>
      <w:lvlJc w:val="left"/>
      <w:pPr>
        <w:ind w:left="5745" w:hanging="360"/>
      </w:pPr>
      <w:rPr>
        <w:rFonts w:ascii="Symbol" w:hAnsi="Symbol" w:hint="default"/>
      </w:rPr>
    </w:lvl>
    <w:lvl w:ilvl="7" w:tplc="04190003" w:tentative="1">
      <w:start w:val="1"/>
      <w:numFmt w:val="bullet"/>
      <w:lvlText w:val="o"/>
      <w:lvlJc w:val="left"/>
      <w:pPr>
        <w:ind w:left="6465" w:hanging="360"/>
      </w:pPr>
      <w:rPr>
        <w:rFonts w:ascii="Courier New" w:hAnsi="Courier New" w:cs="Courier New" w:hint="default"/>
      </w:rPr>
    </w:lvl>
    <w:lvl w:ilvl="8" w:tplc="04190005" w:tentative="1">
      <w:start w:val="1"/>
      <w:numFmt w:val="bullet"/>
      <w:lvlText w:val=""/>
      <w:lvlJc w:val="left"/>
      <w:pPr>
        <w:ind w:left="7185" w:hanging="360"/>
      </w:pPr>
      <w:rPr>
        <w:rFonts w:ascii="Wingdings" w:hAnsi="Wingdings" w:hint="default"/>
      </w:rPr>
    </w:lvl>
  </w:abstractNum>
  <w:abstractNum w:abstractNumId="26" w15:restartNumberingAfterBreak="0">
    <w:nsid w:val="45E80CD8"/>
    <w:multiLevelType w:val="multilevel"/>
    <w:tmpl w:val="DB829EE4"/>
    <w:lvl w:ilvl="0">
      <w:start w:val="1"/>
      <w:numFmt w:val="bullet"/>
      <w:lvlText w:val="-"/>
      <w:lvlJc w:val="left"/>
      <w:rPr>
        <w:rFonts w:ascii="Arial" w:eastAsia="Arial" w:hAnsi="Arial" w:cs="Arial"/>
        <w:b w:val="0"/>
        <w:bCs w:val="0"/>
        <w:i w:val="0"/>
        <w:iCs w:val="0"/>
        <w:smallCaps w:val="0"/>
        <w:strike w:val="0"/>
        <w:color w:val="000000"/>
        <w:spacing w:val="0"/>
        <w:w w:val="100"/>
        <w:position w:val="0"/>
        <w:sz w:val="20"/>
        <w:szCs w:val="20"/>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 w15:restartNumberingAfterBreak="0">
    <w:nsid w:val="466D170D"/>
    <w:multiLevelType w:val="hybridMultilevel"/>
    <w:tmpl w:val="BE1A6E04"/>
    <w:lvl w:ilvl="0" w:tplc="792E3CD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8" w15:restartNumberingAfterBreak="0">
    <w:nsid w:val="49D24A3D"/>
    <w:multiLevelType w:val="hybridMultilevel"/>
    <w:tmpl w:val="73B4445C"/>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9" w15:restartNumberingAfterBreak="0">
    <w:nsid w:val="4A5550A0"/>
    <w:multiLevelType w:val="hybridMultilevel"/>
    <w:tmpl w:val="BD8E9AC8"/>
    <w:lvl w:ilvl="0" w:tplc="69682A1C">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0" w15:restartNumberingAfterBreak="0">
    <w:nsid w:val="4A5B46F5"/>
    <w:multiLevelType w:val="hybridMultilevel"/>
    <w:tmpl w:val="CD0A98EE"/>
    <w:lvl w:ilvl="0" w:tplc="9DFEB024">
      <w:start w:val="1"/>
      <w:numFmt w:val="bullet"/>
      <w:lvlText w:val=""/>
      <w:lvlJc w:val="left"/>
      <w:pPr>
        <w:ind w:left="1425" w:hanging="360"/>
      </w:pPr>
      <w:rPr>
        <w:rFonts w:ascii="Symbol" w:hAnsi="Symbol" w:hint="default"/>
      </w:rPr>
    </w:lvl>
    <w:lvl w:ilvl="1" w:tplc="04190003" w:tentative="1">
      <w:start w:val="1"/>
      <w:numFmt w:val="bullet"/>
      <w:lvlText w:val="o"/>
      <w:lvlJc w:val="left"/>
      <w:pPr>
        <w:ind w:left="2145" w:hanging="360"/>
      </w:pPr>
      <w:rPr>
        <w:rFonts w:ascii="Courier New" w:hAnsi="Courier New" w:cs="Courier New" w:hint="default"/>
      </w:rPr>
    </w:lvl>
    <w:lvl w:ilvl="2" w:tplc="04190005" w:tentative="1">
      <w:start w:val="1"/>
      <w:numFmt w:val="bullet"/>
      <w:lvlText w:val=""/>
      <w:lvlJc w:val="left"/>
      <w:pPr>
        <w:ind w:left="2865" w:hanging="360"/>
      </w:pPr>
      <w:rPr>
        <w:rFonts w:ascii="Wingdings" w:hAnsi="Wingdings" w:hint="default"/>
      </w:rPr>
    </w:lvl>
    <w:lvl w:ilvl="3" w:tplc="04190001" w:tentative="1">
      <w:start w:val="1"/>
      <w:numFmt w:val="bullet"/>
      <w:lvlText w:val=""/>
      <w:lvlJc w:val="left"/>
      <w:pPr>
        <w:ind w:left="3585" w:hanging="360"/>
      </w:pPr>
      <w:rPr>
        <w:rFonts w:ascii="Symbol" w:hAnsi="Symbol" w:hint="default"/>
      </w:rPr>
    </w:lvl>
    <w:lvl w:ilvl="4" w:tplc="04190003" w:tentative="1">
      <w:start w:val="1"/>
      <w:numFmt w:val="bullet"/>
      <w:lvlText w:val="o"/>
      <w:lvlJc w:val="left"/>
      <w:pPr>
        <w:ind w:left="4305" w:hanging="360"/>
      </w:pPr>
      <w:rPr>
        <w:rFonts w:ascii="Courier New" w:hAnsi="Courier New" w:cs="Courier New" w:hint="default"/>
      </w:rPr>
    </w:lvl>
    <w:lvl w:ilvl="5" w:tplc="04190005" w:tentative="1">
      <w:start w:val="1"/>
      <w:numFmt w:val="bullet"/>
      <w:lvlText w:val=""/>
      <w:lvlJc w:val="left"/>
      <w:pPr>
        <w:ind w:left="5025" w:hanging="360"/>
      </w:pPr>
      <w:rPr>
        <w:rFonts w:ascii="Wingdings" w:hAnsi="Wingdings" w:hint="default"/>
      </w:rPr>
    </w:lvl>
    <w:lvl w:ilvl="6" w:tplc="04190001" w:tentative="1">
      <w:start w:val="1"/>
      <w:numFmt w:val="bullet"/>
      <w:lvlText w:val=""/>
      <w:lvlJc w:val="left"/>
      <w:pPr>
        <w:ind w:left="5745" w:hanging="360"/>
      </w:pPr>
      <w:rPr>
        <w:rFonts w:ascii="Symbol" w:hAnsi="Symbol" w:hint="default"/>
      </w:rPr>
    </w:lvl>
    <w:lvl w:ilvl="7" w:tplc="04190003" w:tentative="1">
      <w:start w:val="1"/>
      <w:numFmt w:val="bullet"/>
      <w:lvlText w:val="o"/>
      <w:lvlJc w:val="left"/>
      <w:pPr>
        <w:ind w:left="6465" w:hanging="360"/>
      </w:pPr>
      <w:rPr>
        <w:rFonts w:ascii="Courier New" w:hAnsi="Courier New" w:cs="Courier New" w:hint="default"/>
      </w:rPr>
    </w:lvl>
    <w:lvl w:ilvl="8" w:tplc="04190005" w:tentative="1">
      <w:start w:val="1"/>
      <w:numFmt w:val="bullet"/>
      <w:lvlText w:val=""/>
      <w:lvlJc w:val="left"/>
      <w:pPr>
        <w:ind w:left="7185" w:hanging="360"/>
      </w:pPr>
      <w:rPr>
        <w:rFonts w:ascii="Wingdings" w:hAnsi="Wingdings" w:hint="default"/>
      </w:rPr>
    </w:lvl>
  </w:abstractNum>
  <w:abstractNum w:abstractNumId="31" w15:restartNumberingAfterBreak="0">
    <w:nsid w:val="4DD702E2"/>
    <w:multiLevelType w:val="hybridMultilevel"/>
    <w:tmpl w:val="A5D8E49E"/>
    <w:lvl w:ilvl="0" w:tplc="0419000B">
      <w:start w:val="1"/>
      <w:numFmt w:val="bullet"/>
      <w:lvlText w:val=""/>
      <w:lvlJc w:val="left"/>
      <w:pPr>
        <w:ind w:left="1428" w:hanging="360"/>
      </w:pPr>
      <w:rPr>
        <w:rFonts w:ascii="Wingdings" w:hAnsi="Wingdings"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32" w15:restartNumberingAfterBreak="0">
    <w:nsid w:val="54C438B4"/>
    <w:multiLevelType w:val="hybridMultilevel"/>
    <w:tmpl w:val="3A7871B2"/>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3" w15:restartNumberingAfterBreak="0">
    <w:nsid w:val="5AF66428"/>
    <w:multiLevelType w:val="hybridMultilevel"/>
    <w:tmpl w:val="276CBDE6"/>
    <w:lvl w:ilvl="0" w:tplc="04190001">
      <w:start w:val="1"/>
      <w:numFmt w:val="bullet"/>
      <w:lvlText w:val=""/>
      <w:lvlJc w:val="left"/>
      <w:pPr>
        <w:ind w:left="1425" w:hanging="360"/>
      </w:pPr>
      <w:rPr>
        <w:rFonts w:ascii="Symbol" w:hAnsi="Symbol" w:hint="default"/>
      </w:rPr>
    </w:lvl>
    <w:lvl w:ilvl="1" w:tplc="04190003" w:tentative="1">
      <w:start w:val="1"/>
      <w:numFmt w:val="bullet"/>
      <w:lvlText w:val="o"/>
      <w:lvlJc w:val="left"/>
      <w:pPr>
        <w:ind w:left="2145" w:hanging="360"/>
      </w:pPr>
      <w:rPr>
        <w:rFonts w:ascii="Courier New" w:hAnsi="Courier New" w:cs="Courier New" w:hint="default"/>
      </w:rPr>
    </w:lvl>
    <w:lvl w:ilvl="2" w:tplc="04190005" w:tentative="1">
      <w:start w:val="1"/>
      <w:numFmt w:val="bullet"/>
      <w:lvlText w:val=""/>
      <w:lvlJc w:val="left"/>
      <w:pPr>
        <w:ind w:left="2865" w:hanging="360"/>
      </w:pPr>
      <w:rPr>
        <w:rFonts w:ascii="Wingdings" w:hAnsi="Wingdings" w:hint="default"/>
      </w:rPr>
    </w:lvl>
    <w:lvl w:ilvl="3" w:tplc="04190001" w:tentative="1">
      <w:start w:val="1"/>
      <w:numFmt w:val="bullet"/>
      <w:lvlText w:val=""/>
      <w:lvlJc w:val="left"/>
      <w:pPr>
        <w:ind w:left="3585" w:hanging="360"/>
      </w:pPr>
      <w:rPr>
        <w:rFonts w:ascii="Symbol" w:hAnsi="Symbol" w:hint="default"/>
      </w:rPr>
    </w:lvl>
    <w:lvl w:ilvl="4" w:tplc="04190003" w:tentative="1">
      <w:start w:val="1"/>
      <w:numFmt w:val="bullet"/>
      <w:lvlText w:val="o"/>
      <w:lvlJc w:val="left"/>
      <w:pPr>
        <w:ind w:left="4305" w:hanging="360"/>
      </w:pPr>
      <w:rPr>
        <w:rFonts w:ascii="Courier New" w:hAnsi="Courier New" w:cs="Courier New" w:hint="default"/>
      </w:rPr>
    </w:lvl>
    <w:lvl w:ilvl="5" w:tplc="04190005" w:tentative="1">
      <w:start w:val="1"/>
      <w:numFmt w:val="bullet"/>
      <w:lvlText w:val=""/>
      <w:lvlJc w:val="left"/>
      <w:pPr>
        <w:ind w:left="5025" w:hanging="360"/>
      </w:pPr>
      <w:rPr>
        <w:rFonts w:ascii="Wingdings" w:hAnsi="Wingdings" w:hint="default"/>
      </w:rPr>
    </w:lvl>
    <w:lvl w:ilvl="6" w:tplc="04190001" w:tentative="1">
      <w:start w:val="1"/>
      <w:numFmt w:val="bullet"/>
      <w:lvlText w:val=""/>
      <w:lvlJc w:val="left"/>
      <w:pPr>
        <w:ind w:left="5745" w:hanging="360"/>
      </w:pPr>
      <w:rPr>
        <w:rFonts w:ascii="Symbol" w:hAnsi="Symbol" w:hint="default"/>
      </w:rPr>
    </w:lvl>
    <w:lvl w:ilvl="7" w:tplc="04190003" w:tentative="1">
      <w:start w:val="1"/>
      <w:numFmt w:val="bullet"/>
      <w:lvlText w:val="o"/>
      <w:lvlJc w:val="left"/>
      <w:pPr>
        <w:ind w:left="6465" w:hanging="360"/>
      </w:pPr>
      <w:rPr>
        <w:rFonts w:ascii="Courier New" w:hAnsi="Courier New" w:cs="Courier New" w:hint="default"/>
      </w:rPr>
    </w:lvl>
    <w:lvl w:ilvl="8" w:tplc="04190005" w:tentative="1">
      <w:start w:val="1"/>
      <w:numFmt w:val="bullet"/>
      <w:lvlText w:val=""/>
      <w:lvlJc w:val="left"/>
      <w:pPr>
        <w:ind w:left="7185" w:hanging="360"/>
      </w:pPr>
      <w:rPr>
        <w:rFonts w:ascii="Wingdings" w:hAnsi="Wingdings" w:hint="default"/>
      </w:rPr>
    </w:lvl>
  </w:abstractNum>
  <w:abstractNum w:abstractNumId="34" w15:restartNumberingAfterBreak="0">
    <w:nsid w:val="5C527A0D"/>
    <w:multiLevelType w:val="hybridMultilevel"/>
    <w:tmpl w:val="2EE2026A"/>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5" w15:restartNumberingAfterBreak="0">
    <w:nsid w:val="694C697F"/>
    <w:multiLevelType w:val="hybridMultilevel"/>
    <w:tmpl w:val="C7300500"/>
    <w:lvl w:ilvl="0" w:tplc="FCF8815A">
      <w:numFmt w:val="bullet"/>
      <w:lvlText w:val="-"/>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15:restartNumberingAfterBreak="0">
    <w:nsid w:val="726F563A"/>
    <w:multiLevelType w:val="hybridMultilevel"/>
    <w:tmpl w:val="5B9CC5F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15:restartNumberingAfterBreak="0">
    <w:nsid w:val="74E70C58"/>
    <w:multiLevelType w:val="hybridMultilevel"/>
    <w:tmpl w:val="930E116E"/>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8" w15:restartNumberingAfterBreak="0">
    <w:nsid w:val="751A3618"/>
    <w:multiLevelType w:val="hybridMultilevel"/>
    <w:tmpl w:val="EF6E0B9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9" w15:restartNumberingAfterBreak="0">
    <w:nsid w:val="757B3E85"/>
    <w:multiLevelType w:val="hybridMultilevel"/>
    <w:tmpl w:val="52B696B6"/>
    <w:lvl w:ilvl="0" w:tplc="04190001">
      <w:start w:val="1"/>
      <w:numFmt w:val="bullet"/>
      <w:lvlText w:val=""/>
      <w:lvlJc w:val="left"/>
      <w:pPr>
        <w:ind w:left="219" w:hanging="360"/>
      </w:pPr>
      <w:rPr>
        <w:rFonts w:ascii="Symbol" w:hAnsi="Symbol" w:hint="default"/>
      </w:rPr>
    </w:lvl>
    <w:lvl w:ilvl="1" w:tplc="04190003" w:tentative="1">
      <w:start w:val="1"/>
      <w:numFmt w:val="bullet"/>
      <w:lvlText w:val="o"/>
      <w:lvlJc w:val="left"/>
      <w:pPr>
        <w:ind w:left="939" w:hanging="360"/>
      </w:pPr>
      <w:rPr>
        <w:rFonts w:ascii="Courier New" w:hAnsi="Courier New" w:cs="Courier New" w:hint="default"/>
      </w:rPr>
    </w:lvl>
    <w:lvl w:ilvl="2" w:tplc="04190005" w:tentative="1">
      <w:start w:val="1"/>
      <w:numFmt w:val="bullet"/>
      <w:lvlText w:val=""/>
      <w:lvlJc w:val="left"/>
      <w:pPr>
        <w:ind w:left="1659" w:hanging="360"/>
      </w:pPr>
      <w:rPr>
        <w:rFonts w:ascii="Wingdings" w:hAnsi="Wingdings" w:hint="default"/>
      </w:rPr>
    </w:lvl>
    <w:lvl w:ilvl="3" w:tplc="04190001" w:tentative="1">
      <w:start w:val="1"/>
      <w:numFmt w:val="bullet"/>
      <w:lvlText w:val=""/>
      <w:lvlJc w:val="left"/>
      <w:pPr>
        <w:ind w:left="2379" w:hanging="360"/>
      </w:pPr>
      <w:rPr>
        <w:rFonts w:ascii="Symbol" w:hAnsi="Symbol" w:hint="default"/>
      </w:rPr>
    </w:lvl>
    <w:lvl w:ilvl="4" w:tplc="04190003" w:tentative="1">
      <w:start w:val="1"/>
      <w:numFmt w:val="bullet"/>
      <w:lvlText w:val="o"/>
      <w:lvlJc w:val="left"/>
      <w:pPr>
        <w:ind w:left="3099" w:hanging="360"/>
      </w:pPr>
      <w:rPr>
        <w:rFonts w:ascii="Courier New" w:hAnsi="Courier New" w:cs="Courier New" w:hint="default"/>
      </w:rPr>
    </w:lvl>
    <w:lvl w:ilvl="5" w:tplc="04190005" w:tentative="1">
      <w:start w:val="1"/>
      <w:numFmt w:val="bullet"/>
      <w:lvlText w:val=""/>
      <w:lvlJc w:val="left"/>
      <w:pPr>
        <w:ind w:left="3819" w:hanging="360"/>
      </w:pPr>
      <w:rPr>
        <w:rFonts w:ascii="Wingdings" w:hAnsi="Wingdings" w:hint="default"/>
      </w:rPr>
    </w:lvl>
    <w:lvl w:ilvl="6" w:tplc="04190001" w:tentative="1">
      <w:start w:val="1"/>
      <w:numFmt w:val="bullet"/>
      <w:lvlText w:val=""/>
      <w:lvlJc w:val="left"/>
      <w:pPr>
        <w:ind w:left="4539" w:hanging="360"/>
      </w:pPr>
      <w:rPr>
        <w:rFonts w:ascii="Symbol" w:hAnsi="Symbol" w:hint="default"/>
      </w:rPr>
    </w:lvl>
    <w:lvl w:ilvl="7" w:tplc="04190003" w:tentative="1">
      <w:start w:val="1"/>
      <w:numFmt w:val="bullet"/>
      <w:lvlText w:val="o"/>
      <w:lvlJc w:val="left"/>
      <w:pPr>
        <w:ind w:left="5259" w:hanging="360"/>
      </w:pPr>
      <w:rPr>
        <w:rFonts w:ascii="Courier New" w:hAnsi="Courier New" w:cs="Courier New" w:hint="default"/>
      </w:rPr>
    </w:lvl>
    <w:lvl w:ilvl="8" w:tplc="04190005" w:tentative="1">
      <w:start w:val="1"/>
      <w:numFmt w:val="bullet"/>
      <w:lvlText w:val=""/>
      <w:lvlJc w:val="left"/>
      <w:pPr>
        <w:ind w:left="5979" w:hanging="360"/>
      </w:pPr>
      <w:rPr>
        <w:rFonts w:ascii="Wingdings" w:hAnsi="Wingdings" w:hint="default"/>
      </w:rPr>
    </w:lvl>
  </w:abstractNum>
  <w:abstractNum w:abstractNumId="40" w15:restartNumberingAfterBreak="0">
    <w:nsid w:val="7B2A5153"/>
    <w:multiLevelType w:val="singleLevel"/>
    <w:tmpl w:val="4CD4F474"/>
    <w:lvl w:ilvl="0">
      <w:start w:val="2"/>
      <w:numFmt w:val="decimal"/>
      <w:lvlText w:val="%1."/>
      <w:legacy w:legacy="1" w:legacySpace="0" w:legacyIndent="269"/>
      <w:lvlJc w:val="left"/>
      <w:rPr>
        <w:rFonts w:ascii="Times New Roman" w:hAnsi="Times New Roman" w:cs="Times New Roman" w:hint="default"/>
      </w:rPr>
    </w:lvl>
  </w:abstractNum>
  <w:abstractNum w:abstractNumId="41" w15:restartNumberingAfterBreak="0">
    <w:nsid w:val="7DAA29E2"/>
    <w:multiLevelType w:val="hybridMultilevel"/>
    <w:tmpl w:val="0896D71A"/>
    <w:lvl w:ilvl="0" w:tplc="AD365E74">
      <w:start w:val="1"/>
      <w:numFmt w:val="decimal"/>
      <w:lvlText w:val="%1."/>
      <w:lvlJc w:val="left"/>
      <w:pPr>
        <w:ind w:left="1753" w:hanging="1044"/>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num w:numId="1">
    <w:abstractNumId w:val="9"/>
  </w:num>
  <w:num w:numId="2">
    <w:abstractNumId w:val="13"/>
  </w:num>
  <w:num w:numId="3">
    <w:abstractNumId w:val="7"/>
  </w:num>
  <w:num w:numId="4">
    <w:abstractNumId w:val="35"/>
  </w:num>
  <w:num w:numId="5">
    <w:abstractNumId w:val="0"/>
  </w:num>
  <w:num w:numId="6">
    <w:abstractNumId w:val="40"/>
  </w:num>
  <w:num w:numId="7">
    <w:abstractNumId w:val="24"/>
  </w:num>
  <w:num w:numId="8">
    <w:abstractNumId w:val="2"/>
  </w:num>
  <w:num w:numId="9">
    <w:abstractNumId w:val="5"/>
  </w:num>
  <w:num w:numId="10">
    <w:abstractNumId w:val="6"/>
  </w:num>
  <w:num w:numId="11">
    <w:abstractNumId w:val="41"/>
  </w:num>
  <w:num w:numId="12">
    <w:abstractNumId w:val="38"/>
  </w:num>
  <w:num w:numId="13">
    <w:abstractNumId w:val="25"/>
  </w:num>
  <w:num w:numId="14">
    <w:abstractNumId w:val="33"/>
  </w:num>
  <w:num w:numId="15">
    <w:abstractNumId w:val="30"/>
  </w:num>
  <w:num w:numId="16">
    <w:abstractNumId w:val="17"/>
  </w:num>
  <w:num w:numId="17">
    <w:abstractNumId w:val="31"/>
  </w:num>
  <w:num w:numId="18">
    <w:abstractNumId w:val="18"/>
  </w:num>
  <w:num w:numId="19">
    <w:abstractNumId w:val="15"/>
  </w:num>
  <w:num w:numId="20">
    <w:abstractNumId w:val="16"/>
  </w:num>
  <w:num w:numId="21">
    <w:abstractNumId w:val="39"/>
  </w:num>
  <w:num w:numId="22">
    <w:abstractNumId w:val="36"/>
  </w:num>
  <w:num w:numId="23">
    <w:abstractNumId w:val="23"/>
  </w:num>
  <w:num w:numId="24">
    <w:abstractNumId w:val="22"/>
  </w:num>
  <w:num w:numId="25">
    <w:abstractNumId w:val="27"/>
  </w:num>
  <w:num w:numId="26">
    <w:abstractNumId w:val="32"/>
  </w:num>
  <w:num w:numId="27">
    <w:abstractNumId w:val="37"/>
  </w:num>
  <w:num w:numId="28">
    <w:abstractNumId w:val="34"/>
  </w:num>
  <w:num w:numId="29">
    <w:abstractNumId w:val="28"/>
  </w:num>
  <w:num w:numId="30">
    <w:abstractNumId w:val="19"/>
  </w:num>
  <w:num w:numId="31">
    <w:abstractNumId w:val="10"/>
  </w:num>
  <w:num w:numId="32">
    <w:abstractNumId w:val="29"/>
  </w:num>
  <w:num w:numId="33">
    <w:abstractNumId w:val="21"/>
  </w:num>
  <w:num w:numId="34">
    <w:abstractNumId w:val="12"/>
  </w:num>
  <w:num w:numId="35">
    <w:abstractNumId w:val="26"/>
  </w:num>
  <w:num w:numId="36">
    <w:abstractNumId w:val="8"/>
  </w:num>
  <w:num w:numId="37">
    <w:abstractNumId w:val="14"/>
  </w:num>
  <w:num w:numId="38">
    <w:abstractNumId w:val="4"/>
  </w:num>
  <w:num w:numId="39">
    <w:abstractNumId w:val="20"/>
  </w:num>
  <w:num w:numId="40">
    <w:abstractNumId w:val="1"/>
  </w:num>
  <w:num w:numId="41">
    <w:abstractNumId w:val="11"/>
  </w:num>
  <w:num w:numId="42">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86F15"/>
    <w:rsid w:val="000033BB"/>
    <w:rsid w:val="00014CF9"/>
    <w:rsid w:val="00021CC7"/>
    <w:rsid w:val="00043A4A"/>
    <w:rsid w:val="00045C45"/>
    <w:rsid w:val="00057B41"/>
    <w:rsid w:val="0006499C"/>
    <w:rsid w:val="0006539D"/>
    <w:rsid w:val="000737CC"/>
    <w:rsid w:val="000A47EE"/>
    <w:rsid w:val="000B4C3D"/>
    <w:rsid w:val="000C472D"/>
    <w:rsid w:val="000C5C35"/>
    <w:rsid w:val="00122B96"/>
    <w:rsid w:val="00124B38"/>
    <w:rsid w:val="0012551A"/>
    <w:rsid w:val="00126B66"/>
    <w:rsid w:val="001276CE"/>
    <w:rsid w:val="00135D30"/>
    <w:rsid w:val="00137C02"/>
    <w:rsid w:val="001418A6"/>
    <w:rsid w:val="00142A4E"/>
    <w:rsid w:val="00142E49"/>
    <w:rsid w:val="00146E13"/>
    <w:rsid w:val="0015110D"/>
    <w:rsid w:val="00161AEA"/>
    <w:rsid w:val="00162E06"/>
    <w:rsid w:val="00176D55"/>
    <w:rsid w:val="00176E3E"/>
    <w:rsid w:val="001A47ED"/>
    <w:rsid w:val="001B4DB2"/>
    <w:rsid w:val="001B6788"/>
    <w:rsid w:val="001D528A"/>
    <w:rsid w:val="001D7A40"/>
    <w:rsid w:val="001E2A1E"/>
    <w:rsid w:val="00205638"/>
    <w:rsid w:val="00211EE1"/>
    <w:rsid w:val="00214DA9"/>
    <w:rsid w:val="00217EBC"/>
    <w:rsid w:val="00242CEE"/>
    <w:rsid w:val="00245751"/>
    <w:rsid w:val="00245768"/>
    <w:rsid w:val="002546B4"/>
    <w:rsid w:val="00260A25"/>
    <w:rsid w:val="00272C9A"/>
    <w:rsid w:val="002754BA"/>
    <w:rsid w:val="00296C8D"/>
    <w:rsid w:val="002A66B6"/>
    <w:rsid w:val="002B2700"/>
    <w:rsid w:val="002B3B30"/>
    <w:rsid w:val="002D0805"/>
    <w:rsid w:val="002D1B7A"/>
    <w:rsid w:val="002D7212"/>
    <w:rsid w:val="003014C5"/>
    <w:rsid w:val="003069F1"/>
    <w:rsid w:val="00310257"/>
    <w:rsid w:val="00327E0C"/>
    <w:rsid w:val="00332E52"/>
    <w:rsid w:val="00337BD3"/>
    <w:rsid w:val="003428AD"/>
    <w:rsid w:val="0034706D"/>
    <w:rsid w:val="00354090"/>
    <w:rsid w:val="00364335"/>
    <w:rsid w:val="003649BD"/>
    <w:rsid w:val="003651E4"/>
    <w:rsid w:val="00365EA3"/>
    <w:rsid w:val="0036661E"/>
    <w:rsid w:val="003667D2"/>
    <w:rsid w:val="00367B72"/>
    <w:rsid w:val="003A0A89"/>
    <w:rsid w:val="003C181D"/>
    <w:rsid w:val="003D0B92"/>
    <w:rsid w:val="003D21AE"/>
    <w:rsid w:val="003D2627"/>
    <w:rsid w:val="003E63A1"/>
    <w:rsid w:val="00407589"/>
    <w:rsid w:val="00423073"/>
    <w:rsid w:val="004326AC"/>
    <w:rsid w:val="004365D9"/>
    <w:rsid w:val="00451F6C"/>
    <w:rsid w:val="00452B0D"/>
    <w:rsid w:val="00461CCC"/>
    <w:rsid w:val="00487B42"/>
    <w:rsid w:val="004928E8"/>
    <w:rsid w:val="004A26DD"/>
    <w:rsid w:val="004A419A"/>
    <w:rsid w:val="004B7512"/>
    <w:rsid w:val="004C2233"/>
    <w:rsid w:val="004C4CF8"/>
    <w:rsid w:val="004E1114"/>
    <w:rsid w:val="004E3B12"/>
    <w:rsid w:val="00511A12"/>
    <w:rsid w:val="00512147"/>
    <w:rsid w:val="00514388"/>
    <w:rsid w:val="00521948"/>
    <w:rsid w:val="005242AE"/>
    <w:rsid w:val="00524936"/>
    <w:rsid w:val="0052790F"/>
    <w:rsid w:val="00533230"/>
    <w:rsid w:val="005350B2"/>
    <w:rsid w:val="00585406"/>
    <w:rsid w:val="0058561B"/>
    <w:rsid w:val="005A7031"/>
    <w:rsid w:val="005C6734"/>
    <w:rsid w:val="005D7B72"/>
    <w:rsid w:val="005E1C0B"/>
    <w:rsid w:val="005F3CFD"/>
    <w:rsid w:val="00601A85"/>
    <w:rsid w:val="00603824"/>
    <w:rsid w:val="00604A79"/>
    <w:rsid w:val="0063054B"/>
    <w:rsid w:val="006411D7"/>
    <w:rsid w:val="006428D5"/>
    <w:rsid w:val="00647133"/>
    <w:rsid w:val="0066044B"/>
    <w:rsid w:val="00667A25"/>
    <w:rsid w:val="00673A2A"/>
    <w:rsid w:val="0067407A"/>
    <w:rsid w:val="006748AF"/>
    <w:rsid w:val="00690176"/>
    <w:rsid w:val="006A55C6"/>
    <w:rsid w:val="006B059F"/>
    <w:rsid w:val="006B4039"/>
    <w:rsid w:val="006C2EAA"/>
    <w:rsid w:val="006C3188"/>
    <w:rsid w:val="006C5F7D"/>
    <w:rsid w:val="006D415F"/>
    <w:rsid w:val="006E4175"/>
    <w:rsid w:val="006F4DF5"/>
    <w:rsid w:val="006F5B04"/>
    <w:rsid w:val="00701AB4"/>
    <w:rsid w:val="00701C03"/>
    <w:rsid w:val="0070274D"/>
    <w:rsid w:val="00714818"/>
    <w:rsid w:val="00727BCC"/>
    <w:rsid w:val="00747199"/>
    <w:rsid w:val="007550DC"/>
    <w:rsid w:val="00764902"/>
    <w:rsid w:val="00776593"/>
    <w:rsid w:val="00776FD2"/>
    <w:rsid w:val="00782855"/>
    <w:rsid w:val="007A32BA"/>
    <w:rsid w:val="007B0E44"/>
    <w:rsid w:val="007B6745"/>
    <w:rsid w:val="007C0DE5"/>
    <w:rsid w:val="007D206C"/>
    <w:rsid w:val="007E1632"/>
    <w:rsid w:val="007E393B"/>
    <w:rsid w:val="007F026B"/>
    <w:rsid w:val="007F2808"/>
    <w:rsid w:val="00807B4C"/>
    <w:rsid w:val="00815C2D"/>
    <w:rsid w:val="00821B4D"/>
    <w:rsid w:val="00822EE1"/>
    <w:rsid w:val="008454AB"/>
    <w:rsid w:val="0085156C"/>
    <w:rsid w:val="00854984"/>
    <w:rsid w:val="00865FE9"/>
    <w:rsid w:val="00871733"/>
    <w:rsid w:val="0087349B"/>
    <w:rsid w:val="00895CE9"/>
    <w:rsid w:val="008A0C3C"/>
    <w:rsid w:val="008A2359"/>
    <w:rsid w:val="008B0A81"/>
    <w:rsid w:val="008B68AC"/>
    <w:rsid w:val="008C0AB4"/>
    <w:rsid w:val="008C39EE"/>
    <w:rsid w:val="008D578C"/>
    <w:rsid w:val="008E107C"/>
    <w:rsid w:val="008E4298"/>
    <w:rsid w:val="00912D62"/>
    <w:rsid w:val="00946B31"/>
    <w:rsid w:val="00947928"/>
    <w:rsid w:val="00965BD8"/>
    <w:rsid w:val="00983966"/>
    <w:rsid w:val="009949F0"/>
    <w:rsid w:val="009B0DC6"/>
    <w:rsid w:val="009D63BD"/>
    <w:rsid w:val="009E15CB"/>
    <w:rsid w:val="009E6F1D"/>
    <w:rsid w:val="009F35AF"/>
    <w:rsid w:val="00A02B98"/>
    <w:rsid w:val="00A03C72"/>
    <w:rsid w:val="00A06860"/>
    <w:rsid w:val="00A1092A"/>
    <w:rsid w:val="00A112DB"/>
    <w:rsid w:val="00A16778"/>
    <w:rsid w:val="00A40008"/>
    <w:rsid w:val="00A41491"/>
    <w:rsid w:val="00A440D1"/>
    <w:rsid w:val="00A47C69"/>
    <w:rsid w:val="00A57350"/>
    <w:rsid w:val="00A62D70"/>
    <w:rsid w:val="00A67361"/>
    <w:rsid w:val="00A675BB"/>
    <w:rsid w:val="00A725EB"/>
    <w:rsid w:val="00A83406"/>
    <w:rsid w:val="00A84519"/>
    <w:rsid w:val="00A94A34"/>
    <w:rsid w:val="00AA6C65"/>
    <w:rsid w:val="00AC12E1"/>
    <w:rsid w:val="00AC189A"/>
    <w:rsid w:val="00AC3306"/>
    <w:rsid w:val="00AC78B3"/>
    <w:rsid w:val="00AE5FA5"/>
    <w:rsid w:val="00B010AB"/>
    <w:rsid w:val="00B14DEC"/>
    <w:rsid w:val="00B4582D"/>
    <w:rsid w:val="00B503C7"/>
    <w:rsid w:val="00B515BF"/>
    <w:rsid w:val="00B5395A"/>
    <w:rsid w:val="00B56992"/>
    <w:rsid w:val="00B61A5A"/>
    <w:rsid w:val="00B664F5"/>
    <w:rsid w:val="00B7247D"/>
    <w:rsid w:val="00B779B0"/>
    <w:rsid w:val="00B82D5F"/>
    <w:rsid w:val="00B867C9"/>
    <w:rsid w:val="00B92BC5"/>
    <w:rsid w:val="00B9331F"/>
    <w:rsid w:val="00B962B9"/>
    <w:rsid w:val="00BB1314"/>
    <w:rsid w:val="00BB4E81"/>
    <w:rsid w:val="00BC1842"/>
    <w:rsid w:val="00BD7E5A"/>
    <w:rsid w:val="00BE43CD"/>
    <w:rsid w:val="00BF17EA"/>
    <w:rsid w:val="00BF7F9B"/>
    <w:rsid w:val="00C065B6"/>
    <w:rsid w:val="00C168E0"/>
    <w:rsid w:val="00C17B63"/>
    <w:rsid w:val="00C21F74"/>
    <w:rsid w:val="00C25BA1"/>
    <w:rsid w:val="00C63370"/>
    <w:rsid w:val="00C85CCC"/>
    <w:rsid w:val="00C96916"/>
    <w:rsid w:val="00C96B2F"/>
    <w:rsid w:val="00CB16A5"/>
    <w:rsid w:val="00CF051C"/>
    <w:rsid w:val="00D01050"/>
    <w:rsid w:val="00D04B27"/>
    <w:rsid w:val="00D153A8"/>
    <w:rsid w:val="00D571BC"/>
    <w:rsid w:val="00D57DD6"/>
    <w:rsid w:val="00D61D90"/>
    <w:rsid w:val="00D84662"/>
    <w:rsid w:val="00D86F15"/>
    <w:rsid w:val="00D91652"/>
    <w:rsid w:val="00D95356"/>
    <w:rsid w:val="00DA2E1F"/>
    <w:rsid w:val="00DB1557"/>
    <w:rsid w:val="00DB7AEF"/>
    <w:rsid w:val="00DD06E6"/>
    <w:rsid w:val="00DD5A44"/>
    <w:rsid w:val="00DF252B"/>
    <w:rsid w:val="00DF3EA2"/>
    <w:rsid w:val="00DF711F"/>
    <w:rsid w:val="00E0123D"/>
    <w:rsid w:val="00E04D81"/>
    <w:rsid w:val="00E05865"/>
    <w:rsid w:val="00E23B25"/>
    <w:rsid w:val="00E313CB"/>
    <w:rsid w:val="00E42B1A"/>
    <w:rsid w:val="00E45D03"/>
    <w:rsid w:val="00E57F51"/>
    <w:rsid w:val="00E676F2"/>
    <w:rsid w:val="00E87931"/>
    <w:rsid w:val="00E879AC"/>
    <w:rsid w:val="00E953DA"/>
    <w:rsid w:val="00EC1F5B"/>
    <w:rsid w:val="00EF2F2B"/>
    <w:rsid w:val="00EF7C9C"/>
    <w:rsid w:val="00F0018F"/>
    <w:rsid w:val="00F06D8F"/>
    <w:rsid w:val="00F16716"/>
    <w:rsid w:val="00F34CD5"/>
    <w:rsid w:val="00F41A65"/>
    <w:rsid w:val="00F447A3"/>
    <w:rsid w:val="00F45A7C"/>
    <w:rsid w:val="00F53586"/>
    <w:rsid w:val="00F62B0C"/>
    <w:rsid w:val="00F82B90"/>
    <w:rsid w:val="00F842AE"/>
    <w:rsid w:val="00F85033"/>
    <w:rsid w:val="00F91300"/>
    <w:rsid w:val="00F919C4"/>
    <w:rsid w:val="00F97E29"/>
    <w:rsid w:val="00FB2BFB"/>
    <w:rsid w:val="00FC38DF"/>
    <w:rsid w:val="00FD4F20"/>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20BD4E4B"/>
  <w15:docId w15:val="{31FEE8CE-CB30-493A-8D4E-A60B262D783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paragraph" w:styleId="2">
    <w:name w:val="heading 2"/>
    <w:basedOn w:val="a"/>
    <w:next w:val="a"/>
    <w:link w:val="20"/>
    <w:uiPriority w:val="9"/>
    <w:unhideWhenUsed/>
    <w:qFormat/>
    <w:rsid w:val="006C5F7D"/>
    <w:pPr>
      <w:keepNext/>
      <w:keepLines/>
      <w:spacing w:before="200" w:after="0"/>
      <w:outlineLvl w:val="1"/>
    </w:pPr>
    <w:rPr>
      <w:rFonts w:asciiTheme="majorHAnsi" w:eastAsiaTheme="majorEastAsia" w:hAnsiTheme="majorHAnsi" w:cstheme="majorBidi"/>
      <w:b/>
      <w:bCs/>
      <w:color w:val="4F81BD" w:themeColor="accent1"/>
      <w:sz w:val="26"/>
      <w:szCs w:val="26"/>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782855"/>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20">
    <w:name w:val="Заголовок 2 Знак"/>
    <w:basedOn w:val="a0"/>
    <w:link w:val="2"/>
    <w:uiPriority w:val="9"/>
    <w:rsid w:val="006C5F7D"/>
    <w:rPr>
      <w:rFonts w:asciiTheme="majorHAnsi" w:eastAsiaTheme="majorEastAsia" w:hAnsiTheme="majorHAnsi" w:cstheme="majorBidi"/>
      <w:b/>
      <w:bCs/>
      <w:color w:val="4F81BD" w:themeColor="accent1"/>
      <w:sz w:val="26"/>
      <w:szCs w:val="26"/>
      <w:lang w:eastAsia="ru-RU"/>
    </w:rPr>
  </w:style>
  <w:style w:type="character" w:styleId="a4">
    <w:name w:val="Hyperlink"/>
    <w:uiPriority w:val="99"/>
    <w:unhideWhenUsed/>
    <w:rsid w:val="006C5F7D"/>
    <w:rPr>
      <w:color w:val="0000FF"/>
      <w:u w:val="single"/>
    </w:rPr>
  </w:style>
  <w:style w:type="paragraph" w:styleId="a5">
    <w:name w:val="header"/>
    <w:basedOn w:val="a"/>
    <w:link w:val="a6"/>
    <w:uiPriority w:val="99"/>
    <w:unhideWhenUsed/>
    <w:rsid w:val="00A16778"/>
    <w:pPr>
      <w:tabs>
        <w:tab w:val="center" w:pos="4677"/>
        <w:tab w:val="right" w:pos="9355"/>
      </w:tabs>
      <w:spacing w:after="0" w:line="240" w:lineRule="auto"/>
    </w:pPr>
  </w:style>
  <w:style w:type="character" w:customStyle="1" w:styleId="a6">
    <w:name w:val="Верхний колонтитул Знак"/>
    <w:basedOn w:val="a0"/>
    <w:link w:val="a5"/>
    <w:uiPriority w:val="99"/>
    <w:rsid w:val="00A16778"/>
  </w:style>
  <w:style w:type="paragraph" w:styleId="a7">
    <w:name w:val="footer"/>
    <w:basedOn w:val="a"/>
    <w:link w:val="a8"/>
    <w:uiPriority w:val="99"/>
    <w:unhideWhenUsed/>
    <w:rsid w:val="00A16778"/>
    <w:pPr>
      <w:tabs>
        <w:tab w:val="center" w:pos="4677"/>
        <w:tab w:val="right" w:pos="9355"/>
      </w:tabs>
      <w:spacing w:after="0" w:line="240" w:lineRule="auto"/>
    </w:pPr>
  </w:style>
  <w:style w:type="character" w:customStyle="1" w:styleId="a8">
    <w:name w:val="Нижний колонтитул Знак"/>
    <w:basedOn w:val="a0"/>
    <w:link w:val="a7"/>
    <w:uiPriority w:val="99"/>
    <w:rsid w:val="00A16778"/>
  </w:style>
  <w:style w:type="paragraph" w:styleId="a9">
    <w:name w:val="Balloon Text"/>
    <w:basedOn w:val="a"/>
    <w:link w:val="aa"/>
    <w:uiPriority w:val="99"/>
    <w:semiHidden/>
    <w:unhideWhenUsed/>
    <w:rsid w:val="00AC78B3"/>
    <w:pPr>
      <w:spacing w:after="0" w:line="240" w:lineRule="auto"/>
    </w:pPr>
    <w:rPr>
      <w:rFonts w:ascii="Tahoma" w:hAnsi="Tahoma" w:cs="Tahoma"/>
      <w:sz w:val="16"/>
      <w:szCs w:val="16"/>
    </w:rPr>
  </w:style>
  <w:style w:type="character" w:customStyle="1" w:styleId="aa">
    <w:name w:val="Текст выноски Знак"/>
    <w:basedOn w:val="a0"/>
    <w:link w:val="a9"/>
    <w:uiPriority w:val="99"/>
    <w:semiHidden/>
    <w:rsid w:val="00AC78B3"/>
    <w:rPr>
      <w:rFonts w:ascii="Tahoma" w:hAnsi="Tahoma" w:cs="Tahoma"/>
      <w:sz w:val="16"/>
      <w:szCs w:val="16"/>
    </w:rPr>
  </w:style>
  <w:style w:type="paragraph" w:customStyle="1" w:styleId="Default">
    <w:name w:val="Default"/>
    <w:rsid w:val="00F06D8F"/>
    <w:pPr>
      <w:autoSpaceDE w:val="0"/>
      <w:autoSpaceDN w:val="0"/>
      <w:adjustRightInd w:val="0"/>
      <w:spacing w:after="0" w:line="240" w:lineRule="auto"/>
    </w:pPr>
    <w:rPr>
      <w:rFonts w:ascii="Times New Roman" w:hAnsi="Times New Roman" w:cs="Times New Roman"/>
      <w:color w:val="000000"/>
      <w:sz w:val="24"/>
      <w:szCs w:val="24"/>
    </w:rPr>
  </w:style>
  <w:style w:type="paragraph" w:customStyle="1" w:styleId="Style6">
    <w:name w:val="Style6"/>
    <w:basedOn w:val="a"/>
    <w:rsid w:val="00D91652"/>
    <w:pPr>
      <w:widowControl w:val="0"/>
      <w:autoSpaceDE w:val="0"/>
      <w:autoSpaceDN w:val="0"/>
      <w:adjustRightInd w:val="0"/>
      <w:spacing w:after="0" w:line="246" w:lineRule="exact"/>
      <w:jc w:val="center"/>
    </w:pPr>
    <w:rPr>
      <w:rFonts w:ascii="Times New Roman" w:eastAsia="Times New Roman" w:hAnsi="Times New Roman" w:cs="Times New Roman"/>
      <w:sz w:val="24"/>
      <w:szCs w:val="24"/>
      <w:lang w:eastAsia="ru-RU"/>
    </w:rPr>
  </w:style>
  <w:style w:type="character" w:customStyle="1" w:styleId="FontStyle61">
    <w:name w:val="Font Style61"/>
    <w:basedOn w:val="a0"/>
    <w:rsid w:val="00D91652"/>
    <w:rPr>
      <w:rFonts w:ascii="Times New Roman" w:hAnsi="Times New Roman" w:cs="Times New Roman"/>
      <w:sz w:val="20"/>
      <w:szCs w:val="20"/>
    </w:rPr>
  </w:style>
  <w:style w:type="paragraph" w:styleId="ab">
    <w:name w:val="List Paragraph"/>
    <w:basedOn w:val="a"/>
    <w:uiPriority w:val="34"/>
    <w:qFormat/>
    <w:rsid w:val="00B962B9"/>
    <w:pPr>
      <w:ind w:left="720"/>
      <w:contextualSpacing/>
    </w:pPr>
  </w:style>
  <w:style w:type="paragraph" w:customStyle="1" w:styleId="p12">
    <w:name w:val="p12"/>
    <w:basedOn w:val="a"/>
    <w:uiPriority w:val="99"/>
    <w:rsid w:val="00260A2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c">
    <w:name w:val="annotation text"/>
    <w:basedOn w:val="a"/>
    <w:link w:val="ad"/>
    <w:uiPriority w:val="99"/>
    <w:semiHidden/>
    <w:unhideWhenUsed/>
    <w:rsid w:val="00214DA9"/>
    <w:pPr>
      <w:spacing w:after="0" w:line="240" w:lineRule="auto"/>
    </w:pPr>
    <w:rPr>
      <w:rFonts w:ascii="Times New Roman" w:eastAsia="Times New Roman" w:hAnsi="Times New Roman" w:cs="Times New Roman"/>
      <w:sz w:val="20"/>
      <w:szCs w:val="20"/>
      <w:lang w:eastAsia="ru-RU"/>
    </w:rPr>
  </w:style>
  <w:style w:type="character" w:customStyle="1" w:styleId="ad">
    <w:name w:val="Текст примечания Знак"/>
    <w:basedOn w:val="a0"/>
    <w:link w:val="ac"/>
    <w:uiPriority w:val="99"/>
    <w:semiHidden/>
    <w:rsid w:val="00214DA9"/>
    <w:rPr>
      <w:rFonts w:ascii="Times New Roman" w:eastAsia="Times New Roman" w:hAnsi="Times New Roman" w:cs="Times New Roman"/>
      <w:sz w:val="20"/>
      <w:szCs w:val="20"/>
      <w:lang w:eastAsia="ru-RU"/>
    </w:rPr>
  </w:style>
  <w:style w:type="table" w:customStyle="1" w:styleId="TableNormal">
    <w:name w:val="Table Normal"/>
    <w:uiPriority w:val="2"/>
    <w:semiHidden/>
    <w:unhideWhenUsed/>
    <w:qFormat/>
    <w:rsid w:val="004E3B12"/>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a"/>
    <w:uiPriority w:val="1"/>
    <w:qFormat/>
    <w:rsid w:val="004E3B12"/>
    <w:pPr>
      <w:widowControl w:val="0"/>
      <w:autoSpaceDE w:val="0"/>
      <w:autoSpaceDN w:val="0"/>
      <w:spacing w:before="1" w:after="0" w:line="240" w:lineRule="auto"/>
      <w:ind w:left="35"/>
    </w:pPr>
    <w:rPr>
      <w:rFonts w:ascii="Times New Roman" w:eastAsia="Times New Roman" w:hAnsi="Times New Roman" w:cs="Times New Roman"/>
    </w:rPr>
  </w:style>
  <w:style w:type="paragraph" w:styleId="ae">
    <w:name w:val="Body Text"/>
    <w:basedOn w:val="a"/>
    <w:link w:val="af"/>
    <w:uiPriority w:val="1"/>
    <w:qFormat/>
    <w:rsid w:val="0036661E"/>
    <w:pPr>
      <w:widowControl w:val="0"/>
      <w:autoSpaceDE w:val="0"/>
      <w:autoSpaceDN w:val="0"/>
      <w:spacing w:after="0" w:line="240" w:lineRule="auto"/>
    </w:pPr>
    <w:rPr>
      <w:rFonts w:ascii="Times New Roman" w:eastAsia="Times New Roman" w:hAnsi="Times New Roman" w:cs="Times New Roman"/>
      <w:sz w:val="28"/>
      <w:szCs w:val="28"/>
    </w:rPr>
  </w:style>
  <w:style w:type="character" w:customStyle="1" w:styleId="af">
    <w:name w:val="Основной текст Знак"/>
    <w:basedOn w:val="a0"/>
    <w:link w:val="ae"/>
    <w:uiPriority w:val="1"/>
    <w:rsid w:val="0036661E"/>
    <w:rPr>
      <w:rFonts w:ascii="Times New Roman" w:eastAsia="Times New Roman" w:hAnsi="Times New Roman" w:cs="Times New Roman"/>
      <w:sz w:val="28"/>
      <w:szCs w:val="28"/>
    </w:rPr>
  </w:style>
  <w:style w:type="table" w:customStyle="1" w:styleId="TableGrid">
    <w:name w:val="TableGrid"/>
    <w:rsid w:val="00C96916"/>
    <w:pPr>
      <w:spacing w:after="0" w:line="240" w:lineRule="auto"/>
    </w:pPr>
    <w:rPr>
      <w:rFonts w:eastAsiaTheme="minorEastAsia"/>
      <w:lang w:eastAsia="ru-RU"/>
    </w:r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17954060">
      <w:bodyDiv w:val="1"/>
      <w:marLeft w:val="0"/>
      <w:marRight w:val="0"/>
      <w:marTop w:val="0"/>
      <w:marBottom w:val="0"/>
      <w:divBdr>
        <w:top w:val="none" w:sz="0" w:space="0" w:color="auto"/>
        <w:left w:val="none" w:sz="0" w:space="0" w:color="auto"/>
        <w:bottom w:val="none" w:sz="0" w:space="0" w:color="auto"/>
        <w:right w:val="none" w:sz="0" w:space="0" w:color="auto"/>
      </w:divBdr>
    </w:div>
    <w:div w:id="189392541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9" Type="http://schemas.openxmlformats.org/officeDocument/2006/relationships/image" Target="media/image27.png"/><Relationship Id="rId21" Type="http://schemas.openxmlformats.org/officeDocument/2006/relationships/image" Target="media/image15.jpeg"/><Relationship Id="rId34" Type="http://schemas.openxmlformats.org/officeDocument/2006/relationships/hyperlink" Target="https://khabkrai.ru/khabarovsk-krai/Istoriya-kraya" TargetMode="External"/><Relationship Id="rId42" Type="http://schemas.openxmlformats.org/officeDocument/2006/relationships/image" Target="media/image30.png"/><Relationship Id="rId47" Type="http://schemas.openxmlformats.org/officeDocument/2006/relationships/image" Target="media/image35.png"/><Relationship Id="rId50" Type="http://schemas.openxmlformats.org/officeDocument/2006/relationships/footer" Target="footer1.xml"/><Relationship Id="rId55" Type="http://schemas.openxmlformats.org/officeDocument/2006/relationships/theme" Target="theme/theme1.xml"/><Relationship Id="rId7" Type="http://schemas.openxmlformats.org/officeDocument/2006/relationships/image" Target="media/image1.jpeg"/><Relationship Id="rId2" Type="http://schemas.openxmlformats.org/officeDocument/2006/relationships/styles" Target="styles.xml"/><Relationship Id="rId16" Type="http://schemas.openxmlformats.org/officeDocument/2006/relationships/image" Target="media/image10.jpeg"/><Relationship Id="rId29" Type="http://schemas.openxmlformats.org/officeDocument/2006/relationships/hyperlink" Target="http://www.bankgorodov.ru/" TargetMode="External"/><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hyperlink" Target="http://khabkrai-nasledie.ru/" TargetMode="External"/><Relationship Id="rId37" Type="http://schemas.openxmlformats.org/officeDocument/2006/relationships/image" Target="media/image25.png"/><Relationship Id="rId40" Type="http://schemas.openxmlformats.org/officeDocument/2006/relationships/image" Target="media/image28.png"/><Relationship Id="rId45" Type="http://schemas.openxmlformats.org/officeDocument/2006/relationships/image" Target="media/image33.png"/><Relationship Id="rId53" Type="http://schemas.openxmlformats.org/officeDocument/2006/relationships/footer" Target="footer3.xml"/><Relationship Id="rId5" Type="http://schemas.openxmlformats.org/officeDocument/2006/relationships/footnotes" Target="footnotes.xml"/><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hyperlink" Target="https://dic.academic.ru/" TargetMode="External"/><Relationship Id="rId44" Type="http://schemas.openxmlformats.org/officeDocument/2006/relationships/image" Target="media/image32.png"/><Relationship Id="rId52" Type="http://schemas.openxmlformats.org/officeDocument/2006/relationships/header" Target="header3.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hyperlink" Target="https://dic.academic.ru/" TargetMode="External"/><Relationship Id="rId35" Type="http://schemas.openxmlformats.org/officeDocument/2006/relationships/image" Target="media/image23.png"/><Relationship Id="rId43" Type="http://schemas.openxmlformats.org/officeDocument/2006/relationships/image" Target="media/image31.png"/><Relationship Id="rId48" Type="http://schemas.openxmlformats.org/officeDocument/2006/relationships/header" Target="header1.xml"/><Relationship Id="rId8" Type="http://schemas.openxmlformats.org/officeDocument/2006/relationships/image" Target="media/image2.jpeg"/><Relationship Id="rId51" Type="http://schemas.openxmlformats.org/officeDocument/2006/relationships/footer" Target="footer2.xml"/><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hyperlink" Target="http://www.protown.ru/russia/obl/history/history_443.html" TargetMode="External"/><Relationship Id="rId38" Type="http://schemas.openxmlformats.org/officeDocument/2006/relationships/image" Target="media/image26.png"/><Relationship Id="rId46" Type="http://schemas.openxmlformats.org/officeDocument/2006/relationships/image" Target="media/image34.png"/><Relationship Id="rId20" Type="http://schemas.openxmlformats.org/officeDocument/2006/relationships/image" Target="media/image14.jpeg"/><Relationship Id="rId41" Type="http://schemas.openxmlformats.org/officeDocument/2006/relationships/image" Target="media/image29.png"/><Relationship Id="rId54"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24.png"/><Relationship Id="rId49" Type="http://schemas.openxmlformats.org/officeDocument/2006/relationships/header" Target="header2.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2213</TotalTime>
  <Pages>43</Pages>
  <Words>7447</Words>
  <Characters>42454</Characters>
  <Application>Microsoft Office Word</Application>
  <DocSecurity>0</DocSecurity>
  <Lines>353</Lines>
  <Paragraphs>99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49802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Наталья</dc:creator>
  <cp:keywords/>
  <dc:description/>
  <cp:lastModifiedBy>Краеведы</cp:lastModifiedBy>
  <cp:revision>262</cp:revision>
  <dcterms:created xsi:type="dcterms:W3CDTF">2018-03-05T01:28:00Z</dcterms:created>
  <dcterms:modified xsi:type="dcterms:W3CDTF">2023-11-29T02:57:00Z</dcterms:modified>
</cp:coreProperties>
</file>