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9E" w:rsidRDefault="00EB1C9E" w:rsidP="00EB1C9E">
      <w:pPr>
        <w:spacing w:line="240" w:lineRule="auto"/>
        <w:jc w:val="center"/>
      </w:pPr>
      <w:r w:rsidRPr="00EB1C9E">
        <w:rPr>
          <w:rFonts w:ascii="Times New Roman" w:hAnsi="Times New Roman" w:cs="Times New Roman"/>
          <w:b/>
          <w:sz w:val="24"/>
        </w:rPr>
        <w:t>Здоровье сберегающие</w:t>
      </w:r>
      <w:r w:rsidRPr="00EB1C9E">
        <w:rPr>
          <w:rFonts w:ascii="Times New Roman" w:hAnsi="Times New Roman" w:cs="Times New Roman"/>
          <w:b/>
          <w:sz w:val="24"/>
        </w:rPr>
        <w:t xml:space="preserve"> технологии, как один из видов современных педагогических технологий на занятиях в ДОУ</w:t>
      </w:r>
      <w:r>
        <w:t>.</w:t>
      </w:r>
    </w:p>
    <w:p w:rsidR="00EB1C9E" w:rsidRDefault="00EB1C9E" w:rsidP="00EB1C9E">
      <w:pPr>
        <w:spacing w:line="240" w:lineRule="auto"/>
        <w:jc w:val="both"/>
      </w:pP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выбрать методы и формы организации работы с детьми,  инновационные педагогические технологии, которые оптимально соответствуют поставленной цели развития личности.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– содействовать становлению ребенка как личности.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Вначале необходимо вспомнить, что же означает сам термин «технология». Технология – это совокупность приемов, применяемых в каком-либо деле, мастерстве, искусстве. Педагогическая технология –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процесса. Сегодня насчитывается больше сотни образовательных технологий.</w:t>
      </w:r>
    </w:p>
    <w:p w:rsid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Структура образовательной технологии образовательной техн</w:t>
      </w:r>
      <w:r>
        <w:rPr>
          <w:rFonts w:ascii="Times New Roman" w:hAnsi="Times New Roman" w:cs="Times New Roman"/>
          <w:sz w:val="24"/>
          <w:szCs w:val="24"/>
        </w:rPr>
        <w:t xml:space="preserve">ологии состоит из трех частей: </w:t>
      </w:r>
    </w:p>
    <w:p w:rsidR="00EB1C9E" w:rsidRPr="00EB1C9E" w:rsidRDefault="00EB1C9E" w:rsidP="00EB1C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EB1C9E" w:rsidRPr="00EB1C9E" w:rsidRDefault="00EB1C9E" w:rsidP="00EB1C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Содержательная часть – это общие, конкретные цели и содержание учебного материала.</w:t>
      </w:r>
    </w:p>
    <w:p w:rsidR="00EB1C9E" w:rsidRPr="00EB1C9E" w:rsidRDefault="00EB1C9E" w:rsidP="00EB1C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EB1C9E" w:rsidRPr="00EB1C9E" w:rsidRDefault="00EB1C9E" w:rsidP="00EB1C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отнести: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технологии проектной деятельности;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технология портфолио дошкольника и воспитателя;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lastRenderedPageBreak/>
        <w:t>игровая технология;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технология «ТРИЗ» и др.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 xml:space="preserve">В данной работе речь пойдет о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технологиях, применяемых на занятиях в дошкольном образовательном учреждении.</w:t>
      </w:r>
    </w:p>
    <w:p w:rsid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</w:t>
      </w:r>
      <w:r>
        <w:rPr>
          <w:rFonts w:ascii="Times New Roman" w:hAnsi="Times New Roman" w:cs="Times New Roman"/>
          <w:sz w:val="24"/>
          <w:szCs w:val="24"/>
        </w:rPr>
        <w:t>т двустороннюю направленность: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EB1C9E" w:rsidRPr="00EB1C9E" w:rsidRDefault="00EB1C9E" w:rsidP="00EB1C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основ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культуры, т.е. научить их самостоятельно заботиться о своем здоровье;</w:t>
      </w:r>
    </w:p>
    <w:p w:rsidR="00EB1C9E" w:rsidRPr="00EB1C9E" w:rsidRDefault="00EB1C9E" w:rsidP="00EB1C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детском садике без негативного влияния на здоровье детей.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технологии в ДОУ по ФГОС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  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закладывание фундамента хорошего физического здоровья;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повышение уровня психического и социального здоровья воспитанников;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проведение профилактической оздоровительной работы;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ознакомление дошкольников с принципами ведения здорового образа жизни;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мотивация детей на здоровый образ жизни;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формирование полезных привычек;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формирование осознанной потребности в регулярных занятиях физкультурой;</w:t>
      </w:r>
    </w:p>
    <w:p w:rsidR="00EB1C9E" w:rsidRPr="00EB1C9E" w:rsidRDefault="00EB1C9E" w:rsidP="00EB1C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здоровью.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Выделяют (применительно к ДОУ) следующую классификацию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C9E">
        <w:rPr>
          <w:rFonts w:ascii="Times New Roman" w:hAnsi="Times New Roman" w:cs="Times New Roman"/>
          <w:sz w:val="24"/>
          <w:szCs w:val="24"/>
        </w:rPr>
        <w:t xml:space="preserve">медико-профилактические, 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– технологии организации мониторинга здоровья дошкольников, контроля за питанием детей, профилактических мероприятий,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среды в ДОУ;</w:t>
      </w:r>
      <w:proofErr w:type="gramEnd"/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физкультурно-оздоровительные, направленные на физическое развитие и укрепление здоровья ребенка – технологии развития физических качеств, закаливания, дыхательной гимнастики и др.;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C9E">
        <w:rPr>
          <w:rFonts w:ascii="Times New Roman" w:hAnsi="Times New Roman" w:cs="Times New Roman"/>
          <w:sz w:val="24"/>
          <w:szCs w:val="24"/>
        </w:rPr>
        <w:t>обеспечения социально-психологического благополучия ребенка,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ДОУ;</w:t>
      </w:r>
      <w:proofErr w:type="gramEnd"/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педагогов, направленные на развитие культуры здоровья педагогов, в том числе культуры профессионального здоровья, на </w:t>
      </w:r>
      <w:r w:rsidRPr="00EB1C9E">
        <w:rPr>
          <w:rFonts w:ascii="Times New Roman" w:hAnsi="Times New Roman" w:cs="Times New Roman"/>
          <w:sz w:val="24"/>
          <w:szCs w:val="24"/>
        </w:rPr>
        <w:lastRenderedPageBreak/>
        <w:t>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образовательные (воспитания культуры здоровья дошкольников, личностно-ориентированного воспитания и обучения);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 xml:space="preserve">Существует много эффективных разновидностей современных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технологий, которые должны находиться в картотеке воспитателя детского сада.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Картотека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Здоровьсберегаюшие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технологии,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здоровья: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– не раньше,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 xml:space="preserve"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вида занятия. 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Подвижные и спортивные игры – как часть физкультурного занятия, на прогулке, в групповой комнате. Ежедневно для всех возрастных групп. Игры подбираются в соответствии с возрастом ребенка, местом и временем ее проведе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Гимнастика для глаз – ежедневно по 3-5 мин.,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lastRenderedPageBreak/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Динамическая гимнастика – ежедневно после дневного сна, 5-10 мин.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Гимнастика корригирующая – в различных формах физкультурно-оздоровительной работы.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</w:t>
      </w:r>
    </w:p>
    <w:p w:rsid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Физкультурное занятие – 2-3 раза в неделю в спортивном или музыкальном залах. Ранний возраст – в групповой комнате, 10 мин. Младший возраст – 15-20 мин., средний возраст – 20-25 мин., старший возраст – 25-30 мин. Перед занятием необходи</w:t>
      </w:r>
      <w:r>
        <w:rPr>
          <w:rFonts w:ascii="Times New Roman" w:hAnsi="Times New Roman" w:cs="Times New Roman"/>
          <w:sz w:val="24"/>
          <w:szCs w:val="24"/>
        </w:rPr>
        <w:t xml:space="preserve">мо хорошо проветрить помещение. </w:t>
      </w:r>
      <w:proofErr w:type="gramStart"/>
      <w:r w:rsidRPr="00EB1C9E">
        <w:rPr>
          <w:rFonts w:ascii="Times New Roman" w:hAnsi="Times New Roman" w:cs="Times New Roman"/>
          <w:sz w:val="24"/>
          <w:szCs w:val="24"/>
        </w:rPr>
        <w:t>Проблемно-игровые</w:t>
      </w:r>
      <w:proofErr w:type="gramEnd"/>
      <w:r w:rsidRPr="00EB1C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игротреннинги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</w:t>
      </w:r>
      <w:r>
        <w:rPr>
          <w:rFonts w:ascii="Times New Roman" w:hAnsi="Times New Roman" w:cs="Times New Roman"/>
          <w:sz w:val="24"/>
          <w:szCs w:val="24"/>
        </w:rPr>
        <w:t>в процесс игровой деятельности.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EB1C9E">
        <w:rPr>
          <w:rFonts w:ascii="Times New Roman" w:hAnsi="Times New Roman" w:cs="Times New Roman"/>
          <w:sz w:val="24"/>
          <w:szCs w:val="24"/>
        </w:rPr>
        <w:t>точечного</w:t>
      </w:r>
      <w:proofErr w:type="gramEnd"/>
      <w:r w:rsidRPr="00EB1C9E">
        <w:rPr>
          <w:rFonts w:ascii="Times New Roman" w:hAnsi="Times New Roman" w:cs="Times New Roman"/>
          <w:sz w:val="24"/>
          <w:szCs w:val="24"/>
        </w:rPr>
        <w:t xml:space="preserve"> самомассажа.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Коррекционные технологии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Технологии музыкального воздействия – в различных формах физкультурно-оздоровительной работы. Используются для снятия напряжения, повышения эмоционального настроя и пр.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. Занятия используют для психологической,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Технологии воздействия цветом. Правильно подобранные цвета интерьера в группе должны снимать напряжение и повышать эмоциональный настрой ребенка.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закаливания на год, где отражается перечень закаливающих мероприятий, проводимых в течение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 xml:space="preserve">Из всего богатого </w:t>
      </w:r>
      <w:r w:rsidRPr="00EB1C9E">
        <w:rPr>
          <w:rFonts w:ascii="Times New Roman" w:hAnsi="Times New Roman" w:cs="Times New Roman"/>
          <w:sz w:val="24"/>
          <w:szCs w:val="24"/>
        </w:rPr>
        <w:lastRenderedPageBreak/>
        <w:t>выбора существующих форм закаливания можно выделить наиболее доступные: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нахождение детей в групповой комнате в облегченной одежде в течение дня;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проведение утренней гимнастики на свежем воздухе в течение года;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прогулки на свежем воздухе;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солевое закаливание с младшего возраста: после динамической гимнастики на дорожки выкладываются мокрые одеяла, и дети проходят, притопывая по дорожке. В яслях проходят по 3 круга, в младшей группе – 3-4 круга, </w:t>
      </w:r>
      <w:proofErr w:type="gramStart"/>
      <w:r w:rsidRPr="00EB1C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1C9E">
        <w:rPr>
          <w:rFonts w:ascii="Times New Roman" w:hAnsi="Times New Roman" w:cs="Times New Roman"/>
          <w:sz w:val="24"/>
          <w:szCs w:val="24"/>
        </w:rPr>
        <w:t xml:space="preserve"> средней 4-5 кругов. Первые 5-6 закаливаний воспитатель проходит вместе с детьми по дорож</w:t>
      </w:r>
      <w:r>
        <w:rPr>
          <w:rFonts w:ascii="Times New Roman" w:hAnsi="Times New Roman" w:cs="Times New Roman"/>
          <w:sz w:val="24"/>
          <w:szCs w:val="24"/>
        </w:rPr>
        <w:t>ке, показывая каким шагом идти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C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1C9E">
        <w:rPr>
          <w:rFonts w:ascii="Times New Roman" w:hAnsi="Times New Roman" w:cs="Times New Roman"/>
          <w:sz w:val="24"/>
          <w:szCs w:val="24"/>
        </w:rPr>
        <w:t xml:space="preserve"> среднем возрасте дополнительно включается применение воздушного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душирования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– это эффективный способ выработки устойчивости к сквознякам (разработал врач В.Л. Лебедь). В процессе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душирования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происходит повышение работоспособности всех систем, обеспечивающих терморегуляцию. Благодаря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C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1C9E">
        <w:rPr>
          <w:rFonts w:ascii="Times New Roman" w:hAnsi="Times New Roman" w:cs="Times New Roman"/>
          <w:sz w:val="24"/>
          <w:szCs w:val="24"/>
        </w:rPr>
        <w:t xml:space="preserve"> старшем возрасте используется горячее обтирание, 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В подготовительной группе эффективно введение «рижского метода» - топтание на гальке в солевом растворе.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Ароматерапия является также одной из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технологией и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</w:t>
      </w:r>
      <w:r>
        <w:rPr>
          <w:rFonts w:ascii="Times New Roman" w:hAnsi="Times New Roman" w:cs="Times New Roman"/>
          <w:sz w:val="24"/>
          <w:szCs w:val="24"/>
        </w:rPr>
        <w:t xml:space="preserve">пары.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происходит: </w:t>
      </w:r>
      <w:r w:rsidRPr="00EB1C9E">
        <w:rPr>
          <w:rFonts w:ascii="Times New Roman" w:hAnsi="Times New Roman" w:cs="Times New Roman"/>
          <w:sz w:val="24"/>
          <w:szCs w:val="24"/>
        </w:rPr>
        <w:t>улучшение самочувствия и настроения детей;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профилактика простудных заболеваний;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решение проблем со сном.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9E">
        <w:rPr>
          <w:rFonts w:ascii="Times New Roman" w:hAnsi="Times New Roman" w:cs="Times New Roman"/>
          <w:sz w:val="24"/>
          <w:szCs w:val="24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аромамедальоны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Помимо описанных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технологий в ДОУ можно использовать и другие их виды: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C9E">
        <w:rPr>
          <w:rFonts w:ascii="Times New Roman" w:hAnsi="Times New Roman" w:cs="Times New Roman"/>
          <w:sz w:val="24"/>
          <w:szCs w:val="24"/>
        </w:rPr>
        <w:t>фитотерапию;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ритмоплатику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цветотерапию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музыкотерапию;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витаминотерапию;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физиотерапию;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гелиотерапию;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lastRenderedPageBreak/>
        <w:t>песочную терапию.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 xml:space="preserve">Использование специальных форм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EB1C9E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85" w:rsidRPr="00EB1C9E" w:rsidRDefault="00EB1C9E" w:rsidP="00E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sectPr w:rsidR="00F61685" w:rsidRPr="00EB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665"/>
    <w:multiLevelType w:val="hybridMultilevel"/>
    <w:tmpl w:val="A95E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5D0C"/>
    <w:multiLevelType w:val="hybridMultilevel"/>
    <w:tmpl w:val="FAEA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2E3B"/>
    <w:multiLevelType w:val="hybridMultilevel"/>
    <w:tmpl w:val="0C0C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AC"/>
    <w:rsid w:val="00137482"/>
    <w:rsid w:val="00A7364F"/>
    <w:rsid w:val="00B450AC"/>
    <w:rsid w:val="00E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11212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2023-12-16T06:52:00Z</dcterms:created>
  <dcterms:modified xsi:type="dcterms:W3CDTF">2023-12-16T06:55:00Z</dcterms:modified>
</cp:coreProperties>
</file>