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26" w:rsidRDefault="00925726" w:rsidP="00925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726">
        <w:rPr>
          <w:rFonts w:ascii="Times New Roman" w:hAnsi="Times New Roman" w:cs="Times New Roman"/>
          <w:sz w:val="28"/>
          <w:szCs w:val="28"/>
        </w:rPr>
        <w:t>Общие педагогические правила, обусловленные возрастными особенностями детей 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726">
        <w:rPr>
          <w:rFonts w:ascii="Times New Roman" w:hAnsi="Times New Roman" w:cs="Times New Roman"/>
          <w:sz w:val="28"/>
          <w:szCs w:val="28"/>
        </w:rPr>
        <w:t>возраста.</w:t>
      </w:r>
    </w:p>
    <w:p w:rsidR="00925726" w:rsidRPr="00925726" w:rsidRDefault="00925726" w:rsidP="00925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726" w:rsidRDefault="00925726" w:rsidP="00925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726">
        <w:rPr>
          <w:rFonts w:ascii="Times New Roman" w:hAnsi="Times New Roman" w:cs="Times New Roman"/>
          <w:sz w:val="28"/>
          <w:szCs w:val="28"/>
        </w:rPr>
        <w:t>Для того чтобы обеспечить правильное развитие ребёнка раннего возраста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726">
        <w:rPr>
          <w:rFonts w:ascii="Times New Roman" w:hAnsi="Times New Roman" w:cs="Times New Roman"/>
          <w:sz w:val="28"/>
          <w:szCs w:val="28"/>
        </w:rPr>
        <w:t>соблюдать основные педагогические правила.</w:t>
      </w:r>
    </w:p>
    <w:p w:rsidR="00925726" w:rsidRPr="00925726" w:rsidRDefault="00925726" w:rsidP="00925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726" w:rsidRPr="00925726" w:rsidRDefault="00925726" w:rsidP="00925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726">
        <w:rPr>
          <w:rFonts w:ascii="Times New Roman" w:hAnsi="Times New Roman" w:cs="Times New Roman"/>
          <w:sz w:val="28"/>
          <w:szCs w:val="28"/>
        </w:rPr>
        <w:t>Общение с детьми должно бы</w:t>
      </w:r>
      <w:r>
        <w:rPr>
          <w:rFonts w:ascii="Times New Roman" w:hAnsi="Times New Roman" w:cs="Times New Roman"/>
          <w:sz w:val="28"/>
          <w:szCs w:val="28"/>
        </w:rPr>
        <w:t>ть ровным и спокойным. Излишняя то</w:t>
      </w:r>
      <w:r w:rsidRPr="00925726">
        <w:rPr>
          <w:rFonts w:ascii="Times New Roman" w:hAnsi="Times New Roman" w:cs="Times New Roman"/>
          <w:sz w:val="28"/>
          <w:szCs w:val="28"/>
        </w:rPr>
        <w:t>ропливость, нервозность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726">
        <w:rPr>
          <w:rFonts w:ascii="Times New Roman" w:hAnsi="Times New Roman" w:cs="Times New Roman"/>
          <w:sz w:val="28"/>
          <w:szCs w:val="28"/>
        </w:rPr>
        <w:t>может стать причиной повышенной возбудимости ребенка.</w:t>
      </w:r>
    </w:p>
    <w:p w:rsidR="00925726" w:rsidRPr="00925726" w:rsidRDefault="00925726" w:rsidP="00925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726">
        <w:rPr>
          <w:rFonts w:ascii="Times New Roman" w:hAnsi="Times New Roman" w:cs="Times New Roman"/>
          <w:sz w:val="28"/>
          <w:szCs w:val="28"/>
        </w:rPr>
        <w:t>Воспитательные приемы должны быть постоянные, так как навыки и привычки у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726">
        <w:rPr>
          <w:rFonts w:ascii="Times New Roman" w:hAnsi="Times New Roman" w:cs="Times New Roman"/>
          <w:sz w:val="28"/>
          <w:szCs w:val="28"/>
        </w:rPr>
        <w:t xml:space="preserve">образуются по механизму условного рефлекса. А для его успешной выработки, </w:t>
      </w:r>
      <w:r w:rsidRPr="00925726">
        <w:rPr>
          <w:rFonts w:ascii="Times New Roman" w:hAnsi="Times New Roman" w:cs="Times New Roman"/>
          <w:sz w:val="28"/>
          <w:szCs w:val="28"/>
        </w:rPr>
        <w:t>ровно,</w:t>
      </w:r>
      <w:r w:rsidRPr="00925726">
        <w:rPr>
          <w:rFonts w:ascii="Times New Roman" w:hAnsi="Times New Roman" w:cs="Times New Roman"/>
          <w:sz w:val="28"/>
          <w:szCs w:val="28"/>
        </w:rPr>
        <w:t xml:space="preserve"> как 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726">
        <w:rPr>
          <w:rFonts w:ascii="Times New Roman" w:hAnsi="Times New Roman" w:cs="Times New Roman"/>
          <w:sz w:val="28"/>
          <w:szCs w:val="28"/>
        </w:rPr>
        <w:t>поддержания уравновешенного поведения, необходимо постоянство условий, приемов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726">
        <w:rPr>
          <w:rFonts w:ascii="Times New Roman" w:hAnsi="Times New Roman" w:cs="Times New Roman"/>
          <w:sz w:val="28"/>
          <w:szCs w:val="28"/>
        </w:rPr>
        <w:t>воспитания.</w:t>
      </w:r>
    </w:p>
    <w:p w:rsidR="00925726" w:rsidRPr="00925726" w:rsidRDefault="00925726" w:rsidP="00925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726">
        <w:rPr>
          <w:rFonts w:ascii="Times New Roman" w:hAnsi="Times New Roman" w:cs="Times New Roman"/>
          <w:sz w:val="28"/>
          <w:szCs w:val="28"/>
        </w:rPr>
        <w:t>Родителям нужно при</w:t>
      </w:r>
      <w:r w:rsidRPr="00925726">
        <w:rPr>
          <w:rFonts w:ascii="Times New Roman" w:hAnsi="Times New Roman" w:cs="Times New Roman"/>
          <w:sz w:val="28"/>
          <w:szCs w:val="28"/>
        </w:rPr>
        <w:t>слушиваться к воспитателю и няне</w:t>
      </w:r>
      <w:r w:rsidRPr="00925726">
        <w:rPr>
          <w:rFonts w:ascii="Times New Roman" w:hAnsi="Times New Roman" w:cs="Times New Roman"/>
          <w:sz w:val="28"/>
          <w:szCs w:val="28"/>
        </w:rPr>
        <w:t xml:space="preserve">, для того чтобы договориться </w:t>
      </w:r>
      <w:r w:rsidRPr="00925726">
        <w:rPr>
          <w:rFonts w:ascii="Times New Roman" w:hAnsi="Times New Roman" w:cs="Times New Roman"/>
          <w:sz w:val="28"/>
          <w:szCs w:val="28"/>
        </w:rPr>
        <w:t>об</w:t>
      </w:r>
      <w:r w:rsidRPr="00925726">
        <w:rPr>
          <w:rFonts w:ascii="Times New Roman" w:hAnsi="Times New Roman" w:cs="Times New Roman"/>
          <w:sz w:val="28"/>
          <w:szCs w:val="28"/>
        </w:rPr>
        <w:t xml:space="preserve"> </w:t>
      </w:r>
      <w:r w:rsidRPr="00925726">
        <w:rPr>
          <w:rFonts w:ascii="Times New Roman" w:hAnsi="Times New Roman" w:cs="Times New Roman"/>
          <w:sz w:val="28"/>
          <w:szCs w:val="28"/>
        </w:rPr>
        <w:t>общей линии</w:t>
      </w:r>
      <w:r w:rsidRPr="00925726">
        <w:rPr>
          <w:rFonts w:ascii="Times New Roman" w:hAnsi="Times New Roman" w:cs="Times New Roman"/>
          <w:sz w:val="28"/>
          <w:szCs w:val="28"/>
        </w:rPr>
        <w:t xml:space="preserve"> поведения, что разрешать, а что запрещать ребенку, создавая</w:t>
      </w:r>
      <w:r w:rsidRPr="00925726">
        <w:rPr>
          <w:rFonts w:ascii="Times New Roman" w:hAnsi="Times New Roman" w:cs="Times New Roman"/>
          <w:sz w:val="28"/>
          <w:szCs w:val="28"/>
        </w:rPr>
        <w:t>, та</w:t>
      </w:r>
      <w:r w:rsidRPr="00925726">
        <w:rPr>
          <w:rFonts w:ascii="Times New Roman" w:hAnsi="Times New Roman" w:cs="Times New Roman"/>
          <w:sz w:val="28"/>
          <w:szCs w:val="28"/>
        </w:rPr>
        <w:t>ким образом</w:t>
      </w:r>
      <w:r w:rsidRPr="00925726">
        <w:rPr>
          <w:rFonts w:ascii="Times New Roman" w:hAnsi="Times New Roman" w:cs="Times New Roman"/>
          <w:sz w:val="28"/>
          <w:szCs w:val="28"/>
        </w:rPr>
        <w:t>,</w:t>
      </w:r>
      <w:r w:rsidRPr="00925726">
        <w:rPr>
          <w:rFonts w:ascii="Times New Roman" w:hAnsi="Times New Roman" w:cs="Times New Roman"/>
          <w:sz w:val="28"/>
          <w:szCs w:val="28"/>
        </w:rPr>
        <w:t xml:space="preserve"> стереотип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726">
        <w:rPr>
          <w:rFonts w:ascii="Times New Roman" w:hAnsi="Times New Roman" w:cs="Times New Roman"/>
          <w:sz w:val="28"/>
          <w:szCs w:val="28"/>
        </w:rPr>
        <w:t>поведения, сост</w:t>
      </w:r>
      <w:r w:rsidRPr="00925726">
        <w:rPr>
          <w:rFonts w:ascii="Times New Roman" w:hAnsi="Times New Roman" w:cs="Times New Roman"/>
          <w:sz w:val="28"/>
          <w:szCs w:val="28"/>
        </w:rPr>
        <w:t xml:space="preserve">оящий из системы положительных </w:t>
      </w:r>
      <w:proofErr w:type="gramStart"/>
      <w:r w:rsidRPr="00925726">
        <w:rPr>
          <w:rFonts w:ascii="Times New Roman" w:hAnsi="Times New Roman" w:cs="Times New Roman"/>
          <w:sz w:val="28"/>
          <w:szCs w:val="28"/>
        </w:rPr>
        <w:t>(</w:t>
      </w:r>
      <w:r w:rsidRPr="009257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25726">
        <w:rPr>
          <w:rFonts w:ascii="Times New Roman" w:hAnsi="Times New Roman" w:cs="Times New Roman"/>
          <w:sz w:val="28"/>
          <w:szCs w:val="28"/>
        </w:rPr>
        <w:t>что можно) и тормозных (что нельзя)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726">
        <w:rPr>
          <w:rFonts w:ascii="Times New Roman" w:hAnsi="Times New Roman" w:cs="Times New Roman"/>
          <w:sz w:val="28"/>
          <w:szCs w:val="28"/>
        </w:rPr>
        <w:t>рефлексов. Наличие такого стереотипа облегчает ребенку приспособление к жизни в группе,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726">
        <w:rPr>
          <w:rFonts w:ascii="Times New Roman" w:hAnsi="Times New Roman" w:cs="Times New Roman"/>
          <w:sz w:val="28"/>
          <w:szCs w:val="28"/>
        </w:rPr>
        <w:t>создает спокойное, уравновешенное настроение. Эти стереотипы родителям лучше не нарушать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726">
        <w:rPr>
          <w:rFonts w:ascii="Times New Roman" w:hAnsi="Times New Roman" w:cs="Times New Roman"/>
          <w:sz w:val="28"/>
          <w:szCs w:val="28"/>
        </w:rPr>
        <w:t>дома, поскольку это приводит к срывам в поведении и капризам ребёнка в группе.</w:t>
      </w:r>
    </w:p>
    <w:p w:rsidR="00925726" w:rsidRPr="00925726" w:rsidRDefault="00925726" w:rsidP="00925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726">
        <w:rPr>
          <w:rFonts w:ascii="Times New Roman" w:hAnsi="Times New Roman" w:cs="Times New Roman"/>
          <w:sz w:val="28"/>
          <w:szCs w:val="28"/>
        </w:rPr>
        <w:t>Чтобы ребёнку проще</w:t>
      </w:r>
      <w:r>
        <w:rPr>
          <w:rFonts w:ascii="Times New Roman" w:hAnsi="Times New Roman" w:cs="Times New Roman"/>
          <w:sz w:val="28"/>
          <w:szCs w:val="28"/>
        </w:rPr>
        <w:t xml:space="preserve"> было проще понять, что означает</w:t>
      </w:r>
      <w:r w:rsidRPr="00925726">
        <w:rPr>
          <w:rFonts w:ascii="Times New Roman" w:hAnsi="Times New Roman" w:cs="Times New Roman"/>
          <w:sz w:val="28"/>
          <w:szCs w:val="28"/>
        </w:rPr>
        <w:t xml:space="preserve"> слово нельзя, для этого нужно убрать</w:t>
      </w:r>
      <w:r w:rsidR="00837BDB">
        <w:rPr>
          <w:rFonts w:ascii="Times New Roman" w:hAnsi="Times New Roman" w:cs="Times New Roman"/>
          <w:sz w:val="28"/>
          <w:szCs w:val="28"/>
        </w:rPr>
        <w:t xml:space="preserve"> </w:t>
      </w:r>
      <w:r w:rsidRPr="00925726">
        <w:rPr>
          <w:rFonts w:ascii="Times New Roman" w:hAnsi="Times New Roman" w:cs="Times New Roman"/>
          <w:sz w:val="28"/>
          <w:szCs w:val="28"/>
        </w:rPr>
        <w:t>предмет, игрушку, к которой тянется ребенок, затем переключить его внимание, то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726">
        <w:rPr>
          <w:rFonts w:ascii="Times New Roman" w:hAnsi="Times New Roman" w:cs="Times New Roman"/>
          <w:sz w:val="28"/>
          <w:szCs w:val="28"/>
        </w:rPr>
        <w:t>организовать деятельность так, чтобы не было желания повторять то, что запрещается. Если 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726">
        <w:rPr>
          <w:rFonts w:ascii="Times New Roman" w:hAnsi="Times New Roman" w:cs="Times New Roman"/>
          <w:sz w:val="28"/>
          <w:szCs w:val="28"/>
        </w:rPr>
        <w:t>нельзя используется не часто, но всегда в отношении одних и тех же предметов, действий,</w:t>
      </w:r>
      <w:r w:rsidR="00837BDB">
        <w:rPr>
          <w:rFonts w:ascii="Times New Roman" w:hAnsi="Times New Roman" w:cs="Times New Roman"/>
          <w:sz w:val="28"/>
          <w:szCs w:val="28"/>
        </w:rPr>
        <w:t xml:space="preserve"> </w:t>
      </w:r>
      <w:r w:rsidRPr="00925726">
        <w:rPr>
          <w:rFonts w:ascii="Times New Roman" w:hAnsi="Times New Roman" w:cs="Times New Roman"/>
          <w:sz w:val="28"/>
          <w:szCs w:val="28"/>
        </w:rPr>
        <w:t>достаточно произнести его спокойно, но твердо, чтобы ребенок подчинился.</w:t>
      </w:r>
    </w:p>
    <w:p w:rsidR="00837BDB" w:rsidRDefault="00925726" w:rsidP="00925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726">
        <w:rPr>
          <w:rFonts w:ascii="Times New Roman" w:hAnsi="Times New Roman" w:cs="Times New Roman"/>
          <w:sz w:val="28"/>
          <w:szCs w:val="28"/>
        </w:rPr>
        <w:t>Требования</w:t>
      </w:r>
      <w:r w:rsidRPr="00925726">
        <w:rPr>
          <w:rFonts w:ascii="Times New Roman" w:hAnsi="Times New Roman" w:cs="Times New Roman"/>
          <w:sz w:val="28"/>
          <w:szCs w:val="28"/>
        </w:rPr>
        <w:t>,</w:t>
      </w:r>
      <w:r w:rsidRPr="00925726">
        <w:rPr>
          <w:rFonts w:ascii="Times New Roman" w:hAnsi="Times New Roman" w:cs="Times New Roman"/>
          <w:sz w:val="28"/>
          <w:szCs w:val="28"/>
        </w:rPr>
        <w:t xml:space="preserve"> предъявляемые к ребенку должны быть посильными. У детей раннего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25726">
        <w:rPr>
          <w:rFonts w:ascii="Times New Roman" w:hAnsi="Times New Roman" w:cs="Times New Roman"/>
          <w:sz w:val="28"/>
          <w:szCs w:val="28"/>
        </w:rPr>
        <w:t>пособность  к</w:t>
      </w:r>
      <w:r w:rsidRPr="00925726">
        <w:rPr>
          <w:rFonts w:ascii="Times New Roman" w:hAnsi="Times New Roman" w:cs="Times New Roman"/>
          <w:sz w:val="28"/>
          <w:szCs w:val="28"/>
        </w:rPr>
        <w:t xml:space="preserve"> активному торможению развита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25726">
        <w:rPr>
          <w:rFonts w:ascii="Times New Roman" w:hAnsi="Times New Roman" w:cs="Times New Roman"/>
          <w:sz w:val="28"/>
          <w:szCs w:val="28"/>
        </w:rPr>
        <w:t xml:space="preserve">едостаточно. </w:t>
      </w:r>
      <w:r w:rsidRPr="00925726">
        <w:rPr>
          <w:rFonts w:ascii="Times New Roman" w:hAnsi="Times New Roman" w:cs="Times New Roman"/>
          <w:sz w:val="28"/>
          <w:szCs w:val="28"/>
        </w:rPr>
        <w:t xml:space="preserve"> П</w:t>
      </w:r>
      <w:r w:rsidRPr="00925726">
        <w:rPr>
          <w:rFonts w:ascii="Times New Roman" w:hAnsi="Times New Roman" w:cs="Times New Roman"/>
          <w:sz w:val="28"/>
          <w:szCs w:val="28"/>
        </w:rPr>
        <w:t>остоянно</w:t>
      </w:r>
      <w:r w:rsidRPr="00925726">
        <w:rPr>
          <w:rFonts w:ascii="Times New Roman" w:hAnsi="Times New Roman" w:cs="Times New Roman"/>
          <w:sz w:val="28"/>
          <w:szCs w:val="28"/>
        </w:rPr>
        <w:t>е</w:t>
      </w:r>
      <w:r w:rsidRPr="00925726">
        <w:rPr>
          <w:rFonts w:ascii="Times New Roman" w:hAnsi="Times New Roman" w:cs="Times New Roman"/>
          <w:sz w:val="28"/>
          <w:szCs w:val="28"/>
        </w:rPr>
        <w:t xml:space="preserve"> сдерживание активности ребёнка может привести к</w:t>
      </w:r>
      <w:r w:rsidRPr="00925726">
        <w:rPr>
          <w:rFonts w:ascii="Times New Roman" w:hAnsi="Times New Roman" w:cs="Times New Roman"/>
          <w:sz w:val="28"/>
          <w:szCs w:val="28"/>
        </w:rPr>
        <w:t xml:space="preserve"> </w:t>
      </w:r>
      <w:r w:rsidRPr="00925726">
        <w:rPr>
          <w:rFonts w:ascii="Times New Roman" w:hAnsi="Times New Roman" w:cs="Times New Roman"/>
          <w:sz w:val="28"/>
          <w:szCs w:val="28"/>
        </w:rPr>
        <w:t>срыву в поведении. Поэтому объем того, что разрешается делать ребенку, должен быть</w:t>
      </w:r>
      <w:r w:rsidRPr="00925726">
        <w:rPr>
          <w:rFonts w:ascii="Times New Roman" w:hAnsi="Times New Roman" w:cs="Times New Roman"/>
          <w:sz w:val="28"/>
          <w:szCs w:val="28"/>
        </w:rPr>
        <w:t xml:space="preserve"> </w:t>
      </w:r>
      <w:r w:rsidRPr="00925726">
        <w:rPr>
          <w:rFonts w:ascii="Times New Roman" w:hAnsi="Times New Roman" w:cs="Times New Roman"/>
          <w:sz w:val="28"/>
          <w:szCs w:val="28"/>
        </w:rPr>
        <w:t>значительно больше того, что ему запрещают. Например, трудно для ребенка сохранить</w:t>
      </w:r>
      <w:r w:rsidRPr="00925726">
        <w:rPr>
          <w:rFonts w:ascii="Times New Roman" w:hAnsi="Times New Roman" w:cs="Times New Roman"/>
          <w:sz w:val="28"/>
          <w:szCs w:val="28"/>
        </w:rPr>
        <w:t xml:space="preserve"> </w:t>
      </w:r>
      <w:r w:rsidRPr="00925726">
        <w:rPr>
          <w:rFonts w:ascii="Times New Roman" w:hAnsi="Times New Roman" w:cs="Times New Roman"/>
          <w:sz w:val="28"/>
          <w:szCs w:val="28"/>
        </w:rPr>
        <w:t xml:space="preserve">длительную неподвижную позу. </w:t>
      </w:r>
    </w:p>
    <w:p w:rsidR="00925726" w:rsidRPr="00925726" w:rsidRDefault="00925726" w:rsidP="00925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726">
        <w:rPr>
          <w:rFonts w:ascii="Times New Roman" w:hAnsi="Times New Roman" w:cs="Times New Roman"/>
          <w:sz w:val="28"/>
          <w:szCs w:val="28"/>
        </w:rPr>
        <w:t>Давая ребенку посильное поручение, нужно следить, чтобы он их</w:t>
      </w:r>
      <w:r w:rsidRPr="00925726">
        <w:rPr>
          <w:rFonts w:ascii="Times New Roman" w:hAnsi="Times New Roman" w:cs="Times New Roman"/>
          <w:sz w:val="28"/>
          <w:szCs w:val="28"/>
        </w:rPr>
        <w:t xml:space="preserve"> </w:t>
      </w:r>
      <w:r w:rsidRPr="00925726">
        <w:rPr>
          <w:rFonts w:ascii="Times New Roman" w:hAnsi="Times New Roman" w:cs="Times New Roman"/>
          <w:sz w:val="28"/>
          <w:szCs w:val="28"/>
        </w:rPr>
        <w:t>выполнил. В случае отказа можно ребенку немного помочь, можно напомнить, как выполнять то</w:t>
      </w:r>
      <w:r w:rsidRPr="00925726">
        <w:rPr>
          <w:rFonts w:ascii="Times New Roman" w:hAnsi="Times New Roman" w:cs="Times New Roman"/>
          <w:sz w:val="28"/>
          <w:szCs w:val="28"/>
        </w:rPr>
        <w:t xml:space="preserve"> </w:t>
      </w:r>
      <w:r w:rsidRPr="00925726">
        <w:rPr>
          <w:rFonts w:ascii="Times New Roman" w:hAnsi="Times New Roman" w:cs="Times New Roman"/>
          <w:sz w:val="28"/>
          <w:szCs w:val="28"/>
        </w:rPr>
        <w:t>или иное действие, обязательно подбадривая ребенка и побуждая его довести дело до конца.</w:t>
      </w:r>
    </w:p>
    <w:p w:rsidR="00925726" w:rsidRPr="00925726" w:rsidRDefault="00925726" w:rsidP="00925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726">
        <w:rPr>
          <w:rFonts w:ascii="Times New Roman" w:hAnsi="Times New Roman" w:cs="Times New Roman"/>
          <w:sz w:val="28"/>
          <w:szCs w:val="28"/>
        </w:rPr>
        <w:t>Ребенку нужна смена деятельности, правильное чередование двигательной активности и</w:t>
      </w:r>
      <w:r w:rsidR="00837BDB">
        <w:rPr>
          <w:rFonts w:ascii="Times New Roman" w:hAnsi="Times New Roman" w:cs="Times New Roman"/>
          <w:sz w:val="28"/>
          <w:szCs w:val="28"/>
        </w:rPr>
        <w:t xml:space="preserve"> </w:t>
      </w:r>
      <w:r w:rsidRPr="00925726">
        <w:rPr>
          <w:rFonts w:ascii="Times New Roman" w:hAnsi="Times New Roman" w:cs="Times New Roman"/>
          <w:sz w:val="28"/>
          <w:szCs w:val="28"/>
        </w:rPr>
        <w:t>спокойных занятий. Маленький ребенок с трудом переключается с одной деятельности на другую,</w:t>
      </w:r>
      <w:r w:rsidR="00837BDB">
        <w:rPr>
          <w:rFonts w:ascii="Times New Roman" w:hAnsi="Times New Roman" w:cs="Times New Roman"/>
          <w:sz w:val="28"/>
          <w:szCs w:val="28"/>
        </w:rPr>
        <w:t xml:space="preserve"> </w:t>
      </w:r>
      <w:r w:rsidRPr="00925726">
        <w:rPr>
          <w:rFonts w:ascii="Times New Roman" w:hAnsi="Times New Roman" w:cs="Times New Roman"/>
          <w:sz w:val="28"/>
          <w:szCs w:val="28"/>
        </w:rPr>
        <w:t>к этому его надо готовить постепенно, предупреждая о смене действия: «Заканчивай катать</w:t>
      </w:r>
      <w:r w:rsidR="00837BDB">
        <w:rPr>
          <w:rFonts w:ascii="Times New Roman" w:hAnsi="Times New Roman" w:cs="Times New Roman"/>
          <w:sz w:val="28"/>
          <w:szCs w:val="28"/>
        </w:rPr>
        <w:t xml:space="preserve"> </w:t>
      </w:r>
      <w:r w:rsidRPr="00925726">
        <w:rPr>
          <w:rFonts w:ascii="Times New Roman" w:hAnsi="Times New Roman" w:cs="Times New Roman"/>
          <w:sz w:val="28"/>
          <w:szCs w:val="28"/>
        </w:rPr>
        <w:t>машинку, пора идти гулять».</w:t>
      </w:r>
    </w:p>
    <w:p w:rsidR="008B3E4B" w:rsidRDefault="00925726" w:rsidP="00925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726">
        <w:rPr>
          <w:rFonts w:ascii="Times New Roman" w:hAnsi="Times New Roman" w:cs="Times New Roman"/>
          <w:sz w:val="28"/>
          <w:szCs w:val="28"/>
        </w:rPr>
        <w:t>Во всех разделах воспитательной работы необходимо обеспечить индивидуальный подход</w:t>
      </w:r>
      <w:r w:rsidRPr="00925726">
        <w:rPr>
          <w:rFonts w:ascii="Times New Roman" w:hAnsi="Times New Roman" w:cs="Times New Roman"/>
          <w:sz w:val="28"/>
          <w:szCs w:val="28"/>
        </w:rPr>
        <w:t xml:space="preserve"> </w:t>
      </w:r>
      <w:r w:rsidRPr="00925726">
        <w:rPr>
          <w:rFonts w:ascii="Times New Roman" w:hAnsi="Times New Roman" w:cs="Times New Roman"/>
          <w:sz w:val="28"/>
          <w:szCs w:val="28"/>
        </w:rPr>
        <w:t xml:space="preserve"> к</w:t>
      </w:r>
      <w:r w:rsidR="00837BDB">
        <w:rPr>
          <w:rFonts w:ascii="Times New Roman" w:hAnsi="Times New Roman" w:cs="Times New Roman"/>
          <w:sz w:val="28"/>
          <w:szCs w:val="28"/>
        </w:rPr>
        <w:t xml:space="preserve"> </w:t>
      </w:r>
      <w:r w:rsidRPr="00925726">
        <w:rPr>
          <w:rFonts w:ascii="Times New Roman" w:hAnsi="Times New Roman" w:cs="Times New Roman"/>
          <w:sz w:val="28"/>
          <w:szCs w:val="28"/>
        </w:rPr>
        <w:t>каждому ребенку.</w:t>
      </w:r>
    </w:p>
    <w:p w:rsidR="00837BDB" w:rsidRPr="00925726" w:rsidRDefault="00837BDB" w:rsidP="00925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 до поступления ребенка в группу узнать о его привычках и особенностях поведения.  Лучше всего в режим группы ребенка включать постепенно</w:t>
      </w:r>
      <w:r w:rsidR="001F4E8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37BDB" w:rsidRPr="00925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BC"/>
    <w:rsid w:val="001F4E8F"/>
    <w:rsid w:val="00837BDB"/>
    <w:rsid w:val="008B3E4B"/>
    <w:rsid w:val="00925726"/>
    <w:rsid w:val="00BA4EBC"/>
    <w:rsid w:val="00D7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Рысенок</dc:creator>
  <cp:lastModifiedBy>Рысенок</cp:lastModifiedBy>
  <cp:revision>2</cp:revision>
  <dcterms:created xsi:type="dcterms:W3CDTF">2023-12-16T20:08:00Z</dcterms:created>
  <dcterms:modified xsi:type="dcterms:W3CDTF">2023-12-16T20:08:00Z</dcterms:modified>
</cp:coreProperties>
</file>