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Pr="00560251" w:rsidRDefault="00560251" w:rsidP="00A64B46">
      <w:pPr>
        <w:rPr>
          <w:sz w:val="40"/>
          <w:szCs w:val="40"/>
        </w:rPr>
      </w:pPr>
      <w:r w:rsidRPr="0056025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</w:t>
      </w:r>
      <w:r w:rsidRPr="00560251">
        <w:rPr>
          <w:sz w:val="40"/>
          <w:szCs w:val="40"/>
        </w:rPr>
        <w:t xml:space="preserve"> Конспект мастер- класс</w:t>
      </w:r>
    </w:p>
    <w:p w:rsidR="00560251" w:rsidRPr="00560251" w:rsidRDefault="00560251" w:rsidP="00A64B46">
      <w:pPr>
        <w:rPr>
          <w:sz w:val="40"/>
          <w:szCs w:val="40"/>
        </w:rPr>
      </w:pPr>
      <w:r w:rsidRPr="0056025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</w:t>
      </w:r>
      <w:r w:rsidRPr="00560251">
        <w:rPr>
          <w:sz w:val="40"/>
          <w:szCs w:val="40"/>
        </w:rPr>
        <w:t xml:space="preserve"> «Пластилиновая  сказка»</w:t>
      </w:r>
    </w:p>
    <w:p w:rsidR="00560251" w:rsidRPr="00560251" w:rsidRDefault="00560251" w:rsidP="00A64B46">
      <w:pPr>
        <w:rPr>
          <w:sz w:val="40"/>
          <w:szCs w:val="40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Подготовила: Швецова Елена Рудольфовна</w:t>
      </w: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560251" w:rsidRDefault="00560251" w:rsidP="00A64B46">
      <w:pPr>
        <w:rPr>
          <w:szCs w:val="24"/>
        </w:rPr>
      </w:pP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Цель: заинтересовать и вовлечь родителей в совместную творческую деятельность с детьми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Задачи: учить детей передавать в лепке изображения любимых сказочных героев, основываясь на знания и опыт, полученные ранее. Совершенствовать умение выполнять работу в технике пластилиновая живопись: ритмично отщипывать небольшие кусочки пластилина от основной массы, аккуратно наносить их по контуру изображения, плавно разглаживая поверхность. Упражнять в подборе нужного цвета, дополняя изображение мелкими деталями. Развивать мелкую моторику рук и координацию движений, эмоциональную отзывчивость, образное восприятие, воображение, творчество. Воспитывать эстетический вкус, чувство товарищества и взаимопомощи.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Материал: пластилин, дощечки, салфетки, стеки. Бросовый материал - для создания игровых фантазийных изображений:  семечки, зернышки, пуговицы, пластиковые ёмкости и т.д.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                                                           Ход занятия.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В нашей группе сегодня весело и светло, к нам пришли гости. Давайте улыбнемся и поздороваемся с ними. Ведь улыбка – это чудо, от которого становится тепло и светло. Поэтому предлагаю </w:t>
      </w:r>
      <w:proofErr w:type="gramStart"/>
      <w:r w:rsidRPr="00A64B46">
        <w:rPr>
          <w:szCs w:val="24"/>
        </w:rPr>
        <w:t>по</w:t>
      </w:r>
      <w:proofErr w:type="gramEnd"/>
      <w:r w:rsidRPr="00A64B46">
        <w:rPr>
          <w:szCs w:val="24"/>
        </w:rPr>
        <w:t xml:space="preserve"> чаще улыбаться </w:t>
      </w:r>
      <w:proofErr w:type="gramStart"/>
      <w:r w:rsidRPr="00A64B46">
        <w:rPr>
          <w:szCs w:val="24"/>
        </w:rPr>
        <w:t>друг</w:t>
      </w:r>
      <w:proofErr w:type="gramEnd"/>
      <w:r w:rsidRPr="00A64B46">
        <w:rPr>
          <w:szCs w:val="24"/>
        </w:rPr>
        <w:t xml:space="preserve"> другу и дарить хорошее настроение.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Придумано кем-то просто и мудро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При встреча здороваться</w:t>
      </w:r>
      <w:proofErr w:type="gramStart"/>
      <w:r w:rsidRPr="00A64B46">
        <w:rPr>
          <w:szCs w:val="24"/>
        </w:rPr>
        <w:t xml:space="preserve"> :</w:t>
      </w:r>
      <w:proofErr w:type="gramEnd"/>
      <w:r w:rsidRPr="00A64B46">
        <w:rPr>
          <w:szCs w:val="24"/>
        </w:rPr>
        <w:t xml:space="preserve"> 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«Доброе утро!»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«Доброе утро!»- солнцу и птицам,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«Доброе утро!»- приветливым лицам,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«Доброе утро!»- гости дорогие!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Мы - веселые ребята,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Ходим в группу  «Непоседа»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Вас сюда всех пригласили,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Мастер – класс Вам показать.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Снова рады видеть Вас,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И начинаем мастер – класс.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Показ книги-коробки.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Воспитатель: дети как вы думаете, какие сказки здесь  спрятались?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Ответы детей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lastRenderedPageBreak/>
        <w:t>Воспитатель: Злая колдунья пришла и забрала всех сказочных героев. А каких героев вы знаете?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Ответы детей.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Воспитатель: Как мы можем вернуть сказочных героев?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Дети: Нарисовать, сшить,  сделать из дерева</w:t>
      </w:r>
      <w:proofErr w:type="gramStart"/>
      <w:r w:rsidRPr="00A64B46">
        <w:rPr>
          <w:szCs w:val="24"/>
        </w:rPr>
        <w:t xml:space="preserve"> ,</w:t>
      </w:r>
      <w:proofErr w:type="gramEnd"/>
      <w:r w:rsidRPr="00A64B46">
        <w:rPr>
          <w:szCs w:val="24"/>
        </w:rPr>
        <w:t xml:space="preserve"> бумаги, слепить.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 Воспитатель: Сказки в книге старинные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               То </w:t>
      </w:r>
      <w:proofErr w:type="gramStart"/>
      <w:r w:rsidRPr="00A64B46">
        <w:rPr>
          <w:szCs w:val="24"/>
        </w:rPr>
        <w:t>короткие</w:t>
      </w:r>
      <w:proofErr w:type="gramEnd"/>
      <w:r w:rsidRPr="00A64B46">
        <w:rPr>
          <w:szCs w:val="24"/>
        </w:rPr>
        <w:t>, то длинные.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                Как книга открывается,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               Так и сказка начинается.</w:t>
      </w:r>
    </w:p>
    <w:p w:rsidR="00A64B46" w:rsidRPr="00A64B46" w:rsidRDefault="00A64B46" w:rsidP="00A64B46">
      <w:pPr>
        <w:rPr>
          <w:szCs w:val="24"/>
        </w:rPr>
      </w:pP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Открываем книгу, внутри пластилин и пластиковая бутылка.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Сегодня я вас научу делать сказочных героев из бутылки и пластилина. Сначала сделаем пальчиковую гимнастику.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Пальчиковая гимнастика </w:t>
      </w:r>
    </w:p>
    <w:p w:rsidR="00A64B46" w:rsidRPr="00A64B46" w:rsidRDefault="00A64B46" w:rsidP="00A64B46">
      <w:pPr>
        <w:rPr>
          <w:szCs w:val="24"/>
        </w:rPr>
      </w:pP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Пластилиновый    комочек  мягкий,            Показ комочка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На ощупь </w:t>
      </w:r>
      <w:proofErr w:type="gramStart"/>
      <w:r w:rsidRPr="00A64B46">
        <w:rPr>
          <w:szCs w:val="24"/>
        </w:rPr>
        <w:t>приятный</w:t>
      </w:r>
      <w:proofErr w:type="gramEnd"/>
      <w:r w:rsidRPr="00A64B46">
        <w:rPr>
          <w:szCs w:val="24"/>
        </w:rPr>
        <w:t xml:space="preserve"> и гладкий.                  Гладим ладони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Лежит у меня на ладошке,                          показ ладошек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Слепить из него могу кошку,                      показ кошки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Картинку, что видела в книжке.                 Показ развёрнутой книжки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Комочек помяла немножко,                  сжимание и разжимание кистей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Слеплю ему ручки и ножки,                     поглаживание рук и ног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Слеплю ему ушки и глазки,                  показ ушек и глазок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 xml:space="preserve">И вместе отправимся в сказку!          Указательный и средний палец обеих рук                               бегут по столу, как ножки 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Показ  берём пластиковую бутылку, из неё мы будем делать туловище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Пластилин распределяем по бутылке и размазываем равномерно. Лепим части тела и голову, добавляем мелкие детали.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Совместное выполнение работ детей и родителей из пластилина персонажей сказки, соблюдая последовательность работы.</w:t>
      </w:r>
    </w:p>
    <w:p w:rsidR="00A64B46" w:rsidRPr="00A64B46" w:rsidRDefault="00A64B46" w:rsidP="00A64B46">
      <w:pPr>
        <w:rPr>
          <w:szCs w:val="24"/>
        </w:rPr>
      </w:pPr>
      <w:r w:rsidRPr="00A64B46">
        <w:rPr>
          <w:szCs w:val="24"/>
        </w:rPr>
        <w:t>В конце занятия рассматривают работы, рассказывают, у кого кто получился из какой сказки пришел их герой.</w:t>
      </w:r>
    </w:p>
    <w:p w:rsidR="00F53168" w:rsidRPr="00F53168" w:rsidRDefault="00F53168" w:rsidP="00F53168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F53168">
        <w:rPr>
          <w:rFonts w:ascii="Arial" w:eastAsia="Times New Roman" w:hAnsi="Arial" w:cs="Arial"/>
          <w:color w:val="111111"/>
          <w:sz w:val="20"/>
          <w:szCs w:val="20"/>
        </w:rPr>
        <w:lastRenderedPageBreak/>
        <w:t>Мастер-класс свой показали,</w:t>
      </w:r>
    </w:p>
    <w:p w:rsidR="00F53168" w:rsidRPr="00F53168" w:rsidRDefault="00F53168" w:rsidP="00F53168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F53168">
        <w:rPr>
          <w:rFonts w:ascii="Arial" w:eastAsia="Times New Roman" w:hAnsi="Arial" w:cs="Arial"/>
          <w:color w:val="111111"/>
          <w:sz w:val="20"/>
          <w:szCs w:val="20"/>
        </w:rPr>
        <w:t>Надеемся, что Вы многое узнали…</w:t>
      </w:r>
    </w:p>
    <w:p w:rsidR="00F53168" w:rsidRPr="00F53168" w:rsidRDefault="00F53168" w:rsidP="00F53168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F53168">
        <w:rPr>
          <w:rFonts w:ascii="Arial" w:eastAsia="Times New Roman" w:hAnsi="Arial" w:cs="Arial"/>
          <w:color w:val="111111"/>
          <w:sz w:val="20"/>
          <w:szCs w:val="20"/>
        </w:rPr>
        <w:t>Своих деток обучайте,</w:t>
      </w:r>
    </w:p>
    <w:p w:rsidR="00F53168" w:rsidRDefault="00F53168" w:rsidP="00F53168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F53168">
        <w:rPr>
          <w:rFonts w:ascii="Arial" w:eastAsia="Times New Roman" w:hAnsi="Arial" w:cs="Arial"/>
          <w:color w:val="111111"/>
          <w:sz w:val="20"/>
          <w:szCs w:val="20"/>
        </w:rPr>
        <w:t>И о нас не забывайте.</w:t>
      </w:r>
    </w:p>
    <w:p w:rsidR="00261B0B" w:rsidRPr="00261B0B" w:rsidRDefault="00261B0B" w:rsidP="00261B0B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261B0B">
        <w:rPr>
          <w:rFonts w:ascii="Arial" w:eastAsia="Times New Roman" w:hAnsi="Arial" w:cs="Arial"/>
          <w:color w:val="111111"/>
          <w:sz w:val="20"/>
          <w:szCs w:val="20"/>
        </w:rPr>
        <w:t>Добрые слова не лень</w:t>
      </w:r>
    </w:p>
    <w:p w:rsidR="00261B0B" w:rsidRPr="00261B0B" w:rsidRDefault="00261B0B" w:rsidP="00261B0B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261B0B">
        <w:rPr>
          <w:rFonts w:ascii="Arial" w:eastAsia="Times New Roman" w:hAnsi="Arial" w:cs="Arial"/>
          <w:color w:val="111111"/>
          <w:sz w:val="20"/>
          <w:szCs w:val="20"/>
        </w:rPr>
        <w:t>Говорить нам каждый день;</w:t>
      </w:r>
    </w:p>
    <w:p w:rsidR="00261B0B" w:rsidRPr="00261B0B" w:rsidRDefault="00261B0B" w:rsidP="00261B0B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261B0B">
        <w:rPr>
          <w:rFonts w:ascii="Arial" w:eastAsia="Times New Roman" w:hAnsi="Arial" w:cs="Arial"/>
          <w:color w:val="111111"/>
          <w:sz w:val="20"/>
          <w:szCs w:val="20"/>
        </w:rPr>
        <w:t>Всем друзьям мы на прощание</w:t>
      </w:r>
    </w:p>
    <w:p w:rsidR="00261B0B" w:rsidRPr="00261B0B" w:rsidRDefault="00261B0B" w:rsidP="00261B0B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261B0B">
        <w:rPr>
          <w:rFonts w:ascii="Arial" w:eastAsia="Times New Roman" w:hAnsi="Arial" w:cs="Arial"/>
          <w:color w:val="111111"/>
          <w:sz w:val="20"/>
          <w:szCs w:val="20"/>
        </w:rPr>
        <w:t>Скажем дружно: «До свидания!»</w:t>
      </w:r>
    </w:p>
    <w:p w:rsidR="00261B0B" w:rsidRPr="00261B0B" w:rsidRDefault="00261B0B" w:rsidP="00261B0B">
      <w:pPr>
        <w:rPr>
          <w:sz w:val="20"/>
          <w:szCs w:val="20"/>
        </w:rPr>
      </w:pPr>
    </w:p>
    <w:p w:rsidR="00261B0B" w:rsidRPr="00F53168" w:rsidRDefault="00261B0B" w:rsidP="00F53168">
      <w:pPr>
        <w:spacing w:before="327" w:after="327" w:line="240" w:lineRule="auto"/>
        <w:rPr>
          <w:rFonts w:ascii="Arial" w:eastAsia="Times New Roman" w:hAnsi="Arial" w:cs="Arial"/>
          <w:color w:val="111111"/>
          <w:sz w:val="20"/>
          <w:szCs w:val="20"/>
        </w:rPr>
      </w:pPr>
    </w:p>
    <w:p w:rsidR="00A64B46" w:rsidRPr="00F53168" w:rsidRDefault="00A64B46" w:rsidP="00A64B46">
      <w:pPr>
        <w:rPr>
          <w:sz w:val="20"/>
          <w:szCs w:val="20"/>
        </w:rPr>
      </w:pPr>
    </w:p>
    <w:p w:rsidR="00A64B46" w:rsidRPr="00F53168" w:rsidRDefault="00A64B46" w:rsidP="00A64B46">
      <w:pPr>
        <w:rPr>
          <w:sz w:val="20"/>
          <w:szCs w:val="20"/>
        </w:rPr>
      </w:pPr>
    </w:p>
    <w:p w:rsidR="00A64B46" w:rsidRPr="00A64B46" w:rsidRDefault="00A64B46" w:rsidP="00A64B46">
      <w:pPr>
        <w:rPr>
          <w:szCs w:val="24"/>
        </w:rPr>
      </w:pPr>
    </w:p>
    <w:p w:rsidR="00A64B46" w:rsidRPr="00A64B46" w:rsidRDefault="00A64B46" w:rsidP="00A64B46">
      <w:pPr>
        <w:rPr>
          <w:szCs w:val="24"/>
        </w:rPr>
      </w:pPr>
    </w:p>
    <w:p w:rsidR="00A64B46" w:rsidRPr="00A64B46" w:rsidRDefault="00A64B46" w:rsidP="00A64B46">
      <w:pPr>
        <w:rPr>
          <w:szCs w:val="24"/>
        </w:rPr>
      </w:pPr>
    </w:p>
    <w:p w:rsidR="001608E2" w:rsidRPr="00A64B46" w:rsidRDefault="001608E2" w:rsidP="00A64B46">
      <w:pPr>
        <w:rPr>
          <w:szCs w:val="24"/>
        </w:rPr>
      </w:pPr>
    </w:p>
    <w:sectPr w:rsidR="001608E2" w:rsidRPr="00A64B46" w:rsidSect="00A7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7D50"/>
    <w:multiLevelType w:val="multilevel"/>
    <w:tmpl w:val="8790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D58"/>
    <w:multiLevelType w:val="multilevel"/>
    <w:tmpl w:val="E46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522"/>
    <w:rsid w:val="000C63D9"/>
    <w:rsid w:val="000F4CDA"/>
    <w:rsid w:val="0014534F"/>
    <w:rsid w:val="001608E2"/>
    <w:rsid w:val="00254522"/>
    <w:rsid w:val="00261B0B"/>
    <w:rsid w:val="002E08CE"/>
    <w:rsid w:val="00373738"/>
    <w:rsid w:val="003A5054"/>
    <w:rsid w:val="00521AF8"/>
    <w:rsid w:val="00560251"/>
    <w:rsid w:val="00566A0C"/>
    <w:rsid w:val="00671AE2"/>
    <w:rsid w:val="00676550"/>
    <w:rsid w:val="00827E10"/>
    <w:rsid w:val="00851493"/>
    <w:rsid w:val="008B0F38"/>
    <w:rsid w:val="00945DA5"/>
    <w:rsid w:val="00954E01"/>
    <w:rsid w:val="00963AC9"/>
    <w:rsid w:val="009C5B76"/>
    <w:rsid w:val="00A55FCA"/>
    <w:rsid w:val="00A64B46"/>
    <w:rsid w:val="00A76AE3"/>
    <w:rsid w:val="00A91C15"/>
    <w:rsid w:val="00AB4503"/>
    <w:rsid w:val="00AF07C0"/>
    <w:rsid w:val="00C0199E"/>
    <w:rsid w:val="00E73127"/>
    <w:rsid w:val="00F53168"/>
    <w:rsid w:val="00F73D39"/>
    <w:rsid w:val="00FD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E3"/>
  </w:style>
  <w:style w:type="paragraph" w:styleId="2">
    <w:name w:val="heading 2"/>
    <w:basedOn w:val="a"/>
    <w:link w:val="20"/>
    <w:uiPriority w:val="9"/>
    <w:qFormat/>
    <w:rsid w:val="00160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8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2017-11-23T20:20:00Z</dcterms:created>
  <dcterms:modified xsi:type="dcterms:W3CDTF">2018-11-18T18:41:00Z</dcterms:modified>
</cp:coreProperties>
</file>