
<file path=[Content_Types].xml><?xml version="1.0" encoding="utf-8"?>
<Types xmlns="http://schemas.openxmlformats.org/package/2006/content-types">
  <Default Extension="png" ContentType="image/png"/>
  <Default Extension="jfif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4133" w:rsidRPr="00442A5E" w:rsidRDefault="00442A5E" w:rsidP="00CE21C3">
      <w:pPr>
        <w:spacing w:after="0" w:line="240" w:lineRule="auto"/>
        <w:ind w:right="-1"/>
        <w:rPr>
          <w:rFonts w:ascii="Times New Roman" w:hAnsi="Times New Roman" w:cs="Times New Roman"/>
          <w:sz w:val="26"/>
          <w:szCs w:val="26"/>
        </w:rPr>
      </w:pPr>
      <w:r w:rsidRPr="00442A5E">
        <w:rPr>
          <w:rFonts w:ascii="Times New Roman" w:hAnsi="Times New Roman" w:cs="Times New Roman"/>
          <w:sz w:val="26"/>
          <w:szCs w:val="26"/>
        </w:rPr>
        <w:t>ГОСУДАРСТВЕННОЕ АВТОНОМНОЕ ПРОФЕССИОНАЛЬНОЕ ОБРАЗОВАТЕЛЬНОЕ</w:t>
      </w:r>
    </w:p>
    <w:p w:rsidR="00442A5E" w:rsidRDefault="00442A5E" w:rsidP="00CE21C3">
      <w:pPr>
        <w:spacing w:after="0" w:line="240" w:lineRule="auto"/>
        <w:ind w:right="-1"/>
        <w:jc w:val="center"/>
        <w:rPr>
          <w:rFonts w:ascii="Times New Roman" w:hAnsi="Times New Roman" w:cs="Times New Roman"/>
          <w:sz w:val="26"/>
          <w:szCs w:val="26"/>
        </w:rPr>
      </w:pPr>
      <w:r w:rsidRPr="00442A5E">
        <w:rPr>
          <w:rFonts w:ascii="Times New Roman" w:hAnsi="Times New Roman" w:cs="Times New Roman"/>
          <w:sz w:val="26"/>
          <w:szCs w:val="26"/>
        </w:rPr>
        <w:t>УЧ</w:t>
      </w:r>
      <w:r w:rsidR="00CE21C3">
        <w:rPr>
          <w:rFonts w:ascii="Times New Roman" w:hAnsi="Times New Roman" w:cs="Times New Roman"/>
          <w:sz w:val="26"/>
          <w:szCs w:val="26"/>
        </w:rPr>
        <w:t xml:space="preserve">РЕЖДЕНИЕ РБ </w:t>
      </w:r>
      <w:r w:rsidRPr="00442A5E">
        <w:rPr>
          <w:rFonts w:ascii="Times New Roman" w:hAnsi="Times New Roman" w:cs="Times New Roman"/>
          <w:sz w:val="26"/>
          <w:szCs w:val="26"/>
        </w:rPr>
        <w:t>«СИБАЙСКИЙ МЕДИЦИНСКИЙ КОЛЛЕДЖ»</w:t>
      </w:r>
    </w:p>
    <w:p w:rsidR="00442A5E" w:rsidRDefault="00442A5E" w:rsidP="00FF38CE">
      <w:pPr>
        <w:spacing w:after="0" w:line="240" w:lineRule="auto"/>
        <w:ind w:right="-1"/>
        <w:jc w:val="center"/>
        <w:rPr>
          <w:rFonts w:ascii="Times New Roman" w:hAnsi="Times New Roman" w:cs="Times New Roman"/>
          <w:sz w:val="26"/>
          <w:szCs w:val="26"/>
        </w:rPr>
      </w:pPr>
    </w:p>
    <w:p w:rsidR="00442A5E" w:rsidRDefault="00442A5E" w:rsidP="00FF38CE">
      <w:pPr>
        <w:spacing w:after="0" w:line="240" w:lineRule="auto"/>
        <w:ind w:right="-1"/>
        <w:jc w:val="center"/>
        <w:rPr>
          <w:rFonts w:ascii="Times New Roman" w:hAnsi="Times New Roman" w:cs="Times New Roman"/>
          <w:sz w:val="26"/>
          <w:szCs w:val="26"/>
        </w:rPr>
      </w:pPr>
    </w:p>
    <w:p w:rsidR="00442A5E" w:rsidRDefault="00442A5E" w:rsidP="00FF38CE">
      <w:pPr>
        <w:spacing w:after="0" w:line="240" w:lineRule="auto"/>
        <w:ind w:right="-1"/>
        <w:jc w:val="center"/>
        <w:rPr>
          <w:rFonts w:ascii="Times New Roman" w:hAnsi="Times New Roman" w:cs="Times New Roman"/>
          <w:sz w:val="26"/>
          <w:szCs w:val="26"/>
        </w:rPr>
      </w:pPr>
    </w:p>
    <w:p w:rsidR="00442A5E" w:rsidRDefault="00442A5E" w:rsidP="00FF38CE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442A5E" w:rsidRDefault="00442A5E" w:rsidP="00FF38CE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CE21C3">
      <w:pPr>
        <w:spacing w:after="0" w:line="240" w:lineRule="auto"/>
        <w:ind w:right="-1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442A5E" w:rsidRDefault="00442A5E" w:rsidP="00FF38CE">
      <w:pPr>
        <w:spacing w:after="0" w:line="240" w:lineRule="auto"/>
        <w:ind w:right="-1"/>
        <w:rPr>
          <w:rFonts w:ascii="Times New Roman" w:hAnsi="Times New Roman" w:cs="Times New Roman"/>
          <w:sz w:val="28"/>
          <w:szCs w:val="28"/>
        </w:rPr>
      </w:pPr>
    </w:p>
    <w:p w:rsidR="00442A5E" w:rsidRPr="00442A5E" w:rsidRDefault="00442A5E" w:rsidP="00FF38CE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442A5E" w:rsidRPr="00442A5E" w:rsidRDefault="00442A5E" w:rsidP="00FF38CE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442A5E" w:rsidRPr="00442A5E" w:rsidRDefault="00442A5E" w:rsidP="00CE21C3">
      <w:pPr>
        <w:spacing w:after="0" w:line="36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2A5E">
        <w:rPr>
          <w:rFonts w:ascii="Times New Roman" w:hAnsi="Times New Roman" w:cs="Times New Roman"/>
          <w:b/>
          <w:sz w:val="28"/>
          <w:szCs w:val="28"/>
        </w:rPr>
        <w:t>Методическая разработка внеклассного мероприятия</w:t>
      </w:r>
    </w:p>
    <w:p w:rsidR="00442A5E" w:rsidRDefault="00424531" w:rsidP="00CE21C3">
      <w:pPr>
        <w:spacing w:after="0" w:line="36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на тему: </w:t>
      </w:r>
      <w:r w:rsidR="00442A5E" w:rsidRPr="00442A5E">
        <w:rPr>
          <w:rFonts w:ascii="Times New Roman" w:hAnsi="Times New Roman" w:cs="Times New Roman"/>
          <w:b/>
          <w:sz w:val="28"/>
          <w:szCs w:val="28"/>
        </w:rPr>
        <w:t>«</w:t>
      </w:r>
      <w:r w:rsidR="00037F22" w:rsidRPr="00442A5E">
        <w:rPr>
          <w:rFonts w:ascii="Times New Roman" w:hAnsi="Times New Roman" w:cs="Times New Roman"/>
          <w:b/>
          <w:sz w:val="28"/>
          <w:szCs w:val="28"/>
        </w:rPr>
        <w:t>Сердцем,</w:t>
      </w:r>
      <w:r w:rsidR="00442A5E" w:rsidRPr="00442A5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442A5E" w:rsidRPr="00442A5E">
        <w:rPr>
          <w:rFonts w:ascii="Times New Roman" w:hAnsi="Times New Roman" w:cs="Times New Roman"/>
          <w:b/>
          <w:sz w:val="28"/>
          <w:szCs w:val="28"/>
        </w:rPr>
        <w:t>касаясь к подвигу</w:t>
      </w:r>
      <w:proofErr w:type="gramEnd"/>
      <w:r w:rsidR="00442A5E" w:rsidRPr="00442A5E">
        <w:rPr>
          <w:rFonts w:ascii="Times New Roman" w:hAnsi="Times New Roman" w:cs="Times New Roman"/>
          <w:b/>
          <w:sz w:val="28"/>
          <w:szCs w:val="28"/>
        </w:rPr>
        <w:t xml:space="preserve"> А. Матросова»</w:t>
      </w:r>
    </w:p>
    <w:p w:rsidR="00442A5E" w:rsidRPr="00442A5E" w:rsidRDefault="00424531" w:rsidP="0046111B">
      <w:pPr>
        <w:spacing w:after="0" w:line="36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специальность 34.02.01 «Сестринское дело»</w:t>
      </w:r>
    </w:p>
    <w:p w:rsidR="00442A5E" w:rsidRDefault="00442A5E" w:rsidP="00FF38CE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6A480D" w:rsidRDefault="0046111B" w:rsidP="00CE21C3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625BEB">
            <wp:extent cx="2950845" cy="3169920"/>
            <wp:effectExtent l="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45" cy="316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6111B" w:rsidRDefault="0046111B" w:rsidP="00CE21C3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CE21C3" w:rsidRDefault="00CE21C3" w:rsidP="00CE21C3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442A5E" w:rsidRDefault="00442A5E" w:rsidP="00CE21C3">
      <w:pPr>
        <w:spacing w:after="0" w:line="240" w:lineRule="auto"/>
        <w:ind w:right="-1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442A5E" w:rsidTr="00442A5E">
        <w:tc>
          <w:tcPr>
            <w:tcW w:w="4785" w:type="dxa"/>
            <w:hideMark/>
          </w:tcPr>
          <w:p w:rsidR="00442A5E" w:rsidRDefault="00442A5E" w:rsidP="00FF38CE">
            <w:pPr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Рассмотрено и утверждено</w:t>
            </w:r>
          </w:p>
          <w:p w:rsidR="00442A5E" w:rsidRDefault="00442A5E" w:rsidP="00FF38CE">
            <w:pPr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 заседании ЦМК</w:t>
            </w:r>
          </w:p>
          <w:p w:rsidR="00442A5E" w:rsidRDefault="00CE21C3" w:rsidP="00FF38CE">
            <w:pPr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Протокол №</w:t>
            </w: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1</w:t>
            </w:r>
            <w:r w:rsidR="00442A5E">
              <w:rPr>
                <w:rFonts w:ascii="Times New Roman" w:hAnsi="Times New Roman" w:cs="Times New Roman"/>
                <w:sz w:val="28"/>
                <w:szCs w:val="28"/>
              </w:rPr>
              <w:t>_</w:t>
            </w:r>
          </w:p>
          <w:p w:rsidR="00442A5E" w:rsidRDefault="00CE21C3" w:rsidP="00FF38CE">
            <w:pPr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«_</w:t>
            </w:r>
            <w:r w:rsidRPr="00CE21C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30</w:t>
            </w:r>
            <w:r w:rsidR="00442A5E">
              <w:rPr>
                <w:rFonts w:ascii="Times New Roman" w:hAnsi="Times New Roman" w:cs="Times New Roman"/>
                <w:sz w:val="28"/>
                <w:szCs w:val="28"/>
              </w:rPr>
              <w:t>_»_</w:t>
            </w:r>
            <w:r w:rsidRPr="00CE21C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августа</w:t>
            </w:r>
            <w:r w:rsidR="00442A5E">
              <w:rPr>
                <w:rFonts w:ascii="Times New Roman" w:hAnsi="Times New Roman" w:cs="Times New Roman"/>
                <w:sz w:val="28"/>
                <w:szCs w:val="28"/>
              </w:rPr>
              <w:t>_202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442A5E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  <w:p w:rsidR="00442A5E" w:rsidRDefault="00442A5E" w:rsidP="00FF38CE">
            <w:pPr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_______ Председатель ЦМК</w:t>
            </w:r>
          </w:p>
          <w:p w:rsidR="00442A5E" w:rsidRDefault="00442A5E" w:rsidP="00FF38CE">
            <w:pPr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Подгорбунских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Е.П./ </w:t>
            </w:r>
          </w:p>
        </w:tc>
        <w:tc>
          <w:tcPr>
            <w:tcW w:w="4786" w:type="dxa"/>
            <w:hideMark/>
          </w:tcPr>
          <w:p w:rsidR="00442A5E" w:rsidRDefault="00442A5E" w:rsidP="00FF38CE">
            <w:pPr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Составила: Щеглова Г.Р.</w:t>
            </w:r>
          </w:p>
        </w:tc>
      </w:tr>
    </w:tbl>
    <w:p w:rsidR="006A480D" w:rsidRDefault="006A480D" w:rsidP="00FF38CE">
      <w:pPr>
        <w:spacing w:after="0" w:line="240" w:lineRule="auto"/>
        <w:ind w:right="-1"/>
        <w:rPr>
          <w:rFonts w:ascii="Times New Roman" w:hAnsi="Times New Roman" w:cs="Times New Roman"/>
          <w:sz w:val="28"/>
          <w:szCs w:val="28"/>
        </w:rPr>
      </w:pPr>
    </w:p>
    <w:p w:rsidR="00442A5E" w:rsidRDefault="00CE21C3" w:rsidP="00FF38CE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Сибай, 2024</w:t>
      </w:r>
      <w:r w:rsidR="00442A5E">
        <w:rPr>
          <w:rFonts w:ascii="Times New Roman" w:hAnsi="Times New Roman" w:cs="Times New Roman"/>
          <w:sz w:val="28"/>
          <w:szCs w:val="28"/>
        </w:rPr>
        <w:t>г.</w:t>
      </w: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96"/>
        <w:gridCol w:w="2126"/>
      </w:tblGrid>
      <w:tr w:rsidR="00CE21C3" w:rsidTr="00CE21C3">
        <w:tc>
          <w:tcPr>
            <w:tcW w:w="9322" w:type="dxa"/>
            <w:gridSpan w:val="2"/>
          </w:tcPr>
          <w:p w:rsidR="00CE21C3" w:rsidRDefault="00CE21C3" w:rsidP="00CE21C3">
            <w:pPr>
              <w:pStyle w:val="a4"/>
              <w:spacing w:line="360" w:lineRule="auto"/>
              <w:ind w:left="0" w:right="-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ОГЛАВЛЕНИЕ</w:t>
            </w:r>
          </w:p>
        </w:tc>
      </w:tr>
      <w:tr w:rsidR="00CE21C3" w:rsidTr="00CE21C3">
        <w:tc>
          <w:tcPr>
            <w:tcW w:w="7196" w:type="dxa"/>
          </w:tcPr>
          <w:p w:rsidR="00CE21C3" w:rsidRDefault="00CE21C3" w:rsidP="00CE21C3">
            <w:pPr>
              <w:pStyle w:val="a4"/>
              <w:spacing w:line="360" w:lineRule="auto"/>
              <w:ind w:left="0" w:right="-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Пояснительная записка</w:t>
            </w:r>
          </w:p>
        </w:tc>
        <w:tc>
          <w:tcPr>
            <w:tcW w:w="2126" w:type="dxa"/>
          </w:tcPr>
          <w:p w:rsidR="00CE21C3" w:rsidRDefault="00CE21C3" w:rsidP="00CE21C3">
            <w:pPr>
              <w:pStyle w:val="a4"/>
              <w:spacing w:line="360" w:lineRule="auto"/>
              <w:ind w:left="0" w:right="-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стр.</w:t>
            </w:r>
          </w:p>
        </w:tc>
      </w:tr>
      <w:tr w:rsidR="00CE21C3" w:rsidTr="00CE21C3">
        <w:tc>
          <w:tcPr>
            <w:tcW w:w="7196" w:type="dxa"/>
          </w:tcPr>
          <w:p w:rsidR="00CE21C3" w:rsidRDefault="00CE21C3" w:rsidP="00CE21C3">
            <w:pPr>
              <w:pStyle w:val="a4"/>
              <w:spacing w:line="360" w:lineRule="auto"/>
              <w:ind w:left="0" w:right="-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Методическое обоснование внеклассного мероприятия</w:t>
            </w:r>
          </w:p>
        </w:tc>
        <w:tc>
          <w:tcPr>
            <w:tcW w:w="2126" w:type="dxa"/>
          </w:tcPr>
          <w:p w:rsidR="00CE21C3" w:rsidRDefault="00CE21C3" w:rsidP="00CE21C3">
            <w:pPr>
              <w:pStyle w:val="a4"/>
              <w:spacing w:line="360" w:lineRule="auto"/>
              <w:ind w:left="0" w:right="-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 стр.</w:t>
            </w:r>
          </w:p>
        </w:tc>
      </w:tr>
      <w:tr w:rsidR="00CE21C3" w:rsidTr="00CE21C3">
        <w:tc>
          <w:tcPr>
            <w:tcW w:w="7196" w:type="dxa"/>
          </w:tcPr>
          <w:p w:rsidR="00CE21C3" w:rsidRDefault="00CE21C3" w:rsidP="00CE21C3">
            <w:pPr>
              <w:pStyle w:val="a4"/>
              <w:spacing w:line="360" w:lineRule="auto"/>
              <w:ind w:left="0" w:right="-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Сценарий</w:t>
            </w:r>
          </w:p>
        </w:tc>
        <w:tc>
          <w:tcPr>
            <w:tcW w:w="2126" w:type="dxa"/>
          </w:tcPr>
          <w:p w:rsidR="00CE21C3" w:rsidRDefault="00CE21C3" w:rsidP="00CE21C3">
            <w:pPr>
              <w:pStyle w:val="a4"/>
              <w:spacing w:line="360" w:lineRule="auto"/>
              <w:ind w:left="0" w:right="-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 стр.</w:t>
            </w:r>
          </w:p>
        </w:tc>
      </w:tr>
    </w:tbl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CE21C3">
      <w:pPr>
        <w:pStyle w:val="a4"/>
        <w:spacing w:after="0" w:line="240" w:lineRule="auto"/>
        <w:ind w:left="0" w:right="-1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442A5E" w:rsidRDefault="00442A5E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ПОЯСНИТЕЛЬНАЯ ЗАПИСКА</w:t>
      </w:r>
    </w:p>
    <w:p w:rsidR="00274AAA" w:rsidRDefault="00274AAA" w:rsidP="00FF38CE">
      <w:pPr>
        <w:pStyle w:val="a4"/>
        <w:spacing w:after="0" w:line="240" w:lineRule="auto"/>
        <w:ind w:left="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1B31B9" w:rsidRDefault="00037F22" w:rsidP="00FF38CE">
      <w:pPr>
        <w:pStyle w:val="a4"/>
        <w:spacing w:after="0" w:line="240" w:lineRule="auto"/>
        <w:ind w:left="0" w:right="-1"/>
        <w:jc w:val="both"/>
        <w:rPr>
          <w:rFonts w:ascii="Times New Roman" w:hAnsi="Times New Roman" w:cs="Times New Roman"/>
          <w:sz w:val="28"/>
          <w:szCs w:val="28"/>
        </w:rPr>
      </w:pPr>
      <w:r w:rsidRPr="00037F22">
        <w:rPr>
          <w:rFonts w:ascii="Times New Roman" w:hAnsi="Times New Roman" w:cs="Times New Roman"/>
          <w:b/>
          <w:sz w:val="28"/>
          <w:szCs w:val="28"/>
        </w:rPr>
        <w:t>Актуальность.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B31B9" w:rsidRPr="001B31B9">
        <w:rPr>
          <w:rFonts w:ascii="Times New Roman" w:hAnsi="Times New Roman" w:cs="Times New Roman"/>
          <w:sz w:val="28"/>
          <w:szCs w:val="28"/>
        </w:rPr>
        <w:t>Патриотическое воспитание подрастающего поколения – одна из самых актуальных задач нашего времени. Патриотизм предполагает гордость достижениями и культурой св</w:t>
      </w:r>
      <w:r w:rsidR="00274AAA">
        <w:rPr>
          <w:rFonts w:ascii="Times New Roman" w:hAnsi="Times New Roman" w:cs="Times New Roman"/>
          <w:sz w:val="28"/>
          <w:szCs w:val="28"/>
        </w:rPr>
        <w:t>оей Родины, желание сохранять её</w:t>
      </w:r>
      <w:r w:rsidR="001B31B9" w:rsidRPr="001B31B9">
        <w:rPr>
          <w:rFonts w:ascii="Times New Roman" w:hAnsi="Times New Roman" w:cs="Times New Roman"/>
          <w:sz w:val="28"/>
          <w:szCs w:val="28"/>
        </w:rPr>
        <w:t xml:space="preserve"> характер и культурные особенности и идентификацию себя с другими членами нации, готовность подчинить свои интересы интересам страны, стремление защищать интересы Родины и своего народа. </w:t>
      </w:r>
    </w:p>
    <w:p w:rsidR="001B31B9" w:rsidRDefault="001B31B9" w:rsidP="00FF38CE">
      <w:pPr>
        <w:pStyle w:val="a4"/>
        <w:spacing w:after="0" w:line="240" w:lineRule="auto"/>
        <w:ind w:left="0" w:right="-1" w:firstLine="839"/>
        <w:jc w:val="both"/>
        <w:rPr>
          <w:rFonts w:ascii="Times New Roman" w:hAnsi="Times New Roman" w:cs="Times New Roman"/>
          <w:sz w:val="28"/>
          <w:szCs w:val="28"/>
        </w:rPr>
      </w:pPr>
      <w:r w:rsidRPr="001B31B9">
        <w:rPr>
          <w:rFonts w:ascii="Times New Roman" w:hAnsi="Times New Roman" w:cs="Times New Roman"/>
          <w:sz w:val="28"/>
          <w:szCs w:val="28"/>
        </w:rPr>
        <w:t xml:space="preserve">Исторический источник патриотизма – веками и тысячелетиями закреплённое существование обособленных государств, формировавшее привязанность к родной земле, языку, традициям. В условиях образования наций и национальных государств патриотизм становится составной частью общественного сознания, отражающего общенациональные моменты в его развитии. </w:t>
      </w:r>
    </w:p>
    <w:p w:rsidR="001B31B9" w:rsidRDefault="001B31B9" w:rsidP="00FF38CE">
      <w:pPr>
        <w:pStyle w:val="a4"/>
        <w:spacing w:after="0" w:line="240" w:lineRule="auto"/>
        <w:ind w:left="0" w:right="-1" w:firstLine="839"/>
        <w:jc w:val="both"/>
        <w:rPr>
          <w:rFonts w:ascii="Times New Roman" w:hAnsi="Times New Roman" w:cs="Times New Roman"/>
          <w:sz w:val="28"/>
          <w:szCs w:val="28"/>
        </w:rPr>
      </w:pPr>
      <w:r w:rsidRPr="001B31B9">
        <w:rPr>
          <w:rFonts w:ascii="Times New Roman" w:hAnsi="Times New Roman" w:cs="Times New Roman"/>
          <w:sz w:val="28"/>
          <w:szCs w:val="28"/>
        </w:rPr>
        <w:t xml:space="preserve">Огромные изменения произошли в нашей стране за последние годы. Это касается нравственных ценностей, отношения к событиям нашей истории. Политическая дезинтеграция, социальная дифференциация общества, девальвация духовно-нравственных ценностей оказали негативное влияние на общественное сознание большинства социальных и возрастных групп россиян, в первую очередь молодежи. Усилился процесс снижения воспитательного воздействия российской культуры, искусства, образования – важных факторов формирования патриотизма. Среди молодого поколения более заметной стала утрата традиционного российского патриотического сознания. </w:t>
      </w:r>
    </w:p>
    <w:p w:rsidR="001B31B9" w:rsidRDefault="00747B39" w:rsidP="00FF38CE">
      <w:pPr>
        <w:pStyle w:val="a4"/>
        <w:spacing w:after="0" w:line="240" w:lineRule="auto"/>
        <w:ind w:left="0" w:right="-1" w:firstLine="83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подрастающего поколения</w:t>
      </w:r>
      <w:r w:rsidR="001B31B9" w:rsidRPr="001B31B9">
        <w:rPr>
          <w:rFonts w:ascii="Times New Roman" w:hAnsi="Times New Roman" w:cs="Times New Roman"/>
          <w:sz w:val="28"/>
          <w:szCs w:val="28"/>
        </w:rPr>
        <w:t xml:space="preserve"> исказились представления о патриотизме, доброте, великодушии. Сегодня материальные ценности доминируют над духовными. Однако трудности переходного периода не должны стать причиной приостановки патриотического воспитания. Возрождение духовно-нравственного воспитания – это шаг к возрождению России. </w:t>
      </w:r>
    </w:p>
    <w:p w:rsidR="00442A5E" w:rsidRDefault="001B31B9" w:rsidP="00FF38CE">
      <w:pPr>
        <w:pStyle w:val="a4"/>
        <w:spacing w:after="0" w:line="240" w:lineRule="auto"/>
        <w:ind w:left="0" w:right="-1" w:firstLine="839"/>
        <w:jc w:val="both"/>
        <w:rPr>
          <w:rFonts w:ascii="Times New Roman" w:hAnsi="Times New Roman" w:cs="Times New Roman"/>
          <w:sz w:val="28"/>
          <w:szCs w:val="28"/>
        </w:rPr>
      </w:pPr>
      <w:r w:rsidRPr="001B31B9">
        <w:rPr>
          <w:rFonts w:ascii="Times New Roman" w:hAnsi="Times New Roman" w:cs="Times New Roman"/>
          <w:sz w:val="28"/>
          <w:szCs w:val="28"/>
        </w:rPr>
        <w:t>Именно нравственно-патриотическое воспитание является одним из важнейших элементов общественного сознания, именно в этом основа жизнеспособности любого общества и государства, преемственности поколений. Поэтому формирование личности ребенка невозможно без воспитания с детских лет уважения к духовным ценностям</w:t>
      </w:r>
      <w:r w:rsidR="00747B39">
        <w:rPr>
          <w:rFonts w:ascii="Times New Roman" w:hAnsi="Times New Roman" w:cs="Times New Roman"/>
          <w:sz w:val="28"/>
          <w:szCs w:val="28"/>
        </w:rPr>
        <w:t>.</w:t>
      </w:r>
    </w:p>
    <w:p w:rsidR="00747B39" w:rsidRPr="00747B39" w:rsidRDefault="00747B39" w:rsidP="00FF38CE">
      <w:pPr>
        <w:pStyle w:val="a4"/>
        <w:spacing w:after="0" w:line="240" w:lineRule="auto"/>
        <w:ind w:left="0" w:right="-1"/>
        <w:jc w:val="both"/>
        <w:rPr>
          <w:rFonts w:ascii="Times New Roman" w:hAnsi="Times New Roman" w:cs="Times New Roman"/>
          <w:sz w:val="28"/>
          <w:szCs w:val="28"/>
        </w:rPr>
      </w:pPr>
      <w:r w:rsidRPr="00747B39">
        <w:rPr>
          <w:rFonts w:ascii="Times New Roman" w:hAnsi="Times New Roman" w:cs="Times New Roman"/>
          <w:b/>
          <w:sz w:val="28"/>
          <w:szCs w:val="28"/>
        </w:rPr>
        <w:t>Цели:</w:t>
      </w:r>
      <w:r w:rsidR="00B53E95">
        <w:rPr>
          <w:rFonts w:ascii="Times New Roman" w:hAnsi="Times New Roman" w:cs="Times New Roman"/>
          <w:sz w:val="28"/>
          <w:szCs w:val="28"/>
        </w:rPr>
        <w:t xml:space="preserve">  способствовать формированию патриотического, физического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B53E95">
        <w:rPr>
          <w:rFonts w:ascii="Times New Roman" w:hAnsi="Times New Roman" w:cs="Times New Roman"/>
          <w:sz w:val="28"/>
          <w:szCs w:val="28"/>
        </w:rPr>
        <w:t>интеллектуального и нравственного развития личности гражданина РФ и Республики Башкортостан</w:t>
      </w:r>
      <w:r w:rsidRPr="00747B39">
        <w:rPr>
          <w:rFonts w:ascii="Times New Roman" w:hAnsi="Times New Roman" w:cs="Times New Roman"/>
          <w:sz w:val="28"/>
          <w:szCs w:val="28"/>
        </w:rPr>
        <w:t>,</w:t>
      </w:r>
      <w:r w:rsidR="00B53E95">
        <w:rPr>
          <w:rFonts w:ascii="Times New Roman" w:hAnsi="Times New Roman" w:cs="Times New Roman"/>
          <w:sz w:val="28"/>
          <w:szCs w:val="28"/>
        </w:rPr>
        <w:t xml:space="preserve"> на примере подвига нашего земляка – Александра Матросова;</w:t>
      </w:r>
      <w:r w:rsidRPr="00747B39">
        <w:rPr>
          <w:rFonts w:ascii="Times New Roman" w:hAnsi="Times New Roman" w:cs="Times New Roman"/>
          <w:sz w:val="28"/>
          <w:szCs w:val="28"/>
        </w:rPr>
        <w:t xml:space="preserve"> </w:t>
      </w:r>
      <w:r w:rsidR="00B53E95">
        <w:rPr>
          <w:rFonts w:ascii="Times New Roman" w:hAnsi="Times New Roman" w:cs="Times New Roman"/>
          <w:sz w:val="28"/>
          <w:szCs w:val="28"/>
        </w:rPr>
        <w:t>повышение патриотического</w:t>
      </w:r>
      <w:r w:rsidRPr="00747B39">
        <w:rPr>
          <w:rFonts w:ascii="Times New Roman" w:hAnsi="Times New Roman" w:cs="Times New Roman"/>
          <w:sz w:val="28"/>
          <w:szCs w:val="28"/>
        </w:rPr>
        <w:t xml:space="preserve"> с</w:t>
      </w:r>
      <w:r w:rsidR="00B53E95">
        <w:rPr>
          <w:rFonts w:ascii="Times New Roman" w:hAnsi="Times New Roman" w:cs="Times New Roman"/>
          <w:sz w:val="28"/>
          <w:szCs w:val="28"/>
        </w:rPr>
        <w:t>ознания</w:t>
      </w:r>
      <w:r w:rsidRPr="00747B39">
        <w:rPr>
          <w:rFonts w:ascii="Times New Roman" w:hAnsi="Times New Roman" w:cs="Times New Roman"/>
          <w:sz w:val="28"/>
          <w:szCs w:val="28"/>
        </w:rPr>
        <w:t xml:space="preserve">, </w:t>
      </w:r>
      <w:r w:rsidR="00B53E95">
        <w:rPr>
          <w:rFonts w:ascii="Times New Roman" w:hAnsi="Times New Roman" w:cs="Times New Roman"/>
          <w:sz w:val="28"/>
          <w:szCs w:val="28"/>
        </w:rPr>
        <w:t>на примере этических</w:t>
      </w:r>
      <w:r w:rsidRPr="00747B39">
        <w:rPr>
          <w:rFonts w:ascii="Times New Roman" w:hAnsi="Times New Roman" w:cs="Times New Roman"/>
          <w:sz w:val="28"/>
          <w:szCs w:val="28"/>
        </w:rPr>
        <w:t xml:space="preserve"> </w:t>
      </w:r>
      <w:r w:rsidR="00B53E95">
        <w:rPr>
          <w:rFonts w:ascii="Times New Roman" w:hAnsi="Times New Roman" w:cs="Times New Roman"/>
          <w:sz w:val="28"/>
          <w:szCs w:val="28"/>
        </w:rPr>
        <w:t xml:space="preserve">музейных экспонатов. </w:t>
      </w:r>
    </w:p>
    <w:p w:rsidR="00747B39" w:rsidRDefault="00747B39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7B39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6B2E3F" w:rsidRDefault="006E53AC" w:rsidP="006E53AC">
      <w:pPr>
        <w:spacing w:after="0"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E53AC">
        <w:rPr>
          <w:rFonts w:ascii="Times New Roman" w:hAnsi="Times New Roman" w:cs="Times New Roman"/>
          <w:b/>
          <w:sz w:val="28"/>
          <w:szCs w:val="28"/>
        </w:rPr>
        <w:t xml:space="preserve">Образовательная: </w:t>
      </w:r>
    </w:p>
    <w:p w:rsidR="006E53AC" w:rsidRPr="006B2E3F" w:rsidRDefault="006E53AC" w:rsidP="006B2E3F">
      <w:pPr>
        <w:pStyle w:val="a4"/>
        <w:numPr>
          <w:ilvl w:val="0"/>
          <w:numId w:val="4"/>
        </w:numPr>
        <w:spacing w:after="0" w:line="240" w:lineRule="auto"/>
        <w:ind w:left="142" w:right="-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B2E3F">
        <w:rPr>
          <w:rFonts w:ascii="Times New Roman" w:hAnsi="Times New Roman" w:cs="Times New Roman"/>
          <w:sz w:val="28"/>
          <w:szCs w:val="28"/>
        </w:rPr>
        <w:t>расширение знаний об истории своей страны.</w:t>
      </w:r>
    </w:p>
    <w:p w:rsidR="006B2E3F" w:rsidRDefault="006E53AC" w:rsidP="006B2E3F">
      <w:pPr>
        <w:spacing w:after="0"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E53AC">
        <w:rPr>
          <w:rFonts w:ascii="Times New Roman" w:hAnsi="Times New Roman" w:cs="Times New Roman"/>
          <w:b/>
          <w:sz w:val="28"/>
          <w:szCs w:val="28"/>
        </w:rPr>
        <w:t xml:space="preserve">Развивающая: </w:t>
      </w:r>
    </w:p>
    <w:p w:rsidR="006B2E3F" w:rsidRPr="006B2E3F" w:rsidRDefault="006E53AC" w:rsidP="006B2E3F">
      <w:pPr>
        <w:pStyle w:val="a4"/>
        <w:numPr>
          <w:ilvl w:val="0"/>
          <w:numId w:val="3"/>
        </w:numPr>
        <w:spacing w:after="0" w:line="240" w:lineRule="auto"/>
        <w:ind w:left="142" w:right="-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B2E3F">
        <w:rPr>
          <w:rFonts w:ascii="Times New Roman" w:hAnsi="Times New Roman" w:cs="Times New Roman"/>
          <w:sz w:val="28"/>
          <w:szCs w:val="28"/>
        </w:rPr>
        <w:t>развитие личности, обладающей качествами гражданина – патриота Родины</w:t>
      </w:r>
      <w:r w:rsidR="006B2E3F" w:rsidRPr="006B2E3F">
        <w:rPr>
          <w:rFonts w:ascii="Times New Roman" w:hAnsi="Times New Roman" w:cs="Times New Roman"/>
          <w:sz w:val="28"/>
          <w:szCs w:val="28"/>
        </w:rPr>
        <w:t>;</w:t>
      </w:r>
    </w:p>
    <w:p w:rsidR="006B2E3F" w:rsidRPr="00747B39" w:rsidRDefault="006B2E3F" w:rsidP="006B2E3F">
      <w:pPr>
        <w:pStyle w:val="a4"/>
        <w:numPr>
          <w:ilvl w:val="0"/>
          <w:numId w:val="3"/>
        </w:numPr>
        <w:spacing w:after="0" w:line="240" w:lineRule="auto"/>
        <w:ind w:left="0" w:right="-1"/>
        <w:jc w:val="both"/>
        <w:rPr>
          <w:rFonts w:ascii="Times New Roman" w:hAnsi="Times New Roman" w:cs="Times New Roman"/>
          <w:sz w:val="28"/>
          <w:szCs w:val="28"/>
        </w:rPr>
      </w:pPr>
      <w:r w:rsidRPr="00747B39">
        <w:rPr>
          <w:rFonts w:ascii="Times New Roman" w:hAnsi="Times New Roman" w:cs="Times New Roman"/>
          <w:sz w:val="28"/>
          <w:szCs w:val="28"/>
        </w:rPr>
        <w:t>подготовка подрастающего поколения к военной службе и воспитание, уважения к Российской Армии, гражданственности, патриотизма и любви к Родине;</w:t>
      </w:r>
    </w:p>
    <w:p w:rsidR="006B2E3F" w:rsidRPr="00747B39" w:rsidRDefault="006B2E3F" w:rsidP="006B2E3F">
      <w:pPr>
        <w:pStyle w:val="a4"/>
        <w:numPr>
          <w:ilvl w:val="0"/>
          <w:numId w:val="3"/>
        </w:numPr>
        <w:spacing w:after="0" w:line="240" w:lineRule="auto"/>
        <w:ind w:left="0" w:right="-1"/>
        <w:jc w:val="both"/>
        <w:rPr>
          <w:rFonts w:ascii="Times New Roman" w:hAnsi="Times New Roman" w:cs="Times New Roman"/>
          <w:sz w:val="28"/>
          <w:szCs w:val="28"/>
        </w:rPr>
      </w:pPr>
      <w:r w:rsidRPr="00747B39">
        <w:rPr>
          <w:rFonts w:ascii="Times New Roman" w:hAnsi="Times New Roman" w:cs="Times New Roman"/>
          <w:sz w:val="28"/>
          <w:szCs w:val="28"/>
        </w:rPr>
        <w:lastRenderedPageBreak/>
        <w:t>физическое и духовно-нравст</w:t>
      </w:r>
      <w:r>
        <w:rPr>
          <w:rFonts w:ascii="Times New Roman" w:hAnsi="Times New Roman" w:cs="Times New Roman"/>
          <w:sz w:val="28"/>
          <w:szCs w:val="28"/>
        </w:rPr>
        <w:t>венное развитие студентов</w:t>
      </w:r>
      <w:r w:rsidRPr="00747B39">
        <w:rPr>
          <w:rFonts w:ascii="Times New Roman" w:hAnsi="Times New Roman" w:cs="Times New Roman"/>
          <w:sz w:val="28"/>
          <w:szCs w:val="28"/>
        </w:rPr>
        <w:t>;</w:t>
      </w:r>
    </w:p>
    <w:p w:rsidR="006E53AC" w:rsidRPr="006B2E3F" w:rsidRDefault="006B2E3F" w:rsidP="006E53AC">
      <w:pPr>
        <w:pStyle w:val="a4"/>
        <w:numPr>
          <w:ilvl w:val="0"/>
          <w:numId w:val="3"/>
        </w:numPr>
        <w:spacing w:after="0" w:line="240" w:lineRule="auto"/>
        <w:ind w:left="0"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повышение</w:t>
      </w:r>
      <w:r w:rsidRPr="00747B3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интереса к краеведению, к истории своей малой родины</w:t>
      </w:r>
      <w:r w:rsidRPr="00747B39">
        <w:rPr>
          <w:rFonts w:ascii="Times New Roman" w:hAnsi="Times New Roman" w:cs="Times New Roman"/>
          <w:sz w:val="28"/>
          <w:szCs w:val="28"/>
        </w:rPr>
        <w:t>;</w:t>
      </w:r>
    </w:p>
    <w:p w:rsidR="006E53AC" w:rsidRPr="00747B39" w:rsidRDefault="006E53AC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Воспитательная: </w:t>
      </w:r>
    </w:p>
    <w:p w:rsidR="00747B39" w:rsidRPr="00747B39" w:rsidRDefault="00747B39" w:rsidP="00FF38CE">
      <w:pPr>
        <w:pStyle w:val="a4"/>
        <w:numPr>
          <w:ilvl w:val="0"/>
          <w:numId w:val="3"/>
        </w:numPr>
        <w:spacing w:after="0" w:line="240" w:lineRule="auto"/>
        <w:ind w:left="0" w:right="-1"/>
        <w:jc w:val="both"/>
        <w:rPr>
          <w:rFonts w:ascii="Times New Roman" w:hAnsi="Times New Roman" w:cs="Times New Roman"/>
          <w:sz w:val="28"/>
          <w:szCs w:val="28"/>
        </w:rPr>
      </w:pPr>
      <w:r w:rsidRPr="00747B39">
        <w:rPr>
          <w:rFonts w:ascii="Times New Roman" w:hAnsi="Times New Roman" w:cs="Times New Roman"/>
          <w:sz w:val="28"/>
          <w:szCs w:val="28"/>
        </w:rPr>
        <w:t>обеспечение условий для самовыражения обучающихся, их творческой активности;</w:t>
      </w:r>
    </w:p>
    <w:p w:rsidR="00747B39" w:rsidRDefault="00747B39" w:rsidP="00FF38CE">
      <w:pPr>
        <w:pStyle w:val="a4"/>
        <w:numPr>
          <w:ilvl w:val="0"/>
          <w:numId w:val="3"/>
        </w:numPr>
        <w:spacing w:after="0" w:line="240" w:lineRule="auto"/>
        <w:ind w:left="0" w:right="-1"/>
        <w:jc w:val="both"/>
        <w:rPr>
          <w:rFonts w:ascii="Times New Roman" w:hAnsi="Times New Roman" w:cs="Times New Roman"/>
          <w:sz w:val="28"/>
          <w:szCs w:val="28"/>
        </w:rPr>
      </w:pPr>
      <w:r w:rsidRPr="00747B39">
        <w:rPr>
          <w:rFonts w:ascii="Times New Roman" w:hAnsi="Times New Roman" w:cs="Times New Roman"/>
          <w:sz w:val="28"/>
          <w:szCs w:val="28"/>
        </w:rPr>
        <w:t>воспитание бережного отношения к героическому прошлому земляков и страны в целом.</w:t>
      </w:r>
    </w:p>
    <w:p w:rsidR="00037F22" w:rsidRDefault="00037F22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037F22" w:rsidRDefault="00037F22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037F22" w:rsidRDefault="00037F22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037F22" w:rsidRDefault="00037F22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037F22" w:rsidRDefault="00037F22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037F22" w:rsidRDefault="00037F22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037F22" w:rsidRDefault="00037F22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FF38CE" w:rsidRDefault="00FF38CE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CE21C3" w:rsidRDefault="00CE21C3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037F22" w:rsidRDefault="00037F22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037F22" w:rsidRDefault="00037F22" w:rsidP="00FF38CE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МЕТОДИЧЕСКОЕ ОБОСНОВАНИЕ ВНЕКЛАССНОГО МЕРОПРИЯТИЯ</w:t>
      </w:r>
    </w:p>
    <w:p w:rsidR="00037F22" w:rsidRDefault="00037F22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037F22" w:rsidRDefault="00037F22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b/>
          <w:sz w:val="28"/>
          <w:szCs w:val="28"/>
        </w:rPr>
        <w:t>Тема</w:t>
      </w:r>
      <w:r>
        <w:rPr>
          <w:rFonts w:ascii="Times New Roman" w:hAnsi="Times New Roman" w:cs="Times New Roman"/>
          <w:sz w:val="28"/>
          <w:szCs w:val="28"/>
        </w:rPr>
        <w:t>: «</w:t>
      </w:r>
      <w:r w:rsidRPr="00037F22">
        <w:rPr>
          <w:rFonts w:ascii="Times New Roman" w:hAnsi="Times New Roman" w:cs="Times New Roman"/>
          <w:sz w:val="28"/>
          <w:szCs w:val="28"/>
        </w:rPr>
        <w:t xml:space="preserve">Сердцем, </w:t>
      </w:r>
      <w:proofErr w:type="gramStart"/>
      <w:r w:rsidRPr="00037F22">
        <w:rPr>
          <w:rFonts w:ascii="Times New Roman" w:hAnsi="Times New Roman" w:cs="Times New Roman"/>
          <w:sz w:val="28"/>
          <w:szCs w:val="28"/>
        </w:rPr>
        <w:t>касаясь к подвигу</w:t>
      </w:r>
      <w:proofErr w:type="gramEnd"/>
      <w:r w:rsidRPr="00037F22">
        <w:rPr>
          <w:rFonts w:ascii="Times New Roman" w:hAnsi="Times New Roman" w:cs="Times New Roman"/>
          <w:sz w:val="28"/>
          <w:szCs w:val="28"/>
        </w:rPr>
        <w:t xml:space="preserve"> А. Матросова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037F22" w:rsidRDefault="00037F22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b/>
          <w:sz w:val="28"/>
          <w:szCs w:val="28"/>
        </w:rPr>
        <w:t>Вид:</w:t>
      </w:r>
      <w:r>
        <w:rPr>
          <w:rFonts w:ascii="Times New Roman" w:hAnsi="Times New Roman" w:cs="Times New Roman"/>
          <w:sz w:val="28"/>
          <w:szCs w:val="28"/>
        </w:rPr>
        <w:t xml:space="preserve"> внеклассное мероприятие</w:t>
      </w:r>
    </w:p>
    <w:p w:rsidR="00037F22" w:rsidRDefault="00037F22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b/>
          <w:sz w:val="28"/>
          <w:szCs w:val="28"/>
        </w:rPr>
        <w:t>Форма</w:t>
      </w:r>
      <w:r w:rsidR="006E53AC">
        <w:rPr>
          <w:rFonts w:ascii="Times New Roman" w:hAnsi="Times New Roman" w:cs="Times New Roman"/>
          <w:b/>
          <w:sz w:val="28"/>
          <w:szCs w:val="28"/>
        </w:rPr>
        <w:t xml:space="preserve"> организации учебной деятельности</w:t>
      </w:r>
      <w:r w:rsidRPr="00EE6F41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Встреча с интересными людьми</w:t>
      </w:r>
    </w:p>
    <w:p w:rsidR="00037F22" w:rsidRDefault="00037F22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b/>
          <w:sz w:val="28"/>
          <w:szCs w:val="28"/>
        </w:rPr>
        <w:t>Место проведения:</w:t>
      </w:r>
      <w:r>
        <w:rPr>
          <w:rFonts w:ascii="Times New Roman" w:hAnsi="Times New Roman" w:cs="Times New Roman"/>
          <w:sz w:val="28"/>
          <w:szCs w:val="28"/>
        </w:rPr>
        <w:t xml:space="preserve"> Учебный корпус, Актовый зал.</w:t>
      </w:r>
    </w:p>
    <w:p w:rsidR="00037F22" w:rsidRDefault="00037F22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b/>
          <w:sz w:val="28"/>
          <w:szCs w:val="28"/>
        </w:rPr>
        <w:t>Участники:</w:t>
      </w:r>
      <w:r>
        <w:rPr>
          <w:rFonts w:ascii="Times New Roman" w:hAnsi="Times New Roman" w:cs="Times New Roman"/>
          <w:sz w:val="28"/>
          <w:szCs w:val="28"/>
        </w:rPr>
        <w:t xml:space="preserve"> студенты 3-4 курсов</w:t>
      </w:r>
      <w:r w:rsidR="00424531">
        <w:rPr>
          <w:rFonts w:ascii="Times New Roman" w:hAnsi="Times New Roman" w:cs="Times New Roman"/>
          <w:sz w:val="28"/>
          <w:szCs w:val="28"/>
        </w:rPr>
        <w:t>, специальность 34.02.01 «Сестринское дело»</w:t>
      </w:r>
    </w:p>
    <w:p w:rsidR="00037F22" w:rsidRDefault="00037F22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b/>
          <w:sz w:val="28"/>
          <w:szCs w:val="28"/>
        </w:rPr>
        <w:t>Цель:</w:t>
      </w:r>
      <w:r w:rsidRPr="00037F22"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037F22">
        <w:rPr>
          <w:rFonts w:ascii="Times New Roman" w:hAnsi="Times New Roman" w:cs="Times New Roman"/>
          <w:sz w:val="28"/>
          <w:szCs w:val="28"/>
        </w:rPr>
        <w:t>оздать условия, способствующие патриотическому, физическому, интеллектуальному и духовному развитию личности юного гражданина России, его лидерских качеств; повысить патриотическое сознание, нравственные и этические ориентиры.</w:t>
      </w:r>
    </w:p>
    <w:p w:rsidR="00EE6F41" w:rsidRPr="00EE6F41" w:rsidRDefault="00037F22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6F41">
        <w:rPr>
          <w:rFonts w:ascii="Times New Roman" w:hAnsi="Times New Roman" w:cs="Times New Roman"/>
          <w:b/>
          <w:sz w:val="28"/>
          <w:szCs w:val="28"/>
        </w:rPr>
        <w:t xml:space="preserve">Оснащение: </w:t>
      </w:r>
    </w:p>
    <w:p w:rsidR="0042453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Методическое: </w:t>
      </w:r>
      <w:r w:rsidR="00037F22">
        <w:rPr>
          <w:rFonts w:ascii="Times New Roman" w:hAnsi="Times New Roman" w:cs="Times New Roman"/>
          <w:sz w:val="28"/>
          <w:szCs w:val="28"/>
        </w:rPr>
        <w:t xml:space="preserve">Методическая разработка, </w:t>
      </w:r>
      <w:r>
        <w:rPr>
          <w:rFonts w:ascii="Times New Roman" w:hAnsi="Times New Roman" w:cs="Times New Roman"/>
          <w:sz w:val="28"/>
          <w:szCs w:val="28"/>
        </w:rPr>
        <w:t>презентация.</w:t>
      </w:r>
    </w:p>
    <w:p w:rsid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6E53AC">
        <w:rPr>
          <w:rFonts w:ascii="Times New Roman" w:hAnsi="Times New Roman" w:cs="Times New Roman"/>
          <w:b/>
          <w:sz w:val="28"/>
          <w:szCs w:val="28"/>
        </w:rPr>
        <w:t>Техническое</w:t>
      </w:r>
      <w:r w:rsidR="006E53AC" w:rsidRPr="006E53AC">
        <w:rPr>
          <w:rFonts w:ascii="Times New Roman" w:hAnsi="Times New Roman" w:cs="Times New Roman"/>
          <w:b/>
          <w:sz w:val="28"/>
          <w:szCs w:val="28"/>
        </w:rPr>
        <w:t xml:space="preserve"> оборудование</w:t>
      </w:r>
      <w:r>
        <w:rPr>
          <w:rFonts w:ascii="Times New Roman" w:hAnsi="Times New Roman" w:cs="Times New Roman"/>
          <w:sz w:val="28"/>
          <w:szCs w:val="28"/>
        </w:rPr>
        <w:t>: Ноутбук, проектор.</w:t>
      </w:r>
    </w:p>
    <w:p w:rsid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B2E3F" w:rsidRDefault="006B2E3F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6A480D" w:rsidRDefault="006A480D" w:rsidP="006B2E3F">
      <w:pPr>
        <w:spacing w:after="0" w:line="240" w:lineRule="auto"/>
        <w:ind w:right="-1"/>
        <w:rPr>
          <w:rFonts w:ascii="Times New Roman" w:hAnsi="Times New Roman" w:cs="Times New Roman"/>
          <w:sz w:val="28"/>
          <w:szCs w:val="28"/>
        </w:rPr>
      </w:pPr>
    </w:p>
    <w:p w:rsidR="00EE6F41" w:rsidRDefault="00EE6F41" w:rsidP="00FF38CE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СЦЕНАРИЙ</w:t>
      </w:r>
    </w:p>
    <w:p w:rsidR="00EE6F41" w:rsidRP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 xml:space="preserve">1.  Просмотр видеоролика </w:t>
      </w:r>
      <w:r w:rsidR="00424531">
        <w:rPr>
          <w:rFonts w:ascii="Times New Roman" w:hAnsi="Times New Roman" w:cs="Times New Roman"/>
          <w:sz w:val="28"/>
          <w:szCs w:val="28"/>
        </w:rPr>
        <w:t>«Подвиг Александра Матросова</w:t>
      </w:r>
      <w:r w:rsidRPr="00EE6F41">
        <w:rPr>
          <w:rFonts w:ascii="Times New Roman" w:hAnsi="Times New Roman" w:cs="Times New Roman"/>
          <w:sz w:val="28"/>
          <w:szCs w:val="28"/>
        </w:rPr>
        <w:t>».</w:t>
      </w:r>
    </w:p>
    <w:p w:rsidR="00EE6F41" w:rsidRP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Вступительное слово преподавателя</w:t>
      </w:r>
      <w:r w:rsidRPr="00EE6F41">
        <w:rPr>
          <w:rFonts w:ascii="Times New Roman" w:hAnsi="Times New Roman" w:cs="Times New Roman"/>
          <w:sz w:val="28"/>
          <w:szCs w:val="28"/>
        </w:rPr>
        <w:t>.</w:t>
      </w:r>
    </w:p>
    <w:p w:rsidR="00EE6F41" w:rsidRPr="00EE6F41" w:rsidRDefault="00EE6F41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Добрый день уважаем</w:t>
      </w:r>
      <w:r w:rsidR="00424531">
        <w:rPr>
          <w:rFonts w:ascii="Times New Roman" w:hAnsi="Times New Roman" w:cs="Times New Roman"/>
          <w:sz w:val="28"/>
          <w:szCs w:val="28"/>
        </w:rPr>
        <w:t>ые гости</w:t>
      </w:r>
      <w:r>
        <w:rPr>
          <w:rFonts w:ascii="Times New Roman" w:hAnsi="Times New Roman" w:cs="Times New Roman"/>
          <w:sz w:val="28"/>
          <w:szCs w:val="28"/>
        </w:rPr>
        <w:t>,</w:t>
      </w:r>
      <w:r w:rsidR="00424531">
        <w:rPr>
          <w:rFonts w:ascii="Times New Roman" w:hAnsi="Times New Roman" w:cs="Times New Roman"/>
          <w:sz w:val="28"/>
          <w:szCs w:val="28"/>
        </w:rPr>
        <w:t xml:space="preserve"> преподаватели и</w:t>
      </w:r>
      <w:r>
        <w:rPr>
          <w:rFonts w:ascii="Times New Roman" w:hAnsi="Times New Roman" w:cs="Times New Roman"/>
          <w:sz w:val="28"/>
          <w:szCs w:val="28"/>
        </w:rPr>
        <w:t xml:space="preserve"> студенты!</w:t>
      </w:r>
    </w:p>
    <w:p w:rsidR="00424531" w:rsidRDefault="00EE6F41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Сегодня мы с вами перелистнём ещё одну страничку нашей истории – поговорим  о людях, совершивших беспримерный подвиг в годы Великой Отечеств</w:t>
      </w:r>
      <w:r w:rsidR="00B53E95">
        <w:rPr>
          <w:rFonts w:ascii="Times New Roman" w:hAnsi="Times New Roman" w:cs="Times New Roman"/>
          <w:sz w:val="28"/>
          <w:szCs w:val="28"/>
        </w:rPr>
        <w:t xml:space="preserve">енной войны, об </w:t>
      </w:r>
      <w:r>
        <w:rPr>
          <w:rFonts w:ascii="Times New Roman" w:hAnsi="Times New Roman" w:cs="Times New Roman"/>
          <w:sz w:val="28"/>
          <w:szCs w:val="28"/>
        </w:rPr>
        <w:t>Александр</w:t>
      </w:r>
      <w:r w:rsidR="00B53E95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Матросов</w:t>
      </w:r>
      <w:r w:rsidR="00B53E95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EE6F41">
        <w:rPr>
          <w:rFonts w:ascii="Times New Roman" w:hAnsi="Times New Roman" w:cs="Times New Roman"/>
          <w:sz w:val="28"/>
          <w:szCs w:val="28"/>
        </w:rPr>
        <w:t xml:space="preserve">Это имя слышал, наверное, каждый россиянин. Почему? Кто такой Александр Матросов? </w:t>
      </w:r>
      <w:r w:rsidR="00D361EE">
        <w:rPr>
          <w:rFonts w:ascii="Times New Roman" w:hAnsi="Times New Roman" w:cs="Times New Roman"/>
          <w:sz w:val="28"/>
          <w:szCs w:val="28"/>
        </w:rPr>
        <w:t xml:space="preserve">Слово предоставляется нашему гостю, Айдар </w:t>
      </w:r>
      <w:proofErr w:type="spellStart"/>
      <w:r w:rsidR="00D361EE">
        <w:rPr>
          <w:rFonts w:ascii="Times New Roman" w:hAnsi="Times New Roman" w:cs="Times New Roman"/>
          <w:sz w:val="28"/>
          <w:szCs w:val="28"/>
        </w:rPr>
        <w:t>Раисовичу</w:t>
      </w:r>
      <w:proofErr w:type="spellEnd"/>
      <w:r w:rsidR="00D361EE">
        <w:rPr>
          <w:rFonts w:ascii="Times New Roman" w:hAnsi="Times New Roman" w:cs="Times New Roman"/>
          <w:sz w:val="28"/>
          <w:szCs w:val="28"/>
        </w:rPr>
        <w:t xml:space="preserve"> (выступление сопровождается показом презентации).</w:t>
      </w:r>
      <w:r w:rsidR="00424531" w:rsidRPr="0042453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E6F41" w:rsidRPr="00EE6F41" w:rsidRDefault="00EE6F41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E6F41">
        <w:rPr>
          <w:rFonts w:ascii="Times New Roman" w:hAnsi="Times New Roman" w:cs="Times New Roman"/>
          <w:sz w:val="28"/>
          <w:szCs w:val="28"/>
        </w:rPr>
        <w:t>Алекса́ндр</w:t>
      </w:r>
      <w:proofErr w:type="spellEnd"/>
      <w:r w:rsidRPr="00EE6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EE6F41">
        <w:rPr>
          <w:rFonts w:ascii="Times New Roman" w:hAnsi="Times New Roman" w:cs="Times New Roman"/>
          <w:sz w:val="28"/>
          <w:szCs w:val="28"/>
        </w:rPr>
        <w:t>Матве́евич</w:t>
      </w:r>
      <w:proofErr w:type="spellEnd"/>
      <w:proofErr w:type="gramEnd"/>
      <w:r w:rsidRPr="00EE6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6F41">
        <w:rPr>
          <w:rFonts w:ascii="Times New Roman" w:hAnsi="Times New Roman" w:cs="Times New Roman"/>
          <w:sz w:val="28"/>
          <w:szCs w:val="28"/>
        </w:rPr>
        <w:t>Матро́сов</w:t>
      </w:r>
      <w:proofErr w:type="spellEnd"/>
    </w:p>
    <w:p w:rsidR="00EE6F41" w:rsidRP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•</w:t>
      </w:r>
      <w:r w:rsidRPr="00EE6F41">
        <w:rPr>
          <w:rFonts w:ascii="Times New Roman" w:hAnsi="Times New Roman" w:cs="Times New Roman"/>
          <w:sz w:val="28"/>
          <w:szCs w:val="28"/>
        </w:rPr>
        <w:tab/>
        <w:t xml:space="preserve">Дата рождения: 5 февраля 1924 года </w:t>
      </w:r>
    </w:p>
    <w:p w:rsidR="00EE6F41" w:rsidRP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•</w:t>
      </w:r>
      <w:r w:rsidRPr="00EE6F41">
        <w:rPr>
          <w:rFonts w:ascii="Times New Roman" w:hAnsi="Times New Roman" w:cs="Times New Roman"/>
          <w:sz w:val="28"/>
          <w:szCs w:val="28"/>
        </w:rPr>
        <w:tab/>
        <w:t xml:space="preserve">Место рождения: город </w:t>
      </w:r>
      <w:proofErr w:type="spellStart"/>
      <w:r w:rsidRPr="00EE6F41">
        <w:rPr>
          <w:rFonts w:ascii="Times New Roman" w:hAnsi="Times New Roman" w:cs="Times New Roman"/>
          <w:sz w:val="28"/>
          <w:szCs w:val="28"/>
        </w:rPr>
        <w:t>Екатеринослав</w:t>
      </w:r>
      <w:proofErr w:type="spellEnd"/>
      <w:r w:rsidRPr="00EE6F41">
        <w:rPr>
          <w:rFonts w:ascii="Times New Roman" w:hAnsi="Times New Roman" w:cs="Times New Roman"/>
          <w:sz w:val="28"/>
          <w:szCs w:val="28"/>
        </w:rPr>
        <w:t xml:space="preserve"> (ныне Днепропетровск), УССР</w:t>
      </w:r>
    </w:p>
    <w:p w:rsidR="00EE6F41" w:rsidRPr="00EE6F41" w:rsidRDefault="0042453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</w:t>
      </w:r>
      <w:r>
        <w:rPr>
          <w:rFonts w:ascii="Times New Roman" w:hAnsi="Times New Roman" w:cs="Times New Roman"/>
          <w:sz w:val="28"/>
          <w:szCs w:val="28"/>
        </w:rPr>
        <w:tab/>
        <w:t xml:space="preserve">Место смерти: </w:t>
      </w:r>
      <w:r w:rsidR="00EE6F41" w:rsidRPr="00EE6F41">
        <w:rPr>
          <w:rFonts w:ascii="Times New Roman" w:hAnsi="Times New Roman" w:cs="Times New Roman"/>
          <w:sz w:val="28"/>
          <w:szCs w:val="28"/>
        </w:rPr>
        <w:t>деревня Чернушки, Псковской области</w:t>
      </w:r>
    </w:p>
    <w:p w:rsidR="00EE6F41" w:rsidRP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•</w:t>
      </w:r>
      <w:r w:rsidRPr="00EE6F41">
        <w:rPr>
          <w:rFonts w:ascii="Times New Roman" w:hAnsi="Times New Roman" w:cs="Times New Roman"/>
          <w:sz w:val="28"/>
          <w:szCs w:val="28"/>
        </w:rPr>
        <w:tab/>
        <w:t>Похоронен: город Великие Луки</w:t>
      </w:r>
    </w:p>
    <w:p w:rsidR="00EE6F41" w:rsidRP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•</w:t>
      </w:r>
      <w:r w:rsidRPr="00EE6F41">
        <w:rPr>
          <w:rFonts w:ascii="Times New Roman" w:hAnsi="Times New Roman" w:cs="Times New Roman"/>
          <w:sz w:val="28"/>
          <w:szCs w:val="28"/>
        </w:rPr>
        <w:tab/>
        <w:t>Принадлежность:  СССР</w:t>
      </w:r>
    </w:p>
    <w:p w:rsidR="00EE6F41" w:rsidRP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•</w:t>
      </w:r>
      <w:r w:rsidRPr="00EE6F41">
        <w:rPr>
          <w:rFonts w:ascii="Times New Roman" w:hAnsi="Times New Roman" w:cs="Times New Roman"/>
          <w:sz w:val="28"/>
          <w:szCs w:val="28"/>
        </w:rPr>
        <w:tab/>
        <w:t xml:space="preserve">Род войск: пехота </w:t>
      </w:r>
    </w:p>
    <w:p w:rsidR="00EE6F41" w:rsidRP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•</w:t>
      </w:r>
      <w:r w:rsidRPr="00EE6F41">
        <w:rPr>
          <w:rFonts w:ascii="Times New Roman" w:hAnsi="Times New Roman" w:cs="Times New Roman"/>
          <w:sz w:val="28"/>
          <w:szCs w:val="28"/>
        </w:rPr>
        <w:tab/>
        <w:t>Годы службы</w:t>
      </w:r>
      <w:r w:rsidRPr="00EE6F41">
        <w:rPr>
          <w:rFonts w:ascii="Times New Roman" w:hAnsi="Times New Roman" w:cs="Times New Roman"/>
          <w:sz w:val="28"/>
          <w:szCs w:val="28"/>
        </w:rPr>
        <w:tab/>
        <w:t>1942—1943</w:t>
      </w:r>
    </w:p>
    <w:p w:rsidR="00EE6F41" w:rsidRP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•</w:t>
      </w:r>
      <w:r w:rsidRPr="00EE6F41">
        <w:rPr>
          <w:rFonts w:ascii="Times New Roman" w:hAnsi="Times New Roman" w:cs="Times New Roman"/>
          <w:sz w:val="28"/>
          <w:szCs w:val="28"/>
        </w:rPr>
        <w:tab/>
        <w:t xml:space="preserve">Звание: рядовой </w:t>
      </w:r>
    </w:p>
    <w:p w:rsidR="00BA73DC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•</w:t>
      </w:r>
      <w:r w:rsidRPr="00EE6F41">
        <w:rPr>
          <w:rFonts w:ascii="Times New Roman" w:hAnsi="Times New Roman" w:cs="Times New Roman"/>
          <w:sz w:val="28"/>
          <w:szCs w:val="28"/>
        </w:rPr>
        <w:tab/>
        <w:t>Сражения/войны: Великая Отечественная война</w:t>
      </w:r>
    </w:p>
    <w:p w:rsidR="000D4C22" w:rsidRPr="00EE6F41" w:rsidRDefault="00372D10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(слайд 2</w:t>
      </w:r>
      <w:r w:rsidR="00EE6F41" w:rsidRPr="00EE6F41">
        <w:rPr>
          <w:rFonts w:ascii="Times New Roman" w:hAnsi="Times New Roman" w:cs="Times New Roman"/>
          <w:sz w:val="28"/>
          <w:szCs w:val="28"/>
        </w:rPr>
        <w:t>)</w:t>
      </w:r>
    </w:p>
    <w:p w:rsidR="00424531" w:rsidRDefault="00424531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FBB725" wp14:editId="40ADE214">
            <wp:extent cx="2543175" cy="18002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названия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C22" w:rsidRPr="00EE6F41" w:rsidRDefault="00EE6F41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E6F41">
        <w:rPr>
          <w:rFonts w:ascii="Times New Roman" w:hAnsi="Times New Roman" w:cs="Times New Roman"/>
          <w:sz w:val="28"/>
          <w:szCs w:val="28"/>
        </w:rPr>
        <w:t>Алекса́ндр</w:t>
      </w:r>
      <w:proofErr w:type="spellEnd"/>
      <w:r w:rsidRPr="00EE6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EE6F41">
        <w:rPr>
          <w:rFonts w:ascii="Times New Roman" w:hAnsi="Times New Roman" w:cs="Times New Roman"/>
          <w:sz w:val="28"/>
          <w:szCs w:val="28"/>
        </w:rPr>
        <w:t>Матве́евич</w:t>
      </w:r>
      <w:proofErr w:type="spellEnd"/>
      <w:proofErr w:type="gramEnd"/>
      <w:r w:rsidRPr="00EE6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6F41">
        <w:rPr>
          <w:rFonts w:ascii="Times New Roman" w:hAnsi="Times New Roman" w:cs="Times New Roman"/>
          <w:sz w:val="28"/>
          <w:szCs w:val="28"/>
        </w:rPr>
        <w:t>Матро́сов</w:t>
      </w:r>
      <w:proofErr w:type="spellEnd"/>
      <w:r w:rsidRPr="00EE6F41">
        <w:rPr>
          <w:rFonts w:ascii="Times New Roman" w:hAnsi="Times New Roman" w:cs="Times New Roman"/>
          <w:sz w:val="28"/>
          <w:szCs w:val="28"/>
        </w:rPr>
        <w:t xml:space="preserve"> — Герой Советского Союза, рядовой пехоты. Известен благодаря </w:t>
      </w:r>
      <w:proofErr w:type="spellStart"/>
      <w:r w:rsidRPr="00EE6F41">
        <w:rPr>
          <w:rFonts w:ascii="Times New Roman" w:hAnsi="Times New Roman" w:cs="Times New Roman"/>
          <w:sz w:val="28"/>
          <w:szCs w:val="28"/>
        </w:rPr>
        <w:t>самопожертвенному</w:t>
      </w:r>
      <w:proofErr w:type="spellEnd"/>
      <w:r w:rsidRPr="00EE6F41">
        <w:rPr>
          <w:rFonts w:ascii="Times New Roman" w:hAnsi="Times New Roman" w:cs="Times New Roman"/>
          <w:sz w:val="28"/>
          <w:szCs w:val="28"/>
        </w:rPr>
        <w:t xml:space="preserve"> подвигу, когда он закрыл своей грудью амбразуру немецкого дзота. Его подвиг получил широчайшую огласку в советских СМИ и стал в русском языке устойчивым выражением. Родился в городе </w:t>
      </w:r>
      <w:proofErr w:type="spellStart"/>
      <w:r w:rsidRPr="00EE6F41">
        <w:rPr>
          <w:rFonts w:ascii="Times New Roman" w:hAnsi="Times New Roman" w:cs="Times New Roman"/>
          <w:sz w:val="28"/>
          <w:szCs w:val="28"/>
        </w:rPr>
        <w:t>Екатеринославе</w:t>
      </w:r>
      <w:proofErr w:type="spellEnd"/>
      <w:r w:rsidRPr="00EE6F41">
        <w:rPr>
          <w:rFonts w:ascii="Times New Roman" w:hAnsi="Times New Roman" w:cs="Times New Roman"/>
          <w:sz w:val="28"/>
          <w:szCs w:val="28"/>
        </w:rPr>
        <w:t xml:space="preserve"> (ныне Днепропетровск). С ранних лет остался без родителей, воспитывался в </w:t>
      </w:r>
      <w:proofErr w:type="gramStart"/>
      <w:r w:rsidRPr="00EE6F41">
        <w:rPr>
          <w:rFonts w:ascii="Times New Roman" w:hAnsi="Times New Roman" w:cs="Times New Roman"/>
          <w:sz w:val="28"/>
          <w:szCs w:val="28"/>
        </w:rPr>
        <w:t>Ивановском</w:t>
      </w:r>
      <w:proofErr w:type="gramEnd"/>
      <w:r w:rsidRPr="00EE6F41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EE6F41">
        <w:rPr>
          <w:rFonts w:ascii="Times New Roman" w:hAnsi="Times New Roman" w:cs="Times New Roman"/>
          <w:sz w:val="28"/>
          <w:szCs w:val="28"/>
        </w:rPr>
        <w:t>Мелекесском</w:t>
      </w:r>
      <w:proofErr w:type="spellEnd"/>
      <w:r w:rsidRPr="00EE6F41">
        <w:rPr>
          <w:rFonts w:ascii="Times New Roman" w:hAnsi="Times New Roman" w:cs="Times New Roman"/>
          <w:sz w:val="28"/>
          <w:szCs w:val="28"/>
        </w:rPr>
        <w:t xml:space="preserve"> детских домах в Ульяновской области. После окончания 7 классов работал помощником воспитателя в Уфимской трудовой колонии.</w:t>
      </w:r>
    </w:p>
    <w:p w:rsidR="00424531" w:rsidRDefault="00372D10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(слайд 3</w:t>
      </w:r>
      <w:r w:rsidR="00BA73DC" w:rsidRPr="00BA73DC">
        <w:rPr>
          <w:rFonts w:ascii="Times New Roman" w:hAnsi="Times New Roman" w:cs="Times New Roman"/>
          <w:sz w:val="28"/>
          <w:szCs w:val="28"/>
        </w:rPr>
        <w:t>)</w:t>
      </w:r>
    </w:p>
    <w:p w:rsidR="000D4C22" w:rsidRPr="00EE6F41" w:rsidRDefault="0042453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9C6F8B9" wp14:editId="1140BAC9">
            <wp:extent cx="4051005" cy="2402958"/>
            <wp:effectExtent l="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381" cy="24031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6F41" w:rsidRPr="00EE6F41" w:rsidRDefault="00EE6F41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 xml:space="preserve">По другой версии, настоящее имя Матросова — </w:t>
      </w:r>
      <w:proofErr w:type="spellStart"/>
      <w:r w:rsidRPr="00EE6F41">
        <w:rPr>
          <w:rFonts w:ascii="Times New Roman" w:hAnsi="Times New Roman" w:cs="Times New Roman"/>
          <w:sz w:val="28"/>
          <w:szCs w:val="28"/>
        </w:rPr>
        <w:t>Шакирьян</w:t>
      </w:r>
      <w:proofErr w:type="spellEnd"/>
      <w:r w:rsidRPr="00EE6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6F41">
        <w:rPr>
          <w:rFonts w:ascii="Times New Roman" w:hAnsi="Times New Roman" w:cs="Times New Roman"/>
          <w:sz w:val="28"/>
          <w:szCs w:val="28"/>
        </w:rPr>
        <w:t>Юнусович</w:t>
      </w:r>
      <w:proofErr w:type="spellEnd"/>
      <w:r w:rsidRPr="00EE6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6F41">
        <w:rPr>
          <w:rFonts w:ascii="Times New Roman" w:hAnsi="Times New Roman" w:cs="Times New Roman"/>
          <w:sz w:val="28"/>
          <w:szCs w:val="28"/>
        </w:rPr>
        <w:t>Мухамедьянов</w:t>
      </w:r>
      <w:proofErr w:type="spellEnd"/>
      <w:r w:rsidRPr="00EE6F41">
        <w:rPr>
          <w:rFonts w:ascii="Times New Roman" w:hAnsi="Times New Roman" w:cs="Times New Roman"/>
          <w:sz w:val="28"/>
          <w:szCs w:val="28"/>
        </w:rPr>
        <w:t xml:space="preserve">, а родился он в деревне </w:t>
      </w:r>
      <w:proofErr w:type="spellStart"/>
      <w:r w:rsidRPr="00EE6F41">
        <w:rPr>
          <w:rFonts w:ascii="Times New Roman" w:hAnsi="Times New Roman" w:cs="Times New Roman"/>
          <w:sz w:val="28"/>
          <w:szCs w:val="28"/>
        </w:rPr>
        <w:t>Кунакбаево</w:t>
      </w:r>
      <w:proofErr w:type="spellEnd"/>
      <w:r w:rsidRPr="00EE6F41">
        <w:rPr>
          <w:rFonts w:ascii="Times New Roman" w:hAnsi="Times New Roman" w:cs="Times New Roman"/>
          <w:sz w:val="28"/>
          <w:szCs w:val="28"/>
        </w:rPr>
        <w:t xml:space="preserve"> в Башкирии. Согласно этой версии, фамилию Матросов он взял в бытность свою беспризорником (после того как убежал из дома после нового брака отца) и записался под ней при попадании в детский дом. При этом сам Матросов называл себя именно </w:t>
      </w:r>
      <w:proofErr w:type="spellStart"/>
      <w:r w:rsidRPr="00EE6F41">
        <w:rPr>
          <w:rFonts w:ascii="Times New Roman" w:hAnsi="Times New Roman" w:cs="Times New Roman"/>
          <w:sz w:val="28"/>
          <w:szCs w:val="28"/>
        </w:rPr>
        <w:t>Матросовым</w:t>
      </w:r>
      <w:proofErr w:type="spellEnd"/>
      <w:r w:rsidRPr="00EE6F41">
        <w:rPr>
          <w:rFonts w:ascii="Times New Roman" w:hAnsi="Times New Roman" w:cs="Times New Roman"/>
          <w:sz w:val="28"/>
          <w:szCs w:val="28"/>
        </w:rPr>
        <w:t>.</w:t>
      </w:r>
    </w:p>
    <w:p w:rsidR="00EE6F41" w:rsidRPr="00EE6F41" w:rsidRDefault="00EE6F41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В сентябре 1942 года начал учёбу в Краснохолмском пехотном училище, но уже в январе 1943 года оно было отправлено на Калининский фронт. Служил в составе 2-го отдельного стрелкового батальона 91-й отдельной Сибирской добровольческой бригады имени И. В. Сталина (позже 254-й гвардейский стрелковый полк 56-й гвардейской стрелковой дивизии, Калининский фронт).</w:t>
      </w:r>
    </w:p>
    <w:p w:rsidR="000D4C22" w:rsidRDefault="00372D10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(слайд 4</w:t>
      </w:r>
      <w:r w:rsidR="00EE6F41" w:rsidRPr="00EE6F41">
        <w:rPr>
          <w:rFonts w:ascii="Times New Roman" w:hAnsi="Times New Roman" w:cs="Times New Roman"/>
          <w:sz w:val="28"/>
          <w:szCs w:val="28"/>
        </w:rPr>
        <w:t>)</w:t>
      </w:r>
    </w:p>
    <w:p w:rsidR="000D4C22" w:rsidRDefault="000D4C22" w:rsidP="00FF38CE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4A61DF" wp14:editId="6F999255">
            <wp:extent cx="2893326" cy="1583140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331" cy="158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8FBD7D" wp14:editId="326552EE">
            <wp:extent cx="2511188" cy="1583140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285" cy="15832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6F41" w:rsidRPr="00EE6F41" w:rsidRDefault="00EE6F41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27 февраля 1943 года 2-й батальон получил задачу атаковать опорный пункт в районе деревни Чернушки (</w:t>
      </w:r>
      <w:proofErr w:type="spellStart"/>
      <w:r w:rsidRPr="00EE6F41">
        <w:rPr>
          <w:rFonts w:ascii="Times New Roman" w:hAnsi="Times New Roman" w:cs="Times New Roman"/>
          <w:sz w:val="28"/>
          <w:szCs w:val="28"/>
        </w:rPr>
        <w:t>Локнянский</w:t>
      </w:r>
      <w:proofErr w:type="spellEnd"/>
      <w:r w:rsidRPr="00EE6F41">
        <w:rPr>
          <w:rFonts w:ascii="Times New Roman" w:hAnsi="Times New Roman" w:cs="Times New Roman"/>
          <w:sz w:val="28"/>
          <w:szCs w:val="28"/>
        </w:rPr>
        <w:t xml:space="preserve"> район Псковской области).</w:t>
      </w:r>
    </w:p>
    <w:p w:rsidR="00EE6F41" w:rsidRPr="00EE6F41" w:rsidRDefault="00EE6F41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 xml:space="preserve">Как только советские солдаты прошли </w:t>
      </w:r>
      <w:proofErr w:type="gramStart"/>
      <w:r w:rsidRPr="00EE6F41">
        <w:rPr>
          <w:rFonts w:ascii="Times New Roman" w:hAnsi="Times New Roman" w:cs="Times New Roman"/>
          <w:sz w:val="28"/>
          <w:szCs w:val="28"/>
        </w:rPr>
        <w:t>лес</w:t>
      </w:r>
      <w:proofErr w:type="gramEnd"/>
      <w:r w:rsidRPr="00EE6F41">
        <w:rPr>
          <w:rFonts w:ascii="Times New Roman" w:hAnsi="Times New Roman" w:cs="Times New Roman"/>
          <w:sz w:val="28"/>
          <w:szCs w:val="28"/>
        </w:rPr>
        <w:t xml:space="preserve"> и вышли на опушку, они попали под сильный пулемётный огонь противника — три пулемёта в дзотах прикрывали подступы к деревне. Один пулемёт подавила штурмовая группа автоматчиков и бронебойщиков. Второй дзот уничтожила другая группа бронебойщиков. Но пулемёт из третьего дзота продолжал обстреливать всю лощину перед деревней. Попытки заставить его замолчать не увенчались успехом. Тогда в сторону дзота поползли рядовой Пётр Огурцов и рядовой Матросов. На подступах к дзоту Огурцов был тяжело ранен и Матросов принял решение завершить операцию в одиночку. Он подобрался к амбразуре с фланга и бросил две гранаты. Пулемёт замолчал. Но как только бойцы поднялись в атаку, пулемёт снова ожил. Тогда, согласно официально принятой версии событий, Матросов поднялся, рывком </w:t>
      </w:r>
      <w:r w:rsidRPr="00EE6F41">
        <w:rPr>
          <w:rFonts w:ascii="Times New Roman" w:hAnsi="Times New Roman" w:cs="Times New Roman"/>
          <w:sz w:val="28"/>
          <w:szCs w:val="28"/>
        </w:rPr>
        <w:lastRenderedPageBreak/>
        <w:t>бросился к дзоту и своим телом закрыл амбразуру. Ценою своей жизни он содействовал выполнению боевой задачи подразделением.</w:t>
      </w:r>
    </w:p>
    <w:p w:rsidR="00EE6F41" w:rsidRDefault="00372D10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(слайд 5</w:t>
      </w:r>
      <w:r w:rsidR="00EE6F41" w:rsidRPr="00EE6F41">
        <w:rPr>
          <w:rFonts w:ascii="Times New Roman" w:hAnsi="Times New Roman" w:cs="Times New Roman"/>
          <w:sz w:val="28"/>
          <w:szCs w:val="28"/>
        </w:rPr>
        <w:t>)</w:t>
      </w:r>
    </w:p>
    <w:p w:rsidR="000D4C22" w:rsidRPr="00EE6F41" w:rsidRDefault="000D4C22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2B4B4D" wp14:editId="3BF4B6D1">
            <wp:extent cx="2785730" cy="184851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названия (4).jf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4734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6F41" w:rsidRPr="00EE6F41" w:rsidRDefault="00EE6F41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 xml:space="preserve">Этот подвиг стал символом мужества и воинской доблести, бесстрашия и любви к Родине. </w:t>
      </w:r>
    </w:p>
    <w:p w:rsidR="00EE6F41" w:rsidRPr="00EE6F41" w:rsidRDefault="00EE6F41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19 июня 1943 года Александру Матросову было присвоено звание Героя Советского Союза (посмертно).</w:t>
      </w:r>
      <w:r w:rsidR="00BB39C1">
        <w:rPr>
          <w:rFonts w:ascii="Times New Roman" w:hAnsi="Times New Roman" w:cs="Times New Roman"/>
          <w:sz w:val="28"/>
          <w:szCs w:val="28"/>
        </w:rPr>
        <w:t xml:space="preserve"> </w:t>
      </w:r>
      <w:r w:rsidRPr="00EE6F41">
        <w:rPr>
          <w:rFonts w:ascii="Times New Roman" w:hAnsi="Times New Roman" w:cs="Times New Roman"/>
          <w:sz w:val="28"/>
          <w:szCs w:val="28"/>
        </w:rPr>
        <w:t xml:space="preserve">Так же он был награждён орденом Ленина. </w:t>
      </w:r>
    </w:p>
    <w:p w:rsidR="00EE6F41" w:rsidRDefault="00372D10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(слайд 6</w:t>
      </w:r>
      <w:r w:rsidR="00EE6F41" w:rsidRPr="00EE6F41">
        <w:rPr>
          <w:rFonts w:ascii="Times New Roman" w:hAnsi="Times New Roman" w:cs="Times New Roman"/>
          <w:sz w:val="28"/>
          <w:szCs w:val="28"/>
        </w:rPr>
        <w:t>)</w:t>
      </w:r>
    </w:p>
    <w:p w:rsidR="000D4C22" w:rsidRPr="00EE6F41" w:rsidRDefault="000D4C22" w:rsidP="00FF38CE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1654B5" wp14:editId="11BC62FF">
            <wp:extent cx="3138985" cy="1840077"/>
            <wp:effectExtent l="0" t="0" r="4445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названия (5).jf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246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2E8FCE" wp14:editId="2C4F8A09">
            <wp:extent cx="2770496" cy="1842448"/>
            <wp:effectExtent l="0" t="0" r="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названия (6).jf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6175" cy="18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6F3798" wp14:editId="7FB46ECC">
            <wp:extent cx="3016155" cy="2456597"/>
            <wp:effectExtent l="0" t="0" r="0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названия (8).jf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2461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0B8B3C" wp14:editId="7DE9689D">
            <wp:extent cx="2893326" cy="2456597"/>
            <wp:effectExtent l="0" t="0" r="254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названия (7).jf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549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6F41" w:rsidRP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 xml:space="preserve">Памятники Александру Матросову установлены в городах: </w:t>
      </w:r>
    </w:p>
    <w:p w:rsidR="00EE6F41" w:rsidRP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•</w:t>
      </w:r>
      <w:r w:rsidRPr="00EE6F41">
        <w:rPr>
          <w:rFonts w:ascii="Times New Roman" w:hAnsi="Times New Roman" w:cs="Times New Roman"/>
          <w:sz w:val="28"/>
          <w:szCs w:val="28"/>
        </w:rPr>
        <w:tab/>
        <w:t xml:space="preserve">Харьков </w:t>
      </w:r>
    </w:p>
    <w:p w:rsidR="00EE6F41" w:rsidRP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•</w:t>
      </w:r>
      <w:r w:rsidRPr="00EE6F41">
        <w:rPr>
          <w:rFonts w:ascii="Times New Roman" w:hAnsi="Times New Roman" w:cs="Times New Roman"/>
          <w:sz w:val="28"/>
          <w:szCs w:val="28"/>
        </w:rPr>
        <w:tab/>
        <w:t>Днепропетровск</w:t>
      </w:r>
    </w:p>
    <w:p w:rsidR="00EE6F41" w:rsidRP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•</w:t>
      </w:r>
      <w:r w:rsidRPr="00EE6F41">
        <w:rPr>
          <w:rFonts w:ascii="Times New Roman" w:hAnsi="Times New Roman" w:cs="Times New Roman"/>
          <w:sz w:val="28"/>
          <w:szCs w:val="28"/>
        </w:rPr>
        <w:tab/>
        <w:t>Уфа</w:t>
      </w:r>
    </w:p>
    <w:p w:rsidR="00EE6F41" w:rsidRP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•</w:t>
      </w:r>
      <w:r w:rsidRPr="00EE6F41">
        <w:rPr>
          <w:rFonts w:ascii="Times New Roman" w:hAnsi="Times New Roman" w:cs="Times New Roman"/>
          <w:sz w:val="28"/>
          <w:szCs w:val="28"/>
        </w:rPr>
        <w:tab/>
        <w:t>Великие Луки</w:t>
      </w:r>
    </w:p>
    <w:p w:rsidR="00EE6F41" w:rsidRP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•</w:t>
      </w:r>
      <w:r w:rsidRPr="00EE6F41">
        <w:rPr>
          <w:rFonts w:ascii="Times New Roman" w:hAnsi="Times New Roman" w:cs="Times New Roman"/>
          <w:sz w:val="28"/>
          <w:szCs w:val="28"/>
        </w:rPr>
        <w:tab/>
        <w:t>Ульяновск</w:t>
      </w:r>
    </w:p>
    <w:p w:rsidR="00EE6F41" w:rsidRP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lastRenderedPageBreak/>
        <w:t>•</w:t>
      </w:r>
      <w:r w:rsidRPr="00EE6F41">
        <w:rPr>
          <w:rFonts w:ascii="Times New Roman" w:hAnsi="Times New Roman" w:cs="Times New Roman"/>
          <w:sz w:val="28"/>
          <w:szCs w:val="28"/>
        </w:rPr>
        <w:tab/>
        <w:t>Красноярск</w:t>
      </w:r>
    </w:p>
    <w:p w:rsidR="00EE6F41" w:rsidRP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•</w:t>
      </w:r>
      <w:r w:rsidRPr="00EE6F41">
        <w:rPr>
          <w:rFonts w:ascii="Times New Roman" w:hAnsi="Times New Roman" w:cs="Times New Roman"/>
          <w:sz w:val="28"/>
          <w:szCs w:val="28"/>
        </w:rPr>
        <w:tab/>
        <w:t xml:space="preserve">Санкт-Петербург (в Московском парке Победы и на улице Александра Матросова). </w:t>
      </w:r>
    </w:p>
    <w:p w:rsidR="00EE6F41" w:rsidRP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•</w:t>
      </w:r>
      <w:r w:rsidRPr="00EE6F41">
        <w:rPr>
          <w:rFonts w:ascii="Times New Roman" w:hAnsi="Times New Roman" w:cs="Times New Roman"/>
          <w:sz w:val="28"/>
          <w:szCs w:val="28"/>
        </w:rPr>
        <w:tab/>
        <w:t>Ишимбай — в центральном городском парке культуры и отдыха им. А. Матросова</w:t>
      </w:r>
    </w:p>
    <w:p w:rsidR="00EE6F41" w:rsidRP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•</w:t>
      </w:r>
      <w:r w:rsidRPr="00EE6F41">
        <w:rPr>
          <w:rFonts w:ascii="Times New Roman" w:hAnsi="Times New Roman" w:cs="Times New Roman"/>
          <w:sz w:val="28"/>
          <w:szCs w:val="28"/>
        </w:rPr>
        <w:tab/>
        <w:t xml:space="preserve">Коряжма </w:t>
      </w:r>
    </w:p>
    <w:p w:rsidR="00EE6F41" w:rsidRP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•</w:t>
      </w:r>
      <w:r w:rsidRPr="00EE6F41">
        <w:rPr>
          <w:rFonts w:ascii="Times New Roman" w:hAnsi="Times New Roman" w:cs="Times New Roman"/>
          <w:sz w:val="28"/>
          <w:szCs w:val="28"/>
        </w:rPr>
        <w:tab/>
        <w:t xml:space="preserve">пос. </w:t>
      </w:r>
      <w:proofErr w:type="spellStart"/>
      <w:r w:rsidRPr="00EE6F41">
        <w:rPr>
          <w:rFonts w:ascii="Times New Roman" w:hAnsi="Times New Roman" w:cs="Times New Roman"/>
          <w:sz w:val="28"/>
          <w:szCs w:val="28"/>
        </w:rPr>
        <w:t>Бекши</w:t>
      </w:r>
      <w:proofErr w:type="spellEnd"/>
      <w:r w:rsidRPr="00EE6F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6F41">
        <w:rPr>
          <w:rFonts w:ascii="Times New Roman" w:hAnsi="Times New Roman" w:cs="Times New Roman"/>
          <w:sz w:val="28"/>
          <w:szCs w:val="28"/>
        </w:rPr>
        <w:t>Резекненского</w:t>
      </w:r>
      <w:proofErr w:type="spellEnd"/>
      <w:r w:rsidRPr="00EE6F41">
        <w:rPr>
          <w:rFonts w:ascii="Times New Roman" w:hAnsi="Times New Roman" w:cs="Times New Roman"/>
          <w:sz w:val="28"/>
          <w:szCs w:val="28"/>
        </w:rPr>
        <w:t xml:space="preserve"> р-на Латвийской ССР (к/з им. Матросова), бюст.</w:t>
      </w:r>
    </w:p>
    <w:p w:rsidR="00EE6F41" w:rsidRP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•</w:t>
      </w:r>
      <w:r w:rsidRPr="00EE6F41">
        <w:rPr>
          <w:rFonts w:ascii="Times New Roman" w:hAnsi="Times New Roman" w:cs="Times New Roman"/>
          <w:sz w:val="28"/>
          <w:szCs w:val="28"/>
        </w:rPr>
        <w:tab/>
        <w:t>Именем Александра Матросова названы улицы и парки во многих городах России.</w:t>
      </w:r>
    </w:p>
    <w:p w:rsidR="00EE6F41" w:rsidRDefault="00372D10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(слайд 7</w:t>
      </w:r>
      <w:r w:rsidR="00EE6F41" w:rsidRPr="00EE6F41">
        <w:rPr>
          <w:rFonts w:ascii="Times New Roman" w:hAnsi="Times New Roman" w:cs="Times New Roman"/>
          <w:sz w:val="28"/>
          <w:szCs w:val="28"/>
        </w:rPr>
        <w:t>)</w:t>
      </w:r>
    </w:p>
    <w:p w:rsidR="00BB39C1" w:rsidRPr="00EE6F41" w:rsidRDefault="00BB39C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5F5DD8" wp14:editId="2BA02F9D">
            <wp:extent cx="2438400" cy="18764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рка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6F41" w:rsidRPr="00EE6F41" w:rsidRDefault="00EE6F4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В Советском Союзе была выпущена почтовая марка, посвящённая подвигу Александра Матросова.</w:t>
      </w:r>
    </w:p>
    <w:p w:rsidR="00EE6F41" w:rsidRDefault="00372D10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(слайд 8</w:t>
      </w:r>
      <w:r w:rsidR="00BD0BEE">
        <w:rPr>
          <w:rFonts w:ascii="Times New Roman" w:hAnsi="Times New Roman" w:cs="Times New Roman"/>
          <w:sz w:val="28"/>
          <w:szCs w:val="28"/>
        </w:rPr>
        <w:t xml:space="preserve">)   </w:t>
      </w:r>
    </w:p>
    <w:p w:rsidR="00BB39C1" w:rsidRPr="00EE6F41" w:rsidRDefault="00BB39C1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4F7586" wp14:editId="725C6733">
            <wp:extent cx="1790700" cy="25527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названия (1)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F00158" wp14:editId="5B706382">
            <wp:extent cx="1781175" cy="25622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названия (2)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A66A91" wp14:editId="6852E536">
            <wp:extent cx="1848511" cy="2551814"/>
            <wp:effectExtent l="0" t="0" r="0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названия (3)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2550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6F41" w:rsidRDefault="00EE6F41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 xml:space="preserve">Александр Матросов был не единственным, кто совершил подобный подвиг. </w:t>
      </w:r>
      <w:r w:rsidR="00BB39C1" w:rsidRPr="00BB39C1">
        <w:rPr>
          <w:rFonts w:ascii="Times New Roman" w:hAnsi="Times New Roman" w:cs="Times New Roman"/>
          <w:sz w:val="28"/>
          <w:szCs w:val="28"/>
        </w:rPr>
        <w:t>Аксенов Виктор Иванович</w:t>
      </w:r>
      <w:r w:rsidR="00BB39C1">
        <w:rPr>
          <w:rFonts w:ascii="Times New Roman" w:hAnsi="Times New Roman" w:cs="Times New Roman"/>
          <w:sz w:val="28"/>
          <w:szCs w:val="28"/>
        </w:rPr>
        <w:t>,</w:t>
      </w:r>
      <w:r w:rsidR="00BB39C1" w:rsidRPr="00BB39C1">
        <w:t xml:space="preserve"> </w:t>
      </w:r>
      <w:r w:rsidR="00BB39C1" w:rsidRPr="00BB39C1">
        <w:rPr>
          <w:rFonts w:ascii="Times New Roman" w:hAnsi="Times New Roman" w:cs="Times New Roman"/>
          <w:sz w:val="28"/>
          <w:szCs w:val="28"/>
        </w:rPr>
        <w:t>Бобров Николай</w:t>
      </w:r>
      <w:r w:rsidR="00A27550">
        <w:rPr>
          <w:rFonts w:ascii="Times New Roman" w:hAnsi="Times New Roman" w:cs="Times New Roman"/>
          <w:sz w:val="28"/>
          <w:szCs w:val="28"/>
        </w:rPr>
        <w:t xml:space="preserve"> </w:t>
      </w:r>
      <w:r w:rsidR="00BB39C1">
        <w:rPr>
          <w:rFonts w:ascii="Times New Roman" w:hAnsi="Times New Roman" w:cs="Times New Roman"/>
          <w:sz w:val="28"/>
          <w:szCs w:val="28"/>
        </w:rPr>
        <w:t xml:space="preserve">Александрович, </w:t>
      </w:r>
      <w:r w:rsidR="00BB39C1" w:rsidRPr="00BB39C1">
        <w:rPr>
          <w:rFonts w:ascii="Times New Roman" w:hAnsi="Times New Roman" w:cs="Times New Roman"/>
          <w:sz w:val="28"/>
          <w:szCs w:val="28"/>
        </w:rPr>
        <w:t>Ежков Иван Степанович</w:t>
      </w:r>
      <w:r w:rsidR="00BB39C1">
        <w:rPr>
          <w:rFonts w:ascii="Times New Roman" w:hAnsi="Times New Roman" w:cs="Times New Roman"/>
          <w:sz w:val="28"/>
          <w:szCs w:val="28"/>
        </w:rPr>
        <w:t xml:space="preserve"> и многие другие. </w:t>
      </w:r>
      <w:r w:rsidRPr="00EE6F41">
        <w:rPr>
          <w:rFonts w:ascii="Times New Roman" w:hAnsi="Times New Roman" w:cs="Times New Roman"/>
          <w:sz w:val="28"/>
          <w:szCs w:val="28"/>
        </w:rPr>
        <w:t>Аналогичные подвиги в войну совершили более 400 человек. Вот некоторые имена солдат, закрывших св</w:t>
      </w:r>
      <w:r w:rsidR="00FA3BCB">
        <w:rPr>
          <w:rFonts w:ascii="Times New Roman" w:hAnsi="Times New Roman" w:cs="Times New Roman"/>
          <w:sz w:val="28"/>
          <w:szCs w:val="28"/>
        </w:rPr>
        <w:t>оими телами вражеские амбразуры.</w:t>
      </w:r>
    </w:p>
    <w:p w:rsidR="00BB39C1" w:rsidRDefault="005B4687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B4687">
        <w:rPr>
          <w:rFonts w:ascii="Times New Roman" w:hAnsi="Times New Roman" w:cs="Times New Roman"/>
          <w:sz w:val="28"/>
          <w:szCs w:val="28"/>
        </w:rPr>
        <w:t xml:space="preserve">Хочу представить Вашему вниманию нашего гостя </w:t>
      </w:r>
      <w:proofErr w:type="spellStart"/>
      <w:r w:rsidRPr="005B4687">
        <w:rPr>
          <w:rFonts w:ascii="Times New Roman" w:hAnsi="Times New Roman" w:cs="Times New Roman"/>
          <w:sz w:val="28"/>
          <w:szCs w:val="28"/>
        </w:rPr>
        <w:t>Мажитова</w:t>
      </w:r>
      <w:proofErr w:type="spellEnd"/>
      <w:r w:rsidRPr="005B4687">
        <w:rPr>
          <w:rFonts w:ascii="Times New Roman" w:hAnsi="Times New Roman" w:cs="Times New Roman"/>
          <w:sz w:val="28"/>
          <w:szCs w:val="28"/>
        </w:rPr>
        <w:t xml:space="preserve"> Айдара </w:t>
      </w:r>
      <w:proofErr w:type="spellStart"/>
      <w:r w:rsidRPr="005B4687">
        <w:rPr>
          <w:rFonts w:ascii="Times New Roman" w:hAnsi="Times New Roman" w:cs="Times New Roman"/>
          <w:sz w:val="28"/>
          <w:szCs w:val="28"/>
        </w:rPr>
        <w:t>Раисовича</w:t>
      </w:r>
      <w:proofErr w:type="spellEnd"/>
      <w:r w:rsidRPr="005B4687">
        <w:rPr>
          <w:rFonts w:ascii="Times New Roman" w:hAnsi="Times New Roman" w:cs="Times New Roman"/>
          <w:sz w:val="28"/>
          <w:szCs w:val="28"/>
        </w:rPr>
        <w:t xml:space="preserve">, </w:t>
      </w:r>
      <w:r w:rsidR="005E2211">
        <w:rPr>
          <w:rFonts w:ascii="Times New Roman" w:hAnsi="Times New Roman" w:cs="Times New Roman"/>
          <w:sz w:val="28"/>
          <w:szCs w:val="28"/>
        </w:rPr>
        <w:t>з</w:t>
      </w:r>
      <w:r w:rsidR="0070230E">
        <w:rPr>
          <w:rFonts w:ascii="Times New Roman" w:hAnsi="Times New Roman" w:cs="Times New Roman"/>
          <w:sz w:val="28"/>
          <w:szCs w:val="28"/>
        </w:rPr>
        <w:t>аведующе</w:t>
      </w:r>
      <w:r w:rsidR="00433CF3">
        <w:rPr>
          <w:rFonts w:ascii="Times New Roman" w:hAnsi="Times New Roman" w:cs="Times New Roman"/>
          <w:sz w:val="28"/>
          <w:szCs w:val="28"/>
        </w:rPr>
        <w:t>го</w:t>
      </w:r>
      <w:r w:rsidR="0070230E">
        <w:rPr>
          <w:rFonts w:ascii="Times New Roman" w:hAnsi="Times New Roman" w:cs="Times New Roman"/>
          <w:sz w:val="28"/>
          <w:szCs w:val="28"/>
        </w:rPr>
        <w:t xml:space="preserve"> Темясовским историко-краеведческим музеем</w:t>
      </w:r>
      <w:r w:rsidR="005E2211" w:rsidRPr="005E2211">
        <w:t xml:space="preserve"> </w:t>
      </w:r>
      <w:r w:rsidR="005E2211">
        <w:t>ф</w:t>
      </w:r>
      <w:r w:rsidR="00FF38CE">
        <w:rPr>
          <w:rFonts w:ascii="Times New Roman" w:hAnsi="Times New Roman" w:cs="Times New Roman"/>
          <w:sz w:val="28"/>
          <w:szCs w:val="28"/>
        </w:rPr>
        <w:t xml:space="preserve">илиала Национального музея </w:t>
      </w:r>
      <w:r w:rsidR="00FF38CE" w:rsidRPr="005E2211">
        <w:rPr>
          <w:rFonts w:ascii="Times New Roman" w:hAnsi="Times New Roman" w:cs="Times New Roman"/>
          <w:sz w:val="28"/>
          <w:szCs w:val="28"/>
        </w:rPr>
        <w:t>Республики</w:t>
      </w:r>
      <w:r w:rsidR="005E2211" w:rsidRPr="005E2211">
        <w:rPr>
          <w:rFonts w:ascii="Times New Roman" w:hAnsi="Times New Roman" w:cs="Times New Roman"/>
          <w:sz w:val="28"/>
          <w:szCs w:val="28"/>
        </w:rPr>
        <w:t xml:space="preserve"> Башкортостан</w:t>
      </w:r>
      <w:r w:rsidR="0070230E">
        <w:rPr>
          <w:rFonts w:ascii="Times New Roman" w:hAnsi="Times New Roman" w:cs="Times New Roman"/>
          <w:sz w:val="28"/>
          <w:szCs w:val="28"/>
        </w:rPr>
        <w:t>, Заслуженного учителя  Республики Башкортостан</w:t>
      </w:r>
      <w:r w:rsidR="005E2211">
        <w:rPr>
          <w:rFonts w:ascii="Times New Roman" w:hAnsi="Times New Roman" w:cs="Times New Roman"/>
          <w:sz w:val="28"/>
          <w:szCs w:val="28"/>
        </w:rPr>
        <w:t xml:space="preserve">, </w:t>
      </w:r>
      <w:r w:rsidR="0070230E">
        <w:rPr>
          <w:rFonts w:ascii="Times New Roman" w:hAnsi="Times New Roman" w:cs="Times New Roman"/>
          <w:sz w:val="28"/>
          <w:szCs w:val="28"/>
        </w:rPr>
        <w:t xml:space="preserve"> </w:t>
      </w:r>
      <w:r w:rsidR="005E2211">
        <w:rPr>
          <w:rFonts w:ascii="Times New Roman" w:hAnsi="Times New Roman" w:cs="Times New Roman"/>
          <w:sz w:val="28"/>
          <w:szCs w:val="28"/>
        </w:rPr>
        <w:t>реконструктора военно-исторического</w:t>
      </w:r>
      <w:r w:rsidR="005E2211" w:rsidRPr="00E03EE6">
        <w:rPr>
          <w:rFonts w:ascii="Times New Roman" w:hAnsi="Times New Roman" w:cs="Times New Roman"/>
          <w:sz w:val="28"/>
          <w:szCs w:val="28"/>
        </w:rPr>
        <w:t xml:space="preserve"> клуб</w:t>
      </w:r>
      <w:r w:rsidR="005E2211">
        <w:rPr>
          <w:rFonts w:ascii="Times New Roman" w:hAnsi="Times New Roman" w:cs="Times New Roman"/>
          <w:sz w:val="28"/>
          <w:szCs w:val="28"/>
        </w:rPr>
        <w:t>а</w:t>
      </w:r>
      <w:r w:rsidR="005E2211" w:rsidRPr="00E03EE6">
        <w:rPr>
          <w:rFonts w:ascii="Times New Roman" w:hAnsi="Times New Roman" w:cs="Times New Roman"/>
          <w:sz w:val="28"/>
          <w:szCs w:val="28"/>
        </w:rPr>
        <w:t xml:space="preserve"> "1-ый </w:t>
      </w:r>
      <w:r w:rsidR="005E2211" w:rsidRPr="00E03EE6">
        <w:rPr>
          <w:rFonts w:ascii="Times New Roman" w:hAnsi="Times New Roman" w:cs="Times New Roman"/>
          <w:sz w:val="28"/>
          <w:szCs w:val="28"/>
        </w:rPr>
        <w:lastRenderedPageBreak/>
        <w:t>башкирский кон</w:t>
      </w:r>
      <w:r w:rsidR="005E2211">
        <w:rPr>
          <w:rFonts w:ascii="Times New Roman" w:hAnsi="Times New Roman" w:cs="Times New Roman"/>
          <w:sz w:val="28"/>
          <w:szCs w:val="28"/>
        </w:rPr>
        <w:t>ный полк «</w:t>
      </w:r>
      <w:proofErr w:type="spellStart"/>
      <w:r w:rsidR="005E2211">
        <w:rPr>
          <w:rFonts w:ascii="Times New Roman" w:hAnsi="Times New Roman" w:cs="Times New Roman"/>
          <w:sz w:val="28"/>
          <w:szCs w:val="28"/>
        </w:rPr>
        <w:t>Любизар</w:t>
      </w:r>
      <w:proofErr w:type="spellEnd"/>
      <w:r w:rsidR="005E2211">
        <w:rPr>
          <w:rFonts w:ascii="Times New Roman" w:hAnsi="Times New Roman" w:cs="Times New Roman"/>
          <w:sz w:val="28"/>
          <w:szCs w:val="28"/>
        </w:rPr>
        <w:t xml:space="preserve">", в народе </w:t>
      </w:r>
      <w:r w:rsidR="005E2211" w:rsidRPr="00E03EE6">
        <w:rPr>
          <w:rFonts w:ascii="Times New Roman" w:hAnsi="Times New Roman" w:cs="Times New Roman"/>
          <w:sz w:val="28"/>
          <w:szCs w:val="28"/>
        </w:rPr>
        <w:t>"Северные амуры"</w:t>
      </w:r>
      <w:r w:rsidR="005E2211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70230E">
        <w:rPr>
          <w:rFonts w:ascii="Times New Roman" w:hAnsi="Times New Roman" w:cs="Times New Roman"/>
          <w:sz w:val="28"/>
          <w:szCs w:val="28"/>
        </w:rPr>
        <w:t>Мажитова</w:t>
      </w:r>
      <w:proofErr w:type="spellEnd"/>
      <w:r w:rsidR="0070230E">
        <w:rPr>
          <w:rFonts w:ascii="Times New Roman" w:hAnsi="Times New Roman" w:cs="Times New Roman"/>
          <w:sz w:val="28"/>
          <w:szCs w:val="28"/>
        </w:rPr>
        <w:t xml:space="preserve"> Айдар </w:t>
      </w:r>
      <w:proofErr w:type="spellStart"/>
      <w:r w:rsidR="0070230E">
        <w:rPr>
          <w:rFonts w:ascii="Times New Roman" w:hAnsi="Times New Roman" w:cs="Times New Roman"/>
          <w:sz w:val="28"/>
          <w:szCs w:val="28"/>
        </w:rPr>
        <w:t>Раисовича</w:t>
      </w:r>
      <w:proofErr w:type="spellEnd"/>
      <w:r w:rsidR="0070230E">
        <w:rPr>
          <w:rFonts w:ascii="Times New Roman" w:hAnsi="Times New Roman" w:cs="Times New Roman"/>
          <w:sz w:val="28"/>
          <w:szCs w:val="28"/>
        </w:rPr>
        <w:t>.</w:t>
      </w:r>
      <w:r w:rsidR="00E03EE6" w:rsidRPr="00E03EE6">
        <w:t xml:space="preserve"> </w:t>
      </w:r>
    </w:p>
    <w:p w:rsidR="0070230E" w:rsidRDefault="00372D10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(слайд 9</w:t>
      </w:r>
      <w:r w:rsidR="000D4C22">
        <w:rPr>
          <w:rFonts w:ascii="Times New Roman" w:hAnsi="Times New Roman" w:cs="Times New Roman"/>
          <w:sz w:val="28"/>
          <w:szCs w:val="28"/>
        </w:rPr>
        <w:t>)</w:t>
      </w:r>
    </w:p>
    <w:p w:rsidR="000D4C22" w:rsidRDefault="0070230E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302CB9" wp14:editId="06308DED">
            <wp:extent cx="1977656" cy="2424222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840" cy="2424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E221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C172F9" wp14:editId="0B6484F0">
            <wp:extent cx="1988288" cy="2413589"/>
            <wp:effectExtent l="0" t="0" r="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473" cy="24138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E221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4CB3CB" wp14:editId="5B9A4CF5">
            <wp:extent cx="1977656" cy="2412781"/>
            <wp:effectExtent l="0" t="0" r="3810" b="69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423" cy="24124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2211" w:rsidRDefault="005E2211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Слово предоставляется Айдар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Раисовичу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! (рассказ о воссоздании исторической реконструкции подвига </w:t>
      </w:r>
      <w:proofErr w:type="spellStart"/>
      <w:r>
        <w:rPr>
          <w:rFonts w:ascii="Times New Roman" w:hAnsi="Times New Roman" w:cs="Times New Roman"/>
          <w:sz w:val="28"/>
          <w:szCs w:val="28"/>
        </w:rPr>
        <w:t>А.Матросова</w:t>
      </w:r>
      <w:proofErr w:type="spellEnd"/>
      <w:r w:rsidR="007B6E61">
        <w:rPr>
          <w:rFonts w:ascii="Times New Roman" w:hAnsi="Times New Roman" w:cs="Times New Roman"/>
          <w:sz w:val="28"/>
          <w:szCs w:val="28"/>
        </w:rPr>
        <w:t xml:space="preserve"> </w:t>
      </w:r>
      <w:r w:rsidR="004351C4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="004351C4">
        <w:rPr>
          <w:rFonts w:ascii="Times New Roman" w:hAnsi="Times New Roman" w:cs="Times New Roman"/>
          <w:sz w:val="28"/>
          <w:szCs w:val="28"/>
        </w:rPr>
        <w:t>д</w:t>
      </w:r>
      <w:proofErr w:type="gramStart"/>
      <w:r w:rsidR="004351C4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="004351C4">
        <w:rPr>
          <w:rFonts w:ascii="Times New Roman" w:hAnsi="Times New Roman" w:cs="Times New Roman"/>
          <w:sz w:val="28"/>
          <w:szCs w:val="28"/>
        </w:rPr>
        <w:t>унакбаево</w:t>
      </w:r>
      <w:proofErr w:type="spellEnd"/>
      <w:r w:rsidR="004351C4">
        <w:rPr>
          <w:rFonts w:ascii="Times New Roman" w:hAnsi="Times New Roman" w:cs="Times New Roman"/>
          <w:sz w:val="28"/>
          <w:szCs w:val="28"/>
        </w:rPr>
        <w:t xml:space="preserve"> Учалинского района в 2015 году</w:t>
      </w:r>
      <w:r>
        <w:rPr>
          <w:rFonts w:ascii="Times New Roman" w:hAnsi="Times New Roman" w:cs="Times New Roman"/>
          <w:sz w:val="28"/>
          <w:szCs w:val="28"/>
        </w:rPr>
        <w:t>)</w:t>
      </w:r>
      <w:r w:rsidR="004351C4">
        <w:rPr>
          <w:rFonts w:ascii="Times New Roman" w:hAnsi="Times New Roman" w:cs="Times New Roman"/>
          <w:sz w:val="28"/>
          <w:szCs w:val="28"/>
        </w:rPr>
        <w:t>.</w:t>
      </w:r>
    </w:p>
    <w:p w:rsidR="00372D10" w:rsidRDefault="00372D10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10,11,12,13,14,15,16,17.</w:t>
      </w:r>
    </w:p>
    <w:p w:rsidR="004351C4" w:rsidRDefault="004351C4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874784" wp14:editId="65CF7E19">
            <wp:extent cx="1911927" cy="156754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829" cy="15674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257B8B" wp14:editId="0D016402">
            <wp:extent cx="1911927" cy="1566803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531" cy="15656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46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880F4B" wp14:editId="2CBF724C">
            <wp:extent cx="2128345" cy="1651379"/>
            <wp:effectExtent l="0" t="0" r="5715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929" cy="16533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46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53A847" wp14:editId="106B841A">
            <wp:extent cx="1781298" cy="1662546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673" cy="16619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E83CA1" wp14:editId="7B6AC666">
            <wp:extent cx="2065282" cy="1665253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173" cy="1665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46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797059" wp14:editId="00D7E8A4">
            <wp:extent cx="2112580" cy="1671145"/>
            <wp:effectExtent l="0" t="0" r="2540" b="571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570" cy="1688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800827" wp14:editId="2CC5A5D9">
            <wp:extent cx="2196935" cy="1555667"/>
            <wp:effectExtent l="0" t="0" r="0" b="698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398" cy="1558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46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97CC4D" wp14:editId="2785789F">
            <wp:extent cx="1828800" cy="1501254"/>
            <wp:effectExtent l="0" t="0" r="0" b="381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131" cy="1505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46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E9F0F4" wp14:editId="16CD907B">
            <wp:extent cx="2066306" cy="1508167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264" cy="1508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51C4" w:rsidRDefault="004351C4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4351C4" w:rsidRDefault="007B6E61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</w:t>
      </w:r>
      <w:r w:rsidRPr="007B6E61">
        <w:rPr>
          <w:rFonts w:ascii="Times New Roman" w:hAnsi="Times New Roman" w:cs="Times New Roman"/>
          <w:sz w:val="28"/>
          <w:szCs w:val="28"/>
        </w:rPr>
        <w:t xml:space="preserve">1 февраля 2015 года, в канун Дня защитника Отечества, у подножья горы </w:t>
      </w:r>
      <w:proofErr w:type="spellStart"/>
      <w:r w:rsidRPr="007B6E61">
        <w:rPr>
          <w:rFonts w:ascii="Times New Roman" w:hAnsi="Times New Roman" w:cs="Times New Roman"/>
          <w:sz w:val="28"/>
          <w:szCs w:val="28"/>
        </w:rPr>
        <w:t>Олотау</w:t>
      </w:r>
      <w:proofErr w:type="spellEnd"/>
      <w:r w:rsidRPr="007B6E61">
        <w:rPr>
          <w:rFonts w:ascii="Times New Roman" w:hAnsi="Times New Roman" w:cs="Times New Roman"/>
          <w:sz w:val="28"/>
          <w:szCs w:val="28"/>
        </w:rPr>
        <w:t xml:space="preserve"> у села </w:t>
      </w:r>
      <w:proofErr w:type="spellStart"/>
      <w:r w:rsidRPr="007B6E61">
        <w:rPr>
          <w:rFonts w:ascii="Times New Roman" w:hAnsi="Times New Roman" w:cs="Times New Roman"/>
          <w:sz w:val="28"/>
          <w:szCs w:val="28"/>
        </w:rPr>
        <w:t>Кунакбаево</w:t>
      </w:r>
      <w:proofErr w:type="spellEnd"/>
      <w:r w:rsidRPr="007B6E61">
        <w:rPr>
          <w:rFonts w:ascii="Times New Roman" w:hAnsi="Times New Roman" w:cs="Times New Roman"/>
          <w:sz w:val="28"/>
          <w:szCs w:val="28"/>
        </w:rPr>
        <w:t xml:space="preserve"> состоялась военно-историческая реконструкция бессмертного подвига Александра Матросова. Через десятилетия профессиональные реконструкторы из военно-патриотических клубов Уфы, Межгорья, Новоуральска и учалинского поискового отряда «Беркут» </w:t>
      </w:r>
      <w:r>
        <w:rPr>
          <w:rFonts w:ascii="Times New Roman" w:hAnsi="Times New Roman" w:cs="Times New Roman"/>
          <w:sz w:val="28"/>
          <w:szCs w:val="28"/>
        </w:rPr>
        <w:t>мы представили</w:t>
      </w:r>
      <w:r w:rsidRPr="007B6E61">
        <w:rPr>
          <w:rFonts w:ascii="Times New Roman" w:hAnsi="Times New Roman" w:cs="Times New Roman"/>
          <w:sz w:val="28"/>
          <w:szCs w:val="28"/>
        </w:rPr>
        <w:t xml:space="preserve"> точно воспроизведенный по документальным источникам бой между </w:t>
      </w:r>
      <w:r>
        <w:rPr>
          <w:rFonts w:ascii="Times New Roman" w:hAnsi="Times New Roman" w:cs="Times New Roman"/>
          <w:sz w:val="28"/>
          <w:szCs w:val="28"/>
        </w:rPr>
        <w:t>советскими и немецкими войсками (видеорепортаж</w:t>
      </w:r>
      <w:r w:rsidR="00FF38CE">
        <w:rPr>
          <w:rFonts w:ascii="Times New Roman" w:hAnsi="Times New Roman" w:cs="Times New Roman"/>
          <w:sz w:val="28"/>
          <w:szCs w:val="28"/>
        </w:rPr>
        <w:t xml:space="preserve"> канала БСТ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372D10" w:rsidRDefault="00372D10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72D10">
        <w:rPr>
          <w:rFonts w:ascii="Times New Roman" w:hAnsi="Times New Roman" w:cs="Times New Roman"/>
          <w:sz w:val="28"/>
          <w:szCs w:val="28"/>
        </w:rPr>
        <w:t xml:space="preserve">Рассказ о </w:t>
      </w:r>
      <w:proofErr w:type="spellStart"/>
      <w:r w:rsidRPr="00372D10">
        <w:rPr>
          <w:rFonts w:ascii="Times New Roman" w:hAnsi="Times New Roman" w:cs="Times New Roman"/>
          <w:sz w:val="28"/>
          <w:szCs w:val="28"/>
        </w:rPr>
        <w:t>Темясовском</w:t>
      </w:r>
      <w:proofErr w:type="spellEnd"/>
      <w:r w:rsidRPr="00372D1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72D10">
        <w:rPr>
          <w:rFonts w:ascii="Times New Roman" w:hAnsi="Times New Roman" w:cs="Times New Roman"/>
          <w:sz w:val="28"/>
          <w:szCs w:val="28"/>
        </w:rPr>
        <w:t>историко-краеведческим</w:t>
      </w:r>
      <w:proofErr w:type="gramEnd"/>
      <w:r w:rsidRPr="00372D10">
        <w:rPr>
          <w:rFonts w:ascii="Times New Roman" w:hAnsi="Times New Roman" w:cs="Times New Roman"/>
          <w:sz w:val="28"/>
          <w:szCs w:val="28"/>
        </w:rPr>
        <w:t xml:space="preserve"> музее.</w:t>
      </w:r>
    </w:p>
    <w:p w:rsidR="00FF38CE" w:rsidRDefault="00372D10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(слайд 18</w:t>
      </w:r>
      <w:r w:rsidR="00FF38CE">
        <w:rPr>
          <w:rFonts w:ascii="Times New Roman" w:hAnsi="Times New Roman" w:cs="Times New Roman"/>
          <w:sz w:val="28"/>
          <w:szCs w:val="28"/>
        </w:rPr>
        <w:t>)</w:t>
      </w:r>
    </w:p>
    <w:p w:rsidR="00FF38CE" w:rsidRDefault="00FF38CE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FFCB19" wp14:editId="511F6170">
            <wp:extent cx="2349793" cy="1477926"/>
            <wp:effectExtent l="0" t="0" r="0" b="82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696" cy="1482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E9E572" wp14:editId="17142580">
            <wp:extent cx="2347415" cy="1493163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903" cy="14985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230E" w:rsidRDefault="00BA73DC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A73DC">
        <w:rPr>
          <w:rFonts w:ascii="Times New Roman" w:hAnsi="Times New Roman" w:cs="Times New Roman"/>
          <w:sz w:val="28"/>
          <w:szCs w:val="28"/>
        </w:rPr>
        <w:t xml:space="preserve">В центре села Темясово на высоком северном берегу реки </w:t>
      </w:r>
      <w:proofErr w:type="spellStart"/>
      <w:r w:rsidRPr="00BA73DC">
        <w:rPr>
          <w:rFonts w:ascii="Times New Roman" w:hAnsi="Times New Roman" w:cs="Times New Roman"/>
          <w:sz w:val="28"/>
          <w:szCs w:val="28"/>
        </w:rPr>
        <w:t>Сакмар</w:t>
      </w:r>
      <w:proofErr w:type="spellEnd"/>
      <w:r w:rsidRPr="00BA73DC">
        <w:rPr>
          <w:rFonts w:ascii="Times New Roman" w:hAnsi="Times New Roman" w:cs="Times New Roman"/>
          <w:sz w:val="28"/>
          <w:szCs w:val="28"/>
        </w:rPr>
        <w:t xml:space="preserve"> возвышается двухэтажное здание, построенное в 1896-1897 годах как административный центр </w:t>
      </w:r>
      <w:proofErr w:type="spellStart"/>
      <w:r w:rsidRPr="00BA73DC">
        <w:rPr>
          <w:rFonts w:ascii="Times New Roman" w:hAnsi="Times New Roman" w:cs="Times New Roman"/>
          <w:sz w:val="28"/>
          <w:szCs w:val="28"/>
        </w:rPr>
        <w:t>Бурзян</w:t>
      </w:r>
      <w:proofErr w:type="spellEnd"/>
      <w:r w:rsidRPr="00BA73DC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BA73DC">
        <w:rPr>
          <w:rFonts w:ascii="Times New Roman" w:hAnsi="Times New Roman" w:cs="Times New Roman"/>
          <w:sz w:val="28"/>
          <w:szCs w:val="28"/>
        </w:rPr>
        <w:t>Тангауровского</w:t>
      </w:r>
      <w:proofErr w:type="spellEnd"/>
      <w:r w:rsidRPr="00BA73DC">
        <w:rPr>
          <w:rFonts w:ascii="Times New Roman" w:hAnsi="Times New Roman" w:cs="Times New Roman"/>
          <w:sz w:val="28"/>
          <w:szCs w:val="28"/>
        </w:rPr>
        <w:t xml:space="preserve"> кантисполкома. В этом здании с января по март 1919 года работали члены Первого Башкирского Правительства, феврале 1919 года там же состоялся I </w:t>
      </w:r>
      <w:proofErr w:type="spellStart"/>
      <w:r w:rsidRPr="00BA73DC">
        <w:rPr>
          <w:rFonts w:ascii="Times New Roman" w:hAnsi="Times New Roman" w:cs="Times New Roman"/>
          <w:sz w:val="28"/>
          <w:szCs w:val="28"/>
        </w:rPr>
        <w:t>Всебашкирский</w:t>
      </w:r>
      <w:proofErr w:type="spellEnd"/>
      <w:r w:rsidRPr="00BA73DC">
        <w:rPr>
          <w:rFonts w:ascii="Times New Roman" w:hAnsi="Times New Roman" w:cs="Times New Roman"/>
          <w:sz w:val="28"/>
          <w:szCs w:val="28"/>
        </w:rPr>
        <w:t xml:space="preserve"> военный съезд.</w:t>
      </w:r>
    </w:p>
    <w:p w:rsidR="00BA73DC" w:rsidRDefault="00BA73DC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A73DC">
        <w:rPr>
          <w:rFonts w:ascii="Times New Roman" w:hAnsi="Times New Roman" w:cs="Times New Roman"/>
          <w:sz w:val="28"/>
          <w:szCs w:val="28"/>
        </w:rPr>
        <w:t xml:space="preserve">Музей в с. Темясово был организован в 1963 году, первоначально он находился в здании сельской школы. Основная работа по созданию музея была проведена в 1985 году по инициативе ветерана Великой Отечественной войны, краеведа </w:t>
      </w:r>
      <w:proofErr w:type="spellStart"/>
      <w:r w:rsidRPr="00BA73DC">
        <w:rPr>
          <w:rFonts w:ascii="Times New Roman" w:hAnsi="Times New Roman" w:cs="Times New Roman"/>
          <w:sz w:val="28"/>
          <w:szCs w:val="28"/>
        </w:rPr>
        <w:t>Барея</w:t>
      </w:r>
      <w:proofErr w:type="spellEnd"/>
      <w:r w:rsidRPr="00BA73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73DC">
        <w:rPr>
          <w:rFonts w:ascii="Times New Roman" w:hAnsi="Times New Roman" w:cs="Times New Roman"/>
          <w:sz w:val="28"/>
          <w:szCs w:val="28"/>
        </w:rPr>
        <w:t>Мирхайдаровича</w:t>
      </w:r>
      <w:proofErr w:type="spellEnd"/>
      <w:r w:rsidRPr="00BA73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73DC">
        <w:rPr>
          <w:rFonts w:ascii="Times New Roman" w:hAnsi="Times New Roman" w:cs="Times New Roman"/>
          <w:sz w:val="28"/>
          <w:szCs w:val="28"/>
        </w:rPr>
        <w:t>Буранбаева</w:t>
      </w:r>
      <w:proofErr w:type="spellEnd"/>
      <w:r w:rsidRPr="00BA73DC">
        <w:rPr>
          <w:rFonts w:ascii="Times New Roman" w:hAnsi="Times New Roman" w:cs="Times New Roman"/>
          <w:sz w:val="28"/>
          <w:szCs w:val="28"/>
        </w:rPr>
        <w:t xml:space="preserve">. Под его руководством на заседании </w:t>
      </w:r>
      <w:proofErr w:type="spellStart"/>
      <w:r w:rsidRPr="00BA73DC">
        <w:rPr>
          <w:rFonts w:ascii="Times New Roman" w:hAnsi="Times New Roman" w:cs="Times New Roman"/>
          <w:sz w:val="28"/>
          <w:szCs w:val="28"/>
        </w:rPr>
        <w:t>Темясовского</w:t>
      </w:r>
      <w:proofErr w:type="spellEnd"/>
      <w:r w:rsidRPr="00BA73DC">
        <w:rPr>
          <w:rFonts w:ascii="Times New Roman" w:hAnsi="Times New Roman" w:cs="Times New Roman"/>
          <w:sz w:val="28"/>
          <w:szCs w:val="28"/>
        </w:rPr>
        <w:t xml:space="preserve"> сельского Совета был рассмотрен вопрос о предоставлении отдельного здания </w:t>
      </w:r>
      <w:proofErr w:type="spellStart"/>
      <w:r w:rsidRPr="00BA73DC">
        <w:rPr>
          <w:rFonts w:ascii="Times New Roman" w:hAnsi="Times New Roman" w:cs="Times New Roman"/>
          <w:sz w:val="28"/>
          <w:szCs w:val="28"/>
        </w:rPr>
        <w:t>Темясовскому</w:t>
      </w:r>
      <w:proofErr w:type="spellEnd"/>
      <w:r w:rsidRPr="00BA73DC">
        <w:rPr>
          <w:rFonts w:ascii="Times New Roman" w:hAnsi="Times New Roman" w:cs="Times New Roman"/>
          <w:sz w:val="28"/>
          <w:szCs w:val="28"/>
        </w:rPr>
        <w:t xml:space="preserve"> историко-краеведческому музею. Так музею было передано здание - дом Первого Правительства Башкортостана.</w:t>
      </w:r>
    </w:p>
    <w:p w:rsidR="000D4C22" w:rsidRPr="00BA73DC" w:rsidRDefault="00372D10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(слайд 19</w:t>
      </w:r>
      <w:r w:rsidR="000D4C22">
        <w:rPr>
          <w:rFonts w:ascii="Times New Roman" w:hAnsi="Times New Roman" w:cs="Times New Roman"/>
          <w:sz w:val="28"/>
          <w:szCs w:val="28"/>
        </w:rPr>
        <w:t>)</w:t>
      </w:r>
    </w:p>
    <w:p w:rsidR="00BA73DC" w:rsidRPr="00BA73DC" w:rsidRDefault="00FA3BCB" w:rsidP="00FF38CE">
      <w:pPr>
        <w:spacing w:after="0" w:line="240" w:lineRule="auto"/>
        <w:ind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EF663B" wp14:editId="4D31D141">
            <wp:extent cx="2466753" cy="146729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названия (1).jfif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46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73DC" w:rsidRDefault="00BA73DC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A73DC">
        <w:rPr>
          <w:rFonts w:ascii="Times New Roman" w:hAnsi="Times New Roman" w:cs="Times New Roman"/>
          <w:sz w:val="28"/>
          <w:szCs w:val="28"/>
        </w:rPr>
        <w:t xml:space="preserve">В 1989 году </w:t>
      </w:r>
      <w:proofErr w:type="spellStart"/>
      <w:r w:rsidRPr="00BA73DC">
        <w:rPr>
          <w:rFonts w:ascii="Times New Roman" w:hAnsi="Times New Roman" w:cs="Times New Roman"/>
          <w:sz w:val="28"/>
          <w:szCs w:val="28"/>
        </w:rPr>
        <w:t>Темясовский</w:t>
      </w:r>
      <w:proofErr w:type="spellEnd"/>
      <w:r w:rsidRPr="00BA73DC">
        <w:rPr>
          <w:rFonts w:ascii="Times New Roman" w:hAnsi="Times New Roman" w:cs="Times New Roman"/>
          <w:sz w:val="28"/>
          <w:szCs w:val="28"/>
        </w:rPr>
        <w:t xml:space="preserve"> историко-краеведческий музей становится филиалом Башкирского государственного объединенного музея (ныне Национальный музей Республики Башкортостан) -</w:t>
      </w:r>
      <w:r w:rsidR="0070230E">
        <w:rPr>
          <w:rFonts w:ascii="Times New Roman" w:hAnsi="Times New Roman" w:cs="Times New Roman"/>
          <w:sz w:val="28"/>
          <w:szCs w:val="28"/>
        </w:rPr>
        <w:t xml:space="preserve"> </w:t>
      </w:r>
      <w:r w:rsidRPr="00BA73DC">
        <w:rPr>
          <w:rFonts w:ascii="Times New Roman" w:hAnsi="Times New Roman" w:cs="Times New Roman"/>
          <w:sz w:val="28"/>
          <w:szCs w:val="28"/>
        </w:rPr>
        <w:t>первым государственным музеем Зауралья.</w:t>
      </w:r>
    </w:p>
    <w:p w:rsidR="00FA3BCB" w:rsidRPr="00FA3BCB" w:rsidRDefault="00FA3BCB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A3BCB">
        <w:rPr>
          <w:rFonts w:ascii="Times New Roman" w:hAnsi="Times New Roman" w:cs="Times New Roman"/>
          <w:sz w:val="28"/>
          <w:szCs w:val="28"/>
        </w:rPr>
        <w:t xml:space="preserve">13 июня 1991 года в торжественной обстановке </w:t>
      </w:r>
      <w:proofErr w:type="spellStart"/>
      <w:r w:rsidRPr="00FA3BCB">
        <w:rPr>
          <w:rFonts w:ascii="Times New Roman" w:hAnsi="Times New Roman" w:cs="Times New Roman"/>
          <w:sz w:val="28"/>
          <w:szCs w:val="28"/>
        </w:rPr>
        <w:t>Темясовский</w:t>
      </w:r>
      <w:proofErr w:type="spellEnd"/>
      <w:r w:rsidRPr="00FA3BCB">
        <w:rPr>
          <w:rFonts w:ascii="Times New Roman" w:hAnsi="Times New Roman" w:cs="Times New Roman"/>
          <w:sz w:val="28"/>
          <w:szCs w:val="28"/>
        </w:rPr>
        <w:t xml:space="preserve"> историко-краеведческий </w:t>
      </w:r>
      <w:r>
        <w:rPr>
          <w:rFonts w:ascii="Times New Roman" w:hAnsi="Times New Roman" w:cs="Times New Roman"/>
          <w:sz w:val="28"/>
          <w:szCs w:val="28"/>
        </w:rPr>
        <w:t>музей был открыт для посещения.</w:t>
      </w:r>
    </w:p>
    <w:p w:rsidR="00FA3BCB" w:rsidRDefault="00FA3BCB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A3BCB">
        <w:rPr>
          <w:rFonts w:ascii="Times New Roman" w:hAnsi="Times New Roman" w:cs="Times New Roman"/>
          <w:sz w:val="28"/>
          <w:szCs w:val="28"/>
        </w:rPr>
        <w:t xml:space="preserve">В фондах музея насчитывается более 3000 предметов. Значительную часть музейного собрания составляют исторические </w:t>
      </w:r>
      <w:proofErr w:type="gramStart"/>
      <w:r w:rsidRPr="00FA3BCB">
        <w:rPr>
          <w:rFonts w:ascii="Times New Roman" w:hAnsi="Times New Roman" w:cs="Times New Roman"/>
          <w:sz w:val="28"/>
          <w:szCs w:val="28"/>
        </w:rPr>
        <w:t>документы</w:t>
      </w:r>
      <w:proofErr w:type="gramEnd"/>
      <w:r w:rsidRPr="00FA3BCB">
        <w:rPr>
          <w:rFonts w:ascii="Times New Roman" w:hAnsi="Times New Roman" w:cs="Times New Roman"/>
          <w:sz w:val="28"/>
          <w:szCs w:val="28"/>
        </w:rPr>
        <w:t xml:space="preserve"> и фотоматериалы по </w:t>
      </w:r>
      <w:r w:rsidRPr="00FA3BCB">
        <w:rPr>
          <w:rFonts w:ascii="Times New Roman" w:hAnsi="Times New Roman" w:cs="Times New Roman"/>
          <w:sz w:val="28"/>
          <w:szCs w:val="28"/>
        </w:rPr>
        <w:lastRenderedPageBreak/>
        <w:t>истории села Темясово, деятельности Первого Башкирского Правительства и провозглашении автономии Башкирии.</w:t>
      </w:r>
    </w:p>
    <w:p w:rsidR="00FA3BCB" w:rsidRDefault="00FA3BCB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A3BCB">
        <w:rPr>
          <w:rFonts w:ascii="Times New Roman" w:hAnsi="Times New Roman" w:cs="Times New Roman"/>
          <w:sz w:val="28"/>
          <w:szCs w:val="28"/>
        </w:rPr>
        <w:t xml:space="preserve">Богата и </w:t>
      </w:r>
      <w:proofErr w:type="spellStart"/>
      <w:r w:rsidRPr="00FA3BCB">
        <w:rPr>
          <w:rFonts w:ascii="Times New Roman" w:hAnsi="Times New Roman" w:cs="Times New Roman"/>
          <w:sz w:val="28"/>
          <w:szCs w:val="28"/>
        </w:rPr>
        <w:t>разнообразнаэтнографическая</w:t>
      </w:r>
      <w:proofErr w:type="spellEnd"/>
      <w:r w:rsidRPr="00FA3BCB">
        <w:rPr>
          <w:rFonts w:ascii="Times New Roman" w:hAnsi="Times New Roman" w:cs="Times New Roman"/>
          <w:sz w:val="28"/>
          <w:szCs w:val="28"/>
        </w:rPr>
        <w:t xml:space="preserve"> коллекция музея, рассказывающая о быте и </w:t>
      </w:r>
      <w:proofErr w:type="spellStart"/>
      <w:r w:rsidRPr="00FA3BCB">
        <w:rPr>
          <w:rFonts w:ascii="Times New Roman" w:hAnsi="Times New Roman" w:cs="Times New Roman"/>
          <w:sz w:val="28"/>
          <w:szCs w:val="28"/>
        </w:rPr>
        <w:t>культуе</w:t>
      </w:r>
      <w:proofErr w:type="spellEnd"/>
      <w:r w:rsidRPr="00FA3BCB">
        <w:rPr>
          <w:rFonts w:ascii="Times New Roman" w:hAnsi="Times New Roman" w:cs="Times New Roman"/>
          <w:sz w:val="28"/>
          <w:szCs w:val="28"/>
        </w:rPr>
        <w:t xml:space="preserve"> народов Зауралья. Значительную часть музейного фонда составляют документы, фотографии, редкие книги. В двух залах музея представлены этнографическая коллекция, характеризующая быт и культуру башкирского народа: предметы убранства жилища, одежда, домотканые паласы, домотканые занавесы (</w:t>
      </w:r>
      <w:proofErr w:type="spellStart"/>
      <w:r w:rsidRPr="00FA3BCB">
        <w:rPr>
          <w:rFonts w:ascii="Times New Roman" w:hAnsi="Times New Roman" w:cs="Times New Roman"/>
          <w:sz w:val="28"/>
          <w:szCs w:val="28"/>
        </w:rPr>
        <w:t>шаршау</w:t>
      </w:r>
      <w:proofErr w:type="spellEnd"/>
      <w:r w:rsidRPr="00FA3BCB">
        <w:rPr>
          <w:rFonts w:ascii="Times New Roman" w:hAnsi="Times New Roman" w:cs="Times New Roman"/>
          <w:sz w:val="28"/>
          <w:szCs w:val="28"/>
        </w:rPr>
        <w:t>), полотенца (</w:t>
      </w:r>
      <w:proofErr w:type="spellStart"/>
      <w:proofErr w:type="gramStart"/>
      <w:r w:rsidRPr="00FA3BCB">
        <w:rPr>
          <w:rFonts w:ascii="Times New Roman" w:hAnsi="Times New Roman" w:cs="Times New Roman"/>
          <w:sz w:val="28"/>
          <w:szCs w:val="28"/>
        </w:rPr>
        <w:t>h</w:t>
      </w:r>
      <w:proofErr w:type="gramEnd"/>
      <w:r w:rsidRPr="00FA3BCB">
        <w:rPr>
          <w:rFonts w:ascii="Times New Roman" w:hAnsi="Times New Roman" w:cs="Times New Roman"/>
          <w:sz w:val="28"/>
          <w:szCs w:val="28"/>
        </w:rPr>
        <w:t>олго</w:t>
      </w:r>
      <w:proofErr w:type="spellEnd"/>
      <w:r w:rsidRPr="00FA3BCB">
        <w:rPr>
          <w:rFonts w:ascii="Times New Roman" w:hAnsi="Times New Roman" w:cs="Times New Roman"/>
          <w:sz w:val="28"/>
          <w:szCs w:val="28"/>
        </w:rPr>
        <w:t>), скатерти (</w:t>
      </w:r>
      <w:proofErr w:type="spellStart"/>
      <w:r w:rsidRPr="00FA3BCB">
        <w:rPr>
          <w:rFonts w:ascii="Times New Roman" w:hAnsi="Times New Roman" w:cs="Times New Roman"/>
          <w:sz w:val="28"/>
          <w:szCs w:val="28"/>
        </w:rPr>
        <w:t>ашъяулык</w:t>
      </w:r>
      <w:proofErr w:type="spellEnd"/>
      <w:r w:rsidRPr="00FA3BCB">
        <w:rPr>
          <w:rFonts w:ascii="Times New Roman" w:hAnsi="Times New Roman" w:cs="Times New Roman"/>
          <w:sz w:val="28"/>
          <w:szCs w:val="28"/>
        </w:rPr>
        <w:t>), головные уборы, налобные повязки (</w:t>
      </w:r>
      <w:proofErr w:type="spellStart"/>
      <w:r w:rsidRPr="00FA3BCB">
        <w:rPr>
          <w:rFonts w:ascii="Times New Roman" w:hAnsi="Times New Roman" w:cs="Times New Roman"/>
          <w:sz w:val="28"/>
          <w:szCs w:val="28"/>
        </w:rPr>
        <w:t>хараус</w:t>
      </w:r>
      <w:proofErr w:type="spellEnd"/>
      <w:r w:rsidRPr="00FA3BCB">
        <w:rPr>
          <w:rFonts w:ascii="Times New Roman" w:hAnsi="Times New Roman" w:cs="Times New Roman"/>
          <w:sz w:val="28"/>
          <w:szCs w:val="28"/>
        </w:rPr>
        <w:t>), утварь. Редким этнографическим предметом является женское нагрудное украшение (</w:t>
      </w:r>
      <w:proofErr w:type="spellStart"/>
      <w:r w:rsidRPr="00FA3BCB">
        <w:rPr>
          <w:rFonts w:ascii="Times New Roman" w:hAnsi="Times New Roman" w:cs="Times New Roman"/>
          <w:sz w:val="28"/>
          <w:szCs w:val="28"/>
        </w:rPr>
        <w:t>селтэр</w:t>
      </w:r>
      <w:proofErr w:type="spellEnd"/>
      <w:r w:rsidRPr="00FA3BCB">
        <w:rPr>
          <w:rFonts w:ascii="Times New Roman" w:hAnsi="Times New Roman" w:cs="Times New Roman"/>
          <w:sz w:val="28"/>
          <w:szCs w:val="28"/>
        </w:rPr>
        <w:t xml:space="preserve">), из коралловых бус, серебряных подвесок, монет. Особое внимание заслуживает коллекция медной посуды: самовары, </w:t>
      </w:r>
      <w:proofErr w:type="spellStart"/>
      <w:r w:rsidRPr="00FA3BCB">
        <w:rPr>
          <w:rFonts w:ascii="Times New Roman" w:hAnsi="Times New Roman" w:cs="Times New Roman"/>
          <w:sz w:val="28"/>
          <w:szCs w:val="28"/>
        </w:rPr>
        <w:t>кумган</w:t>
      </w:r>
      <w:proofErr w:type="spellEnd"/>
      <w:r w:rsidRPr="00FA3BC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A3BCB">
        <w:rPr>
          <w:rFonts w:ascii="Times New Roman" w:hAnsi="Times New Roman" w:cs="Times New Roman"/>
          <w:sz w:val="28"/>
          <w:szCs w:val="28"/>
        </w:rPr>
        <w:t>чашы</w:t>
      </w:r>
      <w:proofErr w:type="spellEnd"/>
      <w:r w:rsidRPr="00FA3BCB">
        <w:rPr>
          <w:rFonts w:ascii="Times New Roman" w:hAnsi="Times New Roman" w:cs="Times New Roman"/>
          <w:sz w:val="28"/>
          <w:szCs w:val="28"/>
        </w:rPr>
        <w:t xml:space="preserve">, подносы и другие. Разнообразна коллекция деревянной посуды, изготовленная из полых стволов липы (батман, </w:t>
      </w:r>
      <w:proofErr w:type="spellStart"/>
      <w:r w:rsidRPr="00FA3BCB">
        <w:rPr>
          <w:rFonts w:ascii="Times New Roman" w:hAnsi="Times New Roman" w:cs="Times New Roman"/>
          <w:sz w:val="28"/>
          <w:szCs w:val="28"/>
        </w:rPr>
        <w:t>кобо</w:t>
      </w:r>
      <w:proofErr w:type="spellEnd"/>
      <w:r w:rsidRPr="00FA3BC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A3BCB">
        <w:rPr>
          <w:rFonts w:ascii="Times New Roman" w:hAnsi="Times New Roman" w:cs="Times New Roman"/>
          <w:sz w:val="28"/>
          <w:szCs w:val="28"/>
        </w:rPr>
        <w:t>тэпэн</w:t>
      </w:r>
      <w:proofErr w:type="spellEnd"/>
      <w:r w:rsidRPr="00FA3BCB">
        <w:rPr>
          <w:rFonts w:ascii="Times New Roman" w:hAnsi="Times New Roman" w:cs="Times New Roman"/>
          <w:sz w:val="28"/>
          <w:szCs w:val="28"/>
        </w:rPr>
        <w:t xml:space="preserve">), выдолбленная из березы (киле, </w:t>
      </w:r>
      <w:proofErr w:type="spellStart"/>
      <w:r w:rsidRPr="00FA3BCB">
        <w:rPr>
          <w:rFonts w:ascii="Times New Roman" w:hAnsi="Times New Roman" w:cs="Times New Roman"/>
          <w:sz w:val="28"/>
          <w:szCs w:val="28"/>
        </w:rPr>
        <w:t>коштабак</w:t>
      </w:r>
      <w:proofErr w:type="spellEnd"/>
      <w:r w:rsidRPr="00FA3BC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A3BCB">
        <w:rPr>
          <w:rFonts w:ascii="Times New Roman" w:hAnsi="Times New Roman" w:cs="Times New Roman"/>
          <w:sz w:val="28"/>
          <w:szCs w:val="28"/>
        </w:rPr>
        <w:t>тустак</w:t>
      </w:r>
      <w:proofErr w:type="spellEnd"/>
      <w:r w:rsidRPr="00FA3BCB">
        <w:rPr>
          <w:rFonts w:ascii="Times New Roman" w:hAnsi="Times New Roman" w:cs="Times New Roman"/>
          <w:sz w:val="28"/>
          <w:szCs w:val="28"/>
        </w:rPr>
        <w:t>), вырезанная из капо – корня березы (</w:t>
      </w:r>
      <w:proofErr w:type="spellStart"/>
      <w:r w:rsidRPr="00FA3BCB">
        <w:rPr>
          <w:rFonts w:ascii="Times New Roman" w:hAnsi="Times New Roman" w:cs="Times New Roman"/>
          <w:sz w:val="28"/>
          <w:szCs w:val="28"/>
        </w:rPr>
        <w:t>ижау</w:t>
      </w:r>
      <w:proofErr w:type="spellEnd"/>
      <w:r w:rsidRPr="00FA3BCB">
        <w:rPr>
          <w:rFonts w:ascii="Times New Roman" w:hAnsi="Times New Roman" w:cs="Times New Roman"/>
          <w:sz w:val="28"/>
          <w:szCs w:val="28"/>
        </w:rPr>
        <w:t>).</w:t>
      </w:r>
    </w:p>
    <w:p w:rsidR="000D4C22" w:rsidRDefault="00372D10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(слайд 20</w:t>
      </w:r>
      <w:r w:rsidR="000D4C22">
        <w:rPr>
          <w:rFonts w:ascii="Times New Roman" w:hAnsi="Times New Roman" w:cs="Times New Roman"/>
          <w:sz w:val="28"/>
          <w:szCs w:val="28"/>
        </w:rPr>
        <w:t>)</w:t>
      </w:r>
    </w:p>
    <w:p w:rsidR="00FA3BCB" w:rsidRPr="00FA3BCB" w:rsidRDefault="00FA3BCB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A3BCB">
        <w:rPr>
          <w:rFonts w:ascii="Times New Roman" w:hAnsi="Times New Roman" w:cs="Times New Roman"/>
          <w:sz w:val="28"/>
          <w:szCs w:val="28"/>
        </w:rPr>
        <w:t>Достойна внимания и небольшая нумизматическая коллекция.</w:t>
      </w:r>
    </w:p>
    <w:p w:rsidR="00FA3BCB" w:rsidRDefault="00FA3BCB" w:rsidP="00372D10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359324" wp14:editId="215A8E77">
            <wp:extent cx="2222938" cy="1986456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fif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6171" cy="1998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0702">
        <w:rPr>
          <w:rFonts w:ascii="Times New Roman" w:hAnsi="Times New Roman" w:cs="Times New Roman"/>
          <w:sz w:val="28"/>
          <w:szCs w:val="28"/>
        </w:rPr>
        <w:t xml:space="preserve">      </w:t>
      </w:r>
      <w:r w:rsidR="006B07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184286" wp14:editId="7FBCD99B">
            <wp:extent cx="2172488" cy="189186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 (1).jfif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9161" cy="1897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C22" w:rsidRDefault="00372D10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(слайд 21</w:t>
      </w:r>
      <w:r w:rsidR="000D4C22">
        <w:rPr>
          <w:rFonts w:ascii="Times New Roman" w:hAnsi="Times New Roman" w:cs="Times New Roman"/>
          <w:sz w:val="28"/>
          <w:szCs w:val="28"/>
        </w:rPr>
        <w:t>)</w:t>
      </w:r>
    </w:p>
    <w:p w:rsidR="00372D10" w:rsidRPr="00FA3BCB" w:rsidRDefault="00372D10" w:rsidP="00372D10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258199">
            <wp:extent cx="2932386" cy="1623848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361" cy="16398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7F061D">
            <wp:extent cx="2932385" cy="1623849"/>
            <wp:effectExtent l="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986" cy="16286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3BCB" w:rsidRDefault="00FA3BCB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A3BCB">
        <w:rPr>
          <w:rFonts w:ascii="Times New Roman" w:hAnsi="Times New Roman" w:cs="Times New Roman"/>
          <w:sz w:val="28"/>
          <w:szCs w:val="28"/>
        </w:rPr>
        <w:t xml:space="preserve">Фонд «Оружие» представлен кремневыми ружьями, винтовками, штыками образца I Мировой и гражданской войны. Большую историческую ценность представляет сарматский меч, датируемый II – IV веками до нашей эры. Кроме того экспонируются уникальные архивные документы и фотографии периода 1917-1919 годах, а также фотографии связанные с приездом в с. Темясово в 2001 году дочери А.З. </w:t>
      </w:r>
      <w:proofErr w:type="spellStart"/>
      <w:r w:rsidRPr="00FA3BCB">
        <w:rPr>
          <w:rFonts w:ascii="Times New Roman" w:hAnsi="Times New Roman" w:cs="Times New Roman"/>
          <w:sz w:val="28"/>
          <w:szCs w:val="28"/>
        </w:rPr>
        <w:t>Валиди</w:t>
      </w:r>
      <w:proofErr w:type="spellEnd"/>
      <w:r w:rsidRPr="00FA3B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A3BCB">
        <w:rPr>
          <w:rFonts w:ascii="Times New Roman" w:hAnsi="Times New Roman" w:cs="Times New Roman"/>
          <w:sz w:val="28"/>
          <w:szCs w:val="28"/>
        </w:rPr>
        <w:t>Исянбике</w:t>
      </w:r>
      <w:proofErr w:type="spellEnd"/>
      <w:r w:rsidRPr="00FA3B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A3BCB">
        <w:rPr>
          <w:rFonts w:ascii="Times New Roman" w:hAnsi="Times New Roman" w:cs="Times New Roman"/>
          <w:sz w:val="28"/>
          <w:szCs w:val="28"/>
        </w:rPr>
        <w:t>Ханым</w:t>
      </w:r>
      <w:proofErr w:type="spellEnd"/>
      <w:r w:rsidRPr="00FA3BCB">
        <w:rPr>
          <w:rFonts w:ascii="Times New Roman" w:hAnsi="Times New Roman" w:cs="Times New Roman"/>
          <w:sz w:val="28"/>
          <w:szCs w:val="28"/>
        </w:rPr>
        <w:t xml:space="preserve">, сына </w:t>
      </w:r>
      <w:proofErr w:type="spellStart"/>
      <w:r w:rsidRPr="00FA3BCB">
        <w:rPr>
          <w:rFonts w:ascii="Times New Roman" w:hAnsi="Times New Roman" w:cs="Times New Roman"/>
          <w:sz w:val="28"/>
          <w:szCs w:val="28"/>
        </w:rPr>
        <w:t>Субидай</w:t>
      </w:r>
      <w:proofErr w:type="spellEnd"/>
      <w:r w:rsidRPr="00FA3BCB">
        <w:rPr>
          <w:rFonts w:ascii="Times New Roman" w:hAnsi="Times New Roman" w:cs="Times New Roman"/>
          <w:sz w:val="28"/>
          <w:szCs w:val="28"/>
        </w:rPr>
        <w:t xml:space="preserve"> бея и внучки Сары. Гордостью музея является рабочий стол А.З. </w:t>
      </w:r>
      <w:proofErr w:type="spellStart"/>
      <w:r w:rsidRPr="00FA3BCB">
        <w:rPr>
          <w:rFonts w:ascii="Times New Roman" w:hAnsi="Times New Roman" w:cs="Times New Roman"/>
          <w:sz w:val="28"/>
          <w:szCs w:val="28"/>
        </w:rPr>
        <w:t>Валиди</w:t>
      </w:r>
      <w:proofErr w:type="spellEnd"/>
      <w:r w:rsidRPr="00FA3BCB">
        <w:rPr>
          <w:rFonts w:ascii="Times New Roman" w:hAnsi="Times New Roman" w:cs="Times New Roman"/>
          <w:sz w:val="28"/>
          <w:szCs w:val="28"/>
        </w:rPr>
        <w:t xml:space="preserve"> ручной работы, изготовленный без единого гвоздя в 1804 году.</w:t>
      </w:r>
    </w:p>
    <w:p w:rsidR="00372D10" w:rsidRDefault="00372D10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22</w:t>
      </w:r>
    </w:p>
    <w:p w:rsidR="00FA3BCB" w:rsidRDefault="00FA3BCB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AF501BA" wp14:editId="744FFE21">
            <wp:extent cx="2761615" cy="1657985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15" cy="1657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3BCB" w:rsidRDefault="00FA3BCB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A3BCB">
        <w:rPr>
          <w:rFonts w:ascii="Times New Roman" w:hAnsi="Times New Roman" w:cs="Times New Roman"/>
          <w:sz w:val="28"/>
          <w:szCs w:val="28"/>
        </w:rPr>
        <w:t>В экспозиции музея воспроизведен рабочий момент заседания Первого Башкирского Правительства в марте 1919 года. Композиция из восковых фигур, изображающих членов Первого Башкирского Правительства, раскрывает сложные страницы истории республики в переломные дни января-марта 1919 года.</w:t>
      </w:r>
    </w:p>
    <w:p w:rsidR="00FA3BCB" w:rsidRPr="00EE6F41" w:rsidRDefault="00FA3BCB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A3BCB">
        <w:rPr>
          <w:rFonts w:ascii="Times New Roman" w:hAnsi="Times New Roman" w:cs="Times New Roman"/>
          <w:sz w:val="28"/>
          <w:szCs w:val="28"/>
        </w:rPr>
        <w:t>Темясовский</w:t>
      </w:r>
      <w:proofErr w:type="spellEnd"/>
      <w:r w:rsidRPr="00FA3BCB">
        <w:rPr>
          <w:rFonts w:ascii="Times New Roman" w:hAnsi="Times New Roman" w:cs="Times New Roman"/>
          <w:sz w:val="28"/>
          <w:szCs w:val="28"/>
        </w:rPr>
        <w:t xml:space="preserve"> историко-краеведческий музей предлагает для посетителей следующие обзорные тематические экскурсии: </w:t>
      </w:r>
      <w:proofErr w:type="gramStart"/>
      <w:r w:rsidRPr="00FA3BCB">
        <w:rPr>
          <w:rFonts w:ascii="Times New Roman" w:hAnsi="Times New Roman" w:cs="Times New Roman"/>
          <w:sz w:val="28"/>
          <w:szCs w:val="28"/>
        </w:rPr>
        <w:t xml:space="preserve">«Естественная история края»; «Быт и культура башкирского народа XVIII-XIX веков»; «Национальное движение 1755-1756 годах в Башкортостане»; «Первое правительство Башкортостана 1918-1920 годов»; «История с. Темясово»; «Этнография башкирского народа»; «Революция 1917 года и гражданская война в Башкортостане»; «Башкортостан в годы Великой Отечественной войны (1941-1945 гг.)»; «Башкирская Автономия и </w:t>
      </w:r>
      <w:proofErr w:type="spellStart"/>
      <w:r w:rsidRPr="00FA3BCB">
        <w:rPr>
          <w:rFonts w:ascii="Times New Roman" w:hAnsi="Times New Roman" w:cs="Times New Roman"/>
          <w:sz w:val="28"/>
          <w:szCs w:val="28"/>
        </w:rPr>
        <w:t>А.З.Валидов</w:t>
      </w:r>
      <w:proofErr w:type="spellEnd"/>
      <w:r w:rsidRPr="00FA3BCB">
        <w:rPr>
          <w:rFonts w:ascii="Times New Roman" w:hAnsi="Times New Roman" w:cs="Times New Roman"/>
          <w:sz w:val="28"/>
          <w:szCs w:val="28"/>
        </w:rPr>
        <w:t>».</w:t>
      </w:r>
      <w:proofErr w:type="gramEnd"/>
      <w:r w:rsidRPr="00FA3BCB">
        <w:rPr>
          <w:rFonts w:ascii="Times New Roman" w:hAnsi="Times New Roman" w:cs="Times New Roman"/>
          <w:sz w:val="28"/>
          <w:szCs w:val="28"/>
        </w:rPr>
        <w:t xml:space="preserve"> Музеем разработан туристический маршрут по историческим и памятным местам </w:t>
      </w:r>
      <w:proofErr w:type="spellStart"/>
      <w:r w:rsidRPr="00FA3BCB">
        <w:rPr>
          <w:rFonts w:ascii="Times New Roman" w:hAnsi="Times New Roman" w:cs="Times New Roman"/>
          <w:sz w:val="28"/>
          <w:szCs w:val="28"/>
        </w:rPr>
        <w:t>Баймакского</w:t>
      </w:r>
      <w:proofErr w:type="spellEnd"/>
      <w:r w:rsidRPr="00FA3BCB">
        <w:rPr>
          <w:rFonts w:ascii="Times New Roman" w:hAnsi="Times New Roman" w:cs="Times New Roman"/>
          <w:sz w:val="28"/>
          <w:szCs w:val="28"/>
        </w:rPr>
        <w:t xml:space="preserve"> района.</w:t>
      </w:r>
    </w:p>
    <w:p w:rsidR="00EE6F41" w:rsidRPr="00EE6F41" w:rsidRDefault="00BD0BEE" w:rsidP="00FF38CE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Заключительное слово преподавателя</w:t>
      </w:r>
      <w:r w:rsidR="00EE6F41" w:rsidRPr="00EE6F41">
        <w:rPr>
          <w:rFonts w:ascii="Times New Roman" w:hAnsi="Times New Roman" w:cs="Times New Roman"/>
          <w:sz w:val="28"/>
          <w:szCs w:val="28"/>
        </w:rPr>
        <w:t>.</w:t>
      </w:r>
    </w:p>
    <w:p w:rsidR="00EE6F41" w:rsidRPr="00EE6F41" w:rsidRDefault="00BD0BEE" w:rsidP="00FF38CE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Дорогие ребята!</w:t>
      </w:r>
    </w:p>
    <w:p w:rsidR="00EE6F41" w:rsidRPr="00EE6F41" w:rsidRDefault="00EE6F41" w:rsidP="00FF38CE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Сегод</w:t>
      </w:r>
      <w:r w:rsidR="00375A44">
        <w:rPr>
          <w:rFonts w:ascii="Times New Roman" w:hAnsi="Times New Roman" w:cs="Times New Roman"/>
          <w:sz w:val="28"/>
          <w:szCs w:val="28"/>
        </w:rPr>
        <w:t>ня мы с вами поговорили о герое</w:t>
      </w:r>
      <w:r w:rsidRPr="00EE6F41">
        <w:rPr>
          <w:rFonts w:ascii="Times New Roman" w:hAnsi="Times New Roman" w:cs="Times New Roman"/>
          <w:sz w:val="28"/>
          <w:szCs w:val="28"/>
        </w:rPr>
        <w:t xml:space="preserve"> Велик</w:t>
      </w:r>
      <w:r w:rsidR="00375A44">
        <w:rPr>
          <w:rFonts w:ascii="Times New Roman" w:hAnsi="Times New Roman" w:cs="Times New Roman"/>
          <w:sz w:val="28"/>
          <w:szCs w:val="28"/>
        </w:rPr>
        <w:t>ой Отечественной войны, отдавший свою жизнь</w:t>
      </w:r>
      <w:r w:rsidRPr="00EE6F41">
        <w:rPr>
          <w:rFonts w:ascii="Times New Roman" w:hAnsi="Times New Roman" w:cs="Times New Roman"/>
          <w:sz w:val="28"/>
          <w:szCs w:val="28"/>
        </w:rPr>
        <w:t xml:space="preserve"> за мир и счастье на Земле, за то чтобы вы могли родиться и жить в мире. Это лишь крохотная страничка нашей с вами истории, истории, которую надо знать и помнить.</w:t>
      </w:r>
    </w:p>
    <w:p w:rsidR="00EE6F41" w:rsidRPr="00EE6F41" w:rsidRDefault="00EE6F41" w:rsidP="00FF38CE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Прошла война, прошла страда</w:t>
      </w:r>
    </w:p>
    <w:p w:rsidR="00EE6F41" w:rsidRPr="00EE6F41" w:rsidRDefault="00EE6F41" w:rsidP="00FF38CE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Но боль взывает к людям,</w:t>
      </w:r>
    </w:p>
    <w:p w:rsidR="00EE6F41" w:rsidRPr="00EE6F41" w:rsidRDefault="00EE6F41" w:rsidP="00FF38CE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Давайте, люди, никогда</w:t>
      </w:r>
    </w:p>
    <w:p w:rsidR="00EE6F41" w:rsidRPr="00EE6F41" w:rsidRDefault="00EE6F41" w:rsidP="00FF38CE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Об этом не забудем.</w:t>
      </w:r>
    </w:p>
    <w:p w:rsidR="00EE6F41" w:rsidRPr="00EE6F41" w:rsidRDefault="00EE6F41" w:rsidP="00FF38CE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Пусть память верную о ней</w:t>
      </w:r>
    </w:p>
    <w:p w:rsidR="00EE6F41" w:rsidRPr="00EE6F41" w:rsidRDefault="00EE6F41" w:rsidP="00FF38CE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Хранят об этой муке,</w:t>
      </w:r>
    </w:p>
    <w:p w:rsidR="00EE6F41" w:rsidRPr="00EE6F41" w:rsidRDefault="00EE6F41" w:rsidP="00FF38CE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И дети нынешних детей</w:t>
      </w:r>
    </w:p>
    <w:p w:rsidR="00EE6F41" w:rsidRPr="00EE6F41" w:rsidRDefault="00EE6F41" w:rsidP="00FF38CE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 w:rsidRPr="00EE6F41">
        <w:rPr>
          <w:rFonts w:ascii="Times New Roman" w:hAnsi="Times New Roman" w:cs="Times New Roman"/>
          <w:sz w:val="28"/>
          <w:szCs w:val="28"/>
        </w:rPr>
        <w:t>И наших внуков внуки.</w:t>
      </w:r>
    </w:p>
    <w:p w:rsidR="00EE6F41" w:rsidRPr="00037F22" w:rsidRDefault="00EE6F41" w:rsidP="006A480D">
      <w:pPr>
        <w:spacing w:after="0" w:line="240" w:lineRule="auto"/>
        <w:ind w:right="-142"/>
        <w:jc w:val="center"/>
        <w:rPr>
          <w:rFonts w:ascii="Times New Roman" w:hAnsi="Times New Roman" w:cs="Times New Roman"/>
          <w:sz w:val="28"/>
          <w:szCs w:val="28"/>
        </w:rPr>
      </w:pPr>
    </w:p>
    <w:sectPr w:rsidR="00EE6F41" w:rsidRPr="00037F22" w:rsidSect="00CE21C3">
      <w:footerReference w:type="default" r:id="rId43"/>
      <w:pgSz w:w="11906" w:h="16838" w:code="9"/>
      <w:pgMar w:top="1134" w:right="567" w:bottom="1134" w:left="1276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2037C" w:rsidRDefault="0092037C" w:rsidP="00EE6F41">
      <w:pPr>
        <w:spacing w:after="0" w:line="240" w:lineRule="auto"/>
      </w:pPr>
      <w:r>
        <w:separator/>
      </w:r>
    </w:p>
  </w:endnote>
  <w:endnote w:type="continuationSeparator" w:id="0">
    <w:p w:rsidR="0092037C" w:rsidRDefault="0092037C" w:rsidP="00EE6F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76404350"/>
      <w:docPartObj>
        <w:docPartGallery w:val="Page Numbers (Bottom of Page)"/>
        <w:docPartUnique/>
      </w:docPartObj>
    </w:sdtPr>
    <w:sdtEndPr/>
    <w:sdtContent>
      <w:p w:rsidR="00EE6F41" w:rsidRDefault="00EE6F41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6111B">
          <w:rPr>
            <w:noProof/>
          </w:rPr>
          <w:t>8</w:t>
        </w:r>
        <w:r>
          <w:fldChar w:fldCharType="end"/>
        </w:r>
      </w:p>
    </w:sdtContent>
  </w:sdt>
  <w:p w:rsidR="00EE6F41" w:rsidRDefault="00EE6F41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2037C" w:rsidRDefault="0092037C" w:rsidP="00EE6F41">
      <w:pPr>
        <w:spacing w:after="0" w:line="240" w:lineRule="auto"/>
      </w:pPr>
      <w:r>
        <w:separator/>
      </w:r>
    </w:p>
  </w:footnote>
  <w:footnote w:type="continuationSeparator" w:id="0">
    <w:p w:rsidR="0092037C" w:rsidRDefault="0092037C" w:rsidP="00EE6F4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514050"/>
    <w:multiLevelType w:val="hybridMultilevel"/>
    <w:tmpl w:val="610C87CA"/>
    <w:lvl w:ilvl="0" w:tplc="05282C1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11677A1"/>
    <w:multiLevelType w:val="hybridMultilevel"/>
    <w:tmpl w:val="3DDCA60A"/>
    <w:lvl w:ilvl="0" w:tplc="0419000F">
      <w:start w:val="1"/>
      <w:numFmt w:val="decimal"/>
      <w:lvlText w:val="%1."/>
      <w:lvlJc w:val="left"/>
      <w:pPr>
        <w:ind w:left="-131" w:hanging="360"/>
      </w:pPr>
    </w:lvl>
    <w:lvl w:ilvl="1" w:tplc="04190019" w:tentative="1">
      <w:start w:val="1"/>
      <w:numFmt w:val="lowerLetter"/>
      <w:lvlText w:val="%2."/>
      <w:lvlJc w:val="left"/>
      <w:pPr>
        <w:ind w:left="589" w:hanging="360"/>
      </w:pPr>
    </w:lvl>
    <w:lvl w:ilvl="2" w:tplc="0419001B" w:tentative="1">
      <w:start w:val="1"/>
      <w:numFmt w:val="lowerRoman"/>
      <w:lvlText w:val="%3."/>
      <w:lvlJc w:val="right"/>
      <w:pPr>
        <w:ind w:left="1309" w:hanging="180"/>
      </w:pPr>
    </w:lvl>
    <w:lvl w:ilvl="3" w:tplc="0419000F" w:tentative="1">
      <w:start w:val="1"/>
      <w:numFmt w:val="decimal"/>
      <w:lvlText w:val="%4."/>
      <w:lvlJc w:val="left"/>
      <w:pPr>
        <w:ind w:left="2029" w:hanging="360"/>
      </w:pPr>
    </w:lvl>
    <w:lvl w:ilvl="4" w:tplc="04190019" w:tentative="1">
      <w:start w:val="1"/>
      <w:numFmt w:val="lowerLetter"/>
      <w:lvlText w:val="%5."/>
      <w:lvlJc w:val="left"/>
      <w:pPr>
        <w:ind w:left="2749" w:hanging="360"/>
      </w:pPr>
    </w:lvl>
    <w:lvl w:ilvl="5" w:tplc="0419001B" w:tentative="1">
      <w:start w:val="1"/>
      <w:numFmt w:val="lowerRoman"/>
      <w:lvlText w:val="%6."/>
      <w:lvlJc w:val="right"/>
      <w:pPr>
        <w:ind w:left="3469" w:hanging="180"/>
      </w:pPr>
    </w:lvl>
    <w:lvl w:ilvl="6" w:tplc="0419000F" w:tentative="1">
      <w:start w:val="1"/>
      <w:numFmt w:val="decimal"/>
      <w:lvlText w:val="%7."/>
      <w:lvlJc w:val="left"/>
      <w:pPr>
        <w:ind w:left="4189" w:hanging="360"/>
      </w:pPr>
    </w:lvl>
    <w:lvl w:ilvl="7" w:tplc="04190019" w:tentative="1">
      <w:start w:val="1"/>
      <w:numFmt w:val="lowerLetter"/>
      <w:lvlText w:val="%8."/>
      <w:lvlJc w:val="left"/>
      <w:pPr>
        <w:ind w:left="4909" w:hanging="360"/>
      </w:pPr>
    </w:lvl>
    <w:lvl w:ilvl="8" w:tplc="0419001B" w:tentative="1">
      <w:start w:val="1"/>
      <w:numFmt w:val="lowerRoman"/>
      <w:lvlText w:val="%9."/>
      <w:lvlJc w:val="right"/>
      <w:pPr>
        <w:ind w:left="5629" w:hanging="180"/>
      </w:pPr>
    </w:lvl>
  </w:abstractNum>
  <w:abstractNum w:abstractNumId="2">
    <w:nsid w:val="38C63F92"/>
    <w:multiLevelType w:val="hybridMultilevel"/>
    <w:tmpl w:val="12EE7C02"/>
    <w:lvl w:ilvl="0" w:tplc="05282C1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BB43398"/>
    <w:multiLevelType w:val="hybridMultilevel"/>
    <w:tmpl w:val="2FE4B0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1750"/>
    <w:rsid w:val="00037F22"/>
    <w:rsid w:val="000D4133"/>
    <w:rsid w:val="000D4C22"/>
    <w:rsid w:val="000E54B2"/>
    <w:rsid w:val="001B1A57"/>
    <w:rsid w:val="001B31B9"/>
    <w:rsid w:val="002629A5"/>
    <w:rsid w:val="00274AAA"/>
    <w:rsid w:val="00372D10"/>
    <w:rsid w:val="00375A44"/>
    <w:rsid w:val="00424531"/>
    <w:rsid w:val="00433CF3"/>
    <w:rsid w:val="004351C4"/>
    <w:rsid w:val="00442A5E"/>
    <w:rsid w:val="0046111B"/>
    <w:rsid w:val="0052226B"/>
    <w:rsid w:val="005B4687"/>
    <w:rsid w:val="005E2211"/>
    <w:rsid w:val="006A480D"/>
    <w:rsid w:val="006B0702"/>
    <w:rsid w:val="006B2E3F"/>
    <w:rsid w:val="006C0FD5"/>
    <w:rsid w:val="006E53AC"/>
    <w:rsid w:val="0070230E"/>
    <w:rsid w:val="00747B39"/>
    <w:rsid w:val="007B6E61"/>
    <w:rsid w:val="008E5D6A"/>
    <w:rsid w:val="0092037C"/>
    <w:rsid w:val="009A3F44"/>
    <w:rsid w:val="00A27550"/>
    <w:rsid w:val="00A83383"/>
    <w:rsid w:val="00B53E95"/>
    <w:rsid w:val="00BA73DC"/>
    <w:rsid w:val="00BB39C1"/>
    <w:rsid w:val="00BD0BEE"/>
    <w:rsid w:val="00CE21C3"/>
    <w:rsid w:val="00D21F59"/>
    <w:rsid w:val="00D361EE"/>
    <w:rsid w:val="00DB4EEE"/>
    <w:rsid w:val="00DD2C57"/>
    <w:rsid w:val="00E03EE6"/>
    <w:rsid w:val="00E45C72"/>
    <w:rsid w:val="00E96C89"/>
    <w:rsid w:val="00EA52CA"/>
    <w:rsid w:val="00EE6F41"/>
    <w:rsid w:val="00F61750"/>
    <w:rsid w:val="00F84AB9"/>
    <w:rsid w:val="00FA3BCB"/>
    <w:rsid w:val="00FF38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42A5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442A5E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EE6F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E6F41"/>
  </w:style>
  <w:style w:type="paragraph" w:styleId="a7">
    <w:name w:val="footer"/>
    <w:basedOn w:val="a"/>
    <w:link w:val="a8"/>
    <w:uiPriority w:val="99"/>
    <w:unhideWhenUsed/>
    <w:rsid w:val="00EE6F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E6F41"/>
  </w:style>
  <w:style w:type="paragraph" w:styleId="a9">
    <w:name w:val="Balloon Text"/>
    <w:basedOn w:val="a"/>
    <w:link w:val="aa"/>
    <w:uiPriority w:val="99"/>
    <w:semiHidden/>
    <w:unhideWhenUsed/>
    <w:rsid w:val="00FA3B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FA3BC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42A5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442A5E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EE6F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E6F41"/>
  </w:style>
  <w:style w:type="paragraph" w:styleId="a7">
    <w:name w:val="footer"/>
    <w:basedOn w:val="a"/>
    <w:link w:val="a8"/>
    <w:uiPriority w:val="99"/>
    <w:unhideWhenUsed/>
    <w:rsid w:val="00EE6F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E6F41"/>
  </w:style>
  <w:style w:type="paragraph" w:styleId="a9">
    <w:name w:val="Balloon Text"/>
    <w:basedOn w:val="a"/>
    <w:link w:val="aa"/>
    <w:uiPriority w:val="99"/>
    <w:semiHidden/>
    <w:unhideWhenUsed/>
    <w:rsid w:val="00FA3B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FA3BC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9348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fif"/><Relationship Id="rId26" Type="http://schemas.openxmlformats.org/officeDocument/2006/relationships/image" Target="media/image18.png"/><Relationship Id="rId39" Type="http://schemas.openxmlformats.org/officeDocument/2006/relationships/image" Target="media/image31.jfif"/><Relationship Id="rId3" Type="http://schemas.openxmlformats.org/officeDocument/2006/relationships/styles" Target="styles.xml"/><Relationship Id="rId21" Type="http://schemas.openxmlformats.org/officeDocument/2006/relationships/image" Target="media/image13.jp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fif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fif"/><Relationship Id="rId2" Type="http://schemas.openxmlformats.org/officeDocument/2006/relationships/numbering" Target="numbering.xml"/><Relationship Id="rId16" Type="http://schemas.openxmlformats.org/officeDocument/2006/relationships/image" Target="media/image8.jfif"/><Relationship Id="rId20" Type="http://schemas.openxmlformats.org/officeDocument/2006/relationships/image" Target="media/image12.jp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jfif"/><Relationship Id="rId40" Type="http://schemas.openxmlformats.org/officeDocument/2006/relationships/image" Target="media/image32.pn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fif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png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fif"/><Relationship Id="rId22" Type="http://schemas.openxmlformats.org/officeDocument/2006/relationships/image" Target="media/image14.jp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240311-EFE1-49D9-8624-37AC7BD22D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2618</TotalTime>
  <Pages>13</Pages>
  <Words>2093</Words>
  <Characters>11936</Characters>
  <Application>Microsoft Office Word</Application>
  <DocSecurity>0</DocSecurity>
  <Lines>99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14001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21</cp:revision>
  <dcterms:created xsi:type="dcterms:W3CDTF">2023-03-01T11:43:00Z</dcterms:created>
  <dcterms:modified xsi:type="dcterms:W3CDTF">2023-12-04T07:04:00Z</dcterms:modified>
</cp:coreProperties>
</file>