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F3B96" w14:textId="77777777" w:rsidR="000F0C36" w:rsidRDefault="000F0C36" w:rsidP="000F0C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Федеральное казенное профессиональное образовательное учреждение № 305</w:t>
      </w:r>
    </w:p>
    <w:p w14:paraId="43ADE041" w14:textId="77777777" w:rsidR="000F0C36" w:rsidRDefault="000F0C36" w:rsidP="000F0C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Федеральной службы исполнения наказаний</w:t>
      </w:r>
    </w:p>
    <w:p w14:paraId="0080F3A3" w14:textId="77777777" w:rsidR="000F0C36" w:rsidRDefault="000F0C36" w:rsidP="000F0C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0F5568" w14:textId="77777777" w:rsidR="000F0C36" w:rsidRDefault="000F0C36" w:rsidP="000F0C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D4C6287" w14:textId="77777777" w:rsidR="000F0C36" w:rsidRDefault="000F0C36" w:rsidP="000F0C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66CC210" w14:textId="77777777" w:rsidR="000F0C36" w:rsidRDefault="000F0C36" w:rsidP="000F0C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55DC4AB" w14:textId="77777777" w:rsidR="000F0C36" w:rsidRDefault="000F0C36" w:rsidP="000F0C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94E9A55" w14:textId="77777777" w:rsidR="000F0C36" w:rsidRDefault="000F0C36" w:rsidP="000F0C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8369EB" w14:textId="77777777" w:rsidR="000F0C36" w:rsidRDefault="000F0C36" w:rsidP="000F0C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78361AC" w14:textId="77777777" w:rsidR="000F0C36" w:rsidRDefault="000F0C36" w:rsidP="000F0C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646BC5B" w14:textId="77777777" w:rsidR="000F0C36" w:rsidRDefault="000F0C36" w:rsidP="000F0C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2B4C3BA" w14:textId="77777777" w:rsidR="000F0C36" w:rsidRDefault="000F0C36" w:rsidP="000F0C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BC59A27" w14:textId="77777777" w:rsidR="000F0C36" w:rsidRDefault="000F0C36" w:rsidP="000F0C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6B78D15" w14:textId="77777777" w:rsidR="000F0C36" w:rsidRDefault="000F0C36" w:rsidP="000F0C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AAC19F9" w14:textId="77777777" w:rsidR="000F0C36" w:rsidRDefault="000F0C36" w:rsidP="000F0C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76D39E7" w14:textId="77777777" w:rsidR="000F0C36" w:rsidRDefault="000F0C36" w:rsidP="000F0C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4532198" w14:textId="77777777" w:rsidR="000F0C36" w:rsidRDefault="000F0C36" w:rsidP="000F0C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43C936B" w14:textId="77777777" w:rsidR="000F0C36" w:rsidRDefault="000F0C36" w:rsidP="000F0C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2F0497C" w14:textId="77777777" w:rsidR="000F0C36" w:rsidRDefault="000F0C36" w:rsidP="000F0C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73FFD2E" w14:textId="77777777" w:rsidR="000F0C36" w:rsidRDefault="000F0C36" w:rsidP="000F0C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МЕТОДИЧЕСКАЯ РАЗРАБОТКА</w:t>
      </w:r>
    </w:p>
    <w:p w14:paraId="2CE08D1A" w14:textId="6620B58F" w:rsidR="000F0C36" w:rsidRDefault="000F0C36" w:rsidP="000F0C3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D91EB8C" w14:textId="77777777" w:rsidR="000F0C36" w:rsidRDefault="000F0C36" w:rsidP="000F0C3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 профессии 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19601 «Швея»</w:t>
      </w:r>
    </w:p>
    <w:p w14:paraId="2206302E" w14:textId="617BAAA5" w:rsidR="000F0C36" w:rsidRDefault="000F0C36" w:rsidP="000F0C3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Тема: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«Кроссворд» для закрепления </w:t>
      </w:r>
      <w:r w:rsidR="007B597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полученных 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знаний.</w:t>
      </w:r>
    </w:p>
    <w:p w14:paraId="627311C7" w14:textId="77777777" w:rsidR="000F0C36" w:rsidRDefault="000F0C36" w:rsidP="000F0C36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737DDA8E" w14:textId="77777777" w:rsidR="000F0C36" w:rsidRDefault="000F0C36" w:rsidP="000F0C3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E365C91" w14:textId="77777777" w:rsidR="000F0C36" w:rsidRDefault="000F0C36" w:rsidP="000F0C3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689FE91" w14:textId="77777777" w:rsidR="000F0C36" w:rsidRDefault="000F0C36" w:rsidP="000F0C3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6F7DCFD" w14:textId="77777777" w:rsidR="000F0C36" w:rsidRDefault="000F0C36" w:rsidP="000F0C3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DE5A75B" w14:textId="77777777" w:rsidR="000F0C36" w:rsidRDefault="000F0C36" w:rsidP="000F0C3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E5238E8" w14:textId="77777777" w:rsidR="000F0C36" w:rsidRDefault="000F0C36" w:rsidP="000F0C3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35DF6DF" w14:textId="77777777" w:rsidR="000F0C36" w:rsidRDefault="000F0C36" w:rsidP="000F0C3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6D493A5" w14:textId="77777777" w:rsidR="000F0C36" w:rsidRDefault="000F0C36" w:rsidP="000F0C3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430D11F" w14:textId="77777777" w:rsidR="000F0C36" w:rsidRDefault="000F0C36" w:rsidP="000F0C3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FD3643B" w14:textId="77777777" w:rsidR="000F0C36" w:rsidRDefault="000F0C36" w:rsidP="000F0C3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BB920B2" w14:textId="77777777" w:rsidR="000F0C36" w:rsidRDefault="000F0C36" w:rsidP="000F0C3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82830D8" w14:textId="77777777" w:rsidR="000F0C36" w:rsidRDefault="000F0C36" w:rsidP="000F0C3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8E6A2C3" w14:textId="77777777" w:rsidR="000F0C36" w:rsidRDefault="000F0C36" w:rsidP="000F0C3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Разработчик:</w:t>
      </w:r>
    </w:p>
    <w:p w14:paraId="42FEF9F1" w14:textId="77777777" w:rsidR="000F0C36" w:rsidRDefault="000F0C36" w:rsidP="000F0C3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Пичугина Галина Алексеевна </w:t>
      </w:r>
    </w:p>
    <w:p w14:paraId="4AC769FE" w14:textId="77777777" w:rsidR="000F0C36" w:rsidRDefault="000F0C36" w:rsidP="000F0C3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F3A0E23" w14:textId="77777777" w:rsidR="000F0C36" w:rsidRDefault="000F0C36" w:rsidP="000F0C3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13D3EE3" w14:textId="77777777" w:rsidR="000F0C36" w:rsidRDefault="000F0C36" w:rsidP="000F0C3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E79D17B" w14:textId="77777777" w:rsidR="000F0C36" w:rsidRPr="000F0C36" w:rsidRDefault="000F0C36">
      <w:pPr>
        <w:rPr>
          <w:rFonts w:ascii="Arial Black" w:hAnsi="Arial Black" w:cs="Calibri"/>
          <w:sz w:val="32"/>
          <w:szCs w:val="32"/>
          <w:u w:val="single"/>
        </w:rPr>
      </w:pPr>
    </w:p>
    <w:p w14:paraId="757C4EB8" w14:textId="77777777" w:rsidR="000F0C36" w:rsidRDefault="000F0C36">
      <w:pPr>
        <w:rPr>
          <w:rFonts w:ascii="Arial Black" w:hAnsi="Arial Black" w:cs="Calibri"/>
          <w:i/>
          <w:iCs/>
          <w:sz w:val="32"/>
          <w:szCs w:val="32"/>
          <w:u w:val="single"/>
        </w:rPr>
      </w:pPr>
    </w:p>
    <w:p w14:paraId="35711BA9" w14:textId="77777777" w:rsidR="000F0C36" w:rsidRDefault="000F0C36">
      <w:pPr>
        <w:rPr>
          <w:rFonts w:ascii="Arial Black" w:hAnsi="Arial Black" w:cs="Calibri"/>
          <w:i/>
          <w:iCs/>
          <w:sz w:val="32"/>
          <w:szCs w:val="32"/>
          <w:u w:val="single"/>
        </w:rPr>
      </w:pPr>
    </w:p>
    <w:p w14:paraId="3D990465" w14:textId="77777777" w:rsidR="000F0C36" w:rsidRDefault="000F0C36">
      <w:pPr>
        <w:rPr>
          <w:rFonts w:ascii="Arial Black" w:hAnsi="Arial Black" w:cs="Calibri"/>
          <w:i/>
          <w:iCs/>
          <w:sz w:val="32"/>
          <w:szCs w:val="32"/>
          <w:u w:val="single"/>
        </w:rPr>
      </w:pPr>
    </w:p>
    <w:p w14:paraId="69596AC7" w14:textId="77777777" w:rsidR="000F0C36" w:rsidRDefault="000F0C36">
      <w:pPr>
        <w:rPr>
          <w:rFonts w:ascii="Arial Black" w:hAnsi="Arial Black" w:cs="Calibri"/>
          <w:i/>
          <w:iCs/>
          <w:sz w:val="32"/>
          <w:szCs w:val="32"/>
          <w:u w:val="single"/>
        </w:rPr>
      </w:pPr>
    </w:p>
    <w:p w14:paraId="251F8002" w14:textId="77777777" w:rsidR="000F0C36" w:rsidRDefault="000F0C36">
      <w:pPr>
        <w:rPr>
          <w:rFonts w:ascii="Arial Black" w:hAnsi="Arial Black" w:cs="Calibri"/>
          <w:i/>
          <w:iCs/>
          <w:sz w:val="32"/>
          <w:szCs w:val="32"/>
          <w:u w:val="single"/>
        </w:rPr>
      </w:pPr>
    </w:p>
    <w:p w14:paraId="30F09B72" w14:textId="26625339" w:rsidR="00881A44" w:rsidRPr="000F0C36" w:rsidRDefault="009A0A55">
      <w:pPr>
        <w:rPr>
          <w:rFonts w:ascii="Arial Black" w:hAnsi="Arial Black" w:cs="Times New Roman"/>
          <w:i/>
          <w:iCs/>
          <w:sz w:val="32"/>
          <w:szCs w:val="32"/>
          <w:u w:val="single"/>
        </w:rPr>
      </w:pPr>
      <w:r w:rsidRPr="000F0C36">
        <w:rPr>
          <w:rFonts w:ascii="Arial Black" w:hAnsi="Arial Black" w:cs="Calibri"/>
          <w:i/>
          <w:iCs/>
          <w:sz w:val="32"/>
          <w:szCs w:val="32"/>
          <w:u w:val="single"/>
        </w:rPr>
        <w:t>Кр</w:t>
      </w:r>
      <w:r w:rsidR="00993353" w:rsidRPr="000F0C36">
        <w:rPr>
          <w:rFonts w:ascii="Arial Black" w:hAnsi="Arial Black" w:cs="Calibri"/>
          <w:i/>
          <w:iCs/>
          <w:sz w:val="32"/>
          <w:szCs w:val="32"/>
          <w:u w:val="single"/>
        </w:rPr>
        <w:t>о</w:t>
      </w:r>
      <w:r w:rsidRPr="000F0C36">
        <w:rPr>
          <w:rFonts w:ascii="Arial Black" w:hAnsi="Arial Black" w:cs="Calibri"/>
          <w:i/>
          <w:iCs/>
          <w:sz w:val="32"/>
          <w:szCs w:val="32"/>
          <w:u w:val="single"/>
        </w:rPr>
        <w:t>ссворд</w:t>
      </w:r>
      <w:r w:rsidRPr="000F0C36">
        <w:rPr>
          <w:rFonts w:ascii="Arial Black" w:hAnsi="Arial Black" w:cs="Times New Roman"/>
          <w:i/>
          <w:iCs/>
          <w:sz w:val="32"/>
          <w:szCs w:val="32"/>
          <w:u w:val="single"/>
        </w:rPr>
        <w:t xml:space="preserve"> «</w:t>
      </w:r>
      <w:r w:rsidRPr="000F0C36">
        <w:rPr>
          <w:rFonts w:ascii="Arial Black" w:hAnsi="Arial Black" w:cs="Calibri"/>
          <w:i/>
          <w:iCs/>
          <w:sz w:val="32"/>
          <w:szCs w:val="32"/>
          <w:u w:val="single"/>
        </w:rPr>
        <w:t>Швейное</w:t>
      </w:r>
      <w:r w:rsidRPr="000F0C36">
        <w:rPr>
          <w:rFonts w:ascii="Arial Black" w:hAnsi="Arial Black" w:cs="Times New Roman"/>
          <w:i/>
          <w:iCs/>
          <w:sz w:val="32"/>
          <w:szCs w:val="32"/>
          <w:u w:val="single"/>
        </w:rPr>
        <w:t xml:space="preserve"> </w:t>
      </w:r>
      <w:r w:rsidRPr="000F0C36">
        <w:rPr>
          <w:rFonts w:ascii="Arial Black" w:hAnsi="Arial Black" w:cs="Calibri"/>
          <w:i/>
          <w:iCs/>
          <w:sz w:val="32"/>
          <w:szCs w:val="32"/>
          <w:u w:val="single"/>
        </w:rPr>
        <w:t>дело</w:t>
      </w:r>
      <w:r w:rsidRPr="000F0C36">
        <w:rPr>
          <w:rFonts w:ascii="Arial Black" w:hAnsi="Arial Black" w:cs="Algerian"/>
          <w:i/>
          <w:iCs/>
          <w:sz w:val="32"/>
          <w:szCs w:val="32"/>
          <w:u w:val="single"/>
        </w:rPr>
        <w:t>»</w:t>
      </w:r>
    </w:p>
    <w:p w14:paraId="02456EB0" w14:textId="77777777" w:rsidR="009A0A55" w:rsidRDefault="009A0A55">
      <w:pPr>
        <w:rPr>
          <w:rFonts w:ascii="Times New Roman" w:hAnsi="Times New Roman" w:cs="Times New Roman"/>
          <w:sz w:val="32"/>
          <w:szCs w:val="32"/>
        </w:rPr>
      </w:pPr>
    </w:p>
    <w:p w14:paraId="5EFFDA07" w14:textId="060F7D7A" w:rsidR="009A0A55" w:rsidRDefault="009A0A5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горизонтали:</w:t>
      </w:r>
    </w:p>
    <w:p w14:paraId="033A969F" w14:textId="59279AA8" w:rsidR="009A0A55" w:rsidRDefault="009A0A55" w:rsidP="009A0A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Отрезная деталь верхней части плечевого или поясного изделия</w:t>
      </w:r>
      <w:r w:rsidR="00FC37A1">
        <w:rPr>
          <w:rFonts w:ascii="Times New Roman" w:hAnsi="Times New Roman" w:cs="Times New Roman"/>
          <w:sz w:val="32"/>
          <w:szCs w:val="32"/>
        </w:rPr>
        <w:t>.</w:t>
      </w:r>
    </w:p>
    <w:p w14:paraId="3B9A563F" w14:textId="5F6515DE" w:rsidR="009A0A55" w:rsidRDefault="009A0A55" w:rsidP="009A0A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Деталь, являющаяся составной частью прорезного кармана</w:t>
      </w:r>
      <w:r w:rsidR="00FC37A1">
        <w:rPr>
          <w:rFonts w:ascii="Times New Roman" w:hAnsi="Times New Roman" w:cs="Times New Roman"/>
          <w:sz w:val="32"/>
          <w:szCs w:val="32"/>
        </w:rPr>
        <w:t>.</w:t>
      </w:r>
    </w:p>
    <w:p w14:paraId="26BB9374" w14:textId="4404C2A2" w:rsidR="009A0A55" w:rsidRDefault="009A0A55" w:rsidP="009A0A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Один из распространённых видов ремонта повреждённых участков одежды (прорезы, дыры)</w:t>
      </w:r>
      <w:r w:rsidR="00FC37A1">
        <w:rPr>
          <w:rFonts w:ascii="Times New Roman" w:hAnsi="Times New Roman" w:cs="Times New Roman"/>
          <w:sz w:val="32"/>
          <w:szCs w:val="32"/>
        </w:rPr>
        <w:t>.</w:t>
      </w:r>
    </w:p>
    <w:p w14:paraId="7D5BF8B4" w14:textId="05ABAAA7" w:rsidR="00993353" w:rsidRDefault="00993353" w:rsidP="009A0A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Постоянное соединение машинной строчкой по совмещённым краям двух или нескольких деталей, примерно равных по величине, сложенных лицевыми сторонами внутрь</w:t>
      </w:r>
      <w:r w:rsidR="00FC37A1">
        <w:rPr>
          <w:rFonts w:ascii="Times New Roman" w:hAnsi="Times New Roman" w:cs="Times New Roman"/>
          <w:sz w:val="32"/>
          <w:szCs w:val="32"/>
        </w:rPr>
        <w:t>.</w:t>
      </w:r>
    </w:p>
    <w:p w14:paraId="1A93247F" w14:textId="25BE8E6E" w:rsidR="003573AC" w:rsidRDefault="00993353" w:rsidP="003573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Полоска, выкроенная под углом 45* </w:t>
      </w:r>
      <w:r w:rsidR="00FC2EAF">
        <w:rPr>
          <w:rFonts w:ascii="Times New Roman" w:hAnsi="Times New Roman" w:cs="Times New Roman"/>
          <w:sz w:val="32"/>
          <w:szCs w:val="32"/>
        </w:rPr>
        <w:t>из о</w:t>
      </w:r>
      <w:r w:rsidR="003573AC">
        <w:rPr>
          <w:rFonts w:ascii="Times New Roman" w:hAnsi="Times New Roman" w:cs="Times New Roman"/>
          <w:sz w:val="32"/>
          <w:szCs w:val="32"/>
        </w:rPr>
        <w:t>сновной или отделочной ткани, используется для отделки швейных изделий</w:t>
      </w:r>
      <w:r w:rsidR="00FC37A1">
        <w:rPr>
          <w:rFonts w:ascii="Times New Roman" w:hAnsi="Times New Roman" w:cs="Times New Roman"/>
          <w:sz w:val="32"/>
          <w:szCs w:val="32"/>
        </w:rPr>
        <w:t>.</w:t>
      </w:r>
    </w:p>
    <w:p w14:paraId="2B96EE88" w14:textId="6B46953F" w:rsidR="003573AC" w:rsidRPr="00FC37A1" w:rsidRDefault="003573AC" w:rsidP="003573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C37A1">
        <w:rPr>
          <w:rFonts w:ascii="Times New Roman" w:hAnsi="Times New Roman" w:cs="Times New Roman"/>
          <w:sz w:val="32"/>
          <w:szCs w:val="32"/>
        </w:rPr>
        <w:t>Клонированная Долли, дающая отменную партию шерсти</w:t>
      </w:r>
    </w:p>
    <w:p w14:paraId="4389C63B" w14:textId="04C22969" w:rsidR="003573AC" w:rsidRDefault="003573AC" w:rsidP="003573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Бывает обтачной, обмёточной, навесной</w:t>
      </w:r>
    </w:p>
    <w:p w14:paraId="58372E9B" w14:textId="2ABB4A44" w:rsidR="003573AC" w:rsidRDefault="003573AC" w:rsidP="003573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Бывает внешним, внутренним, прорезным, накладным</w:t>
      </w:r>
    </w:p>
    <w:p w14:paraId="22CF6A92" w14:textId="1A6AC98F" w:rsidR="00A11019" w:rsidRDefault="003573AC" w:rsidP="00A110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Отделочный элемент, который бывает в платьях и юбках, используется для свободы движения и одновременно прилегания в области талии и бёдер</w:t>
      </w:r>
      <w:r w:rsidR="00FC37A1">
        <w:rPr>
          <w:rFonts w:ascii="Times New Roman" w:hAnsi="Times New Roman" w:cs="Times New Roman"/>
          <w:sz w:val="32"/>
          <w:szCs w:val="32"/>
        </w:rPr>
        <w:t>.</w:t>
      </w:r>
    </w:p>
    <w:p w14:paraId="63C4DA79" w14:textId="0DC34440" w:rsidR="00A11019" w:rsidRDefault="00A11019" w:rsidP="00A11019">
      <w:pPr>
        <w:pStyle w:val="a3"/>
        <w:numPr>
          <w:ilvl w:val="0"/>
          <w:numId w:val="1"/>
        </w:numPr>
        <w:ind w:hanging="720"/>
        <w:rPr>
          <w:rFonts w:ascii="Times New Roman" w:hAnsi="Times New Roman" w:cs="Times New Roman"/>
          <w:sz w:val="32"/>
          <w:szCs w:val="32"/>
        </w:rPr>
      </w:pPr>
      <w:r w:rsidRPr="00A11019">
        <w:rPr>
          <w:rFonts w:ascii="Times New Roman" w:hAnsi="Times New Roman" w:cs="Times New Roman"/>
          <w:sz w:val="32"/>
          <w:szCs w:val="32"/>
        </w:rPr>
        <w:t>Деталь</w:t>
      </w:r>
      <w:r>
        <w:rPr>
          <w:rFonts w:ascii="Times New Roman" w:hAnsi="Times New Roman" w:cs="Times New Roman"/>
          <w:sz w:val="32"/>
          <w:szCs w:val="32"/>
        </w:rPr>
        <w:t xml:space="preserve"> одежды, необходимая для фиксирования пояса(ремня) на талии</w:t>
      </w:r>
      <w:r w:rsidR="00FC37A1">
        <w:rPr>
          <w:rFonts w:ascii="Times New Roman" w:hAnsi="Times New Roman" w:cs="Times New Roman"/>
          <w:sz w:val="32"/>
          <w:szCs w:val="32"/>
        </w:rPr>
        <w:t>.</w:t>
      </w:r>
    </w:p>
    <w:p w14:paraId="1A762B71" w14:textId="171E01CD" w:rsidR="00A11019" w:rsidRDefault="00A11019" w:rsidP="00A11019">
      <w:pPr>
        <w:pStyle w:val="a3"/>
        <w:numPr>
          <w:ilvl w:val="0"/>
          <w:numId w:val="1"/>
        </w:numPr>
        <w:ind w:hanging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Инструмент швеи-ручницы, предназначенный для предохранения пальца от прокола иглой во время работы</w:t>
      </w:r>
      <w:r w:rsidR="00FC37A1">
        <w:rPr>
          <w:rFonts w:ascii="Times New Roman" w:hAnsi="Times New Roman" w:cs="Times New Roman"/>
          <w:sz w:val="32"/>
          <w:szCs w:val="32"/>
        </w:rPr>
        <w:t>.</w:t>
      </w:r>
    </w:p>
    <w:p w14:paraId="07718C6C" w14:textId="7537D1F0" w:rsidR="00A11019" w:rsidRDefault="00A11019" w:rsidP="00A11019">
      <w:pPr>
        <w:pStyle w:val="a3"/>
        <w:numPr>
          <w:ilvl w:val="0"/>
          <w:numId w:val="1"/>
        </w:numPr>
        <w:ind w:hanging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Бывает хлопчатобумажной, трикотажной</w:t>
      </w:r>
      <w:r w:rsidR="00FC37A1">
        <w:rPr>
          <w:rFonts w:ascii="Times New Roman" w:hAnsi="Times New Roman" w:cs="Times New Roman"/>
          <w:sz w:val="32"/>
          <w:szCs w:val="32"/>
        </w:rPr>
        <w:t>.</w:t>
      </w:r>
    </w:p>
    <w:p w14:paraId="13F03AC0" w14:textId="797DD46D" w:rsidR="00A11019" w:rsidRDefault="00A11019" w:rsidP="00A11019">
      <w:pPr>
        <w:pStyle w:val="a3"/>
        <w:numPr>
          <w:ilvl w:val="0"/>
          <w:numId w:val="1"/>
        </w:numPr>
        <w:ind w:hanging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Переплетение ниток между двумя проколами материала иглой (бывает прямым, косым, копировальным, обмёточным)</w:t>
      </w:r>
      <w:r w:rsidR="00FC37A1">
        <w:rPr>
          <w:rFonts w:ascii="Times New Roman" w:hAnsi="Times New Roman" w:cs="Times New Roman"/>
          <w:sz w:val="32"/>
          <w:szCs w:val="32"/>
        </w:rPr>
        <w:t>.</w:t>
      </w:r>
    </w:p>
    <w:p w14:paraId="0BF1100E" w14:textId="742910E3" w:rsidR="00A11019" w:rsidRDefault="00A11019" w:rsidP="00A11019">
      <w:pPr>
        <w:pStyle w:val="a3"/>
        <w:numPr>
          <w:ilvl w:val="0"/>
          <w:numId w:val="1"/>
        </w:numPr>
        <w:ind w:hanging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Каждая швея обязана соблюдать на своём рабочем месте чистоту и ….</w:t>
      </w:r>
    </w:p>
    <w:p w14:paraId="25080103" w14:textId="5DD35B1D" w:rsidR="007E1645" w:rsidRPr="00FC37A1" w:rsidRDefault="00A11019" w:rsidP="007E1645">
      <w:pPr>
        <w:pStyle w:val="a3"/>
        <w:numPr>
          <w:ilvl w:val="0"/>
          <w:numId w:val="1"/>
        </w:numPr>
        <w:ind w:hanging="720"/>
        <w:rPr>
          <w:rFonts w:ascii="Times New Roman" w:hAnsi="Times New Roman" w:cs="Times New Roman"/>
          <w:sz w:val="32"/>
          <w:szCs w:val="32"/>
        </w:rPr>
      </w:pPr>
      <w:r w:rsidRPr="00FC37A1">
        <w:rPr>
          <w:rFonts w:ascii="Times New Roman" w:hAnsi="Times New Roman" w:cs="Times New Roman"/>
          <w:sz w:val="32"/>
          <w:szCs w:val="32"/>
        </w:rPr>
        <w:t>Страна</w:t>
      </w:r>
      <w:r w:rsidR="00454520" w:rsidRPr="00FC37A1">
        <w:rPr>
          <w:rFonts w:ascii="Times New Roman" w:hAnsi="Times New Roman" w:cs="Times New Roman"/>
          <w:sz w:val="32"/>
          <w:szCs w:val="32"/>
        </w:rPr>
        <w:t>,</w:t>
      </w:r>
      <w:r w:rsidRPr="00FC37A1">
        <w:rPr>
          <w:rFonts w:ascii="Times New Roman" w:hAnsi="Times New Roman" w:cs="Times New Roman"/>
          <w:sz w:val="32"/>
          <w:szCs w:val="32"/>
        </w:rPr>
        <w:t xml:space="preserve"> давшая миру знаменитых модельеров Дольче и Габбана, Роберто Ковали и т.д</w:t>
      </w:r>
      <w:r w:rsidR="007E1645" w:rsidRPr="00FC37A1">
        <w:rPr>
          <w:rFonts w:ascii="Times New Roman" w:hAnsi="Times New Roman" w:cs="Times New Roman"/>
          <w:sz w:val="32"/>
          <w:szCs w:val="32"/>
        </w:rPr>
        <w:t>.</w:t>
      </w:r>
    </w:p>
    <w:p w14:paraId="1BD5CC7D" w14:textId="6EA0F837" w:rsidR="00454520" w:rsidRDefault="00454520" w:rsidP="007E1645">
      <w:pPr>
        <w:pStyle w:val="a3"/>
        <w:numPr>
          <w:ilvl w:val="0"/>
          <w:numId w:val="1"/>
        </w:numPr>
        <w:ind w:hanging="720"/>
        <w:rPr>
          <w:rFonts w:ascii="Times New Roman" w:hAnsi="Times New Roman" w:cs="Times New Roman"/>
          <w:sz w:val="32"/>
          <w:szCs w:val="32"/>
        </w:rPr>
      </w:pPr>
      <w:r w:rsidRPr="00454520">
        <w:rPr>
          <w:rFonts w:ascii="Times New Roman" w:hAnsi="Times New Roman" w:cs="Times New Roman"/>
          <w:sz w:val="32"/>
          <w:szCs w:val="32"/>
        </w:rPr>
        <w:t>Постоянное соединение машинной строчкой деталей по овальному контуру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507AC8DC" w14:textId="50B2ED4C" w:rsidR="00454520" w:rsidRDefault="00454520" w:rsidP="007E1645">
      <w:pPr>
        <w:pStyle w:val="a3"/>
        <w:numPr>
          <w:ilvl w:val="0"/>
          <w:numId w:val="1"/>
        </w:numPr>
        <w:ind w:hanging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Вязальные приспособления разной длинны и толщины</w:t>
      </w:r>
      <w:r w:rsidR="00FC37A1">
        <w:rPr>
          <w:rFonts w:ascii="Times New Roman" w:hAnsi="Times New Roman" w:cs="Times New Roman"/>
          <w:sz w:val="32"/>
          <w:szCs w:val="32"/>
        </w:rPr>
        <w:t>.</w:t>
      </w:r>
    </w:p>
    <w:p w14:paraId="00ABE741" w14:textId="7B4659F7" w:rsidR="00454520" w:rsidRDefault="00454520" w:rsidP="007E1645">
      <w:pPr>
        <w:pStyle w:val="a3"/>
        <w:numPr>
          <w:ilvl w:val="0"/>
          <w:numId w:val="1"/>
        </w:numPr>
        <w:ind w:hanging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Глагол, обозначающий присоединение кнопок к изделию</w:t>
      </w:r>
      <w:r w:rsidR="00FC37A1">
        <w:rPr>
          <w:rFonts w:ascii="Times New Roman" w:hAnsi="Times New Roman" w:cs="Times New Roman"/>
          <w:sz w:val="32"/>
          <w:szCs w:val="32"/>
        </w:rPr>
        <w:t>.</w:t>
      </w:r>
    </w:p>
    <w:p w14:paraId="66A04B15" w14:textId="54F6655F" w:rsidR="00454520" w:rsidRDefault="00454520" w:rsidP="007E1645">
      <w:pPr>
        <w:pStyle w:val="a3"/>
        <w:numPr>
          <w:ilvl w:val="0"/>
          <w:numId w:val="1"/>
        </w:numPr>
        <w:ind w:hanging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Показатель качества изделия в результате носки</w:t>
      </w:r>
      <w:r w:rsidR="00FC37A1">
        <w:rPr>
          <w:rFonts w:ascii="Times New Roman" w:hAnsi="Times New Roman" w:cs="Times New Roman"/>
          <w:sz w:val="32"/>
          <w:szCs w:val="32"/>
        </w:rPr>
        <w:t>.</w:t>
      </w:r>
    </w:p>
    <w:p w14:paraId="0ED3DE43" w14:textId="1C90F170" w:rsidR="00454520" w:rsidRDefault="00454520" w:rsidP="007E1645">
      <w:pPr>
        <w:pStyle w:val="a3"/>
        <w:numPr>
          <w:ilvl w:val="0"/>
          <w:numId w:val="1"/>
        </w:numPr>
        <w:ind w:hanging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Приспособление используемое </w:t>
      </w:r>
      <w:r w:rsidR="00293ED8">
        <w:rPr>
          <w:rFonts w:ascii="Times New Roman" w:hAnsi="Times New Roman" w:cs="Times New Roman"/>
          <w:sz w:val="32"/>
          <w:szCs w:val="32"/>
        </w:rPr>
        <w:t>для проверки правильности изготовления изделий в процессе обработки и в готовом виде</w:t>
      </w:r>
    </w:p>
    <w:p w14:paraId="181B91B2" w14:textId="7B87B7B4" w:rsidR="00293ED8" w:rsidRDefault="00293ED8" w:rsidP="007E1645">
      <w:pPr>
        <w:pStyle w:val="a3"/>
        <w:numPr>
          <w:ilvl w:val="0"/>
          <w:numId w:val="1"/>
        </w:numPr>
        <w:ind w:hanging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Материал используемый в качестве утепляющей прокладки для зимней куртки</w:t>
      </w:r>
    </w:p>
    <w:p w14:paraId="1E90F0D4" w14:textId="77433939" w:rsidR="00293ED8" w:rsidRDefault="00293ED8" w:rsidP="007E1645">
      <w:pPr>
        <w:pStyle w:val="a3"/>
        <w:numPr>
          <w:ilvl w:val="0"/>
          <w:numId w:val="1"/>
        </w:numPr>
        <w:ind w:hanging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Составная часть передней части пиджака</w:t>
      </w:r>
    </w:p>
    <w:p w14:paraId="0A658256" w14:textId="77777777" w:rsidR="00293ED8" w:rsidRDefault="00293ED8" w:rsidP="007E1645">
      <w:pPr>
        <w:pStyle w:val="a3"/>
        <w:numPr>
          <w:ilvl w:val="0"/>
          <w:numId w:val="1"/>
        </w:numPr>
        <w:ind w:hanging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Заменяет головной убор, защищает от непогоды, украшает изделие (бывает соединённым с изделием по горловине или пристёгивающимся)</w:t>
      </w:r>
    </w:p>
    <w:p w14:paraId="6484D357" w14:textId="77777777" w:rsidR="00293ED8" w:rsidRDefault="00293ED8" w:rsidP="007E1645">
      <w:pPr>
        <w:pStyle w:val="a3"/>
        <w:numPr>
          <w:ilvl w:val="0"/>
          <w:numId w:val="1"/>
        </w:numPr>
        <w:ind w:hanging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Последовательный ряд повторяющихся стежков это -…..</w:t>
      </w:r>
    </w:p>
    <w:p w14:paraId="705E7F2F" w14:textId="46A48526" w:rsidR="00293ED8" w:rsidRDefault="00293ED8" w:rsidP="00293ED8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3433E9FE" w14:textId="77777777" w:rsidR="00293ED8" w:rsidRDefault="00293ED8" w:rsidP="00293ED8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57BF502F" w14:textId="6AC9C735" w:rsidR="00293ED8" w:rsidRDefault="00293ED8" w:rsidP="00293ED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горизонтали:</w:t>
      </w:r>
    </w:p>
    <w:p w14:paraId="52D3148C" w14:textId="465376A8" w:rsidR="00293ED8" w:rsidRDefault="00FC37A1" w:rsidP="00FC37A1">
      <w:pPr>
        <w:pStyle w:val="a3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25.</w:t>
      </w:r>
      <w:r w:rsidR="00351D52">
        <w:rPr>
          <w:rFonts w:ascii="Times New Roman" w:hAnsi="Times New Roman" w:cs="Times New Roman"/>
          <w:sz w:val="32"/>
          <w:szCs w:val="32"/>
        </w:rPr>
        <w:t>Окончательная обработка изделия, удаление ниток, меловых линий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453A7E8E" w14:textId="0AFBDDAE" w:rsidR="00351D52" w:rsidRDefault="00FC37A1" w:rsidP="00FC37A1">
      <w:pPr>
        <w:pStyle w:val="a3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26.</w:t>
      </w:r>
      <w:r w:rsidR="00351D52">
        <w:rPr>
          <w:rFonts w:ascii="Times New Roman" w:hAnsi="Times New Roman" w:cs="Times New Roman"/>
          <w:sz w:val="32"/>
          <w:szCs w:val="32"/>
        </w:rPr>
        <w:t>Обработка среза детали для предохранения от осыпания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3D237C6E" w14:textId="6ECCC9F0" w:rsidR="00351D52" w:rsidRDefault="00E85481" w:rsidP="00E85481">
      <w:pPr>
        <w:pStyle w:val="a3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 w:rsidR="00FC37A1">
        <w:rPr>
          <w:rFonts w:ascii="Times New Roman" w:hAnsi="Times New Roman" w:cs="Times New Roman"/>
          <w:sz w:val="32"/>
          <w:szCs w:val="32"/>
        </w:rPr>
        <w:t>Деталь</w:t>
      </w:r>
      <w:r>
        <w:rPr>
          <w:rFonts w:ascii="Times New Roman" w:hAnsi="Times New Roman" w:cs="Times New Roman"/>
          <w:sz w:val="32"/>
          <w:szCs w:val="32"/>
        </w:rPr>
        <w:t xml:space="preserve"> швейной машинки, служит для прижима ткани, бывает специальной с линейкой, для подрубки ткани и т.д.</w:t>
      </w:r>
    </w:p>
    <w:p w14:paraId="3CC6C08E" w14:textId="7B741D18" w:rsidR="00E85481" w:rsidRDefault="00E85481" w:rsidP="00E85481">
      <w:pPr>
        <w:pStyle w:val="a3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 Приспособление, которое используется для скалывания деталей, при переводе линий с одной половинки изделия на другую</w:t>
      </w:r>
      <w:r w:rsidR="00FC37A1">
        <w:rPr>
          <w:rFonts w:ascii="Times New Roman" w:hAnsi="Times New Roman" w:cs="Times New Roman"/>
          <w:sz w:val="32"/>
          <w:szCs w:val="32"/>
        </w:rPr>
        <w:t>.</w:t>
      </w:r>
    </w:p>
    <w:p w14:paraId="73C1A213" w14:textId="308D2D76" w:rsidR="00E85481" w:rsidRDefault="00E85481" w:rsidP="00E85481">
      <w:pPr>
        <w:pStyle w:val="a3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10. Цирк здание которого полностью сшито из прочного полотна</w:t>
      </w:r>
      <w:r w:rsidR="00FC37A1">
        <w:rPr>
          <w:rFonts w:ascii="Times New Roman" w:hAnsi="Times New Roman" w:cs="Times New Roman"/>
          <w:sz w:val="32"/>
          <w:szCs w:val="32"/>
        </w:rPr>
        <w:t>.</w:t>
      </w:r>
    </w:p>
    <w:p w14:paraId="3E07A3D4" w14:textId="3315D891" w:rsidR="00E85481" w:rsidRDefault="00E85481" w:rsidP="00E85481">
      <w:pPr>
        <w:pStyle w:val="a3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27. Кнопки, пуговицы, </w:t>
      </w:r>
      <w:r w:rsidR="007E5B1F">
        <w:rPr>
          <w:rFonts w:ascii="Times New Roman" w:hAnsi="Times New Roman" w:cs="Times New Roman"/>
          <w:sz w:val="32"/>
          <w:szCs w:val="32"/>
        </w:rPr>
        <w:t>застёжка-</w:t>
      </w:r>
      <w:r>
        <w:rPr>
          <w:rFonts w:ascii="Times New Roman" w:hAnsi="Times New Roman" w:cs="Times New Roman"/>
          <w:sz w:val="32"/>
          <w:szCs w:val="32"/>
        </w:rPr>
        <w:t>«молния»</w:t>
      </w:r>
      <w:r w:rsidR="007E5B1F">
        <w:rPr>
          <w:rFonts w:ascii="Times New Roman" w:hAnsi="Times New Roman" w:cs="Times New Roman"/>
          <w:sz w:val="32"/>
          <w:szCs w:val="32"/>
        </w:rPr>
        <w:t>- всё одним словом</w:t>
      </w:r>
      <w:r w:rsidR="00FC37A1">
        <w:rPr>
          <w:rFonts w:ascii="Times New Roman" w:hAnsi="Times New Roman" w:cs="Times New Roman"/>
          <w:sz w:val="32"/>
          <w:szCs w:val="32"/>
        </w:rPr>
        <w:t>.</w:t>
      </w:r>
    </w:p>
    <w:p w14:paraId="4E054A49" w14:textId="0E0BCAAA" w:rsidR="007E5B1F" w:rsidRPr="00FC37A1" w:rsidRDefault="007E5B1F" w:rsidP="00E85481">
      <w:pPr>
        <w:pStyle w:val="a3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28. </w:t>
      </w:r>
      <w:bookmarkStart w:id="0" w:name="_Hlk147744953"/>
      <w:r w:rsidRPr="00FC37A1">
        <w:rPr>
          <w:rFonts w:ascii="Times New Roman" w:hAnsi="Times New Roman" w:cs="Times New Roman"/>
          <w:sz w:val="32"/>
          <w:szCs w:val="32"/>
        </w:rPr>
        <w:t>……..- придают изделию форму, соответствующую форме тела человека, бывают плечевыми, нагрудными, талевыми и т.д.</w:t>
      </w:r>
      <w:bookmarkEnd w:id="0"/>
    </w:p>
    <w:p w14:paraId="1305EDFB" w14:textId="6821FE34" w:rsidR="007E5B1F" w:rsidRDefault="007E5B1F" w:rsidP="00E85481">
      <w:pPr>
        <w:pStyle w:val="a3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29. Деталь кармана, которая закрывает вход в него и одновременно служит отделочным элементом</w:t>
      </w:r>
      <w:r w:rsidR="00FC37A1">
        <w:rPr>
          <w:rFonts w:ascii="Times New Roman" w:hAnsi="Times New Roman" w:cs="Times New Roman"/>
          <w:sz w:val="32"/>
          <w:szCs w:val="32"/>
        </w:rPr>
        <w:t>.</w:t>
      </w:r>
    </w:p>
    <w:p w14:paraId="5F330588" w14:textId="4466AF37" w:rsidR="007E5B1F" w:rsidRDefault="007E5B1F" w:rsidP="00E85481">
      <w:pPr>
        <w:pStyle w:val="a3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11. Инструмент, который нужен швее для выкраивания деталей из ткани, обрезки ниток  и т.д.</w:t>
      </w:r>
    </w:p>
    <w:p w14:paraId="25ED04AA" w14:textId="7B21EE53" w:rsidR="007E5B1F" w:rsidRDefault="00481E8E" w:rsidP="00E85481">
      <w:pPr>
        <w:pStyle w:val="a3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30. Изменение цвета ткани</w:t>
      </w:r>
      <w:r w:rsidR="00FC37A1">
        <w:rPr>
          <w:rFonts w:ascii="Times New Roman" w:hAnsi="Times New Roman" w:cs="Times New Roman"/>
          <w:sz w:val="32"/>
          <w:szCs w:val="32"/>
        </w:rPr>
        <w:t>.</w:t>
      </w:r>
    </w:p>
    <w:p w14:paraId="59F21CAD" w14:textId="5FC0D365" w:rsidR="00481E8E" w:rsidRDefault="00481E8E" w:rsidP="00E85481">
      <w:pPr>
        <w:pStyle w:val="a3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12. Профессия напарницы сватьи бабы Бабарихи из сказки Пушкина «..о царе Салтане»</w:t>
      </w:r>
      <w:r w:rsidR="00FC37A1">
        <w:rPr>
          <w:rFonts w:ascii="Times New Roman" w:hAnsi="Times New Roman" w:cs="Times New Roman"/>
          <w:sz w:val="32"/>
          <w:szCs w:val="32"/>
        </w:rPr>
        <w:t>.</w:t>
      </w:r>
    </w:p>
    <w:p w14:paraId="7AB8DA84" w14:textId="037AC39B" w:rsidR="00481E8E" w:rsidRDefault="00481E8E" w:rsidP="00E85481">
      <w:pPr>
        <w:pStyle w:val="a3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14. Временное ниточное соединение мелких деталей с более крупными</w:t>
      </w:r>
      <w:r w:rsidR="00FC37A1">
        <w:rPr>
          <w:rFonts w:ascii="Times New Roman" w:hAnsi="Times New Roman" w:cs="Times New Roman"/>
          <w:sz w:val="32"/>
          <w:szCs w:val="32"/>
        </w:rPr>
        <w:t>.</w:t>
      </w:r>
    </w:p>
    <w:p w14:paraId="4192B32A" w14:textId="078AF9D9" w:rsidR="00481E8E" w:rsidRDefault="00481E8E" w:rsidP="00E85481">
      <w:pPr>
        <w:pStyle w:val="a3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16. ……..- придают изделию форму, соответствующую форме тела человека, бывают плечевыми, нагрудными, талевыми и т.д.</w:t>
      </w:r>
    </w:p>
    <w:p w14:paraId="7DFF1EE9" w14:textId="17AEB2BB" w:rsidR="00481E8E" w:rsidRDefault="00481E8E" w:rsidP="00E85481">
      <w:pPr>
        <w:pStyle w:val="a3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31. Героиня греческой мифологии, искусная мастерица по плетению тканей, превращённая богиней в паучиху</w:t>
      </w:r>
      <w:r w:rsidR="00FC37A1">
        <w:rPr>
          <w:rFonts w:ascii="Times New Roman" w:hAnsi="Times New Roman" w:cs="Times New Roman"/>
          <w:sz w:val="32"/>
          <w:szCs w:val="32"/>
        </w:rPr>
        <w:t>.</w:t>
      </w:r>
    </w:p>
    <w:p w14:paraId="631D4895" w14:textId="240B63DC" w:rsidR="00481E8E" w:rsidRDefault="00481E8E" w:rsidP="00E85481">
      <w:pPr>
        <w:pStyle w:val="a3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17. Мастер по выделыванию </w:t>
      </w:r>
      <w:r w:rsidR="00E34CCF">
        <w:rPr>
          <w:rFonts w:ascii="Times New Roman" w:hAnsi="Times New Roman" w:cs="Times New Roman"/>
          <w:sz w:val="32"/>
          <w:szCs w:val="32"/>
        </w:rPr>
        <w:t>и обработке шкур животных</w:t>
      </w:r>
      <w:r w:rsidR="00FC37A1">
        <w:rPr>
          <w:rFonts w:ascii="Times New Roman" w:hAnsi="Times New Roman" w:cs="Times New Roman"/>
          <w:sz w:val="32"/>
          <w:szCs w:val="32"/>
        </w:rPr>
        <w:t>.</w:t>
      </w:r>
    </w:p>
    <w:p w14:paraId="43D15E40" w14:textId="6402C40A" w:rsidR="00E34CCF" w:rsidRDefault="00E34CCF" w:rsidP="00E85481">
      <w:pPr>
        <w:pStyle w:val="a3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32. Инструмент применяемый для построения чертежей деталей изделия, а также для измерения линий</w:t>
      </w:r>
      <w:r w:rsidR="00FC37A1">
        <w:rPr>
          <w:rFonts w:ascii="Times New Roman" w:hAnsi="Times New Roman" w:cs="Times New Roman"/>
          <w:sz w:val="32"/>
          <w:szCs w:val="32"/>
        </w:rPr>
        <w:t>.</w:t>
      </w:r>
    </w:p>
    <w:p w14:paraId="72E7BA37" w14:textId="15927004" w:rsidR="00E34CCF" w:rsidRDefault="00E34CCF" w:rsidP="00E85481">
      <w:pPr>
        <w:pStyle w:val="a3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20. Деталь расположенная в низу рукава, служит для отделки</w:t>
      </w:r>
      <w:r w:rsidR="00583A0C">
        <w:rPr>
          <w:rFonts w:ascii="Times New Roman" w:hAnsi="Times New Roman" w:cs="Times New Roman"/>
          <w:sz w:val="32"/>
          <w:szCs w:val="32"/>
        </w:rPr>
        <w:t>.</w:t>
      </w:r>
    </w:p>
    <w:p w14:paraId="06F9C174" w14:textId="7823EEF0" w:rsidR="00E34CCF" w:rsidRDefault="00E34CCF" w:rsidP="00E85481">
      <w:pPr>
        <w:pStyle w:val="a3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</w:t>
      </w:r>
      <w:r w:rsidR="000400A1">
        <w:rPr>
          <w:rFonts w:ascii="Times New Roman" w:hAnsi="Times New Roman" w:cs="Times New Roman"/>
          <w:sz w:val="32"/>
          <w:szCs w:val="32"/>
        </w:rPr>
        <w:t xml:space="preserve">Является элементом отделки на нижней части полотнища юбки, рукава, бывает вытачной , открытой, </w:t>
      </w:r>
      <w:r w:rsidR="00583A0C">
        <w:rPr>
          <w:rFonts w:ascii="Times New Roman" w:hAnsi="Times New Roman" w:cs="Times New Roman"/>
          <w:sz w:val="32"/>
          <w:szCs w:val="32"/>
        </w:rPr>
        <w:t>, в виде разреза.</w:t>
      </w:r>
    </w:p>
    <w:p w14:paraId="3ADE2A52" w14:textId="77777777" w:rsidR="000E0947" w:rsidRDefault="000E0947" w:rsidP="00E85481">
      <w:pPr>
        <w:pStyle w:val="a3"/>
        <w:ind w:left="284"/>
        <w:rPr>
          <w:rFonts w:ascii="Times New Roman" w:hAnsi="Times New Roman" w:cs="Times New Roman"/>
          <w:sz w:val="32"/>
          <w:szCs w:val="32"/>
        </w:rPr>
      </w:pPr>
    </w:p>
    <w:p w14:paraId="00A28F6D" w14:textId="77777777" w:rsidR="00481E8E" w:rsidRDefault="00481E8E" w:rsidP="00E85481">
      <w:pPr>
        <w:pStyle w:val="a3"/>
        <w:ind w:left="284"/>
        <w:rPr>
          <w:rFonts w:ascii="Times New Roman" w:hAnsi="Times New Roman" w:cs="Times New Roman"/>
          <w:sz w:val="32"/>
          <w:szCs w:val="32"/>
        </w:rPr>
      </w:pPr>
    </w:p>
    <w:p w14:paraId="3A24FF1F" w14:textId="02330B3F" w:rsidR="00481E8E" w:rsidRDefault="00583A0C" w:rsidP="00E85481">
      <w:pPr>
        <w:pStyle w:val="a3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Ответы к кроссворду</w:t>
      </w:r>
    </w:p>
    <w:p w14:paraId="3FDE9811" w14:textId="649D824E" w:rsidR="00583A0C" w:rsidRDefault="00583A0C" w:rsidP="00E85481">
      <w:pPr>
        <w:pStyle w:val="a3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горизонтали:</w:t>
      </w:r>
    </w:p>
    <w:p w14:paraId="5EAE7D8D" w14:textId="34A3DCEC" w:rsidR="00583A0C" w:rsidRDefault="000F0C36" w:rsidP="000F0C36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="00CD7E5B">
        <w:rPr>
          <w:rFonts w:ascii="Times New Roman" w:hAnsi="Times New Roman" w:cs="Times New Roman"/>
          <w:sz w:val="32"/>
          <w:szCs w:val="32"/>
        </w:rPr>
        <w:t xml:space="preserve">Кокетка </w:t>
      </w:r>
      <w:r w:rsidR="00583A0C">
        <w:rPr>
          <w:rFonts w:ascii="Times New Roman" w:hAnsi="Times New Roman" w:cs="Times New Roman"/>
          <w:sz w:val="32"/>
          <w:szCs w:val="32"/>
        </w:rPr>
        <w:t>2.</w:t>
      </w:r>
      <w:r w:rsidR="00CD7E5B">
        <w:rPr>
          <w:rFonts w:ascii="Times New Roman" w:hAnsi="Times New Roman" w:cs="Times New Roman"/>
          <w:sz w:val="32"/>
          <w:szCs w:val="32"/>
        </w:rPr>
        <w:t xml:space="preserve">Листочка </w:t>
      </w:r>
      <w:r w:rsidR="00583A0C">
        <w:rPr>
          <w:rFonts w:ascii="Times New Roman" w:hAnsi="Times New Roman" w:cs="Times New Roman"/>
          <w:sz w:val="32"/>
          <w:szCs w:val="32"/>
        </w:rPr>
        <w:t xml:space="preserve"> 3.</w:t>
      </w:r>
      <w:r w:rsidR="00CD7E5B">
        <w:rPr>
          <w:rFonts w:ascii="Times New Roman" w:hAnsi="Times New Roman" w:cs="Times New Roman"/>
          <w:sz w:val="32"/>
          <w:szCs w:val="32"/>
        </w:rPr>
        <w:t xml:space="preserve"> Штопка</w:t>
      </w:r>
      <w:r w:rsidR="00583A0C">
        <w:rPr>
          <w:rFonts w:ascii="Times New Roman" w:hAnsi="Times New Roman" w:cs="Times New Roman"/>
          <w:sz w:val="32"/>
          <w:szCs w:val="32"/>
        </w:rPr>
        <w:t xml:space="preserve"> 4.</w:t>
      </w:r>
      <w:r w:rsidR="00CD7E5B">
        <w:rPr>
          <w:rFonts w:ascii="Times New Roman" w:hAnsi="Times New Roman" w:cs="Times New Roman"/>
          <w:sz w:val="32"/>
          <w:szCs w:val="32"/>
        </w:rPr>
        <w:t xml:space="preserve">Смётывание </w:t>
      </w:r>
      <w:r w:rsidR="00583A0C">
        <w:rPr>
          <w:rFonts w:ascii="Times New Roman" w:hAnsi="Times New Roman" w:cs="Times New Roman"/>
          <w:sz w:val="32"/>
          <w:szCs w:val="32"/>
        </w:rPr>
        <w:t xml:space="preserve"> 5.</w:t>
      </w:r>
      <w:r w:rsidR="00CD7E5B">
        <w:rPr>
          <w:rFonts w:ascii="Times New Roman" w:hAnsi="Times New Roman" w:cs="Times New Roman"/>
          <w:sz w:val="32"/>
          <w:szCs w:val="32"/>
        </w:rPr>
        <w:t xml:space="preserve"> Бейка</w:t>
      </w:r>
      <w:r w:rsidR="00583A0C">
        <w:rPr>
          <w:rFonts w:ascii="Times New Roman" w:hAnsi="Times New Roman" w:cs="Times New Roman"/>
          <w:sz w:val="32"/>
          <w:szCs w:val="32"/>
        </w:rPr>
        <w:t xml:space="preserve"> 6.</w:t>
      </w:r>
      <w:r w:rsidR="00CD7E5B">
        <w:rPr>
          <w:rFonts w:ascii="Times New Roman" w:hAnsi="Times New Roman" w:cs="Times New Roman"/>
          <w:sz w:val="32"/>
          <w:szCs w:val="32"/>
        </w:rPr>
        <w:t xml:space="preserve"> Овечка</w:t>
      </w:r>
      <w:r w:rsidR="00583A0C">
        <w:rPr>
          <w:rFonts w:ascii="Times New Roman" w:hAnsi="Times New Roman" w:cs="Times New Roman"/>
          <w:sz w:val="32"/>
          <w:szCs w:val="32"/>
        </w:rPr>
        <w:t xml:space="preserve"> 7.</w:t>
      </w:r>
      <w:r w:rsidR="00CD7E5B">
        <w:rPr>
          <w:rFonts w:ascii="Times New Roman" w:hAnsi="Times New Roman" w:cs="Times New Roman"/>
          <w:sz w:val="32"/>
          <w:szCs w:val="32"/>
        </w:rPr>
        <w:t xml:space="preserve"> Петля</w:t>
      </w:r>
      <w:r w:rsidR="00583A0C">
        <w:rPr>
          <w:rFonts w:ascii="Times New Roman" w:hAnsi="Times New Roman" w:cs="Times New Roman"/>
          <w:sz w:val="32"/>
          <w:szCs w:val="32"/>
        </w:rPr>
        <w:t xml:space="preserve"> 8.</w:t>
      </w:r>
      <w:r w:rsidR="00CD7E5B">
        <w:rPr>
          <w:rFonts w:ascii="Times New Roman" w:hAnsi="Times New Roman" w:cs="Times New Roman"/>
          <w:sz w:val="32"/>
          <w:szCs w:val="32"/>
        </w:rPr>
        <w:t xml:space="preserve"> Карман</w:t>
      </w:r>
      <w:r w:rsidR="00583A0C">
        <w:rPr>
          <w:rFonts w:ascii="Times New Roman" w:hAnsi="Times New Roman" w:cs="Times New Roman"/>
          <w:sz w:val="32"/>
          <w:szCs w:val="32"/>
        </w:rPr>
        <w:t xml:space="preserve"> 9.</w:t>
      </w:r>
      <w:r w:rsidR="00CD7E5B">
        <w:rPr>
          <w:rFonts w:ascii="Times New Roman" w:hAnsi="Times New Roman" w:cs="Times New Roman"/>
          <w:sz w:val="32"/>
          <w:szCs w:val="32"/>
        </w:rPr>
        <w:t xml:space="preserve"> Складки</w:t>
      </w:r>
      <w:r w:rsidR="00583A0C">
        <w:rPr>
          <w:rFonts w:ascii="Times New Roman" w:hAnsi="Times New Roman" w:cs="Times New Roman"/>
          <w:sz w:val="32"/>
          <w:szCs w:val="32"/>
        </w:rPr>
        <w:t xml:space="preserve"> 10.</w:t>
      </w:r>
      <w:r w:rsidR="00CD7E5B">
        <w:rPr>
          <w:rFonts w:ascii="Times New Roman" w:hAnsi="Times New Roman" w:cs="Times New Roman"/>
          <w:sz w:val="32"/>
          <w:szCs w:val="32"/>
        </w:rPr>
        <w:t xml:space="preserve"> Шлёвка</w:t>
      </w:r>
      <w:r w:rsidR="00583A0C">
        <w:rPr>
          <w:rFonts w:ascii="Times New Roman" w:hAnsi="Times New Roman" w:cs="Times New Roman"/>
          <w:sz w:val="32"/>
          <w:szCs w:val="32"/>
        </w:rPr>
        <w:t xml:space="preserve"> 11.</w:t>
      </w:r>
      <w:r w:rsidR="00CD7E5B">
        <w:rPr>
          <w:rFonts w:ascii="Times New Roman" w:hAnsi="Times New Roman" w:cs="Times New Roman"/>
          <w:sz w:val="32"/>
          <w:szCs w:val="32"/>
        </w:rPr>
        <w:t xml:space="preserve"> Напёрсток</w:t>
      </w:r>
      <w:r w:rsidR="00583A0C">
        <w:rPr>
          <w:rFonts w:ascii="Times New Roman" w:hAnsi="Times New Roman" w:cs="Times New Roman"/>
          <w:sz w:val="32"/>
          <w:szCs w:val="32"/>
        </w:rPr>
        <w:t xml:space="preserve"> 12.</w:t>
      </w:r>
      <w:r w:rsidR="00CD7E5B">
        <w:rPr>
          <w:rFonts w:ascii="Times New Roman" w:hAnsi="Times New Roman" w:cs="Times New Roman"/>
          <w:sz w:val="32"/>
          <w:szCs w:val="32"/>
        </w:rPr>
        <w:t>Ткань</w:t>
      </w:r>
      <w:r w:rsidR="007B5979">
        <w:rPr>
          <w:rFonts w:ascii="Times New Roman" w:hAnsi="Times New Roman" w:cs="Times New Roman"/>
          <w:sz w:val="32"/>
          <w:szCs w:val="32"/>
        </w:rPr>
        <w:t xml:space="preserve"> </w:t>
      </w:r>
      <w:r w:rsidR="00583A0C">
        <w:rPr>
          <w:rFonts w:ascii="Times New Roman" w:hAnsi="Times New Roman" w:cs="Times New Roman"/>
          <w:sz w:val="32"/>
          <w:szCs w:val="32"/>
        </w:rPr>
        <w:t>13.</w:t>
      </w:r>
      <w:r w:rsidR="00CD7E5B">
        <w:rPr>
          <w:rFonts w:ascii="Times New Roman" w:hAnsi="Times New Roman" w:cs="Times New Roman"/>
          <w:sz w:val="32"/>
          <w:szCs w:val="32"/>
        </w:rPr>
        <w:t xml:space="preserve"> Стежок</w:t>
      </w:r>
      <w:r w:rsidR="00583A0C">
        <w:rPr>
          <w:rFonts w:ascii="Times New Roman" w:hAnsi="Times New Roman" w:cs="Times New Roman"/>
          <w:sz w:val="32"/>
          <w:szCs w:val="32"/>
        </w:rPr>
        <w:t xml:space="preserve"> 14.</w:t>
      </w:r>
      <w:r w:rsidR="00CD7E5B">
        <w:rPr>
          <w:rFonts w:ascii="Times New Roman" w:hAnsi="Times New Roman" w:cs="Times New Roman"/>
          <w:sz w:val="32"/>
          <w:szCs w:val="32"/>
        </w:rPr>
        <w:t xml:space="preserve"> Порядок 15. Италия 16. Втачивание 17. Спицы 18.Клепать 19. Износ 20. Манекен</w:t>
      </w:r>
    </w:p>
    <w:p w14:paraId="7B31DDA4" w14:textId="2B92812A" w:rsidR="00481E8E" w:rsidRDefault="000F0C36" w:rsidP="00B62E3F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D7E5B">
        <w:rPr>
          <w:rFonts w:ascii="Times New Roman" w:hAnsi="Times New Roman" w:cs="Times New Roman"/>
          <w:sz w:val="32"/>
          <w:szCs w:val="32"/>
        </w:rPr>
        <w:t>21.Синтепон 22. Лацкан 23. Капюшон 24.</w:t>
      </w:r>
      <w:r w:rsidR="00FC37A1">
        <w:rPr>
          <w:rFonts w:ascii="Times New Roman" w:hAnsi="Times New Roman" w:cs="Times New Roman"/>
          <w:sz w:val="32"/>
          <w:szCs w:val="32"/>
        </w:rPr>
        <w:t xml:space="preserve"> </w:t>
      </w:r>
      <w:r w:rsidR="00CD7E5B">
        <w:rPr>
          <w:rFonts w:ascii="Times New Roman" w:hAnsi="Times New Roman" w:cs="Times New Roman"/>
          <w:sz w:val="32"/>
          <w:szCs w:val="32"/>
        </w:rPr>
        <w:t>Строчка</w:t>
      </w:r>
    </w:p>
    <w:p w14:paraId="01DC9778" w14:textId="77777777" w:rsidR="00CD7E5B" w:rsidRDefault="00CD7E5B" w:rsidP="00E85481">
      <w:pPr>
        <w:pStyle w:val="a3"/>
        <w:ind w:left="284"/>
        <w:rPr>
          <w:rFonts w:ascii="Times New Roman" w:hAnsi="Times New Roman" w:cs="Times New Roman"/>
          <w:sz w:val="32"/>
          <w:szCs w:val="32"/>
        </w:rPr>
      </w:pPr>
    </w:p>
    <w:p w14:paraId="7C4FF80F" w14:textId="77777777" w:rsidR="00CD7E5B" w:rsidRDefault="00CD7E5B" w:rsidP="00E85481">
      <w:pPr>
        <w:pStyle w:val="a3"/>
        <w:ind w:left="284"/>
        <w:rPr>
          <w:rFonts w:ascii="Times New Roman" w:hAnsi="Times New Roman" w:cs="Times New Roman"/>
          <w:sz w:val="32"/>
          <w:szCs w:val="32"/>
        </w:rPr>
      </w:pPr>
    </w:p>
    <w:p w14:paraId="5C89DE67" w14:textId="58F3FD4F" w:rsidR="00CD7E5B" w:rsidRDefault="00CD7E5B" w:rsidP="00E85481">
      <w:pPr>
        <w:pStyle w:val="a3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вертикали:</w:t>
      </w:r>
    </w:p>
    <w:p w14:paraId="5BFB3921" w14:textId="3D429185" w:rsidR="00CD7E5B" w:rsidRDefault="00CD7E5B" w:rsidP="00E85481">
      <w:pPr>
        <w:pStyle w:val="a3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25.Чистка  26.Обмётывание 2.Лапка 5.Булавка 10.Шапито 27.Фурнитура 28.Накладка 29. Клапан 11.Ножницы 30.Покрска</w:t>
      </w:r>
      <w:r w:rsidR="007B597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12.Ткачиха</w:t>
      </w:r>
      <w:r w:rsidR="007B597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14.Примётывание 16.Вытачка 31.Арахна 17.</w:t>
      </w:r>
      <w:r w:rsidR="00FC37A1">
        <w:rPr>
          <w:rFonts w:ascii="Times New Roman" w:hAnsi="Times New Roman" w:cs="Times New Roman"/>
          <w:sz w:val="32"/>
          <w:szCs w:val="32"/>
        </w:rPr>
        <w:t>Скорняк</w:t>
      </w:r>
      <w:r>
        <w:rPr>
          <w:rFonts w:ascii="Times New Roman" w:hAnsi="Times New Roman" w:cs="Times New Roman"/>
          <w:sz w:val="32"/>
          <w:szCs w:val="32"/>
        </w:rPr>
        <w:t xml:space="preserve"> 32.</w:t>
      </w:r>
      <w:r w:rsidR="00FC37A1">
        <w:rPr>
          <w:rFonts w:ascii="Times New Roman" w:hAnsi="Times New Roman" w:cs="Times New Roman"/>
          <w:sz w:val="32"/>
          <w:szCs w:val="32"/>
        </w:rPr>
        <w:t>Лекало</w:t>
      </w:r>
      <w:r>
        <w:rPr>
          <w:rFonts w:ascii="Times New Roman" w:hAnsi="Times New Roman" w:cs="Times New Roman"/>
          <w:sz w:val="32"/>
          <w:szCs w:val="32"/>
        </w:rPr>
        <w:t xml:space="preserve"> 20.</w:t>
      </w:r>
      <w:r w:rsidR="00FC37A1">
        <w:rPr>
          <w:rFonts w:ascii="Times New Roman" w:hAnsi="Times New Roman" w:cs="Times New Roman"/>
          <w:sz w:val="32"/>
          <w:szCs w:val="32"/>
        </w:rPr>
        <w:t>Манжет</w:t>
      </w:r>
      <w:r>
        <w:rPr>
          <w:rFonts w:ascii="Times New Roman" w:hAnsi="Times New Roman" w:cs="Times New Roman"/>
          <w:sz w:val="32"/>
          <w:szCs w:val="32"/>
        </w:rPr>
        <w:t xml:space="preserve"> 3.</w:t>
      </w:r>
      <w:r w:rsidR="00FC37A1">
        <w:rPr>
          <w:rFonts w:ascii="Times New Roman" w:hAnsi="Times New Roman" w:cs="Times New Roman"/>
          <w:sz w:val="32"/>
          <w:szCs w:val="32"/>
        </w:rPr>
        <w:t>Шлица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F8F56AC" w14:textId="77777777" w:rsidR="007E5B1F" w:rsidRDefault="007E5B1F" w:rsidP="00E85481">
      <w:pPr>
        <w:pStyle w:val="a3"/>
        <w:ind w:left="284"/>
        <w:rPr>
          <w:rFonts w:ascii="Times New Roman" w:hAnsi="Times New Roman" w:cs="Times New Roman"/>
          <w:sz w:val="32"/>
          <w:szCs w:val="32"/>
        </w:rPr>
      </w:pPr>
    </w:p>
    <w:p w14:paraId="672160A3" w14:textId="77777777" w:rsidR="007E5B1F" w:rsidRDefault="007E5B1F" w:rsidP="00E85481">
      <w:pPr>
        <w:pStyle w:val="a3"/>
        <w:ind w:left="284"/>
        <w:rPr>
          <w:rFonts w:ascii="Times New Roman" w:hAnsi="Times New Roman" w:cs="Times New Roman"/>
          <w:sz w:val="32"/>
          <w:szCs w:val="32"/>
        </w:rPr>
      </w:pPr>
    </w:p>
    <w:p w14:paraId="6F4CB6D6" w14:textId="77777777" w:rsidR="00E85481" w:rsidRPr="00454520" w:rsidRDefault="00E85481" w:rsidP="00E85481">
      <w:pPr>
        <w:pStyle w:val="a3"/>
        <w:ind w:left="284"/>
        <w:rPr>
          <w:rFonts w:ascii="Times New Roman" w:hAnsi="Times New Roman" w:cs="Times New Roman"/>
          <w:sz w:val="32"/>
          <w:szCs w:val="32"/>
        </w:rPr>
      </w:pPr>
    </w:p>
    <w:p w14:paraId="2459A136" w14:textId="77777777" w:rsidR="00A11019" w:rsidRPr="00A11019" w:rsidRDefault="00A11019" w:rsidP="00A11019">
      <w:pPr>
        <w:rPr>
          <w:rFonts w:ascii="Times New Roman" w:hAnsi="Times New Roman" w:cs="Times New Roman"/>
          <w:color w:val="FF0000"/>
          <w:sz w:val="32"/>
          <w:szCs w:val="32"/>
        </w:rPr>
      </w:pPr>
    </w:p>
    <w:sectPr w:rsidR="00A11019" w:rsidRPr="00A11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D1062"/>
    <w:multiLevelType w:val="hybridMultilevel"/>
    <w:tmpl w:val="0DEC94AC"/>
    <w:lvl w:ilvl="0" w:tplc="38EE74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86E2375"/>
    <w:multiLevelType w:val="hybridMultilevel"/>
    <w:tmpl w:val="91304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9621836">
    <w:abstractNumId w:val="1"/>
  </w:num>
  <w:num w:numId="2" w16cid:durableId="327371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A44"/>
    <w:rsid w:val="000400A1"/>
    <w:rsid w:val="000E0947"/>
    <w:rsid w:val="000F0C36"/>
    <w:rsid w:val="00293ED8"/>
    <w:rsid w:val="00351D52"/>
    <w:rsid w:val="003573AC"/>
    <w:rsid w:val="00454520"/>
    <w:rsid w:val="00481E8E"/>
    <w:rsid w:val="00583A0C"/>
    <w:rsid w:val="007B5979"/>
    <w:rsid w:val="007E1645"/>
    <w:rsid w:val="007E5B1F"/>
    <w:rsid w:val="00881A44"/>
    <w:rsid w:val="00993353"/>
    <w:rsid w:val="009A0A55"/>
    <w:rsid w:val="00A11019"/>
    <w:rsid w:val="00B62E3F"/>
    <w:rsid w:val="00CD7E5B"/>
    <w:rsid w:val="00CE3DAA"/>
    <w:rsid w:val="00E34CCF"/>
    <w:rsid w:val="00E85481"/>
    <w:rsid w:val="00FC2EAF"/>
    <w:rsid w:val="00FC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495CB"/>
  <w15:chartTrackingRefBased/>
  <w15:docId w15:val="{7964D98B-B813-4C6C-952D-7F52D3664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7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</Pages>
  <Words>629</Words>
  <Characters>3586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Тема: «Кроссворд» для закрепления знаний .</vt:lpstr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</cp:revision>
  <dcterms:created xsi:type="dcterms:W3CDTF">2023-10-05T04:03:00Z</dcterms:created>
  <dcterms:modified xsi:type="dcterms:W3CDTF">2023-12-06T12:51:00Z</dcterms:modified>
</cp:coreProperties>
</file>