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FCCCC" w14:textId="49F56C99" w:rsidR="009A6DE8" w:rsidRPr="009A6DE8" w:rsidRDefault="009A6DE8" w:rsidP="009A6DE8">
      <w:pPr>
        <w:spacing w:line="240" w:lineRule="auto"/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СМЕШАННОЕ ОБУЧЕНИЕ – </w:t>
      </w:r>
      <w:r>
        <w:rPr>
          <w:b/>
          <w:sz w:val="28"/>
          <w:szCs w:val="28"/>
        </w:rPr>
        <w:t>ПЛЮСЫ И МИНУСЫ ОБУЧЕНИЯ</w:t>
      </w:r>
    </w:p>
    <w:p w14:paraId="51C076DD" w14:textId="77777777" w:rsidR="009A6DE8" w:rsidRPr="009A6DE8" w:rsidRDefault="009A6DE8" w:rsidP="009A6DE8">
      <w:pPr>
        <w:spacing w:line="240" w:lineRule="auto"/>
        <w:ind w:firstLine="709"/>
        <w:jc w:val="center"/>
        <w:rPr>
          <w:b/>
          <w:sz w:val="28"/>
        </w:rPr>
      </w:pPr>
    </w:p>
    <w:p w14:paraId="62C7E1EF" w14:textId="77777777" w:rsidR="009A6DE8" w:rsidRDefault="009A6DE8" w:rsidP="009A6DE8">
      <w:pPr>
        <w:spacing w:line="240" w:lineRule="auto"/>
        <w:ind w:firstLine="709"/>
        <w:jc w:val="right"/>
      </w:pPr>
      <w:bookmarkStart w:id="0" w:name="_GoBack"/>
      <w:bookmarkEnd w:id="0"/>
    </w:p>
    <w:p w14:paraId="2933881C" w14:textId="41F69F98" w:rsidR="009A6DE8" w:rsidRDefault="009A6DE8" w:rsidP="009A6D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Слова великого поэта указывают нам на три главных проблемы в области образования. «Чему учить?», «В каком объёме давать знания?», «Как учить?» – эти вопросы актуальны и по сей день. Насчёт вопроса «Чему учить?» всё ещё нет единого общепризнанного мнения. Например, при изучении </w:t>
      </w:r>
      <w:r>
        <w:rPr>
          <w:sz w:val="28"/>
        </w:rPr>
        <w:t>биологии</w:t>
      </w:r>
      <w:r>
        <w:rPr>
          <w:sz w:val="28"/>
        </w:rPr>
        <w:t xml:space="preserve"> происходит постоянное соперничество между приоритетом теоретических знаний и их практическим применением. Одни учителя уделяют большее внимание научной терминологии. Другие же – применению полученных знаний при решении практико-ориентированных задач. Проблема объёма знаний нашла своё решение в организации базового и профильного обучения: были созданы профильные классы с углублённым изучением отдельных предметов. А вот формы обучения постоянно изменяются. Наша жизнь движется исключительно вперёд, модернизируется и совершенствуется.</w:t>
      </w:r>
      <w:r>
        <w:t xml:space="preserve"> </w:t>
      </w:r>
      <w:r>
        <w:rPr>
          <w:sz w:val="28"/>
        </w:rPr>
        <w:t>В свете последних событий школы и вузы начали применять дистанционный формат обучения, который год назад был в новинку не только учащимся, но и преподавателям. Многие люди твёрдо уверены, что это лишь временная мера</w:t>
      </w:r>
      <w:r>
        <w:t xml:space="preserve">, </w:t>
      </w:r>
      <w:r>
        <w:rPr>
          <w:sz w:val="28"/>
        </w:rPr>
        <w:t>возникшая из-за коронавируса. Другие же полностью убеждены, что началась новая эра смешанного образования. Так что же это за явление и как оно повлияет на весь процесс обучения?</w:t>
      </w:r>
    </w:p>
    <w:p w14:paraId="38F95E6F" w14:textId="77777777" w:rsidR="009A6DE8" w:rsidRDefault="009A6DE8" w:rsidP="009A6D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Смешанное обучение – это образовательный подход, при котором традиционные уроки с учителем совмещаются с дистанционными уроками, когда ученик сам контролирует темп учебы. У этого подхода, как и у любого другого, есть свои плюсы и минусы. Одним из плюсов подобной формы обучения является то, что учащимся и учителям не нужно ходить/ехать в образовательное учреждение, а ведь этот путь может занимать от 40 минут до полутора часов. Обучение осуществляется через компьютер (или любой другой гаджет), пока участники образовательного процесса находятся в комфортных домашних условиях.  </w:t>
      </w:r>
    </w:p>
    <w:p w14:paraId="51A88E02" w14:textId="77777777" w:rsidR="009A6DE8" w:rsidRDefault="009A6DE8" w:rsidP="009A6D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Из первого преимущества вытекает второе немаловажное, а именно – относительная тишина. В школе у обучающихся было свободное время лишь на переменах, которые длились всего по 10 минут. Этого хватает лишь на перемещение в другой кабинет, а повторить домашнее задание или параграф к уроку не получится, так как большинство учеников на перерывах начинают громко разговаривать, бегать, дурачиться – короче, всячески мешать тому, чтобы информация откладывалась в голове. А дома относительная тишина, никто не отвлекает, и материал лучше усваивается.</w:t>
      </w:r>
    </w:p>
    <w:p w14:paraId="4A5CB9B8" w14:textId="77777777" w:rsidR="009A6DE8" w:rsidRDefault="009A6DE8" w:rsidP="009A6D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Но на эти плюсы приходятся свои минусы. Одним из главных недостатков дистанционного обучения является наша низкая информационная грамотность. Вдобавок к этому не у всех в нашей стране есть возможность учиться онлайн с комфортом: либо нет доступной техники, либо нет понимания того, как работать с онлайн-платформами.</w:t>
      </w:r>
    </w:p>
    <w:p w14:paraId="624D9D43" w14:textId="77777777" w:rsidR="009A6DE8" w:rsidRDefault="009A6DE8" w:rsidP="009A6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Ещё один плюс офлайн-обучения – самоорганизация. Онлайн-обучение требует от учеников самодисциплины, ведь никто не будет заставлять присутствовать на уроке, вникать в его суть, делать записи и т.п. Ученик должен сам по расписанию подключаться к занятию, работать на нём и добросовестно (без ГДЗ и интернета) выполнять домашнее задание. Многие школьники вообще </w:t>
      </w:r>
      <w:r>
        <w:rPr>
          <w:sz w:val="28"/>
          <w:szCs w:val="28"/>
        </w:rPr>
        <w:t xml:space="preserve">приравнивали дистанционное обучение к каникулам. Именно эта проблема ставила под сомнение эффективность и плодотворность онлайн-обучения. </w:t>
      </w:r>
    </w:p>
    <w:p w14:paraId="5696EFE0" w14:textId="77777777" w:rsidR="009A6DE8" w:rsidRDefault="009A6DE8" w:rsidP="009A6D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Исходя из всего вышеперечисленного и опираясь на личный опыт работы в школе, можно сделать вывод. С моей точки зрения, смешанное обучение – это шаг вперёд для детей, способных к самоорганизации и высокомотивированных на раскрытие своих способностей. А для тех, кому непосредственно необходимы контроль и поддержка учителя, – это два шага назад.</w:t>
      </w:r>
    </w:p>
    <w:p w14:paraId="777D4AB9" w14:textId="77777777" w:rsidR="009A6DE8" w:rsidRDefault="009A6DE8" w:rsidP="009A6DE8">
      <w:pPr>
        <w:spacing w:line="360" w:lineRule="auto"/>
        <w:ind w:firstLine="709"/>
        <w:jc w:val="both"/>
        <w:rPr>
          <w:sz w:val="28"/>
        </w:rPr>
      </w:pPr>
    </w:p>
    <w:p w14:paraId="4D1D1DE0" w14:textId="77777777" w:rsidR="00864DD3" w:rsidRDefault="009A6DE8"/>
    <w:sectPr w:rsidR="0086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31"/>
    <w:rsid w:val="000F0F31"/>
    <w:rsid w:val="009A6DE8"/>
    <w:rsid w:val="00BD03E0"/>
    <w:rsid w:val="00E6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A00F"/>
  <w15:chartTrackingRefBased/>
  <w15:docId w15:val="{9D42273F-8A87-4D15-81CF-1AC414CF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DE8"/>
    <w:pPr>
      <w:spacing w:after="0"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Александровна Коренкова</dc:creator>
  <cp:keywords/>
  <dc:description/>
  <cp:lastModifiedBy>Алла Александровна Коренкова</cp:lastModifiedBy>
  <cp:revision>2</cp:revision>
  <dcterms:created xsi:type="dcterms:W3CDTF">2023-12-28T06:50:00Z</dcterms:created>
  <dcterms:modified xsi:type="dcterms:W3CDTF">2023-12-28T06:53:00Z</dcterms:modified>
</cp:coreProperties>
</file>