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24" w:rsidRDefault="00932824" w:rsidP="009328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Консультация для родителей</w:t>
      </w:r>
    </w:p>
    <w:p w:rsidR="00932824" w:rsidRDefault="00932824" w:rsidP="00932824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5"/>
          <w:szCs w:val="25"/>
        </w:rPr>
      </w:pPr>
      <w:r>
        <w:rPr>
          <w:rFonts w:ascii="Times New Roman" w:eastAsia="Times New Roman" w:hAnsi="Times New Roman" w:cs="Times New Roman"/>
          <w:b/>
          <w:i/>
          <w:sz w:val="25"/>
          <w:szCs w:val="25"/>
        </w:rPr>
        <w:t>"Чтобы сказка не стала грустной"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Дошкольный возраст – возраст сказок. Сказки – это наиболее любимый детьми литературный жанр. И они, конечно же, есть в каждом доме. Но сказки подаются дошкольникам не разнообразно и далеко не в полной мере используются для развития воображения, мышления, речевого творчества и активного воспитания добрых чувств. Ведь сказки – это та почва, на которой растет и достигает совершенства воображение будущего ученого, изобретателя, художника.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Для развития фантазии важна не сама по себе среда, которую создает сказка, а ее восприятие ребенком, то, как она ему преподносится. И в этом большую роль играют взрослые: как педагоги, так и родители.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Существует много интересных форм и методов работы со сказками. Чтобы сказка не стала скучной, попробуйте рассказывать и сразу пробовать на практике перечисленные ниже игры.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«Измени конец сказки»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Детям предлагается знакомый те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кст ск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>азки, но меняется ее конец (Красную шапочку спасли не дровосеки, а волшебная палочка; Колобок спел лисе колыбельную песенку, она заснула, а Колобок убежал и т.п.).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«А что потом?»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Придумывается продолжение знакомой сказки –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«начало после конца»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(как стали жить Золушка и принц после свадьбы?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Как делили репку, после того, как вытащили ее?).</w:t>
      </w:r>
      <w:proofErr w:type="gramEnd"/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«А если бы…»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игре предлагается совместное решение проблемного вопроса к сказке. Здесь важно очень хорошо продумать вопрос, который бы побудил ребенка помогать любимым героям выходить из сложной ситуации: если бы в сказке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«Гуси-лебеди»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 печка, ни яблонька не стали помогать девочке, что ей нужно сделать, чтобы спасти братца?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«Перевирание сказки»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Дети охотно принимают правила этой увлекательной игры, которая воспитывает юмор и ставит ребенка в активную позицию, заставляя сосредоточиться и исправить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«ошибки»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взрослого: «Жила-была девочка, звали ее Желтая Шапочка…», «Катится Колобок, а навстречу ему – тигр…», «Посадил дед морковку…»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«Сказка, но по-новому»</w:t>
      </w:r>
      <w:r>
        <w:rPr>
          <w:rFonts w:ascii="Times New Roman" w:eastAsia="Times New Roman" w:hAnsi="Times New Roman" w:cs="Times New Roman"/>
          <w:sz w:val="25"/>
          <w:szCs w:val="25"/>
        </w:rPr>
        <w:t>. За основу берется знакомая сказка, но персонажи наделяются противоположными качествами: хитрый заяц и доверчивая лисичка, добрый волк и злые козлята и т.д. Такой подход помогает формировать не стереотипное мышление, а более широкий взгляд на вещи.</w:t>
      </w:r>
    </w:p>
    <w:p w:rsidR="00932824" w:rsidRDefault="00932824" w:rsidP="009328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«Салат из сказок»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Соединение нескольких сказок в одну: Колобок встретил в лесу Бабу-ягу, и они вместе отправились в гости к трем поросятам.</w:t>
      </w:r>
    </w:p>
    <w:p w:rsidR="00932824" w:rsidRDefault="00932824" w:rsidP="00932824">
      <w:pPr>
        <w:spacing w:after="0"/>
        <w:ind w:firstLine="567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«Сказка-калька»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В сказке создаются такие условия, при которых главные герои остаются, но попадают в совершенно другие обстоятельства, которые могут быть как фантастическими, так и реальными (лиса и заяц вместо своих лубяных и ледяных избушек живут на летающих тарелках; коза, козлята и волк оказываются с помощью волшебной палочки в лифте многоэтажного дома и т.д.).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br/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А еще, рассказывая детям сказки, не забывайте о том, что сказку можно нарисовать или слепить; разыграть с помощью театра, который сделан своими руками; сказку можно озвучить, сделав самодельные </w:t>
      </w:r>
      <w:hyperlink r:id="rId4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5"/>
            <w:szCs w:val="25"/>
            <w:u w:val="none"/>
          </w:rPr>
          <w:t>музыкальные инструменты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 помощью разных баночек и крупы; сказки можно зашифровать с помощью схем и пиктограмм; их можно сочинять самим и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«издавать»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собственные книжки-самоделки.</w:t>
      </w:r>
      <w:proofErr w:type="gramEnd"/>
    </w:p>
    <w:p w:rsidR="00986E3E" w:rsidRDefault="00932824" w:rsidP="00932824">
      <w:pP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Все это, несомненно, окажет положительное влияние на развитие фантазии и творчество вашего малыша, на его интеллект и эмоциональное восприятие.</w:t>
      </w:r>
    </w:p>
    <w:sectPr w:rsidR="00986E3E" w:rsidSect="00932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824"/>
    <w:rsid w:val="00175AA5"/>
    <w:rsid w:val="008724A3"/>
    <w:rsid w:val="00932824"/>
    <w:rsid w:val="00986E3E"/>
    <w:rsid w:val="009946D3"/>
    <w:rsid w:val="00F0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k9Gt-Dw0NTRV4Y82ClJ9TShW2nkJnauHM9YNBf8LerUUilLHwoN4Tfuk*9ECyTNwbRWz1HEOJQsgSSU42O*ca6ZLtwIMjlUbHESrjF6abqjhF75m0ov6AbVa4PcjJYXJoQTFI9xsN2IYO1ySbCU2vmoEsrA1a-oLIT9L0xDlubT*IpTgSqr*O2vnl3pM8W03rXwAgSjwDbMwXJ*fO7sKAIenF5YjTWjgWhigHMOiHqDGwwciqw6RQvcm0oMvZVV4NAXXivmf-iis7DD1D1adUwHOgx9Mgoq6S0HFHetRDKhQ8FduRp5HBkUWS9lKVNwUN*mR7oG5p2TGgvKInXlfdCjQuHdJflD8yt9Nh9JTjk7yTopYwZRPzPrf*1O9jABrZwHkzEJGlHgdV*hF9VoRhUIN1z2ZvgNeUGZSPdD2XR*hziC7AWK3b1R7sYU&amp;eurl%5B%5D=k9Gt-GdmZ2YZB1oH0wtKVSrpOK9RCGKUoIvruj3dv-x2GO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GVS</cp:lastModifiedBy>
  <cp:revision>2</cp:revision>
  <dcterms:created xsi:type="dcterms:W3CDTF">2023-11-27T05:08:00Z</dcterms:created>
  <dcterms:modified xsi:type="dcterms:W3CDTF">2023-11-27T05:08:00Z</dcterms:modified>
</cp:coreProperties>
</file>