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5A" w:rsidRDefault="00FE1FA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МИНИСТЕРСТВО ОБРАЗОВАНИЯ И НАУКИ РЕСПУБЛИКИ САХА (ЯКУТИЯ)</w:t>
      </w:r>
    </w:p>
    <w:p w:rsidR="001B4A5A" w:rsidRDefault="00FE1FA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ГОСУДАРСТВЕННОЕ АВТОНОМНОЕ ОБРАЗОВАТЕЛЬНОЕ УЧРЕЖДЕНИЕ РЕСПУБЛИКИ САХА (ЯКУТИЯ)</w:t>
      </w:r>
    </w:p>
    <w:p w:rsidR="001B4A5A" w:rsidRDefault="00FE1FA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«РЕГИОНАЛЬНЫЙ ТЕХНИЧЕСКИЙ КОЛЛЕДЖ В Г. </w:t>
      </w:r>
      <w:proofErr w:type="gramStart"/>
      <w:r>
        <w:rPr>
          <w:rFonts w:ascii="Times New Roman" w:eastAsia="Times New Roman" w:hAnsi="Times New Roman" w:cs="Times New Roman"/>
          <w:b/>
          <w:sz w:val="24"/>
          <w:szCs w:val="24"/>
        </w:rPr>
        <w:t>МИРНОМ</w:t>
      </w:r>
      <w:proofErr w:type="gramEnd"/>
      <w:r>
        <w:rPr>
          <w:rFonts w:ascii="Times New Roman" w:eastAsia="Times New Roman" w:hAnsi="Times New Roman" w:cs="Times New Roman"/>
          <w:b/>
          <w:sz w:val="24"/>
          <w:szCs w:val="24"/>
        </w:rPr>
        <w:t>»</w:t>
      </w:r>
    </w:p>
    <w:p w:rsidR="001B4A5A" w:rsidRDefault="00FE1FAF">
      <w:pPr>
        <w:spacing w:after="0" w:line="240" w:lineRule="auto"/>
        <w:jc w:val="center"/>
        <w:rPr>
          <w:rFonts w:ascii="Times New Roman" w:eastAsia="Times New Roman" w:hAnsi="Times New Roman" w:cs="Times New Roman"/>
          <w:b/>
          <w:sz w:val="24"/>
          <w:szCs w:val="24"/>
        </w:rPr>
      </w:pPr>
      <w:r w:rsidRPr="00B66F95">
        <w:rPr>
          <w:rFonts w:ascii="Times New Roman" w:eastAsia="Times New Roman" w:hAnsi="Times New Roman" w:cs="Times New Roman"/>
          <w:b/>
          <w:sz w:val="24"/>
          <w:szCs w:val="24"/>
        </w:rPr>
        <w:t>«</w:t>
      </w:r>
      <w:r w:rsidR="00B66F95" w:rsidRPr="00B66F95">
        <w:rPr>
          <w:rFonts w:ascii="Times New Roman" w:eastAsia="Times New Roman" w:hAnsi="Times New Roman" w:cs="Times New Roman"/>
          <w:b/>
          <w:sz w:val="24"/>
          <w:szCs w:val="24"/>
        </w:rPr>
        <w:t>УДАЧНИНСКОЕ ОТДЕЛЕНИЕ ГОРНОТЕХНИЧЕСКОЙ ПРОМЫШЛЕННОСТИ</w:t>
      </w:r>
      <w:r w:rsidRPr="00B66F95">
        <w:rPr>
          <w:rFonts w:ascii="Times New Roman" w:eastAsia="Times New Roman" w:hAnsi="Times New Roman" w:cs="Times New Roman"/>
          <w:b/>
          <w:sz w:val="24"/>
          <w:szCs w:val="24"/>
        </w:rPr>
        <w:t>»</w:t>
      </w:r>
    </w:p>
    <w:p w:rsidR="001B4A5A" w:rsidRDefault="001B4A5A">
      <w:pPr>
        <w:spacing w:after="160"/>
        <w:rPr>
          <w:rFonts w:ascii="Times New Roman" w:eastAsia="Times New Roman" w:hAnsi="Times New Roman" w:cs="Times New Roman"/>
        </w:rPr>
      </w:pPr>
    </w:p>
    <w:p w:rsidR="001B4A5A" w:rsidRDefault="00FE1FAF">
      <w:pPr>
        <w:spacing w:after="160"/>
        <w:rPr>
          <w:rFonts w:ascii="Times New Roman" w:eastAsia="Times New Roman" w:hAnsi="Times New Roman" w:cs="Times New Roman"/>
        </w:rPr>
      </w:pPr>
      <w:r>
        <w:rPr>
          <w:rFonts w:ascii="Times New Roman" w:eastAsia="Times New Roman" w:hAnsi="Times New Roman" w:cs="Times New Roman"/>
        </w:rPr>
        <w:tab/>
      </w:r>
    </w:p>
    <w:p w:rsidR="001B4A5A" w:rsidRDefault="001B4A5A">
      <w:pPr>
        <w:spacing w:after="160"/>
        <w:rPr>
          <w:rFonts w:ascii="Times New Roman" w:eastAsia="Times New Roman" w:hAnsi="Times New Roman" w:cs="Times New Roman"/>
        </w:rPr>
      </w:pPr>
    </w:p>
    <w:p w:rsidR="001B4A5A" w:rsidRDefault="001B4A5A">
      <w:pPr>
        <w:spacing w:after="160"/>
        <w:rPr>
          <w:rFonts w:ascii="Times New Roman" w:eastAsia="Times New Roman" w:hAnsi="Times New Roman" w:cs="Times New Roman"/>
        </w:rPr>
      </w:pPr>
    </w:p>
    <w:p w:rsidR="001B4A5A" w:rsidRDefault="001B4A5A">
      <w:pPr>
        <w:spacing w:after="160"/>
        <w:rPr>
          <w:rFonts w:ascii="Times New Roman" w:eastAsia="Times New Roman" w:hAnsi="Times New Roman" w:cs="Times New Roman"/>
        </w:rPr>
      </w:pPr>
    </w:p>
    <w:p w:rsidR="001B4A5A" w:rsidRDefault="001B4A5A">
      <w:pPr>
        <w:spacing w:after="160"/>
        <w:rPr>
          <w:rFonts w:ascii="Times New Roman" w:eastAsia="Times New Roman" w:hAnsi="Times New Roman" w:cs="Times New Roman"/>
        </w:rPr>
      </w:pPr>
    </w:p>
    <w:p w:rsidR="001B4A5A" w:rsidRDefault="00FE1FA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ИССЛЕДОВАТЕЛЬСКАЯ РАБОТА</w:t>
      </w:r>
    </w:p>
    <w:p w:rsidR="001B4A5A" w:rsidRDefault="001B4A5A">
      <w:pPr>
        <w:spacing w:after="0" w:line="360" w:lineRule="auto"/>
        <w:jc w:val="center"/>
        <w:rPr>
          <w:rFonts w:ascii="Times New Roman" w:eastAsia="Times New Roman" w:hAnsi="Times New Roman" w:cs="Times New Roman"/>
        </w:rPr>
      </w:pPr>
    </w:p>
    <w:p w:rsidR="001B4A5A" w:rsidRDefault="00FE1FA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учебной дисциплине Физика</w:t>
      </w:r>
    </w:p>
    <w:p w:rsidR="001B4A5A" w:rsidRDefault="00FE1FA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тему</w:t>
      </w:r>
    </w:p>
    <w:p w:rsidR="001B4A5A" w:rsidRDefault="00FE1FA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“Современные средства связи”</w:t>
      </w:r>
    </w:p>
    <w:p w:rsidR="001B4A5A" w:rsidRDefault="001B4A5A">
      <w:pPr>
        <w:spacing w:after="160"/>
        <w:jc w:val="center"/>
        <w:rPr>
          <w:rFonts w:ascii="Times New Roman" w:eastAsia="Times New Roman" w:hAnsi="Times New Roman" w:cs="Times New Roman"/>
        </w:rPr>
      </w:pPr>
    </w:p>
    <w:p w:rsidR="001B4A5A" w:rsidRDefault="001B4A5A">
      <w:pPr>
        <w:spacing w:after="160"/>
        <w:jc w:val="center"/>
        <w:rPr>
          <w:rFonts w:ascii="Times New Roman" w:eastAsia="Times New Roman" w:hAnsi="Times New Roman" w:cs="Times New Roman"/>
        </w:rPr>
      </w:pPr>
    </w:p>
    <w:p w:rsidR="001B4A5A" w:rsidRDefault="001B4A5A">
      <w:pPr>
        <w:spacing w:after="160" w:line="360" w:lineRule="auto"/>
        <w:rPr>
          <w:rFonts w:ascii="Times New Roman" w:eastAsia="Times New Roman" w:hAnsi="Times New Roman" w:cs="Times New Roman"/>
        </w:rPr>
      </w:pPr>
    </w:p>
    <w:p w:rsidR="001B4A5A" w:rsidRDefault="00FE1FA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w:t>
      </w:r>
    </w:p>
    <w:p w:rsidR="001B4A5A" w:rsidRDefault="00FE1FAF">
      <w:pPr>
        <w:spacing w:after="0" w:line="36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Ложникова</w:t>
      </w:r>
      <w:proofErr w:type="spellEnd"/>
      <w:r>
        <w:rPr>
          <w:rFonts w:ascii="Times New Roman" w:eastAsia="Times New Roman" w:hAnsi="Times New Roman" w:cs="Times New Roman"/>
          <w:sz w:val="24"/>
          <w:szCs w:val="24"/>
        </w:rPr>
        <w:t xml:space="preserve"> Анна Александровна</w:t>
      </w:r>
    </w:p>
    <w:p w:rsidR="001B4A5A" w:rsidRDefault="00FE1FA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II курс О-22/9у</w:t>
      </w:r>
    </w:p>
    <w:p w:rsidR="001B4A5A" w:rsidRDefault="00FE1FA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21.01.16 Обогатитель полезных ископаемых</w:t>
      </w:r>
    </w:p>
    <w:p w:rsidR="001B4A5A" w:rsidRDefault="00FE1FAF">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Научный руководитель:</w:t>
      </w:r>
    </w:p>
    <w:p w:rsidR="001B4A5A" w:rsidRDefault="00FE1FAF">
      <w:pPr>
        <w:spacing w:after="0" w:line="36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Кыдрашева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Чечек</w:t>
      </w:r>
      <w:proofErr w:type="spellEnd"/>
      <w:r>
        <w:rPr>
          <w:rFonts w:ascii="Times New Roman" w:eastAsia="Times New Roman" w:hAnsi="Times New Roman" w:cs="Times New Roman"/>
          <w:sz w:val="24"/>
          <w:szCs w:val="24"/>
        </w:rPr>
        <w:t xml:space="preserve"> Михайловна</w:t>
      </w:r>
    </w:p>
    <w:p w:rsidR="001B4A5A" w:rsidRDefault="001B4A5A">
      <w:pPr>
        <w:spacing w:after="160"/>
        <w:jc w:val="right"/>
        <w:rPr>
          <w:rFonts w:ascii="Times New Roman" w:eastAsia="Times New Roman" w:hAnsi="Times New Roman" w:cs="Times New Roman"/>
        </w:rPr>
      </w:pPr>
    </w:p>
    <w:p w:rsidR="001B4A5A" w:rsidRDefault="001B4A5A">
      <w:pPr>
        <w:spacing w:after="160"/>
        <w:jc w:val="center"/>
        <w:rPr>
          <w:rFonts w:ascii="Times New Roman" w:eastAsia="Times New Roman" w:hAnsi="Times New Roman" w:cs="Times New Roman"/>
        </w:rPr>
      </w:pPr>
    </w:p>
    <w:p w:rsidR="001B4A5A" w:rsidRDefault="001B4A5A">
      <w:pPr>
        <w:rPr>
          <w:rFonts w:ascii="Times New Roman" w:eastAsia="Times New Roman" w:hAnsi="Times New Roman" w:cs="Times New Roman"/>
        </w:rPr>
      </w:pPr>
    </w:p>
    <w:p w:rsidR="001B4A5A" w:rsidRDefault="001B4A5A">
      <w:pPr>
        <w:rPr>
          <w:rFonts w:ascii="Times New Roman" w:eastAsia="Times New Roman" w:hAnsi="Times New Roman" w:cs="Times New Roman"/>
        </w:rPr>
      </w:pPr>
    </w:p>
    <w:p w:rsidR="001B4A5A" w:rsidRDefault="001B4A5A">
      <w:pPr>
        <w:rPr>
          <w:rFonts w:ascii="Times New Roman" w:eastAsia="Times New Roman" w:hAnsi="Times New Roman" w:cs="Times New Roman"/>
          <w:sz w:val="24"/>
          <w:szCs w:val="24"/>
        </w:rPr>
      </w:pPr>
    </w:p>
    <w:p w:rsidR="001B4A5A" w:rsidRDefault="001B4A5A">
      <w:pPr>
        <w:rPr>
          <w:rFonts w:ascii="Times New Roman" w:eastAsia="Times New Roman" w:hAnsi="Times New Roman" w:cs="Times New Roman"/>
          <w:sz w:val="24"/>
          <w:szCs w:val="24"/>
        </w:rPr>
      </w:pPr>
    </w:p>
    <w:p w:rsidR="001B4A5A" w:rsidRDefault="001B4A5A">
      <w:pPr>
        <w:jc w:val="center"/>
        <w:rPr>
          <w:rFonts w:ascii="Times New Roman" w:eastAsia="Times New Roman" w:hAnsi="Times New Roman" w:cs="Times New Roman"/>
          <w:sz w:val="24"/>
          <w:szCs w:val="24"/>
        </w:rPr>
      </w:pPr>
    </w:p>
    <w:p w:rsidR="001B4A5A" w:rsidRDefault="001B4A5A">
      <w:pPr>
        <w:jc w:val="center"/>
        <w:rPr>
          <w:rFonts w:ascii="Times New Roman" w:eastAsia="Times New Roman" w:hAnsi="Times New Roman" w:cs="Times New Roman"/>
          <w:sz w:val="24"/>
          <w:szCs w:val="24"/>
        </w:rPr>
      </w:pPr>
    </w:p>
    <w:p w:rsidR="001B4A5A" w:rsidRDefault="00FE1F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Удачный, 2023г</w:t>
      </w:r>
    </w:p>
    <w:p w:rsidR="001B4A5A" w:rsidRDefault="00FE1FAF">
      <w:pPr>
        <w:spacing w:after="16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 СОДЕРЖАНИЕ</w:t>
      </w:r>
    </w:p>
    <w:tbl>
      <w:tblPr>
        <w:tblStyle w:val="a5"/>
        <w:tblpPr w:leftFromText="180" w:rightFromText="180" w:vertAnchor="text" w:tblpXSpec="center" w:tblpY="1"/>
        <w:tblW w:w="9854" w:type="dxa"/>
        <w:jc w:val="center"/>
        <w:tblInd w:w="0" w:type="dxa"/>
        <w:shd w:val="clear" w:color="auto" w:fill="FFFFFF" w:themeFill="background1"/>
        <w:tblLayout w:type="fixed"/>
        <w:tblLook w:val="0400" w:firstRow="0" w:lastRow="0" w:firstColumn="0" w:lastColumn="0" w:noHBand="0" w:noVBand="1"/>
      </w:tblPr>
      <w:tblGrid>
        <w:gridCol w:w="534"/>
        <w:gridCol w:w="8512"/>
        <w:gridCol w:w="808"/>
      </w:tblGrid>
      <w:tr w:rsidR="001B4A5A" w:rsidRPr="00B66F95" w:rsidTr="00B66F95">
        <w:trPr>
          <w:trHeight w:val="444"/>
          <w:jc w:val="center"/>
        </w:trPr>
        <w:tc>
          <w:tcPr>
            <w:tcW w:w="534" w:type="dxa"/>
            <w:shd w:val="clear" w:color="auto" w:fill="FFFFFF" w:themeFill="background1"/>
          </w:tcPr>
          <w:p w:rsidR="001B4A5A" w:rsidRPr="00B66F95" w:rsidRDefault="001B4A5A">
            <w:pPr>
              <w:rPr>
                <w:rFonts w:ascii="Times New Roman" w:eastAsia="Times New Roman" w:hAnsi="Times New Roman" w:cs="Times New Roman"/>
                <w:sz w:val="24"/>
                <w:szCs w:val="24"/>
              </w:rPr>
            </w:pPr>
          </w:p>
        </w:tc>
        <w:tc>
          <w:tcPr>
            <w:tcW w:w="8512"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ПЛАН ИССЛЕДОВАНИЯ</w:t>
            </w:r>
          </w:p>
        </w:tc>
        <w:tc>
          <w:tcPr>
            <w:tcW w:w="808" w:type="dxa"/>
            <w:shd w:val="clear" w:color="auto" w:fill="FFFFFF" w:themeFill="background1"/>
          </w:tcPr>
          <w:p w:rsidR="001B4A5A" w:rsidRPr="00B66F95" w:rsidRDefault="001B4A5A">
            <w:pPr>
              <w:rPr>
                <w:rFonts w:ascii="Times New Roman" w:eastAsia="Times New Roman" w:hAnsi="Times New Roman" w:cs="Times New Roman"/>
                <w:sz w:val="24"/>
                <w:szCs w:val="24"/>
              </w:rPr>
            </w:pPr>
          </w:p>
        </w:tc>
      </w:tr>
      <w:tr w:rsidR="001B4A5A" w:rsidRPr="00B66F95" w:rsidTr="00B66F95">
        <w:trPr>
          <w:jc w:val="center"/>
        </w:trPr>
        <w:tc>
          <w:tcPr>
            <w:tcW w:w="534" w:type="dxa"/>
            <w:shd w:val="clear" w:color="auto" w:fill="FFFFFF" w:themeFill="background1"/>
          </w:tcPr>
          <w:p w:rsidR="001B4A5A" w:rsidRPr="00B66F95" w:rsidRDefault="001B4A5A">
            <w:pPr>
              <w:rPr>
                <w:rFonts w:ascii="Times New Roman" w:eastAsia="Times New Roman" w:hAnsi="Times New Roman" w:cs="Times New Roman"/>
                <w:sz w:val="24"/>
                <w:szCs w:val="24"/>
              </w:rPr>
            </w:pPr>
          </w:p>
        </w:tc>
        <w:tc>
          <w:tcPr>
            <w:tcW w:w="8512"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ВВЕДЕНИЕ</w:t>
            </w:r>
          </w:p>
        </w:tc>
        <w:tc>
          <w:tcPr>
            <w:tcW w:w="808"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3</w:t>
            </w:r>
          </w:p>
        </w:tc>
      </w:tr>
      <w:tr w:rsidR="001B4A5A" w:rsidRPr="00B66F95" w:rsidTr="00B66F95">
        <w:trPr>
          <w:trHeight w:val="444"/>
          <w:jc w:val="center"/>
        </w:trPr>
        <w:tc>
          <w:tcPr>
            <w:tcW w:w="534"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1.</w:t>
            </w:r>
          </w:p>
        </w:tc>
        <w:tc>
          <w:tcPr>
            <w:tcW w:w="8512"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ОСНОВНАЯ ЧАСТЬ</w:t>
            </w:r>
          </w:p>
        </w:tc>
        <w:tc>
          <w:tcPr>
            <w:tcW w:w="808"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4</w:t>
            </w:r>
          </w:p>
        </w:tc>
      </w:tr>
      <w:tr w:rsidR="001B4A5A" w:rsidRPr="00B66F95" w:rsidTr="00B66F95">
        <w:trPr>
          <w:trHeight w:val="444"/>
          <w:jc w:val="center"/>
        </w:trPr>
        <w:tc>
          <w:tcPr>
            <w:tcW w:w="534"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1.1</w:t>
            </w:r>
          </w:p>
        </w:tc>
        <w:tc>
          <w:tcPr>
            <w:tcW w:w="8512"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История возникновения первых сре</w:t>
            </w:r>
            <w:proofErr w:type="gramStart"/>
            <w:r w:rsidRPr="00B66F95">
              <w:rPr>
                <w:rFonts w:ascii="Times New Roman" w:eastAsia="Times New Roman" w:hAnsi="Times New Roman" w:cs="Times New Roman"/>
                <w:sz w:val="24"/>
                <w:szCs w:val="24"/>
              </w:rPr>
              <w:t>дств св</w:t>
            </w:r>
            <w:proofErr w:type="gramEnd"/>
            <w:r w:rsidRPr="00B66F95">
              <w:rPr>
                <w:rFonts w:ascii="Times New Roman" w:eastAsia="Times New Roman" w:hAnsi="Times New Roman" w:cs="Times New Roman"/>
                <w:sz w:val="24"/>
                <w:szCs w:val="24"/>
              </w:rPr>
              <w:t>язи</w:t>
            </w:r>
          </w:p>
        </w:tc>
        <w:tc>
          <w:tcPr>
            <w:tcW w:w="808"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4</w:t>
            </w:r>
          </w:p>
        </w:tc>
      </w:tr>
      <w:tr w:rsidR="001B4A5A" w:rsidRPr="00B66F95" w:rsidTr="00B66F95">
        <w:trPr>
          <w:trHeight w:val="444"/>
          <w:jc w:val="center"/>
        </w:trPr>
        <w:tc>
          <w:tcPr>
            <w:tcW w:w="534"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1.2</w:t>
            </w:r>
          </w:p>
        </w:tc>
        <w:tc>
          <w:tcPr>
            <w:tcW w:w="8512"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Появление радиосвязи</w:t>
            </w:r>
          </w:p>
        </w:tc>
        <w:tc>
          <w:tcPr>
            <w:tcW w:w="808"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6</w:t>
            </w:r>
          </w:p>
        </w:tc>
      </w:tr>
      <w:tr w:rsidR="001B4A5A" w:rsidRPr="00B66F95" w:rsidTr="00B66F95">
        <w:trPr>
          <w:trHeight w:val="444"/>
          <w:jc w:val="center"/>
        </w:trPr>
        <w:tc>
          <w:tcPr>
            <w:tcW w:w="534"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1.3</w:t>
            </w:r>
          </w:p>
        </w:tc>
        <w:tc>
          <w:tcPr>
            <w:tcW w:w="8512"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Принцип работы радиосвязи</w:t>
            </w:r>
          </w:p>
        </w:tc>
        <w:tc>
          <w:tcPr>
            <w:tcW w:w="808"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7</w:t>
            </w:r>
          </w:p>
        </w:tc>
      </w:tr>
      <w:tr w:rsidR="001B4A5A" w:rsidRPr="00B66F95" w:rsidTr="00B66F95">
        <w:trPr>
          <w:trHeight w:val="444"/>
          <w:jc w:val="center"/>
        </w:trPr>
        <w:tc>
          <w:tcPr>
            <w:tcW w:w="534"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1.4</w:t>
            </w:r>
          </w:p>
        </w:tc>
        <w:tc>
          <w:tcPr>
            <w:tcW w:w="8512"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Радиосвязь в наше время</w:t>
            </w:r>
          </w:p>
        </w:tc>
        <w:tc>
          <w:tcPr>
            <w:tcW w:w="808" w:type="dxa"/>
            <w:shd w:val="clear" w:color="auto" w:fill="FFFFFF" w:themeFill="background1"/>
          </w:tcPr>
          <w:p w:rsidR="001B4A5A" w:rsidRPr="00B66F95" w:rsidRDefault="00B66F95">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1B4A5A" w:rsidRPr="00B66F95" w:rsidTr="00B66F95">
        <w:trPr>
          <w:trHeight w:val="444"/>
          <w:jc w:val="center"/>
        </w:trPr>
        <w:tc>
          <w:tcPr>
            <w:tcW w:w="534" w:type="dxa"/>
            <w:shd w:val="clear" w:color="auto" w:fill="FFFFFF" w:themeFill="background1"/>
          </w:tcPr>
          <w:p w:rsidR="001B4A5A" w:rsidRPr="00B66F95" w:rsidRDefault="001B4A5A">
            <w:pPr>
              <w:rPr>
                <w:rFonts w:ascii="Times New Roman" w:eastAsia="Times New Roman" w:hAnsi="Times New Roman" w:cs="Times New Roman"/>
                <w:sz w:val="24"/>
                <w:szCs w:val="24"/>
              </w:rPr>
            </w:pPr>
          </w:p>
        </w:tc>
        <w:tc>
          <w:tcPr>
            <w:tcW w:w="8512"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ИССЛЕДОВАТЕЛЬСКАЯ ЧАСТЬ</w:t>
            </w:r>
          </w:p>
        </w:tc>
        <w:tc>
          <w:tcPr>
            <w:tcW w:w="808" w:type="dxa"/>
            <w:shd w:val="clear" w:color="auto" w:fill="FFFFFF" w:themeFill="background1"/>
          </w:tcPr>
          <w:p w:rsidR="001B4A5A" w:rsidRPr="00B66F95" w:rsidRDefault="00B66F95">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1B4A5A" w:rsidRPr="00B66F95" w:rsidTr="00B66F95">
        <w:trPr>
          <w:trHeight w:val="444"/>
          <w:jc w:val="center"/>
        </w:trPr>
        <w:tc>
          <w:tcPr>
            <w:tcW w:w="534"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2.1</w:t>
            </w:r>
          </w:p>
        </w:tc>
        <w:tc>
          <w:tcPr>
            <w:tcW w:w="8512"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Эксперимент  №1 Устройство простейшей рации</w:t>
            </w:r>
          </w:p>
        </w:tc>
        <w:tc>
          <w:tcPr>
            <w:tcW w:w="808" w:type="dxa"/>
            <w:shd w:val="clear" w:color="auto" w:fill="FFFFFF" w:themeFill="background1"/>
          </w:tcPr>
          <w:p w:rsidR="001B4A5A" w:rsidRPr="00B66F95" w:rsidRDefault="00B66F95">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1B4A5A" w:rsidRPr="00B66F95" w:rsidTr="00B66F95">
        <w:trPr>
          <w:trHeight w:val="444"/>
          <w:jc w:val="center"/>
        </w:trPr>
        <w:tc>
          <w:tcPr>
            <w:tcW w:w="534" w:type="dxa"/>
            <w:shd w:val="clear" w:color="auto" w:fill="FFFFFF" w:themeFill="background1"/>
          </w:tcPr>
          <w:p w:rsidR="001B4A5A" w:rsidRPr="00B66F95" w:rsidRDefault="001B4A5A">
            <w:pPr>
              <w:rPr>
                <w:rFonts w:ascii="Times New Roman" w:eastAsia="Times New Roman" w:hAnsi="Times New Roman" w:cs="Times New Roman"/>
                <w:sz w:val="24"/>
                <w:szCs w:val="24"/>
              </w:rPr>
            </w:pPr>
          </w:p>
        </w:tc>
        <w:tc>
          <w:tcPr>
            <w:tcW w:w="8512"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ЗАКЛЮЧЕНИЕ</w:t>
            </w:r>
          </w:p>
        </w:tc>
        <w:tc>
          <w:tcPr>
            <w:tcW w:w="808" w:type="dxa"/>
            <w:shd w:val="clear" w:color="auto" w:fill="FFFFFF" w:themeFill="background1"/>
          </w:tcPr>
          <w:p w:rsidR="001B4A5A" w:rsidRPr="00B66F95" w:rsidRDefault="00B66F95">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1B4A5A" w:rsidTr="00B66F95">
        <w:trPr>
          <w:trHeight w:val="444"/>
          <w:jc w:val="center"/>
        </w:trPr>
        <w:tc>
          <w:tcPr>
            <w:tcW w:w="534" w:type="dxa"/>
            <w:shd w:val="clear" w:color="auto" w:fill="FFFFFF" w:themeFill="background1"/>
          </w:tcPr>
          <w:p w:rsidR="001B4A5A" w:rsidRPr="00B66F95" w:rsidRDefault="001B4A5A">
            <w:pPr>
              <w:rPr>
                <w:rFonts w:ascii="Times New Roman" w:eastAsia="Times New Roman" w:hAnsi="Times New Roman" w:cs="Times New Roman"/>
                <w:sz w:val="24"/>
                <w:szCs w:val="24"/>
              </w:rPr>
            </w:pPr>
          </w:p>
        </w:tc>
        <w:tc>
          <w:tcPr>
            <w:tcW w:w="8512" w:type="dxa"/>
            <w:shd w:val="clear" w:color="auto" w:fill="FFFFFF" w:themeFill="background1"/>
          </w:tcPr>
          <w:p w:rsidR="001B4A5A" w:rsidRPr="00B66F95" w:rsidRDefault="00FE1FAF">
            <w:pPr>
              <w:rPr>
                <w:rFonts w:ascii="Times New Roman" w:eastAsia="Times New Roman" w:hAnsi="Times New Roman" w:cs="Times New Roman"/>
                <w:sz w:val="24"/>
                <w:szCs w:val="24"/>
              </w:rPr>
            </w:pPr>
            <w:r w:rsidRPr="00B66F95">
              <w:rPr>
                <w:rFonts w:ascii="Times New Roman" w:eastAsia="Times New Roman" w:hAnsi="Times New Roman" w:cs="Times New Roman"/>
                <w:sz w:val="24"/>
                <w:szCs w:val="24"/>
              </w:rPr>
              <w:t>СПИСОК ИСПОЛЬЗУЕМЫХ ИСТОЧНИКОВ</w:t>
            </w:r>
          </w:p>
        </w:tc>
        <w:tc>
          <w:tcPr>
            <w:tcW w:w="808" w:type="dxa"/>
            <w:shd w:val="clear" w:color="auto" w:fill="FFFFFF" w:themeFill="background1"/>
          </w:tcPr>
          <w:p w:rsidR="001B4A5A" w:rsidRPr="00B66F95" w:rsidRDefault="00B66F95">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p w:rsidR="001B4A5A" w:rsidRDefault="001B4A5A">
      <w:pPr>
        <w:rPr>
          <w:rFonts w:ascii="Times New Roman" w:eastAsia="Times New Roman" w:hAnsi="Times New Roman" w:cs="Times New Roman"/>
          <w:sz w:val="24"/>
          <w:szCs w:val="24"/>
        </w:rPr>
      </w:pPr>
    </w:p>
    <w:p w:rsidR="001B4A5A" w:rsidRDefault="001B4A5A">
      <w:pPr>
        <w:rPr>
          <w:rFonts w:ascii="Times New Roman" w:eastAsia="Times New Roman" w:hAnsi="Times New Roman" w:cs="Times New Roman"/>
          <w:sz w:val="24"/>
          <w:szCs w:val="24"/>
        </w:rPr>
      </w:pPr>
    </w:p>
    <w:p w:rsidR="001B4A5A" w:rsidRDefault="001B4A5A">
      <w:pPr>
        <w:rPr>
          <w:rFonts w:ascii="Times New Roman" w:eastAsia="Times New Roman" w:hAnsi="Times New Roman" w:cs="Times New Roman"/>
          <w:sz w:val="24"/>
          <w:szCs w:val="24"/>
        </w:rPr>
      </w:pPr>
    </w:p>
    <w:p w:rsidR="001B4A5A" w:rsidRDefault="001B4A5A">
      <w:pPr>
        <w:rPr>
          <w:rFonts w:ascii="Times New Roman" w:eastAsia="Times New Roman" w:hAnsi="Times New Roman" w:cs="Times New Roman"/>
          <w:sz w:val="24"/>
          <w:szCs w:val="24"/>
        </w:rPr>
      </w:pPr>
      <w:bookmarkStart w:id="0" w:name="_GoBack"/>
      <w:bookmarkEnd w:id="0"/>
    </w:p>
    <w:p w:rsidR="001B4A5A" w:rsidRDefault="001B4A5A">
      <w:pPr>
        <w:rPr>
          <w:rFonts w:ascii="Times New Roman" w:eastAsia="Times New Roman" w:hAnsi="Times New Roman" w:cs="Times New Roman"/>
          <w:sz w:val="24"/>
          <w:szCs w:val="24"/>
        </w:rPr>
      </w:pPr>
    </w:p>
    <w:p w:rsidR="001B4A5A" w:rsidRDefault="001B4A5A">
      <w:pPr>
        <w:rPr>
          <w:rFonts w:ascii="Times New Roman" w:eastAsia="Times New Roman" w:hAnsi="Times New Roman" w:cs="Times New Roman"/>
          <w:sz w:val="24"/>
          <w:szCs w:val="24"/>
        </w:rPr>
      </w:pPr>
    </w:p>
    <w:p w:rsidR="001B4A5A" w:rsidRDefault="001B4A5A">
      <w:pPr>
        <w:rPr>
          <w:rFonts w:ascii="Times New Roman" w:eastAsia="Times New Roman" w:hAnsi="Times New Roman" w:cs="Times New Roman"/>
          <w:sz w:val="24"/>
          <w:szCs w:val="24"/>
        </w:rPr>
      </w:pPr>
    </w:p>
    <w:p w:rsidR="001B4A5A" w:rsidRDefault="001B4A5A">
      <w:pPr>
        <w:rPr>
          <w:rFonts w:ascii="Times New Roman" w:eastAsia="Times New Roman" w:hAnsi="Times New Roman" w:cs="Times New Roman"/>
          <w:sz w:val="24"/>
          <w:szCs w:val="24"/>
        </w:rPr>
      </w:pPr>
    </w:p>
    <w:p w:rsidR="001B4A5A" w:rsidRDefault="001B4A5A">
      <w:pPr>
        <w:rPr>
          <w:rFonts w:ascii="Times New Roman" w:eastAsia="Times New Roman" w:hAnsi="Times New Roman" w:cs="Times New Roman"/>
          <w:sz w:val="24"/>
          <w:szCs w:val="24"/>
        </w:rPr>
      </w:pPr>
    </w:p>
    <w:p w:rsidR="001B4A5A" w:rsidRDefault="001B4A5A">
      <w:pPr>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highlight w:val="white"/>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FE1FA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ВВЕДЕНИЕ</w:t>
      </w:r>
    </w:p>
    <w:p w:rsidR="001B4A5A" w:rsidRDefault="00FE1FAF">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Актуальность данной работы состоит в том, что в современном мире средства связи являются неотъемлемой частью повседневной жизни. Практически все виды связи </w:t>
      </w:r>
      <w:proofErr w:type="gramStart"/>
      <w:r>
        <w:rPr>
          <w:rFonts w:ascii="Times New Roman" w:eastAsia="Times New Roman" w:hAnsi="Times New Roman" w:cs="Times New Roman"/>
          <w:sz w:val="24"/>
          <w:szCs w:val="24"/>
        </w:rPr>
        <w:t>используются по сей</w:t>
      </w:r>
      <w:proofErr w:type="gramEnd"/>
      <w:r>
        <w:rPr>
          <w:rFonts w:ascii="Times New Roman" w:eastAsia="Times New Roman" w:hAnsi="Times New Roman" w:cs="Times New Roman"/>
          <w:sz w:val="24"/>
          <w:szCs w:val="24"/>
        </w:rPr>
        <w:t xml:space="preserve"> день, в разных сферах. Возможно, людям будет интересно узнать историю происхожде</w:t>
      </w:r>
      <w:r>
        <w:rPr>
          <w:rFonts w:ascii="Times New Roman" w:eastAsia="Times New Roman" w:hAnsi="Times New Roman" w:cs="Times New Roman"/>
          <w:sz w:val="24"/>
          <w:szCs w:val="24"/>
        </w:rPr>
        <w:t>ния и развития тех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с которыми они сталкиваются ежедневно</w:t>
      </w:r>
    </w:p>
    <w:p w:rsidR="001B4A5A" w:rsidRDefault="001B4A5A">
      <w:pPr>
        <w:spacing w:after="0" w:line="360" w:lineRule="auto"/>
        <w:rPr>
          <w:rFonts w:ascii="Times New Roman" w:eastAsia="Times New Roman" w:hAnsi="Times New Roman" w:cs="Times New Roman"/>
          <w:sz w:val="24"/>
          <w:szCs w:val="24"/>
        </w:rPr>
      </w:pPr>
    </w:p>
    <w:p w:rsidR="001B4A5A" w:rsidRDefault="00FE1F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Объект исследования:</w:t>
      </w:r>
      <w:r>
        <w:rPr>
          <w:rFonts w:ascii="Times New Roman" w:eastAsia="Times New Roman" w:hAnsi="Times New Roman" w:cs="Times New Roman"/>
          <w:sz w:val="24"/>
          <w:szCs w:val="24"/>
        </w:rPr>
        <w:t xml:space="preserve"> Средства связи</w:t>
      </w:r>
    </w:p>
    <w:p w:rsidR="001B4A5A" w:rsidRDefault="00FE1FA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исследования:</w:t>
      </w:r>
      <w:r>
        <w:rPr>
          <w:rFonts w:ascii="Times New Roman" w:eastAsia="Times New Roman" w:hAnsi="Times New Roman" w:cs="Times New Roman"/>
          <w:sz w:val="24"/>
          <w:szCs w:val="24"/>
        </w:rPr>
        <w:t xml:space="preserve"> Изучение истории и развития современных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w:t>
      </w:r>
    </w:p>
    <w:p w:rsidR="001B4A5A" w:rsidRDefault="00FE1F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 исследования:</w:t>
      </w:r>
      <w:r>
        <w:rPr>
          <w:rFonts w:ascii="Times New Roman" w:eastAsia="Times New Roman" w:hAnsi="Times New Roman" w:cs="Times New Roman"/>
          <w:sz w:val="24"/>
          <w:szCs w:val="24"/>
        </w:rPr>
        <w:t xml:space="preserve"> Выяснить то, как работают средства связи</w:t>
      </w:r>
    </w:p>
    <w:p w:rsidR="001B4A5A" w:rsidRDefault="00FE1F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 исследования:</w:t>
      </w:r>
      <w:r>
        <w:rPr>
          <w:rFonts w:ascii="Times New Roman" w:eastAsia="Times New Roman" w:hAnsi="Times New Roman" w:cs="Times New Roman"/>
          <w:sz w:val="24"/>
          <w:szCs w:val="24"/>
        </w:rPr>
        <w:t xml:space="preserve"> </w:t>
      </w:r>
    </w:p>
    <w:p w:rsidR="001B4A5A" w:rsidRDefault="00FE1F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Изучение истории возникновения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w:t>
      </w:r>
    </w:p>
    <w:p w:rsidR="001B4A5A" w:rsidRDefault="00FE1F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Изучение развития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w:t>
      </w:r>
    </w:p>
    <w:p w:rsidR="001B4A5A" w:rsidRDefault="00FE1F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Рассмотрение принципа работы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w:t>
      </w:r>
    </w:p>
    <w:p w:rsidR="001B4A5A" w:rsidRDefault="00FE1F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Проведение ряда экспериментов. </w:t>
      </w:r>
    </w:p>
    <w:p w:rsidR="001B4A5A" w:rsidRDefault="00FE1FA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Методы исследования: </w:t>
      </w:r>
      <w:r>
        <w:rPr>
          <w:rFonts w:ascii="Times New Roman" w:eastAsia="Times New Roman" w:hAnsi="Times New Roman" w:cs="Times New Roman"/>
          <w:sz w:val="24"/>
          <w:szCs w:val="24"/>
        </w:rPr>
        <w:t>Анализ, изучение теоретических основ, наблюден</w:t>
      </w:r>
      <w:r>
        <w:rPr>
          <w:rFonts w:ascii="Times New Roman" w:eastAsia="Times New Roman" w:hAnsi="Times New Roman" w:cs="Times New Roman"/>
          <w:sz w:val="24"/>
          <w:szCs w:val="24"/>
        </w:rPr>
        <w:t>ие, эксперименты.</w:t>
      </w:r>
    </w:p>
    <w:p w:rsidR="001B4A5A" w:rsidRDefault="00FE1F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Гипотеза исследования:</w:t>
      </w:r>
      <w:r>
        <w:rPr>
          <w:rFonts w:ascii="Times New Roman" w:eastAsia="Times New Roman" w:hAnsi="Times New Roman" w:cs="Times New Roman"/>
          <w:sz w:val="24"/>
          <w:szCs w:val="24"/>
        </w:rPr>
        <w:t xml:space="preserve"> Если изучить современные средства связи, можно лучше узнать о том, какое из них справляется со своей задачей лучше всего</w:t>
      </w:r>
    </w:p>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ind w:right="-284"/>
        <w:rPr>
          <w:rFonts w:ascii="Times New Roman" w:eastAsia="Times New Roman" w:hAnsi="Times New Roman" w:cs="Times New Roman"/>
          <w:sz w:val="24"/>
          <w:szCs w:val="24"/>
        </w:rPr>
      </w:pPr>
    </w:p>
    <w:p w:rsidR="001B4A5A" w:rsidRDefault="001B4A5A">
      <w:pPr>
        <w:ind w:right="-284"/>
        <w:jc w:val="center"/>
        <w:rPr>
          <w:rFonts w:ascii="Times New Roman" w:eastAsia="Times New Roman" w:hAnsi="Times New Roman" w:cs="Times New Roman"/>
        </w:rPr>
      </w:pPr>
    </w:p>
    <w:p w:rsidR="001B4A5A" w:rsidRDefault="001B4A5A">
      <w:pPr>
        <w:ind w:right="-284"/>
        <w:jc w:val="center"/>
        <w:rPr>
          <w:rFonts w:ascii="Times New Roman" w:eastAsia="Times New Roman" w:hAnsi="Times New Roman" w:cs="Times New Roman"/>
        </w:rPr>
      </w:pPr>
    </w:p>
    <w:p w:rsidR="001B4A5A" w:rsidRDefault="001B4A5A">
      <w:pPr>
        <w:ind w:right="-284"/>
        <w:jc w:val="center"/>
        <w:rPr>
          <w:rFonts w:ascii="Times New Roman" w:eastAsia="Times New Roman" w:hAnsi="Times New Roman" w:cs="Times New Roman"/>
        </w:rPr>
      </w:pPr>
    </w:p>
    <w:p w:rsidR="001B4A5A" w:rsidRDefault="001B4A5A">
      <w:pPr>
        <w:ind w:right="-284"/>
        <w:jc w:val="center"/>
        <w:rPr>
          <w:rFonts w:ascii="Times New Roman" w:eastAsia="Times New Roman" w:hAnsi="Times New Roman" w:cs="Times New Roman"/>
        </w:rPr>
      </w:pPr>
    </w:p>
    <w:p w:rsidR="001B4A5A" w:rsidRDefault="001B4A5A">
      <w:pPr>
        <w:ind w:right="-284"/>
        <w:jc w:val="center"/>
        <w:rPr>
          <w:rFonts w:ascii="Times New Roman" w:eastAsia="Times New Roman" w:hAnsi="Times New Roman" w:cs="Times New Roman"/>
        </w:rPr>
      </w:pPr>
    </w:p>
    <w:p w:rsidR="001B4A5A" w:rsidRDefault="001B4A5A">
      <w:pPr>
        <w:ind w:right="-284"/>
        <w:jc w:val="center"/>
        <w:rPr>
          <w:rFonts w:ascii="Times New Roman" w:eastAsia="Times New Roman" w:hAnsi="Times New Roman" w:cs="Times New Roman"/>
        </w:rPr>
      </w:pPr>
    </w:p>
    <w:p w:rsidR="001B4A5A" w:rsidRDefault="001B4A5A">
      <w:pPr>
        <w:ind w:right="-284"/>
        <w:jc w:val="center"/>
        <w:rPr>
          <w:rFonts w:ascii="Times New Roman" w:eastAsia="Times New Roman" w:hAnsi="Times New Roman" w:cs="Times New Roman"/>
        </w:rPr>
      </w:pPr>
    </w:p>
    <w:p w:rsidR="001B4A5A" w:rsidRDefault="001B4A5A">
      <w:pPr>
        <w:ind w:right="-284"/>
        <w:jc w:val="center"/>
        <w:rPr>
          <w:rFonts w:ascii="Times New Roman" w:eastAsia="Times New Roman" w:hAnsi="Times New Roman" w:cs="Times New Roman"/>
        </w:rPr>
      </w:pPr>
    </w:p>
    <w:p w:rsidR="001B4A5A" w:rsidRDefault="001B4A5A">
      <w:pPr>
        <w:spacing w:after="160" w:line="360" w:lineRule="auto"/>
        <w:rPr>
          <w:rFonts w:ascii="Times New Roman" w:eastAsia="Times New Roman" w:hAnsi="Times New Roman" w:cs="Times New Roman"/>
        </w:rPr>
      </w:pPr>
    </w:p>
    <w:p w:rsidR="001B4A5A" w:rsidRDefault="00FE1FA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1.ОСНОВНАЯ ЧАСТЬ</w:t>
      </w:r>
    </w:p>
    <w:p w:rsidR="001B4A5A" w:rsidRDefault="00FE1FA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История возникновения первых сре</w:t>
      </w:r>
      <w:proofErr w:type="gramStart"/>
      <w:r>
        <w:rPr>
          <w:rFonts w:ascii="Times New Roman" w:eastAsia="Times New Roman" w:hAnsi="Times New Roman" w:cs="Times New Roman"/>
          <w:b/>
          <w:sz w:val="24"/>
          <w:szCs w:val="24"/>
        </w:rPr>
        <w:t>дств св</w:t>
      </w:r>
      <w:proofErr w:type="gramEnd"/>
      <w:r>
        <w:rPr>
          <w:rFonts w:ascii="Times New Roman" w:eastAsia="Times New Roman" w:hAnsi="Times New Roman" w:cs="Times New Roman"/>
          <w:b/>
          <w:sz w:val="24"/>
          <w:szCs w:val="24"/>
        </w:rPr>
        <w:t xml:space="preserve">язи </w:t>
      </w:r>
    </w:p>
    <w:p w:rsidR="001B4A5A" w:rsidRDefault="001B4A5A">
      <w:pPr>
        <w:spacing w:after="160" w:line="360" w:lineRule="auto"/>
        <w:jc w:val="center"/>
        <w:rPr>
          <w:rFonts w:ascii="Times New Roman" w:eastAsia="Times New Roman" w:hAnsi="Times New Roman" w:cs="Times New Roman"/>
          <w:b/>
          <w:sz w:val="24"/>
          <w:szCs w:val="24"/>
        </w:rPr>
      </w:pPr>
    </w:p>
    <w:p w:rsidR="001B4A5A" w:rsidRDefault="00FE1FAF">
      <w:pPr>
        <w:spacing w:after="16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Доисторическая эра</w:t>
      </w:r>
    </w:p>
    <w:p w:rsidR="001B4A5A" w:rsidRDefault="00FE1FAF">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Наши предки из каменного века использовали дым костров для передачи сообщений на большие расстояния. Открывая и закрывая пламя, они могли управлять периодичностью, с которой облака дыма в</w:t>
      </w:r>
      <w:r>
        <w:rPr>
          <w:rFonts w:ascii="Times New Roman" w:eastAsia="Times New Roman" w:hAnsi="Times New Roman" w:cs="Times New Roman"/>
          <w:color w:val="000000"/>
          <w:sz w:val="24"/>
          <w:szCs w:val="24"/>
        </w:rPr>
        <w:t>ыпускались в воздух. Эти сигналы также должны были иметь очень простые, заранее определенные значения, такие как «безопасный» или «опасность» или «победа», или могли использоваться в качестве системы сигнализации для оповещения доисторических племен, к при</w:t>
      </w:r>
      <w:r>
        <w:rPr>
          <w:rFonts w:ascii="Times New Roman" w:eastAsia="Times New Roman" w:hAnsi="Times New Roman" w:cs="Times New Roman"/>
          <w:color w:val="000000"/>
          <w:sz w:val="24"/>
          <w:szCs w:val="24"/>
        </w:rPr>
        <w:t>меру, о вторжении чужаков.</w:t>
      </w:r>
    </w:p>
    <w:p w:rsidR="001B4A5A" w:rsidRDefault="001B4A5A">
      <w:pPr>
        <w:spacing w:after="0" w:line="360" w:lineRule="auto"/>
        <w:ind w:firstLine="720"/>
        <w:rPr>
          <w:rFonts w:ascii="Times New Roman" w:eastAsia="Times New Roman" w:hAnsi="Times New Roman" w:cs="Times New Roman"/>
          <w:color w:val="000000"/>
          <w:sz w:val="24"/>
          <w:szCs w:val="24"/>
        </w:rPr>
      </w:pPr>
    </w:p>
    <w:p w:rsidR="001B4A5A" w:rsidRDefault="00FE1FAF">
      <w:pPr>
        <w:spacing w:after="0" w:line="36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Голубиная почта</w:t>
      </w:r>
    </w:p>
    <w:p w:rsidR="001B4A5A" w:rsidRDefault="001B4A5A">
      <w:pPr>
        <w:spacing w:after="0" w:line="360" w:lineRule="auto"/>
        <w:ind w:firstLine="720"/>
        <w:rPr>
          <w:rFonts w:ascii="Times New Roman" w:eastAsia="Times New Roman" w:hAnsi="Times New Roman" w:cs="Times New Roman"/>
          <w:color w:val="000000"/>
          <w:sz w:val="24"/>
          <w:szCs w:val="24"/>
        </w:rPr>
      </w:pPr>
    </w:p>
    <w:p w:rsidR="001B4A5A" w:rsidRDefault="00FE1FAF">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Персии и Сирии приписывают создание первой системы обмена сообщениями при помощи голубей приблизительно в V веке до н.э. Голуби, как и многие птицы, обладают невероятной способностью помнить место, где они родились (и прожили некоторое время), и возвращать</w:t>
      </w:r>
      <w:r>
        <w:rPr>
          <w:rFonts w:ascii="Times New Roman" w:eastAsia="Times New Roman" w:hAnsi="Times New Roman" w:cs="Times New Roman"/>
          <w:color w:val="000000"/>
          <w:sz w:val="24"/>
          <w:szCs w:val="24"/>
        </w:rPr>
        <w:t>ся туда из любой точки планеты — как минимум в радиусе 1–1,5 тысяч километров. При этом голуби могут нести сообщение только в одну сторону — к родительскому гнезду. И если два города хотят наладить между собой голубиную почту, нужно, чтобы они обменялись п</w:t>
      </w:r>
      <w:r>
        <w:rPr>
          <w:rFonts w:ascii="Times New Roman" w:eastAsia="Times New Roman" w:hAnsi="Times New Roman" w:cs="Times New Roman"/>
          <w:color w:val="000000"/>
          <w:sz w:val="24"/>
          <w:szCs w:val="24"/>
        </w:rPr>
        <w:t>тицами.</w:t>
      </w:r>
    </w:p>
    <w:p w:rsidR="001B4A5A" w:rsidRDefault="001B4A5A">
      <w:pPr>
        <w:spacing w:after="0" w:line="360" w:lineRule="auto"/>
        <w:ind w:firstLine="720"/>
        <w:rPr>
          <w:rFonts w:ascii="Times New Roman" w:eastAsia="Times New Roman" w:hAnsi="Times New Roman" w:cs="Times New Roman"/>
          <w:color w:val="000000"/>
          <w:sz w:val="24"/>
          <w:szCs w:val="24"/>
        </w:rPr>
      </w:pPr>
    </w:p>
    <w:p w:rsidR="001B4A5A" w:rsidRDefault="00FE1FAF">
      <w:pPr>
        <w:spacing w:after="0" w:line="36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Телеграф</w:t>
      </w:r>
    </w:p>
    <w:p w:rsidR="001B4A5A" w:rsidRDefault="001B4A5A">
      <w:pPr>
        <w:spacing w:after="0" w:line="360" w:lineRule="auto"/>
        <w:ind w:firstLine="720"/>
        <w:rPr>
          <w:rFonts w:ascii="Times New Roman" w:eastAsia="Times New Roman" w:hAnsi="Times New Roman" w:cs="Times New Roman"/>
          <w:color w:val="000000"/>
          <w:sz w:val="24"/>
          <w:szCs w:val="24"/>
        </w:rPr>
      </w:pPr>
    </w:p>
    <w:p w:rsidR="001B4A5A" w:rsidRDefault="00FE1FAF">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Ещё в 1744 году в старейшем Лейпцигском университете профессор Иоганн Генрих </w:t>
      </w:r>
      <w:proofErr w:type="spellStart"/>
      <w:r>
        <w:rPr>
          <w:rFonts w:ascii="Times New Roman" w:eastAsia="Times New Roman" w:hAnsi="Times New Roman" w:cs="Times New Roman"/>
          <w:color w:val="000000"/>
          <w:sz w:val="24"/>
          <w:szCs w:val="24"/>
        </w:rPr>
        <w:t>Винклер</w:t>
      </w:r>
      <w:proofErr w:type="spellEnd"/>
      <w:r>
        <w:rPr>
          <w:rFonts w:ascii="Times New Roman" w:eastAsia="Times New Roman" w:hAnsi="Times New Roman" w:cs="Times New Roman"/>
          <w:color w:val="000000"/>
          <w:sz w:val="24"/>
          <w:szCs w:val="24"/>
        </w:rPr>
        <w:t>, занимавшийся исследованием электричества, сделал смелое заявление: «С помощью изолированного подвешенного проводника возможна передача электричества на</w:t>
      </w:r>
      <w:r>
        <w:rPr>
          <w:rFonts w:ascii="Times New Roman" w:eastAsia="Times New Roman" w:hAnsi="Times New Roman" w:cs="Times New Roman"/>
          <w:color w:val="000000"/>
          <w:sz w:val="24"/>
          <w:szCs w:val="24"/>
        </w:rPr>
        <w:t xml:space="preserve"> край света со скоростью полёта пули»</w:t>
      </w:r>
    </w:p>
    <w:p w:rsidR="001B4A5A" w:rsidRDefault="00FE1FAF">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Спустя несколько лет после его предположения стали появляться первые варианты устройства телеграфа: проволоки по числу букв в алфавите натягивались между отправителем и получателем. К каждой проволоке крепился бузиновы</w:t>
      </w:r>
      <w:r>
        <w:rPr>
          <w:rFonts w:ascii="Times New Roman" w:eastAsia="Times New Roman" w:hAnsi="Times New Roman" w:cs="Times New Roman"/>
          <w:color w:val="000000"/>
          <w:sz w:val="24"/>
          <w:szCs w:val="24"/>
        </w:rPr>
        <w:t>й шарик, под которым размещались бумажки с буквами. Когда по проволоке пропускали ток, бумажка подтягивалась вверх к соответствующему наэлектризованному шарику.</w:t>
      </w:r>
    </w:p>
    <w:p w:rsidR="001B4A5A" w:rsidRDefault="00FE1FAF">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Андре Ампер — тот самый, в честь которого названа единица измерения силы электрического тока — </w:t>
      </w:r>
      <w:r>
        <w:rPr>
          <w:rFonts w:ascii="Times New Roman" w:eastAsia="Times New Roman" w:hAnsi="Times New Roman" w:cs="Times New Roman"/>
          <w:color w:val="000000"/>
          <w:sz w:val="24"/>
          <w:szCs w:val="24"/>
        </w:rPr>
        <w:t>в 1820 году выступил во Французской академии наук с докладом, взволновавшим все научное сообщество. «Можно было бы, — говорил Ампер, — передавать сообщения, посылая телеграфные сигналы по очереди по соответствующим проводам»</w:t>
      </w:r>
    </w:p>
    <w:p w:rsidR="001B4A5A" w:rsidRDefault="00FE1FAF">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Лишь к 1832 году русский учёный Павел Шиллинг смог воплотить в жизнь идеи Ампера: в мастерской механика И. А. Швейкина Шиллинг сконструировал первый электрический телеграфный аппарат, пригодный для практического использования. Он предложил расположить пров</w:t>
      </w:r>
      <w:r>
        <w:rPr>
          <w:rFonts w:ascii="Times New Roman" w:eastAsia="Times New Roman" w:hAnsi="Times New Roman" w:cs="Times New Roman"/>
          <w:color w:val="000000"/>
          <w:sz w:val="24"/>
          <w:szCs w:val="24"/>
        </w:rPr>
        <w:t>ода на столбах вдоль Петергофской железной дороги, но правительственный комитет не одобрил проект, признав его смешным и несостоятельным.</w:t>
      </w:r>
    </w:p>
    <w:p w:rsidR="001B4A5A" w:rsidRDefault="00FE1FAF">
      <w:pP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Впоследствии электромагнитный телеграф был построен и запатентован в разных странах: Великобритании, Германии и США. З</w:t>
      </w:r>
      <w:r>
        <w:rPr>
          <w:rFonts w:ascii="Times New Roman" w:eastAsia="Times New Roman" w:hAnsi="Times New Roman" w:cs="Times New Roman"/>
          <w:color w:val="000000"/>
          <w:sz w:val="24"/>
          <w:szCs w:val="24"/>
        </w:rPr>
        <w:t xml:space="preserve">начительно усовершенствовал аппарат известный американский учёный </w:t>
      </w:r>
      <w:proofErr w:type="spellStart"/>
      <w:r>
        <w:rPr>
          <w:rFonts w:ascii="Times New Roman" w:eastAsia="Times New Roman" w:hAnsi="Times New Roman" w:cs="Times New Roman"/>
          <w:color w:val="000000"/>
          <w:sz w:val="24"/>
          <w:szCs w:val="24"/>
        </w:rPr>
        <w:t>Сэмюэл</w:t>
      </w:r>
      <w:proofErr w:type="spellEnd"/>
      <w:r>
        <w:rPr>
          <w:rFonts w:ascii="Times New Roman" w:eastAsia="Times New Roman" w:hAnsi="Times New Roman" w:cs="Times New Roman"/>
          <w:color w:val="000000"/>
          <w:sz w:val="24"/>
          <w:szCs w:val="24"/>
        </w:rPr>
        <w:t xml:space="preserve"> Морзе. «Дивны дела твои, Господи» — именно эти слова впервые передали способом Морзе в 1844 году.</w:t>
      </w:r>
    </w:p>
    <w:p w:rsidR="001B4A5A" w:rsidRDefault="001B4A5A">
      <w:pPr>
        <w:spacing w:after="0" w:line="360" w:lineRule="auto"/>
        <w:ind w:firstLine="720"/>
        <w:rPr>
          <w:rFonts w:ascii="Times New Roman" w:eastAsia="Times New Roman" w:hAnsi="Times New Roman" w:cs="Times New Roman"/>
          <w:color w:val="000000"/>
          <w:sz w:val="24"/>
          <w:szCs w:val="24"/>
        </w:rPr>
      </w:pPr>
    </w:p>
    <w:p w:rsidR="001B4A5A" w:rsidRDefault="00FE1FAF">
      <w:pPr>
        <w:spacing w:after="0" w:line="36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Телефон</w:t>
      </w:r>
    </w:p>
    <w:p w:rsidR="001B4A5A" w:rsidRDefault="001B4A5A">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Александр Белл в 1873 году начал экспериментировать с созданием гармоническ</w:t>
      </w:r>
      <w:r>
        <w:rPr>
          <w:rFonts w:ascii="Times New Roman" w:eastAsia="Times New Roman" w:hAnsi="Times New Roman" w:cs="Times New Roman"/>
          <w:color w:val="000000"/>
          <w:sz w:val="24"/>
          <w:szCs w:val="24"/>
        </w:rPr>
        <w:t>ого телеграфа. Он предполагал передавать по одному проводу сразу семь телеграмм — по числу нот в одной октаве. Он использовал семь пар гибких металлических пластинок и пытался передать голосовое сообщение в другую комнату.</w:t>
      </w: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Александр Белл и его друг, механи</w:t>
      </w:r>
      <w:r>
        <w:rPr>
          <w:rFonts w:ascii="Times New Roman" w:eastAsia="Times New Roman" w:hAnsi="Times New Roman" w:cs="Times New Roman"/>
          <w:color w:val="000000"/>
          <w:sz w:val="24"/>
          <w:szCs w:val="24"/>
        </w:rPr>
        <w:t xml:space="preserve">к Томас Уотсон, в подвале бостонского дома уже порядка двух лет пытались наладить работу гармонического телеграфа. В ходе испытаний в 1875 году аппаратуру </w:t>
      </w:r>
      <w:proofErr w:type="gramStart"/>
      <w:r>
        <w:rPr>
          <w:rFonts w:ascii="Times New Roman" w:eastAsia="Times New Roman" w:hAnsi="Times New Roman" w:cs="Times New Roman"/>
          <w:color w:val="000000"/>
          <w:sz w:val="24"/>
          <w:szCs w:val="24"/>
        </w:rPr>
        <w:t>закоротило</w:t>
      </w:r>
      <w:proofErr w:type="gramEnd"/>
      <w:r>
        <w:rPr>
          <w:rFonts w:ascii="Times New Roman" w:eastAsia="Times New Roman" w:hAnsi="Times New Roman" w:cs="Times New Roman"/>
          <w:color w:val="000000"/>
          <w:sz w:val="24"/>
          <w:szCs w:val="24"/>
        </w:rPr>
        <w:t xml:space="preserve"> и несколько металлических деталей сплавились между собой. Благодаря этому металлическая пл</w:t>
      </w:r>
      <w:r>
        <w:rPr>
          <w:rFonts w:ascii="Times New Roman" w:eastAsia="Times New Roman" w:hAnsi="Times New Roman" w:cs="Times New Roman"/>
          <w:color w:val="000000"/>
          <w:sz w:val="24"/>
          <w:szCs w:val="24"/>
        </w:rPr>
        <w:t>астинка, к которой были прикреплены провода, выступила в роли своеобразной мембраны — именно из нее доносились звуки. Именно тогда Белл, ожидавший «звонка» на чердаке дома, смутно разобрал с помощью аппарата голос Уотсона, который в подвале (где находилась</w:t>
      </w:r>
      <w:r>
        <w:rPr>
          <w:rFonts w:ascii="Times New Roman" w:eastAsia="Times New Roman" w:hAnsi="Times New Roman" w:cs="Times New Roman"/>
          <w:color w:val="000000"/>
          <w:sz w:val="24"/>
          <w:szCs w:val="24"/>
        </w:rPr>
        <w:t xml:space="preserve"> мастерская) явно не терминами электродинамики высказывал своё негодование по поводу поломки.</w:t>
      </w: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Уже в 1876 году Александр Белл получил патент на свое изобретение. Именно благодаря этому патенту его имя вошло в историю — даже несмотря на то, что еще в 1871-м </w:t>
      </w:r>
      <w:r>
        <w:rPr>
          <w:rFonts w:ascii="Times New Roman" w:eastAsia="Times New Roman" w:hAnsi="Times New Roman" w:cs="Times New Roman"/>
          <w:color w:val="000000"/>
          <w:sz w:val="24"/>
          <w:szCs w:val="24"/>
        </w:rPr>
        <w:t xml:space="preserve">итальянец Антонио </w:t>
      </w:r>
      <w:proofErr w:type="spellStart"/>
      <w:r>
        <w:rPr>
          <w:rFonts w:ascii="Times New Roman" w:eastAsia="Times New Roman" w:hAnsi="Times New Roman" w:cs="Times New Roman"/>
          <w:color w:val="000000"/>
          <w:sz w:val="24"/>
          <w:szCs w:val="24"/>
        </w:rPr>
        <w:t>Меуччи</w:t>
      </w:r>
      <w:proofErr w:type="spellEnd"/>
      <w:r>
        <w:rPr>
          <w:rFonts w:ascii="Times New Roman" w:eastAsia="Times New Roman" w:hAnsi="Times New Roman" w:cs="Times New Roman"/>
          <w:color w:val="000000"/>
          <w:sz w:val="24"/>
          <w:szCs w:val="24"/>
        </w:rPr>
        <w:t xml:space="preserve"> сконструировал первый телефонный аппарат.</w:t>
      </w: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июня 2002 года Конгресс США принял резолюцию, согласно которой изобретатель телефона — вовсе не Александр Белл, а итальянский учёный Антонио </w:t>
      </w:r>
      <w:proofErr w:type="spellStart"/>
      <w:r>
        <w:rPr>
          <w:rFonts w:ascii="Times New Roman" w:eastAsia="Times New Roman" w:hAnsi="Times New Roman" w:cs="Times New Roman"/>
          <w:color w:val="000000"/>
          <w:sz w:val="24"/>
          <w:szCs w:val="24"/>
        </w:rPr>
        <w:t>Меуччи</w:t>
      </w:r>
      <w:proofErr w:type="spellEnd"/>
      <w:r>
        <w:rPr>
          <w:rFonts w:ascii="Times New Roman" w:eastAsia="Times New Roman" w:hAnsi="Times New Roman" w:cs="Times New Roman"/>
          <w:color w:val="000000"/>
          <w:sz w:val="24"/>
          <w:szCs w:val="24"/>
        </w:rPr>
        <w:t xml:space="preserve">. Как выяснилось, именно </w:t>
      </w:r>
      <w:proofErr w:type="spellStart"/>
      <w:r>
        <w:rPr>
          <w:rFonts w:ascii="Times New Roman" w:eastAsia="Times New Roman" w:hAnsi="Times New Roman" w:cs="Times New Roman"/>
          <w:color w:val="000000"/>
          <w:sz w:val="24"/>
          <w:szCs w:val="24"/>
        </w:rPr>
        <w:t>Меуччи</w:t>
      </w:r>
      <w:proofErr w:type="spellEnd"/>
      <w:r>
        <w:rPr>
          <w:rFonts w:ascii="Times New Roman" w:eastAsia="Times New Roman" w:hAnsi="Times New Roman" w:cs="Times New Roman"/>
          <w:color w:val="000000"/>
          <w:sz w:val="24"/>
          <w:szCs w:val="24"/>
        </w:rPr>
        <w:t xml:space="preserve"> смог пе</w:t>
      </w:r>
      <w:r>
        <w:rPr>
          <w:rFonts w:ascii="Times New Roman" w:eastAsia="Times New Roman" w:hAnsi="Times New Roman" w:cs="Times New Roman"/>
          <w:color w:val="000000"/>
          <w:sz w:val="24"/>
          <w:szCs w:val="24"/>
        </w:rPr>
        <w:t>рвым в 1871 году заставить электрический ток передавать голос на расстоянии.</w:t>
      </w:r>
    </w:p>
    <w:p w:rsidR="001B4A5A" w:rsidRDefault="00FE1FA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 Появление радиосвязи</w:t>
      </w:r>
    </w:p>
    <w:p w:rsidR="001B4A5A" w:rsidRDefault="001B4A5A">
      <w:pPr>
        <w:spacing w:after="160" w:line="360" w:lineRule="auto"/>
        <w:jc w:val="center"/>
        <w:rPr>
          <w:rFonts w:ascii="Times New Roman" w:eastAsia="Times New Roman" w:hAnsi="Times New Roman" w:cs="Times New Roman"/>
          <w:b/>
          <w:sz w:val="24"/>
          <w:szCs w:val="24"/>
        </w:rPr>
      </w:pP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секрет, что едва ли не в каждой стране существует свой создатель радио: так, например, для немцев это Генрих Герц, для американцев — Дэвид Хьюз или Т</w:t>
      </w:r>
      <w:r>
        <w:rPr>
          <w:rFonts w:ascii="Times New Roman" w:eastAsia="Times New Roman" w:hAnsi="Times New Roman" w:cs="Times New Roman"/>
          <w:color w:val="000000"/>
          <w:sz w:val="24"/>
          <w:szCs w:val="24"/>
        </w:rPr>
        <w:t xml:space="preserve">омас Эдисон, для тех, кто живет в балканских странах — Никола Тесла, итальянцы же, в свою очередь, уверены, что радио изобрел </w:t>
      </w:r>
      <w:proofErr w:type="spellStart"/>
      <w:r>
        <w:rPr>
          <w:rFonts w:ascii="Times New Roman" w:eastAsia="Times New Roman" w:hAnsi="Times New Roman" w:cs="Times New Roman"/>
          <w:color w:val="000000"/>
          <w:sz w:val="24"/>
          <w:szCs w:val="24"/>
        </w:rPr>
        <w:t>Гульельмо</w:t>
      </w:r>
      <w:proofErr w:type="spellEnd"/>
      <w:r>
        <w:rPr>
          <w:rFonts w:ascii="Times New Roman" w:eastAsia="Times New Roman" w:hAnsi="Times New Roman" w:cs="Times New Roman"/>
          <w:color w:val="000000"/>
          <w:sz w:val="24"/>
          <w:szCs w:val="24"/>
        </w:rPr>
        <w:t xml:space="preserve"> Маркони. В России традиционно создание радио приписывают выдающемуся учёному Александру Попову.</w:t>
      </w: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теория о магнетиз</w:t>
      </w:r>
      <w:r>
        <w:rPr>
          <w:rFonts w:ascii="Times New Roman" w:eastAsia="Times New Roman" w:hAnsi="Times New Roman" w:cs="Times New Roman"/>
          <w:color w:val="000000"/>
          <w:sz w:val="24"/>
          <w:szCs w:val="24"/>
        </w:rPr>
        <w:t xml:space="preserve">ме и его взаимосвязи с электричеством была представлена </w:t>
      </w:r>
      <w:proofErr w:type="spellStart"/>
      <w:r>
        <w:rPr>
          <w:rFonts w:ascii="Times New Roman" w:eastAsia="Times New Roman" w:hAnsi="Times New Roman" w:cs="Times New Roman"/>
          <w:color w:val="000000"/>
          <w:sz w:val="24"/>
          <w:szCs w:val="24"/>
        </w:rPr>
        <w:t>Андрэ</w:t>
      </w:r>
      <w:proofErr w:type="spellEnd"/>
      <w:r>
        <w:rPr>
          <w:rFonts w:ascii="Times New Roman" w:eastAsia="Times New Roman" w:hAnsi="Times New Roman" w:cs="Times New Roman"/>
          <w:color w:val="000000"/>
          <w:sz w:val="24"/>
          <w:szCs w:val="24"/>
        </w:rPr>
        <w:t xml:space="preserve"> Мари Ампером в 1820 году.</w:t>
      </w: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Увлекшись исследованиями Ампера, Майкл Фарадей в 1831 году открыл индукцию, ввел термин электрического и магнитного полей, а также высказал предположение о возможном су</w:t>
      </w:r>
      <w:r>
        <w:rPr>
          <w:rFonts w:ascii="Times New Roman" w:eastAsia="Times New Roman" w:hAnsi="Times New Roman" w:cs="Times New Roman"/>
          <w:color w:val="000000"/>
          <w:sz w:val="24"/>
          <w:szCs w:val="24"/>
        </w:rPr>
        <w:t>ществовании электромагнитных волн.</w:t>
      </w: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Открытие электромагнитного поля в 1845 году, к которому долго шел английский ученый-физик М. Фарадей, стало сенсацией 19 века. Спустя два десятилетия, тоже англичанин – Д. К. Максвелл теоретически обосновал и сформулирова</w:t>
      </w:r>
      <w:r>
        <w:rPr>
          <w:rFonts w:ascii="Times New Roman" w:eastAsia="Times New Roman" w:hAnsi="Times New Roman" w:cs="Times New Roman"/>
          <w:color w:val="000000"/>
          <w:sz w:val="24"/>
          <w:szCs w:val="24"/>
        </w:rPr>
        <w:t>л существование электромагнитных волн, одним из видов которых являются радиоволны.</w:t>
      </w: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 два открытия и послужили отправной точкой изобретения радио, хотя не сразу были приняты научным сообществом. Было сделано множество работ и изобретений.</w:t>
      </w:r>
      <w:r>
        <w:t xml:space="preserve"> </w:t>
      </w:r>
      <w:r>
        <w:rPr>
          <w:rFonts w:ascii="Times New Roman" w:eastAsia="Times New Roman" w:hAnsi="Times New Roman" w:cs="Times New Roman"/>
          <w:color w:val="000000"/>
          <w:sz w:val="24"/>
          <w:szCs w:val="24"/>
        </w:rPr>
        <w:t>В 1888 году Генр</w:t>
      </w:r>
      <w:r>
        <w:rPr>
          <w:rFonts w:ascii="Times New Roman" w:eastAsia="Times New Roman" w:hAnsi="Times New Roman" w:cs="Times New Roman"/>
          <w:color w:val="000000"/>
          <w:sz w:val="24"/>
          <w:szCs w:val="24"/>
        </w:rPr>
        <w:t xml:space="preserve">иху Герцу удалось установить, что во время разряда конденсатора через искру на самом деле активизируются электромагнитные волны, о которых говорил </w:t>
      </w:r>
      <w:proofErr w:type="spellStart"/>
      <w:r>
        <w:rPr>
          <w:rFonts w:ascii="Times New Roman" w:eastAsia="Times New Roman" w:hAnsi="Times New Roman" w:cs="Times New Roman"/>
          <w:color w:val="000000"/>
          <w:sz w:val="24"/>
          <w:szCs w:val="24"/>
        </w:rPr>
        <w:t>Максвел</w:t>
      </w:r>
      <w:proofErr w:type="spellEnd"/>
      <w:r>
        <w:rPr>
          <w:rFonts w:ascii="Times New Roman" w:eastAsia="Times New Roman" w:hAnsi="Times New Roman" w:cs="Times New Roman"/>
          <w:color w:val="000000"/>
          <w:sz w:val="24"/>
          <w:szCs w:val="24"/>
        </w:rPr>
        <w:t>.</w:t>
      </w:r>
      <w:r>
        <w:t xml:space="preserve"> </w:t>
      </w:r>
      <w:r>
        <w:rPr>
          <w:rFonts w:ascii="Times New Roman" w:eastAsia="Times New Roman" w:hAnsi="Times New Roman" w:cs="Times New Roman"/>
          <w:color w:val="000000"/>
          <w:sz w:val="24"/>
          <w:szCs w:val="24"/>
        </w:rPr>
        <w:t>В 1890 году Э. Бранли было установлено, что в области действия волн Герца, металлические частицы мен</w:t>
      </w:r>
      <w:r>
        <w:rPr>
          <w:rFonts w:ascii="Times New Roman" w:eastAsia="Times New Roman" w:hAnsi="Times New Roman" w:cs="Times New Roman"/>
          <w:color w:val="000000"/>
          <w:sz w:val="24"/>
          <w:szCs w:val="24"/>
        </w:rPr>
        <w:t>яют электрическую проводимость, а после встряхивания – возвращаются к исходному состоянию.</w:t>
      </w: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Физики разных стран год за годом проводили эксперименты по усовершенствованию электромагнитных волновых приемников и расширению диапазона передачи сигнала. Среди эти</w:t>
      </w:r>
      <w:r>
        <w:rPr>
          <w:rFonts w:ascii="Times New Roman" w:eastAsia="Times New Roman" w:hAnsi="Times New Roman" w:cs="Times New Roman"/>
          <w:color w:val="000000"/>
          <w:sz w:val="24"/>
          <w:szCs w:val="24"/>
        </w:rPr>
        <w:t xml:space="preserve">х ученых были Т. Эдисон в 1876-85 годах, О. </w:t>
      </w:r>
      <w:proofErr w:type="spellStart"/>
      <w:r>
        <w:rPr>
          <w:rFonts w:ascii="Times New Roman" w:eastAsia="Times New Roman" w:hAnsi="Times New Roman" w:cs="Times New Roman"/>
          <w:color w:val="000000"/>
          <w:sz w:val="24"/>
          <w:szCs w:val="24"/>
        </w:rPr>
        <w:t>Лодж</w:t>
      </w:r>
      <w:proofErr w:type="spellEnd"/>
      <w:r>
        <w:rPr>
          <w:rFonts w:ascii="Times New Roman" w:eastAsia="Times New Roman" w:hAnsi="Times New Roman" w:cs="Times New Roman"/>
          <w:color w:val="000000"/>
          <w:sz w:val="24"/>
          <w:szCs w:val="24"/>
        </w:rPr>
        <w:t xml:space="preserve"> и Э. Бранли в 1889-90 годах, Н. Тесла в 1891-93 годах, индийский физик Д. </w:t>
      </w:r>
      <w:proofErr w:type="spellStart"/>
      <w:r>
        <w:rPr>
          <w:rFonts w:ascii="Times New Roman" w:eastAsia="Times New Roman" w:hAnsi="Times New Roman" w:cs="Times New Roman"/>
          <w:color w:val="000000"/>
          <w:sz w:val="24"/>
          <w:szCs w:val="24"/>
        </w:rPr>
        <w:t>Чандра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Бозе</w:t>
      </w:r>
      <w:proofErr w:type="spellEnd"/>
      <w:r>
        <w:rPr>
          <w:rFonts w:ascii="Times New Roman" w:eastAsia="Times New Roman" w:hAnsi="Times New Roman" w:cs="Times New Roman"/>
          <w:color w:val="000000"/>
          <w:sz w:val="24"/>
          <w:szCs w:val="24"/>
        </w:rPr>
        <w:t xml:space="preserve"> в 1894 году и многие другие.</w:t>
      </w:r>
    </w:p>
    <w:p w:rsidR="001B4A5A" w:rsidRDefault="001B4A5A">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Тесла первым запатентовал свое изобретение, которое использовалось для дальнейшего разви</w:t>
      </w:r>
      <w:r>
        <w:rPr>
          <w:rFonts w:ascii="Times New Roman" w:eastAsia="Times New Roman" w:hAnsi="Times New Roman" w:cs="Times New Roman"/>
          <w:color w:val="000000"/>
          <w:sz w:val="24"/>
          <w:szCs w:val="24"/>
        </w:rPr>
        <w:t>тия радиосвязи. Он продемонстрировал, как генератор переменного тока производит колебания токов высокой, для того времени, частоты, и метод подавления звука при помощи этих частот. Он первым зафиксировал явление электрического резонанса. Весной 1891 года Н</w:t>
      </w:r>
      <w:r>
        <w:rPr>
          <w:rFonts w:ascii="Times New Roman" w:eastAsia="Times New Roman" w:hAnsi="Times New Roman" w:cs="Times New Roman"/>
          <w:color w:val="000000"/>
          <w:sz w:val="24"/>
          <w:szCs w:val="24"/>
        </w:rPr>
        <w:t>. Тесла получил американский патент на свой инновационный метод.</w:t>
      </w:r>
    </w:p>
    <w:p w:rsidR="001B4A5A" w:rsidRDefault="001B4A5A">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мая 1895 года  Александр Попов (преподаватель физики) сделал доклад «Об отношении металлических частиц к электрическим колебаниям». Завершая выступление, Попов сказал, что созданный им при</w:t>
      </w:r>
      <w:r>
        <w:rPr>
          <w:rFonts w:ascii="Times New Roman" w:eastAsia="Times New Roman" w:hAnsi="Times New Roman" w:cs="Times New Roman"/>
          <w:color w:val="000000"/>
          <w:sz w:val="24"/>
          <w:szCs w:val="24"/>
        </w:rPr>
        <w:t>бор, требует усовершенствования, но он поможет передавать сигналы на дальние расстояния беспроводным способом.</w:t>
      </w:r>
      <w:r>
        <w:t xml:space="preserve"> </w:t>
      </w:r>
      <w:r>
        <w:rPr>
          <w:rFonts w:ascii="Times New Roman" w:eastAsia="Times New Roman" w:hAnsi="Times New Roman" w:cs="Times New Roman"/>
          <w:color w:val="000000"/>
          <w:sz w:val="24"/>
          <w:szCs w:val="24"/>
        </w:rPr>
        <w:t xml:space="preserve">Позднее, в 1896 году, русский ученый опубликовал статью в научном издании о создании им в 1895 году прибора приема электромагнитных колебаний на </w:t>
      </w:r>
      <w:r>
        <w:rPr>
          <w:rFonts w:ascii="Times New Roman" w:eastAsia="Times New Roman" w:hAnsi="Times New Roman" w:cs="Times New Roman"/>
          <w:color w:val="000000"/>
          <w:sz w:val="24"/>
          <w:szCs w:val="24"/>
        </w:rPr>
        <w:t>расстояние до 60 м, который в дальнейшем может быть применен для передачи сигналов на большие расстояния.</w:t>
      </w:r>
    </w:p>
    <w:p w:rsidR="001B4A5A" w:rsidRDefault="001B4A5A">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p>
    <w:p w:rsidR="001B4A5A" w:rsidRDefault="00FE1FAF">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Италии </w:t>
      </w:r>
      <w:proofErr w:type="spellStart"/>
      <w:r>
        <w:rPr>
          <w:rFonts w:ascii="Times New Roman" w:eastAsia="Times New Roman" w:hAnsi="Times New Roman" w:cs="Times New Roman"/>
          <w:color w:val="000000"/>
          <w:sz w:val="24"/>
          <w:szCs w:val="24"/>
        </w:rPr>
        <w:t>Гульельмо</w:t>
      </w:r>
      <w:proofErr w:type="spellEnd"/>
      <w:r>
        <w:rPr>
          <w:rFonts w:ascii="Times New Roman" w:eastAsia="Times New Roman" w:hAnsi="Times New Roman" w:cs="Times New Roman"/>
          <w:color w:val="000000"/>
          <w:sz w:val="24"/>
          <w:szCs w:val="24"/>
        </w:rPr>
        <w:t xml:space="preserve"> Маркони так же работает над созданием передачи и приема телеграфного сигнала, и весной 1895 года провел эксперимент передачи сигнала на несколько сотен метров. Летом 1896 года итальянский предприниматель подает заявку на получение патент</w:t>
      </w:r>
      <w:r>
        <w:rPr>
          <w:rFonts w:ascii="Times New Roman" w:eastAsia="Times New Roman" w:hAnsi="Times New Roman" w:cs="Times New Roman"/>
          <w:color w:val="000000"/>
          <w:sz w:val="24"/>
          <w:szCs w:val="24"/>
        </w:rPr>
        <w:t>а Великобритании на изобретение своей аппаратуры. За счет того, что над устройством Маркони работало много людей, слава об изобретении разлетелась молниеносно. Маркони также попытался получить патент на свое изобретение и в других странах (Россия, Франция,</w:t>
      </w:r>
      <w:r>
        <w:rPr>
          <w:rFonts w:ascii="Times New Roman" w:eastAsia="Times New Roman" w:hAnsi="Times New Roman" w:cs="Times New Roman"/>
          <w:color w:val="000000"/>
          <w:sz w:val="24"/>
          <w:szCs w:val="24"/>
        </w:rPr>
        <w:t xml:space="preserve"> Германии), но там его ждал отказ – патентные бюро отказали, ссылаясь на схемы изобретения, которые были предоставлены Поповым.</w:t>
      </w:r>
    </w:p>
    <w:p w:rsidR="001B4A5A" w:rsidRDefault="001B4A5A">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4"/>
          <w:szCs w:val="24"/>
        </w:rPr>
      </w:pPr>
    </w:p>
    <w:p w:rsidR="001B4A5A" w:rsidRDefault="00FE1FA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Принцип работы радиосвязи</w:t>
      </w:r>
    </w:p>
    <w:p w:rsidR="001B4A5A" w:rsidRDefault="001B4A5A">
      <w:pPr>
        <w:spacing w:after="160" w:line="360" w:lineRule="auto"/>
        <w:jc w:val="center"/>
        <w:rPr>
          <w:rFonts w:ascii="Times New Roman" w:eastAsia="Times New Roman" w:hAnsi="Times New Roman" w:cs="Times New Roman"/>
          <w:b/>
          <w:sz w:val="24"/>
          <w:szCs w:val="24"/>
        </w:rPr>
      </w:pP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Высокочастотные колебания - составляющие любого радиосигнала, представляют собой направленное наложение двух колеблющихся в пространстве под углом 900 полей, магнитного и электрического. Энергия, которую вырабатывают эти поля, увеличиваются по мере повышен</w:t>
      </w:r>
      <w:r>
        <w:rPr>
          <w:rFonts w:ascii="Times New Roman" w:eastAsia="Times New Roman" w:hAnsi="Times New Roman" w:cs="Times New Roman"/>
          <w:sz w:val="24"/>
          <w:szCs w:val="24"/>
        </w:rPr>
        <w:t xml:space="preserve">ия синхронности таких колебаний и </w:t>
      </w:r>
      <w:proofErr w:type="spellStart"/>
      <w:r>
        <w:rPr>
          <w:rFonts w:ascii="Times New Roman" w:eastAsia="Times New Roman" w:hAnsi="Times New Roman" w:cs="Times New Roman"/>
          <w:sz w:val="24"/>
          <w:szCs w:val="24"/>
        </w:rPr>
        <w:t>помре</w:t>
      </w:r>
      <w:proofErr w:type="spellEnd"/>
      <w:r>
        <w:rPr>
          <w:rFonts w:ascii="Times New Roman" w:eastAsia="Times New Roman" w:hAnsi="Times New Roman" w:cs="Times New Roman"/>
          <w:sz w:val="24"/>
          <w:szCs w:val="24"/>
        </w:rPr>
        <w:t xml:space="preserve"> увеличения площади, на которую распространяется действие этих полей. Соответственно, сила прохождения сигнала, при росте расстояния до его источника падает.</w:t>
      </w: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происходит следующим образом: на передающей сторон</w:t>
      </w:r>
      <w:r>
        <w:rPr>
          <w:rFonts w:ascii="Times New Roman" w:eastAsia="Times New Roman" w:hAnsi="Times New Roman" w:cs="Times New Roman"/>
          <w:sz w:val="24"/>
          <w:szCs w:val="24"/>
        </w:rPr>
        <w:t>е формируется сигнал с требуемыми характеристиками (частота и амплитуда сигнала). Далее передаваемый сигнал модулирует  более высокочастотное колебание (несущее).</w:t>
      </w: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Полученный модулированный сигнал излучается антенной в пространство. На приёмной стороне ради</w:t>
      </w:r>
      <w:r>
        <w:rPr>
          <w:rFonts w:ascii="Times New Roman" w:eastAsia="Times New Roman" w:hAnsi="Times New Roman" w:cs="Times New Roman"/>
          <w:sz w:val="24"/>
          <w:szCs w:val="24"/>
        </w:rPr>
        <w:t xml:space="preserve">оволны наводят модулированный сигнал в антенне, после чего он </w:t>
      </w:r>
      <w:proofErr w:type="spellStart"/>
      <w:r>
        <w:rPr>
          <w:rFonts w:ascii="Times New Roman" w:eastAsia="Times New Roman" w:hAnsi="Times New Roman" w:cs="Times New Roman"/>
          <w:sz w:val="24"/>
          <w:szCs w:val="24"/>
        </w:rPr>
        <w:t>демодулируется</w:t>
      </w:r>
      <w:proofErr w:type="spellEnd"/>
      <w:r>
        <w:rPr>
          <w:rFonts w:ascii="Times New Roman" w:eastAsia="Times New Roman" w:hAnsi="Times New Roman" w:cs="Times New Roman"/>
          <w:sz w:val="24"/>
          <w:szCs w:val="24"/>
        </w:rPr>
        <w:t xml:space="preserve"> (детектируется) и фильтруется ФНЧ (избавляясь тем самым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высокочастотной составляющей-несущей). Полученный модулированный сигнал излучается антенной в пространство.</w:t>
      </w:r>
    </w:p>
    <w:p w:rsidR="001B4A5A" w:rsidRDefault="001B4A5A">
      <w:pPr>
        <w:shd w:val="clear" w:color="auto" w:fill="FFFFFF"/>
        <w:spacing w:after="0" w:line="360" w:lineRule="auto"/>
        <w:ind w:firstLine="720"/>
        <w:rPr>
          <w:rFonts w:ascii="Times New Roman" w:eastAsia="Times New Roman" w:hAnsi="Times New Roman" w:cs="Times New Roman"/>
          <w:sz w:val="24"/>
          <w:szCs w:val="24"/>
        </w:rPr>
      </w:pP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каждой во</w:t>
      </w:r>
      <w:r>
        <w:rPr>
          <w:rFonts w:ascii="Times New Roman" w:eastAsia="Times New Roman" w:hAnsi="Times New Roman" w:cs="Times New Roman"/>
          <w:sz w:val="24"/>
          <w:szCs w:val="24"/>
        </w:rPr>
        <w:t>лны есть три важные характеристики: длина волны, частота и амплитуда. От них зависит качество связи и дальность приёма сигнала:</w:t>
      </w: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96828" cy="3211452"/>
            <wp:effectExtent l="9525" t="9525" r="9525" b="9525"/>
            <wp:docPr id="1" name="image1.png" descr="C:\Users\maxim\Downloads\hBzmZcbgJyzA2RgX7ESn6fHMCW0qPJni0g-QsZBdEp54fwAYrzJzspe0J1abrXwSFhCm6cCtU6XbiNyNvzOEsMYN6Hnf4GYrhos1UvAQub37w1FoaTiCp8YQluzVSAnLJkJcWL9-IefK3C5Sm7JTODUO0oS_myuG8KONw-9kmqCBMINqsPY9Lv3LCTaIZbPZ8sERWDYfx8byQpq7kxcNnE.png"/>
            <wp:cNvGraphicFramePr/>
            <a:graphic xmlns:a="http://schemas.openxmlformats.org/drawingml/2006/main">
              <a:graphicData uri="http://schemas.openxmlformats.org/drawingml/2006/picture">
                <pic:pic xmlns:pic="http://schemas.openxmlformats.org/drawingml/2006/picture">
                  <pic:nvPicPr>
                    <pic:cNvPr id="0" name="image1.png" descr="C:\Users\maxim\Downloads\hBzmZcbgJyzA2RgX7ESn6fHMCW0qPJni0g-QsZBdEp54fwAYrzJzspe0J1abrXwSFhCm6cCtU6XbiNyNvzOEsMYN6Hnf4GYrhos1UvAQub37w1FoaTiCp8YQluzVSAnLJkJcWL9-IefK3C5Sm7JTODUO0oS_myuG8KONw-9kmqCBMINqsPY9Lv3LCTaIZbPZ8sERWDYfx8byQpq7kxcNnE.png"/>
                    <pic:cNvPicPr preferRelativeResize="0"/>
                  </pic:nvPicPr>
                  <pic:blipFill>
                    <a:blip r:embed="rId9"/>
                    <a:srcRect/>
                    <a:stretch>
                      <a:fillRect/>
                    </a:stretch>
                  </pic:blipFill>
                  <pic:spPr>
                    <a:xfrm>
                      <a:off x="0" y="0"/>
                      <a:ext cx="5096828" cy="3211452"/>
                    </a:xfrm>
                    <a:prstGeom prst="rect">
                      <a:avLst/>
                    </a:prstGeom>
                    <a:ln w="9525">
                      <a:solidFill>
                        <a:srgbClr val="000000"/>
                      </a:solidFill>
                      <a:prstDash val="solid"/>
                    </a:ln>
                  </pic:spPr>
                </pic:pic>
              </a:graphicData>
            </a:graphic>
          </wp:inline>
        </w:drawing>
      </w:r>
    </w:p>
    <w:p w:rsidR="001B4A5A" w:rsidRDefault="00FE1FAF">
      <w:pPr>
        <w:shd w:val="clear" w:color="auto" w:fill="FFFFFF"/>
        <w:spacing w:after="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Рис.1 Схема радиоволны</w:t>
      </w:r>
    </w:p>
    <w:p w:rsidR="001B4A5A" w:rsidRDefault="001B4A5A">
      <w:pPr>
        <w:shd w:val="clear" w:color="auto" w:fill="FFFFFF"/>
        <w:spacing w:after="0" w:line="360" w:lineRule="auto"/>
        <w:ind w:firstLine="720"/>
        <w:jc w:val="center"/>
        <w:rPr>
          <w:rFonts w:ascii="Times New Roman" w:eastAsia="Times New Roman" w:hAnsi="Times New Roman" w:cs="Times New Roman"/>
          <w:sz w:val="24"/>
          <w:szCs w:val="24"/>
        </w:rPr>
      </w:pP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От длины волны зависит то, на какое расстояние она может передать сигнал и как волна реагирует на преп</w:t>
      </w:r>
      <w:r>
        <w:rPr>
          <w:rFonts w:ascii="Times New Roman" w:eastAsia="Times New Roman" w:hAnsi="Times New Roman" w:cs="Times New Roman"/>
          <w:sz w:val="24"/>
          <w:szCs w:val="24"/>
        </w:rPr>
        <w:t>ятствия — огибает их, отражается или поглощается и дальше не идёт.</w:t>
      </w: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зависимости от длины волны делятся на разные категории:</w:t>
      </w:r>
    </w:p>
    <w:p w:rsidR="001B4A5A" w:rsidRDefault="00FE1FAF">
      <w:pPr>
        <w:numPr>
          <w:ilvl w:val="0"/>
          <w:numId w:val="1"/>
        </w:num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Длинные волны (ДВ) - f = 150 - 450 кГц (</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 xml:space="preserve"> = 2000 - 670 м)</w:t>
      </w:r>
    </w:p>
    <w:p w:rsidR="001B4A5A" w:rsidRDefault="00FE1FAF">
      <w:pPr>
        <w:numPr>
          <w:ilvl w:val="0"/>
          <w:numId w:val="1"/>
        </w:num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Средние волны (</w:t>
      </w:r>
      <w:proofErr w:type="gramStart"/>
      <w:r>
        <w:rPr>
          <w:rFonts w:ascii="Times New Roman" w:eastAsia="Times New Roman" w:hAnsi="Times New Roman" w:cs="Times New Roman"/>
          <w:color w:val="000000"/>
          <w:sz w:val="24"/>
          <w:szCs w:val="24"/>
        </w:rPr>
        <w:t>СВ</w:t>
      </w:r>
      <w:proofErr w:type="gramEnd"/>
      <w:r>
        <w:rPr>
          <w:rFonts w:ascii="Times New Roman" w:eastAsia="Times New Roman" w:hAnsi="Times New Roman" w:cs="Times New Roman"/>
          <w:color w:val="000000"/>
          <w:sz w:val="24"/>
          <w:szCs w:val="24"/>
        </w:rPr>
        <w:t>) - f = 500 - 1600 кГц (л = 600 - 190 м)</w:t>
      </w:r>
    </w:p>
    <w:p w:rsidR="001B4A5A" w:rsidRDefault="00FE1FAF">
      <w:pPr>
        <w:numPr>
          <w:ilvl w:val="0"/>
          <w:numId w:val="1"/>
        </w:num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Короткие волны (КВ) - f = 3 - 30 МГц (л = 100 - 10 м)</w:t>
      </w:r>
    </w:p>
    <w:p w:rsidR="001B4A5A" w:rsidRDefault="00FE1FAF">
      <w:pPr>
        <w:numPr>
          <w:ilvl w:val="0"/>
          <w:numId w:val="1"/>
        </w:num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Ультракороткие волны (УКВ) - f = 30 МГц— 300 МГц (</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 xml:space="preserve"> = 10 - 1 м)</w:t>
      </w:r>
    </w:p>
    <w:p w:rsidR="001B4A5A" w:rsidRDefault="00FE1FAF">
      <w:pPr>
        <w:numPr>
          <w:ilvl w:val="0"/>
          <w:numId w:val="1"/>
        </w:num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Высокие частоты (ВЧ - сантиметровый диапазон) - f = 300 МГц - 3 ГГц (</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 xml:space="preserve"> = 1 -0,1 м)</w:t>
      </w:r>
    </w:p>
    <w:p w:rsidR="001B4A5A" w:rsidRDefault="00FE1FAF">
      <w:pPr>
        <w:numPr>
          <w:ilvl w:val="0"/>
          <w:numId w:val="1"/>
        </w:num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Крайне высокие частоты (КВЧ - миллиметровый диапазон) -</w:t>
      </w:r>
      <w:r>
        <w:rPr>
          <w:rFonts w:ascii="Times New Roman" w:eastAsia="Times New Roman" w:hAnsi="Times New Roman" w:cs="Times New Roman"/>
          <w:color w:val="000000"/>
          <w:sz w:val="24"/>
          <w:szCs w:val="24"/>
        </w:rPr>
        <w:t xml:space="preserve"> f = 3 ГГц - 30 ГГц (</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 xml:space="preserve"> = 0,1 - 0,01 м)</w:t>
      </w:r>
    </w:p>
    <w:p w:rsidR="001B4A5A" w:rsidRDefault="00FE1FAF">
      <w:pPr>
        <w:numPr>
          <w:ilvl w:val="0"/>
          <w:numId w:val="1"/>
        </w:num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Гипервысокие частоты (ГВЧ - микрометровый диапазон) - f = 30 ГГц - 300 ГГц (</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 xml:space="preserve"> = 0,01 - 0,001 м)</w:t>
      </w:r>
    </w:p>
    <w:p w:rsidR="001B4A5A" w:rsidRDefault="001B4A5A">
      <w:pPr>
        <w:shd w:val="clear" w:color="auto" w:fill="FFFFFF"/>
        <w:spacing w:after="0" w:line="360" w:lineRule="auto"/>
        <w:rPr>
          <w:rFonts w:ascii="Times New Roman" w:eastAsia="Times New Roman" w:hAnsi="Times New Roman" w:cs="Times New Roman"/>
          <w:sz w:val="24"/>
          <w:szCs w:val="24"/>
        </w:rPr>
      </w:pP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ДВ сильно поглощаются ионосферой, основное значение имеют приземные волны, которые распространяются, огибая землю. Их ин</w:t>
      </w:r>
      <w:r>
        <w:rPr>
          <w:rFonts w:ascii="Times New Roman" w:eastAsia="Times New Roman" w:hAnsi="Times New Roman" w:cs="Times New Roman"/>
          <w:sz w:val="24"/>
          <w:szCs w:val="24"/>
        </w:rPr>
        <w:t>тенсивность по мере удаления от передатчика уменьшается сравнительно быстро.</w:t>
      </w: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 xml:space="preserve"> сильно поглощаются ионосферой днём, и район действия определяется приземной волной, вечером хорошо отражаются от ионосферы и район действия определяется отражённой волной.</w:t>
      </w: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КВ р</w:t>
      </w:r>
      <w:r>
        <w:rPr>
          <w:rFonts w:ascii="Times New Roman" w:eastAsia="Times New Roman" w:hAnsi="Times New Roman" w:cs="Times New Roman"/>
          <w:sz w:val="24"/>
          <w:szCs w:val="24"/>
        </w:rPr>
        <w:t>аспространяются исключительно посредством отражения ионосферой, поэтому вокруг передатчика существует т.н. зона радиомолчания. Днём лучше распространяются более короткие волны (30 МГц), ночью - более длинные (3 МГц). Короткие волны могут распространяться н</w:t>
      </w:r>
      <w:r>
        <w:rPr>
          <w:rFonts w:ascii="Times New Roman" w:eastAsia="Times New Roman" w:hAnsi="Times New Roman" w:cs="Times New Roman"/>
          <w:sz w:val="24"/>
          <w:szCs w:val="24"/>
        </w:rPr>
        <w:t>а большие расстояния при малой мощности передатчика.</w:t>
      </w: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УКВ распространяются прямолинейно и, как правило, не отражаются ионосферой. Легко огибают препятствия и имеют высокую проникающую способность.</w:t>
      </w: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ВЧ не огибают препятствия, распространяются в пределах прямо</w:t>
      </w:r>
      <w:r>
        <w:rPr>
          <w:rFonts w:ascii="Times New Roman" w:eastAsia="Times New Roman" w:hAnsi="Times New Roman" w:cs="Times New Roman"/>
          <w:sz w:val="24"/>
          <w:szCs w:val="24"/>
        </w:rPr>
        <w:t xml:space="preserve">й видимости. Используются в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сотовой связи </w:t>
      </w:r>
      <w:proofErr w:type="spellStart"/>
      <w:r>
        <w:rPr>
          <w:rFonts w:ascii="Times New Roman" w:eastAsia="Times New Roman" w:hAnsi="Times New Roman" w:cs="Times New Roman"/>
          <w:sz w:val="24"/>
          <w:szCs w:val="24"/>
        </w:rPr>
        <w:t>ит.д</w:t>
      </w:r>
      <w:proofErr w:type="spellEnd"/>
      <w:r>
        <w:rPr>
          <w:rFonts w:ascii="Times New Roman" w:eastAsia="Times New Roman" w:hAnsi="Times New Roman" w:cs="Times New Roman"/>
          <w:sz w:val="24"/>
          <w:szCs w:val="24"/>
        </w:rPr>
        <w:t>.</w:t>
      </w: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КВЧ не огибают препятствия, отражаются большинством препятствий, распространяются в пределах прямой видимости. Используются для спутниковой связи.</w:t>
      </w:r>
    </w:p>
    <w:p w:rsidR="001B4A5A" w:rsidRDefault="00FE1FAF">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Гипервысокие частоты не огибают препятствия, отражаются подобно свету, распространяются в пределах прямой видимости.</w:t>
      </w:r>
    </w:p>
    <w:p w:rsidR="001B4A5A" w:rsidRDefault="001B4A5A">
      <w:pPr>
        <w:shd w:val="clear" w:color="auto" w:fill="FFFFFF"/>
        <w:spacing w:after="0" w:line="360" w:lineRule="auto"/>
        <w:ind w:firstLine="720"/>
        <w:rPr>
          <w:rFonts w:ascii="Times New Roman" w:eastAsia="Times New Roman" w:hAnsi="Times New Roman" w:cs="Times New Roman"/>
          <w:sz w:val="24"/>
          <w:szCs w:val="24"/>
        </w:rPr>
      </w:pPr>
    </w:p>
    <w:p w:rsidR="001B4A5A" w:rsidRDefault="00FE1FA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Радиосвязь в наше время</w:t>
      </w:r>
    </w:p>
    <w:p w:rsidR="001B4A5A" w:rsidRDefault="001B4A5A">
      <w:pPr>
        <w:spacing w:after="0" w:line="360" w:lineRule="auto"/>
        <w:jc w:val="center"/>
        <w:rPr>
          <w:rFonts w:ascii="Times New Roman" w:eastAsia="Times New Roman" w:hAnsi="Times New Roman" w:cs="Times New Roman"/>
          <w:b/>
          <w:sz w:val="24"/>
          <w:szCs w:val="24"/>
        </w:rPr>
      </w:pPr>
    </w:p>
    <w:p w:rsidR="001B4A5A" w:rsidRDefault="00FE1FA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Радио играет важную роль в нашей жизни и используется в различных сферах.</w:t>
      </w:r>
    </w:p>
    <w:p w:rsidR="001B4A5A" w:rsidRDefault="001B4A5A">
      <w:pPr>
        <w:spacing w:after="0" w:line="360" w:lineRule="auto"/>
        <w:jc w:val="center"/>
        <w:rPr>
          <w:rFonts w:ascii="Times New Roman" w:eastAsia="Times New Roman" w:hAnsi="Times New Roman" w:cs="Times New Roman"/>
          <w:b/>
          <w:sz w:val="24"/>
          <w:szCs w:val="24"/>
        </w:rPr>
      </w:pPr>
    </w:p>
    <w:p w:rsidR="001B4A5A" w:rsidRDefault="00FE1FA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радиоэлектронике оно используется для передачи и приема радиосигналов, которые могут быть использованы в других устройствах, например, мобильных телефонах, телевизорах и компьютерах.</w:t>
      </w:r>
    </w:p>
    <w:p w:rsidR="001B4A5A" w:rsidRDefault="00FE1FA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автомобилестроении радио используется для обеспечения связи между авт</w:t>
      </w:r>
      <w:r>
        <w:rPr>
          <w:rFonts w:ascii="Times New Roman" w:eastAsia="Times New Roman" w:hAnsi="Times New Roman" w:cs="Times New Roman"/>
          <w:sz w:val="24"/>
          <w:szCs w:val="24"/>
        </w:rPr>
        <w:t>омобилем и другими устройствами, например, GPS навигатором. Также, радио служит для приема радиопередач во время долгих поездок на машине.</w:t>
      </w:r>
    </w:p>
    <w:p w:rsidR="001B4A5A" w:rsidRDefault="00FE1FA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массовой информации радио является одним из главных источников новостей и музыки. Радиостанции осуществляют п</w:t>
      </w:r>
      <w:r>
        <w:rPr>
          <w:rFonts w:ascii="Times New Roman" w:eastAsia="Times New Roman" w:hAnsi="Times New Roman" w:cs="Times New Roman"/>
          <w:sz w:val="24"/>
          <w:szCs w:val="24"/>
        </w:rPr>
        <w:t>ередачу новостей, предоставляют информацию о текущей погоде и дорожных условиях.</w:t>
      </w:r>
    </w:p>
    <w:p w:rsidR="001B4A5A" w:rsidRDefault="00FE1FA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медицине радио используется для диагностирования заболеваний. Рентген и УЗИ аппараты, работающие на радиоволнах, позволяют получать изображения внутренних органов и выявлять</w:t>
      </w:r>
      <w:r>
        <w:rPr>
          <w:rFonts w:ascii="Times New Roman" w:eastAsia="Times New Roman" w:hAnsi="Times New Roman" w:cs="Times New Roman"/>
          <w:sz w:val="24"/>
          <w:szCs w:val="24"/>
        </w:rPr>
        <w:t xml:space="preserve"> заболевания.</w:t>
      </w:r>
    </w:p>
    <w:p w:rsidR="001B4A5A" w:rsidRDefault="00FE1FA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Радио используется для дистанционного управления различными устройствами: от телевизоров и микроволновок до роботов и </w:t>
      </w:r>
      <w:proofErr w:type="spellStart"/>
      <w:r>
        <w:rPr>
          <w:rFonts w:ascii="Times New Roman" w:eastAsia="Times New Roman" w:hAnsi="Times New Roman" w:cs="Times New Roman"/>
          <w:sz w:val="24"/>
          <w:szCs w:val="24"/>
        </w:rPr>
        <w:t>квадрокоптеров</w:t>
      </w:r>
      <w:proofErr w:type="spellEnd"/>
      <w:r>
        <w:rPr>
          <w:rFonts w:ascii="Times New Roman" w:eastAsia="Times New Roman" w:hAnsi="Times New Roman" w:cs="Times New Roman"/>
          <w:sz w:val="24"/>
          <w:szCs w:val="24"/>
        </w:rPr>
        <w:t>. Это удобно и практично, так как позволяет использовать электронику на расстоянии и избежать необходимости ка</w:t>
      </w:r>
      <w:r>
        <w:rPr>
          <w:rFonts w:ascii="Times New Roman" w:eastAsia="Times New Roman" w:hAnsi="Times New Roman" w:cs="Times New Roman"/>
          <w:sz w:val="24"/>
          <w:szCs w:val="24"/>
        </w:rPr>
        <w:t>саться устрой</w:t>
      </w:r>
      <w:proofErr w:type="gramStart"/>
      <w:r>
        <w:rPr>
          <w:rFonts w:ascii="Times New Roman" w:eastAsia="Times New Roman" w:hAnsi="Times New Roman" w:cs="Times New Roman"/>
          <w:sz w:val="24"/>
          <w:szCs w:val="24"/>
        </w:rPr>
        <w:t>ств вр</w:t>
      </w:r>
      <w:proofErr w:type="gramEnd"/>
      <w:r>
        <w:rPr>
          <w:rFonts w:ascii="Times New Roman" w:eastAsia="Times New Roman" w:hAnsi="Times New Roman" w:cs="Times New Roman"/>
          <w:sz w:val="24"/>
          <w:szCs w:val="24"/>
        </w:rPr>
        <w:t>учную.</w:t>
      </w:r>
    </w:p>
    <w:p w:rsidR="001B4A5A" w:rsidRDefault="00FE1FA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Радио используется в научных исследованиях для исследования космоса, магнитных полей Земли и других объектов в природе. Особенно важно радио в геологических исследованиях, где это единственный способ связи с экспедицией, работающе</w:t>
      </w:r>
      <w:r>
        <w:rPr>
          <w:rFonts w:ascii="Times New Roman" w:eastAsia="Times New Roman" w:hAnsi="Times New Roman" w:cs="Times New Roman"/>
          <w:sz w:val="24"/>
          <w:szCs w:val="24"/>
        </w:rPr>
        <w:t>й в отдаленных местах.</w:t>
      </w:r>
    </w:p>
    <w:p w:rsidR="001B4A5A" w:rsidRDefault="001B4A5A">
      <w:pPr>
        <w:spacing w:after="0" w:line="360" w:lineRule="auto"/>
        <w:ind w:firstLine="709"/>
        <w:rPr>
          <w:rFonts w:ascii="Times New Roman" w:eastAsia="Times New Roman" w:hAnsi="Times New Roman" w:cs="Times New Roman"/>
          <w:sz w:val="24"/>
          <w:szCs w:val="24"/>
        </w:rPr>
      </w:pPr>
    </w:p>
    <w:p w:rsidR="001B4A5A" w:rsidRDefault="00FE1FA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Радио не ограничивается только эфирным вещанием на частотах FM и AM. Существуют и другие виды радио, которые активно используются в современном мире.</w:t>
      </w:r>
    </w:p>
    <w:p w:rsidR="001B4A5A" w:rsidRDefault="001B4A5A">
      <w:pPr>
        <w:spacing w:after="0" w:line="360" w:lineRule="auto"/>
        <w:rPr>
          <w:rFonts w:ascii="Times New Roman" w:eastAsia="Times New Roman" w:hAnsi="Times New Roman" w:cs="Times New Roman"/>
          <w:sz w:val="24"/>
          <w:szCs w:val="24"/>
        </w:rPr>
      </w:pPr>
    </w:p>
    <w:p w:rsidR="001B4A5A" w:rsidRDefault="00FE1FA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Интернет-радио - это радиостанции, которые транслируют свои программы через Интер</w:t>
      </w:r>
      <w:r>
        <w:rPr>
          <w:rFonts w:ascii="Times New Roman" w:eastAsia="Times New Roman" w:hAnsi="Times New Roman" w:cs="Times New Roman"/>
          <w:sz w:val="24"/>
          <w:szCs w:val="24"/>
        </w:rPr>
        <w:t>нет. Такие радио можно слушать на компьютере, планшете или смартфоне, не зависимо от места нахождения слушателя.</w:t>
      </w:r>
    </w:p>
    <w:p w:rsidR="001B4A5A" w:rsidRDefault="00FE1FA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Спутниковое радио - это радио, которое работает на основе спутниковой связи. Спутниковое радио используется для вещания на большие расстояния, </w:t>
      </w:r>
      <w:r>
        <w:rPr>
          <w:rFonts w:ascii="Times New Roman" w:eastAsia="Times New Roman" w:hAnsi="Times New Roman" w:cs="Times New Roman"/>
          <w:sz w:val="24"/>
          <w:szCs w:val="24"/>
        </w:rPr>
        <w:t>например, для связи с космическими кораблями или для охвата больших территорий.</w:t>
      </w:r>
    </w:p>
    <w:p w:rsidR="001B4A5A" w:rsidRDefault="00FE1FA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Цифровое радио - это радиовещание, которое использует цифровые технологии для передачи аудио-сигнала. Цифровое радио обладает более высоким качеством звука и большим количество</w:t>
      </w:r>
      <w:r>
        <w:rPr>
          <w:rFonts w:ascii="Times New Roman" w:eastAsia="Times New Roman" w:hAnsi="Times New Roman" w:cs="Times New Roman"/>
          <w:sz w:val="24"/>
          <w:szCs w:val="24"/>
        </w:rPr>
        <w:t>м радиостанций, чем традиционное радио FM/AM.</w:t>
      </w:r>
    </w:p>
    <w:p w:rsidR="001B4A5A" w:rsidRDefault="00FE1FA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Коротковолновое радио - это радио, которое работает на коротких волнах и может передавать сигнал на большие расстояния. Коротковолновое радио используется для связи с кораблями в открытом море или для связи с а</w:t>
      </w:r>
      <w:r>
        <w:rPr>
          <w:rFonts w:ascii="Times New Roman" w:eastAsia="Times New Roman" w:hAnsi="Times New Roman" w:cs="Times New Roman"/>
          <w:sz w:val="24"/>
          <w:szCs w:val="24"/>
        </w:rPr>
        <w:t>нтарктическими экспедициями.</w:t>
      </w:r>
    </w:p>
    <w:p w:rsidR="001B4A5A" w:rsidRDefault="001B4A5A">
      <w:pPr>
        <w:spacing w:after="0" w:line="360" w:lineRule="auto"/>
        <w:ind w:firstLine="709"/>
        <w:rPr>
          <w:rFonts w:ascii="Times New Roman" w:eastAsia="Times New Roman" w:hAnsi="Times New Roman" w:cs="Times New Roman"/>
          <w:sz w:val="24"/>
          <w:szCs w:val="24"/>
        </w:rPr>
      </w:pPr>
    </w:p>
    <w:p w:rsidR="001B4A5A" w:rsidRDefault="001B4A5A">
      <w:pPr>
        <w:spacing w:after="0" w:line="360" w:lineRule="auto"/>
        <w:ind w:firstLine="709"/>
        <w:rPr>
          <w:rFonts w:ascii="Times New Roman" w:eastAsia="Times New Roman" w:hAnsi="Times New Roman" w:cs="Times New Roman"/>
          <w:sz w:val="24"/>
          <w:szCs w:val="24"/>
        </w:rPr>
      </w:pPr>
    </w:p>
    <w:p w:rsidR="001B4A5A" w:rsidRDefault="001B4A5A">
      <w:pPr>
        <w:spacing w:after="0" w:line="360" w:lineRule="auto"/>
        <w:ind w:firstLine="709"/>
        <w:rPr>
          <w:rFonts w:ascii="Times New Roman" w:eastAsia="Times New Roman" w:hAnsi="Times New Roman" w:cs="Times New Roman"/>
          <w:sz w:val="24"/>
          <w:szCs w:val="24"/>
        </w:rPr>
      </w:pPr>
    </w:p>
    <w:p w:rsidR="001B4A5A" w:rsidRDefault="001B4A5A">
      <w:pPr>
        <w:spacing w:after="0" w:line="360" w:lineRule="auto"/>
        <w:ind w:firstLine="709"/>
        <w:rPr>
          <w:rFonts w:ascii="Times New Roman" w:eastAsia="Times New Roman" w:hAnsi="Times New Roman" w:cs="Times New Roman"/>
          <w:sz w:val="24"/>
          <w:szCs w:val="24"/>
        </w:rPr>
      </w:pPr>
    </w:p>
    <w:p w:rsidR="001B4A5A" w:rsidRDefault="001B4A5A">
      <w:pPr>
        <w:spacing w:after="0" w:line="360" w:lineRule="auto"/>
        <w:ind w:firstLine="709"/>
        <w:rPr>
          <w:rFonts w:ascii="Times New Roman" w:eastAsia="Times New Roman" w:hAnsi="Times New Roman" w:cs="Times New Roman"/>
          <w:sz w:val="24"/>
          <w:szCs w:val="24"/>
        </w:rPr>
      </w:pPr>
    </w:p>
    <w:p w:rsidR="001B4A5A" w:rsidRDefault="001B4A5A">
      <w:pPr>
        <w:spacing w:after="0" w:line="360" w:lineRule="auto"/>
        <w:ind w:firstLine="709"/>
        <w:rPr>
          <w:rFonts w:ascii="Times New Roman" w:eastAsia="Times New Roman" w:hAnsi="Times New Roman" w:cs="Times New Roman"/>
          <w:sz w:val="24"/>
          <w:szCs w:val="24"/>
        </w:rPr>
      </w:pPr>
    </w:p>
    <w:p w:rsidR="001B4A5A" w:rsidRDefault="001B4A5A">
      <w:pPr>
        <w:spacing w:after="0" w:line="360" w:lineRule="auto"/>
        <w:ind w:firstLine="709"/>
        <w:rPr>
          <w:rFonts w:ascii="Times New Roman" w:eastAsia="Times New Roman" w:hAnsi="Times New Roman" w:cs="Times New Roman"/>
          <w:sz w:val="24"/>
          <w:szCs w:val="24"/>
        </w:rPr>
      </w:pPr>
    </w:p>
    <w:p w:rsidR="001B4A5A" w:rsidRDefault="001B4A5A">
      <w:pPr>
        <w:spacing w:after="0" w:line="360" w:lineRule="auto"/>
        <w:ind w:firstLine="709"/>
        <w:rPr>
          <w:rFonts w:ascii="Times New Roman" w:eastAsia="Times New Roman" w:hAnsi="Times New Roman" w:cs="Times New Roman"/>
          <w:sz w:val="24"/>
          <w:szCs w:val="24"/>
        </w:rPr>
      </w:pPr>
    </w:p>
    <w:p w:rsidR="001B4A5A" w:rsidRDefault="001B4A5A">
      <w:pPr>
        <w:spacing w:after="0" w:line="360" w:lineRule="auto"/>
        <w:ind w:firstLine="709"/>
        <w:rPr>
          <w:rFonts w:ascii="Times New Roman" w:eastAsia="Times New Roman" w:hAnsi="Times New Roman" w:cs="Times New Roman"/>
          <w:sz w:val="24"/>
          <w:szCs w:val="24"/>
        </w:rPr>
      </w:pPr>
    </w:p>
    <w:p w:rsidR="001B4A5A" w:rsidRDefault="001B4A5A">
      <w:pPr>
        <w:spacing w:after="0" w:line="360" w:lineRule="auto"/>
        <w:ind w:firstLine="709"/>
        <w:rPr>
          <w:rFonts w:ascii="Times New Roman" w:eastAsia="Times New Roman" w:hAnsi="Times New Roman" w:cs="Times New Roman"/>
          <w:sz w:val="24"/>
          <w:szCs w:val="24"/>
        </w:rPr>
      </w:pPr>
    </w:p>
    <w:p w:rsidR="001B4A5A" w:rsidRDefault="001B4A5A">
      <w:pPr>
        <w:spacing w:after="0" w:line="360" w:lineRule="auto"/>
        <w:ind w:firstLine="709"/>
        <w:jc w:val="center"/>
        <w:rPr>
          <w:rFonts w:ascii="Times New Roman" w:eastAsia="Times New Roman" w:hAnsi="Times New Roman" w:cs="Times New Roman"/>
          <w:sz w:val="24"/>
          <w:szCs w:val="24"/>
        </w:rPr>
      </w:pPr>
    </w:p>
    <w:p w:rsidR="001B4A5A" w:rsidRDefault="00FE1FA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ИССЛЕДОВАТЕЛЬСКАЯ ЧАСТЬ</w:t>
      </w:r>
    </w:p>
    <w:p w:rsidR="001B4A5A" w:rsidRDefault="00FE1FAF">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2.1 Эксперимент №1 Устройство простейшей рации</w:t>
      </w:r>
    </w:p>
    <w:p w:rsidR="001B4A5A" w:rsidRDefault="001B4A5A">
      <w:pPr>
        <w:spacing w:after="160" w:line="360" w:lineRule="auto"/>
        <w:jc w:val="left"/>
        <w:rPr>
          <w:rFonts w:ascii="Times New Roman" w:eastAsia="Times New Roman" w:hAnsi="Times New Roman" w:cs="Times New Roman"/>
          <w:sz w:val="24"/>
          <w:szCs w:val="24"/>
        </w:rPr>
      </w:pPr>
    </w:p>
    <w:tbl>
      <w:tblPr>
        <w:tblStyle w:val="a6"/>
        <w:tblpPr w:leftFromText="180" w:rightFromText="180" w:vertAnchor="text" w:tblpXSpec="center" w:tblpY="1"/>
        <w:tblW w:w="9320" w:type="dxa"/>
        <w:jc w:val="center"/>
        <w:tblInd w:w="0" w:type="dxa"/>
        <w:tblLayout w:type="fixed"/>
        <w:tblLook w:val="0000" w:firstRow="0" w:lastRow="0" w:firstColumn="0" w:lastColumn="0" w:noHBand="0" w:noVBand="0"/>
      </w:tblPr>
      <w:tblGrid>
        <w:gridCol w:w="8930"/>
        <w:gridCol w:w="390"/>
      </w:tblGrid>
      <w:tr w:rsidR="001B4A5A" w:rsidTr="00B66F95">
        <w:trPr>
          <w:trHeight w:val="444"/>
          <w:jc w:val="center"/>
        </w:trPr>
        <w:tc>
          <w:tcPr>
            <w:tcW w:w="8930" w:type="dxa"/>
            <w:tcMar>
              <w:top w:w="0" w:type="dxa"/>
              <w:left w:w="108" w:type="dxa"/>
              <w:bottom w:w="0" w:type="dxa"/>
              <w:right w:w="108" w:type="dxa"/>
            </w:tcMar>
          </w:tcPr>
          <w:p w:rsidR="001B4A5A" w:rsidRDefault="001B4A5A">
            <w:pPr>
              <w:rPr>
                <w:rFonts w:ascii="Times New Roman" w:eastAsia="Times New Roman" w:hAnsi="Times New Roman" w:cs="Times New Roman"/>
                <w:sz w:val="24"/>
                <w:szCs w:val="24"/>
              </w:rPr>
            </w:pPr>
          </w:p>
        </w:tc>
        <w:tc>
          <w:tcPr>
            <w:tcW w:w="390" w:type="dxa"/>
            <w:tcMar>
              <w:top w:w="0" w:type="dxa"/>
              <w:left w:w="108" w:type="dxa"/>
              <w:bottom w:w="0" w:type="dxa"/>
              <w:right w:w="108" w:type="dxa"/>
            </w:tcMar>
          </w:tcPr>
          <w:p w:rsidR="001B4A5A" w:rsidRDefault="001B4A5A">
            <w:pPr>
              <w:rPr>
                <w:rFonts w:ascii="Times New Roman" w:eastAsia="Times New Roman" w:hAnsi="Times New Roman" w:cs="Times New Roman"/>
                <w:sz w:val="24"/>
                <w:szCs w:val="24"/>
              </w:rPr>
            </w:pPr>
          </w:p>
        </w:tc>
      </w:tr>
    </w:tbl>
    <w:p w:rsidR="001B4A5A" w:rsidRDefault="001B4A5A" w:rsidP="00B66F95">
      <w:pPr>
        <w:spacing w:after="160" w:line="360" w:lineRule="auto"/>
        <w:rPr>
          <w:rFonts w:ascii="Times New Roman" w:eastAsia="Times New Roman" w:hAnsi="Times New Roman" w:cs="Times New Roman"/>
          <w:sz w:val="24"/>
          <w:szCs w:val="24"/>
        </w:rPr>
      </w:pPr>
    </w:p>
    <w:tbl>
      <w:tblPr>
        <w:tblStyle w:val="a7"/>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1B4A5A">
        <w:tc>
          <w:tcPr>
            <w:tcW w:w="4819" w:type="dxa"/>
            <w:shd w:val="clear" w:color="auto" w:fill="auto"/>
            <w:tcMar>
              <w:top w:w="100" w:type="dxa"/>
              <w:left w:w="100" w:type="dxa"/>
              <w:bottom w:w="100" w:type="dxa"/>
              <w:right w:w="100" w:type="dxa"/>
            </w:tcMar>
          </w:tcPr>
          <w:p w:rsidR="001B4A5A" w:rsidRDefault="00FE1FAF">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w:t>
            </w:r>
          </w:p>
        </w:tc>
        <w:tc>
          <w:tcPr>
            <w:tcW w:w="4819" w:type="dxa"/>
            <w:shd w:val="clear" w:color="auto" w:fill="auto"/>
            <w:tcMar>
              <w:top w:w="100" w:type="dxa"/>
              <w:left w:w="100" w:type="dxa"/>
              <w:bottom w:w="100" w:type="dxa"/>
              <w:right w:w="100" w:type="dxa"/>
            </w:tcMar>
          </w:tcPr>
          <w:p w:rsidR="001B4A5A" w:rsidRDefault="00FE1FAF">
            <w:pPr>
              <w:widowControl w:val="0"/>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фото</w:t>
            </w:r>
          </w:p>
        </w:tc>
      </w:tr>
    </w:tbl>
    <w:p w:rsidR="001B4A5A" w:rsidRDefault="001B4A5A">
      <w:pPr>
        <w:widowControl w:val="0"/>
        <w:pBdr>
          <w:top w:val="nil"/>
          <w:left w:val="nil"/>
          <w:bottom w:val="nil"/>
          <w:right w:val="nil"/>
          <w:between w:val="nil"/>
        </w:pBdr>
        <w:spacing w:after="0"/>
        <w:jc w:val="left"/>
        <w:rPr>
          <w:rFonts w:ascii="Times New Roman" w:eastAsia="Times New Roman" w:hAnsi="Times New Roman" w:cs="Times New Roman"/>
          <w:sz w:val="24"/>
          <w:szCs w:val="24"/>
        </w:rPr>
      </w:pPr>
    </w:p>
    <w:tbl>
      <w:tblPr>
        <w:tblStyle w:val="a8"/>
        <w:tblW w:w="96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2"/>
        <w:gridCol w:w="5016"/>
      </w:tblGrid>
      <w:tr w:rsidR="001B4A5A">
        <w:tc>
          <w:tcPr>
            <w:tcW w:w="4622" w:type="dxa"/>
            <w:tcBorders>
              <w:top w:val="single" w:sz="4" w:space="0" w:color="000000"/>
              <w:left w:val="single" w:sz="4" w:space="0" w:color="000000"/>
              <w:bottom w:val="single" w:sz="4" w:space="0" w:color="000000"/>
              <w:right w:val="single" w:sz="4" w:space="0" w:color="000000"/>
            </w:tcBorders>
            <w:shd w:val="clear" w:color="auto" w:fill="FFFFFF"/>
          </w:tcPr>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Принцип работы раций в основном заключается в передаче голосовой информации от одной рации к другой посредством передачи </w:t>
            </w:r>
          </w:p>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Когда вы разговариваете по рации, ваш голос улавливается микрофоном, кодируется на радиочастоте и передается с помощью антенны.</w:t>
            </w:r>
          </w:p>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Другая рация может принимать передачу с помощью своей антенны, декодировать ваш голос из радиосигнала и управлять динамиком.</w:t>
            </w:r>
          </w:p>
          <w:p w:rsidR="001B4A5A" w:rsidRDefault="001B4A5A">
            <w:pPr>
              <w:spacing w:after="160" w:line="360" w:lineRule="auto"/>
              <w:rPr>
                <w:rFonts w:ascii="Times New Roman" w:eastAsia="Times New Roman" w:hAnsi="Times New Roman" w:cs="Times New Roman"/>
                <w:sz w:val="24"/>
                <w:szCs w:val="24"/>
              </w:rPr>
            </w:pP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1B4A5A" w:rsidRDefault="00FE1FAF">
            <w:pPr>
              <w:spacing w:after="160" w:line="360" w:lineRule="auto"/>
              <w:rPr>
                <w:rFonts w:ascii="Times New Roman" w:eastAsia="Times New Roman" w:hAnsi="Times New Roman" w:cs="Times New Roman"/>
                <w:sz w:val="24"/>
                <w:szCs w:val="24"/>
              </w:rPr>
            </w:pPr>
            <w:r>
              <w:rPr>
                <w:noProof/>
              </w:rPr>
              <w:drawing>
                <wp:inline distT="0" distB="0" distL="0" distR="0">
                  <wp:extent cx="3048000" cy="3601574"/>
                  <wp:effectExtent l="9525" t="9525" r="9525" b="9525"/>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3048000" cy="3601574"/>
                          </a:xfrm>
                          <a:prstGeom prst="rect">
                            <a:avLst/>
                          </a:prstGeom>
                          <a:ln w="9525">
                            <a:solidFill>
                              <a:srgbClr val="000000"/>
                            </a:solidFill>
                            <a:prstDash val="solid"/>
                          </a:ln>
                        </pic:spPr>
                      </pic:pic>
                    </a:graphicData>
                  </a:graphic>
                </wp:inline>
              </w:drawing>
            </w:r>
          </w:p>
        </w:tc>
      </w:tr>
      <w:tr w:rsidR="001B4A5A">
        <w:tc>
          <w:tcPr>
            <w:tcW w:w="4622" w:type="dxa"/>
            <w:tcBorders>
              <w:top w:val="single" w:sz="4" w:space="0" w:color="000000"/>
              <w:left w:val="single" w:sz="4" w:space="0" w:color="000000"/>
              <w:bottom w:val="single" w:sz="4" w:space="0" w:color="000000"/>
              <w:right w:val="single" w:sz="4" w:space="0" w:color="000000"/>
            </w:tcBorders>
            <w:shd w:val="clear" w:color="auto" w:fill="FFFFFF"/>
          </w:tcPr>
          <w:p w:rsidR="001B4A5A" w:rsidRDefault="001B4A5A">
            <w:pPr>
              <w:spacing w:after="160" w:line="360" w:lineRule="auto"/>
              <w:jc w:val="left"/>
              <w:rPr>
                <w:rFonts w:ascii="Times New Roman" w:eastAsia="Times New Roman" w:hAnsi="Times New Roman" w:cs="Times New Roman"/>
                <w:sz w:val="24"/>
                <w:szCs w:val="24"/>
              </w:rPr>
            </w:pPr>
          </w:p>
          <w:p w:rsidR="001B4A5A" w:rsidRDefault="00FE1FAF">
            <w:pPr>
              <w:spacing w:after="160" w:line="360" w:lineRule="auto"/>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Внутри рации находится динамик, который преобразует человеческий голос в электрические сигналы, которые затем передаются на радиопередатчик. </w:t>
            </w:r>
          </w:p>
          <w:p w:rsidR="001B4A5A" w:rsidRDefault="00FE1FAF">
            <w:pPr>
              <w:spacing w:after="160" w:line="360" w:lineRule="auto"/>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2.Передатчик </w:t>
            </w:r>
            <w:proofErr w:type="gramStart"/>
            <w:r>
              <w:rPr>
                <w:rFonts w:ascii="Times New Roman" w:eastAsia="Times New Roman" w:hAnsi="Times New Roman" w:cs="Times New Roman"/>
                <w:color w:val="000000"/>
                <w:sz w:val="24"/>
                <w:szCs w:val="24"/>
              </w:rPr>
              <w:t>преобразует</w:t>
            </w:r>
            <w:proofErr w:type="gramEnd"/>
            <w:r>
              <w:rPr>
                <w:rFonts w:ascii="Times New Roman" w:eastAsia="Times New Roman" w:hAnsi="Times New Roman" w:cs="Times New Roman"/>
                <w:color w:val="000000"/>
                <w:sz w:val="24"/>
                <w:szCs w:val="24"/>
              </w:rPr>
              <w:t xml:space="preserve"> электрические сигналы в сигналы электромагнитных волн и посылает их в эфир через антен</w:t>
            </w:r>
            <w:r>
              <w:rPr>
                <w:rFonts w:ascii="Times New Roman" w:eastAsia="Times New Roman" w:hAnsi="Times New Roman" w:cs="Times New Roman"/>
                <w:color w:val="000000"/>
                <w:sz w:val="24"/>
                <w:szCs w:val="24"/>
              </w:rPr>
              <w:t>ну</w:t>
            </w:r>
          </w:p>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Большинство портативных раций выполнено по единой схеме — внутри </w:t>
            </w:r>
            <w:r>
              <w:rPr>
                <w:rFonts w:ascii="Times New Roman" w:eastAsia="Times New Roman" w:hAnsi="Times New Roman" w:cs="Times New Roman"/>
                <w:sz w:val="24"/>
                <w:szCs w:val="24"/>
              </w:rPr>
              <w:lastRenderedPageBreak/>
              <w:t>корпуса располагается управляющая плата с портами и подсоединенной антенной, элементы питания — батарейки или аккумулятор.</w:t>
            </w:r>
          </w:p>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 выхода детектора сигнал попадает на усилитель низкой частоты (УНЧ), затем на динамик. Тем самым радиосигнал, полученный через антенный разъем вашей радиостанции преобразован в слышимый звуковой сигнал. Качество приема рации зависит от качества всех вы</w:t>
            </w:r>
            <w:r>
              <w:rPr>
                <w:rFonts w:ascii="Times New Roman" w:eastAsia="Times New Roman" w:hAnsi="Times New Roman" w:cs="Times New Roman"/>
                <w:sz w:val="24"/>
                <w:szCs w:val="24"/>
              </w:rPr>
              <w:t>шеперечисленных узлов.</w:t>
            </w:r>
          </w:p>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016" w:type="dxa"/>
            <w:tcBorders>
              <w:top w:val="single" w:sz="4" w:space="0" w:color="000000"/>
              <w:left w:val="single" w:sz="4" w:space="0" w:color="000000"/>
              <w:bottom w:val="single" w:sz="4" w:space="0" w:color="000000"/>
              <w:right w:val="single" w:sz="4" w:space="0" w:color="000000"/>
            </w:tcBorders>
            <w:shd w:val="clear" w:color="auto" w:fill="FFFFFF"/>
          </w:tcPr>
          <w:p w:rsidR="001B4A5A" w:rsidRDefault="00FE1FAF">
            <w:pPr>
              <w:spacing w:after="160" w:line="360" w:lineRule="auto"/>
              <w:rPr>
                <w:rFonts w:ascii="Times New Roman" w:eastAsia="Times New Roman" w:hAnsi="Times New Roman" w:cs="Times New Roman"/>
                <w:sz w:val="24"/>
                <w:szCs w:val="24"/>
              </w:rPr>
            </w:pPr>
            <w:r>
              <w:rPr>
                <w:noProof/>
              </w:rPr>
              <w:lastRenderedPageBreak/>
              <w:drawing>
                <wp:inline distT="0" distB="0" distL="0" distR="0">
                  <wp:extent cx="3048000" cy="1509277"/>
                  <wp:effectExtent l="9525" t="9525" r="9525" b="9525"/>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3048000" cy="1509277"/>
                          </a:xfrm>
                          <a:prstGeom prst="rect">
                            <a:avLst/>
                          </a:prstGeom>
                          <a:ln w="9525">
                            <a:solidFill>
                              <a:srgbClr val="000000"/>
                            </a:solidFill>
                            <a:prstDash val="solid"/>
                          </a:ln>
                        </pic:spPr>
                      </pic:pic>
                    </a:graphicData>
                  </a:graphic>
                </wp:inline>
              </w:drawing>
            </w:r>
          </w:p>
        </w:tc>
      </w:tr>
    </w:tbl>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FE1FA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ЗАКЛЮЧЕНИЕ</w:t>
      </w:r>
    </w:p>
    <w:p w:rsidR="001B4A5A" w:rsidRDefault="00FE1FAF">
      <w:pPr>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связи открывают перед человеком возможности:</w:t>
      </w:r>
    </w:p>
    <w:p w:rsidR="001B4A5A" w:rsidRDefault="001B4A5A">
      <w:pPr>
        <w:spacing w:after="160" w:line="360" w:lineRule="auto"/>
        <w:ind w:firstLine="720"/>
        <w:rPr>
          <w:rFonts w:ascii="Times New Roman" w:eastAsia="Times New Roman" w:hAnsi="Times New Roman" w:cs="Times New Roman"/>
          <w:sz w:val="24"/>
          <w:szCs w:val="24"/>
        </w:rPr>
      </w:pPr>
    </w:p>
    <w:p w:rsidR="001B4A5A" w:rsidRDefault="00FE1FAF">
      <w:pPr>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сбор и обработка информации; Мгновенное реагирование на малейшие изменения в ходе бизнеса; Возможность выстраивать международные партнерские отношения бизнесменам; Возможность всегда быть в курсе последних мировых тенденций.</w:t>
      </w:r>
    </w:p>
    <w:p w:rsidR="001B4A5A" w:rsidRDefault="00FE1FAF">
      <w:pPr>
        <w:spacing w:after="160" w:line="36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Несомненно, провод</w:t>
      </w:r>
      <w:r>
        <w:rPr>
          <w:rFonts w:ascii="Times New Roman" w:eastAsia="Times New Roman" w:hAnsi="Times New Roman" w:cs="Times New Roman"/>
          <w:sz w:val="24"/>
          <w:szCs w:val="24"/>
        </w:rPr>
        <w:t>ные лини связи являются одними из наиболее надежных, на их способность передавать сигналы не влияют такие явления, как высокая туманность или сильный дождь, что может стать помехой при передаче данных через спутники и другие системы беспроводной связи.</w:t>
      </w:r>
      <w:proofErr w:type="gramEnd"/>
    </w:p>
    <w:p w:rsidR="001B4A5A" w:rsidRDefault="00FE1FAF">
      <w:pPr>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Одн</w:t>
      </w:r>
      <w:r>
        <w:rPr>
          <w:rFonts w:ascii="Times New Roman" w:eastAsia="Times New Roman" w:hAnsi="Times New Roman" w:cs="Times New Roman"/>
          <w:sz w:val="24"/>
          <w:szCs w:val="24"/>
        </w:rPr>
        <w:t>ако стоит отметить, что монтаж таких сетей является довольно дорогим и трудоемким процессом, так как нужно проложить кабель, построить его опоры (в случае монтажа надземной линии). Именно по этой причине все чаще применяются беспроводные средства коммуника</w:t>
      </w:r>
      <w:r>
        <w:rPr>
          <w:rFonts w:ascii="Times New Roman" w:eastAsia="Times New Roman" w:hAnsi="Times New Roman" w:cs="Times New Roman"/>
          <w:sz w:val="24"/>
          <w:szCs w:val="24"/>
        </w:rPr>
        <w:t>ции.</w:t>
      </w:r>
    </w:p>
    <w:p w:rsidR="001B4A5A" w:rsidRDefault="00FE1FAF">
      <w:pPr>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Несмотря на то, что и проводные, и беспроводные линии имеют свои достоинств и недостатки, они все же одинаково актуальны для использования.</w:t>
      </w:r>
    </w:p>
    <w:p w:rsidR="001B4A5A" w:rsidRDefault="00FE1FAF">
      <w:pPr>
        <w:spacing w:after="16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каждый потребитель может выбрать для себя наиболее подходящий по качеству и стоимости вид коммуникации, </w:t>
      </w:r>
      <w:r>
        <w:rPr>
          <w:rFonts w:ascii="Times New Roman" w:eastAsia="Times New Roman" w:hAnsi="Times New Roman" w:cs="Times New Roman"/>
          <w:sz w:val="24"/>
          <w:szCs w:val="24"/>
        </w:rPr>
        <w:t>что открывает перед нами необъятные просторы для ведения бизнеса и совершенствования технологий.</w:t>
      </w:r>
    </w:p>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FE1FA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СПИСОК ИСПОЛЬЗУЕМЫХ ИСТОЧНИКОВ</w:t>
      </w:r>
    </w:p>
    <w:p w:rsidR="001B4A5A" w:rsidRDefault="001B4A5A">
      <w:pPr>
        <w:spacing w:after="160" w:line="360" w:lineRule="auto"/>
        <w:jc w:val="center"/>
        <w:rPr>
          <w:rFonts w:ascii="Times New Roman" w:eastAsia="Times New Roman" w:hAnsi="Times New Roman" w:cs="Times New Roman"/>
          <w:b/>
          <w:sz w:val="24"/>
          <w:szCs w:val="24"/>
        </w:rPr>
      </w:pPr>
    </w:p>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1.https://clubhistory.ru/audio-video-tehnika/istoriya-sozdaniya-fotoapparata-ustrojstvo-kotoroe-lovit-moment</w:t>
      </w:r>
    </w:p>
    <w:p w:rsidR="001B4A5A" w:rsidRPr="00B66F95" w:rsidRDefault="00FE1FAF">
      <w:pPr>
        <w:spacing w:after="160" w:line="360" w:lineRule="auto"/>
        <w:rPr>
          <w:rFonts w:ascii="Times New Roman" w:eastAsia="Times New Roman" w:hAnsi="Times New Roman" w:cs="Times New Roman"/>
          <w:sz w:val="24"/>
          <w:szCs w:val="24"/>
          <w:lang w:val="en-US"/>
        </w:rPr>
      </w:pPr>
      <w:proofErr w:type="gramStart"/>
      <w:r w:rsidRPr="00B66F95">
        <w:rPr>
          <w:rFonts w:ascii="Times New Roman" w:eastAsia="Times New Roman" w:hAnsi="Times New Roman" w:cs="Times New Roman"/>
          <w:sz w:val="24"/>
          <w:szCs w:val="24"/>
          <w:lang w:val="en-US"/>
        </w:rPr>
        <w:t>2.https</w:t>
      </w:r>
      <w:proofErr w:type="gramEnd"/>
      <w:r w:rsidRPr="00B66F95">
        <w:rPr>
          <w:rFonts w:ascii="Times New Roman" w:eastAsia="Times New Roman" w:hAnsi="Times New Roman" w:cs="Times New Roman"/>
          <w:sz w:val="24"/>
          <w:szCs w:val="24"/>
          <w:lang w:val="en-US"/>
        </w:rPr>
        <w:t>:// club.dns-shop.ru/blog/t-142-bezzerkalnyie-kameryi/33076-evolutsiya-fototehniki</w:t>
      </w:r>
    </w:p>
    <w:p w:rsidR="001B4A5A" w:rsidRPr="00B66F95" w:rsidRDefault="00FE1FAF">
      <w:pPr>
        <w:spacing w:after="160" w:line="360" w:lineRule="auto"/>
        <w:rPr>
          <w:rFonts w:ascii="Times New Roman" w:eastAsia="Times New Roman" w:hAnsi="Times New Roman" w:cs="Times New Roman"/>
          <w:sz w:val="24"/>
          <w:szCs w:val="24"/>
          <w:lang w:val="en-US"/>
        </w:rPr>
      </w:pPr>
      <w:proofErr w:type="gramStart"/>
      <w:r w:rsidRPr="00B66F95">
        <w:rPr>
          <w:rFonts w:ascii="Times New Roman" w:eastAsia="Times New Roman" w:hAnsi="Times New Roman" w:cs="Times New Roman"/>
          <w:sz w:val="24"/>
          <w:szCs w:val="24"/>
          <w:lang w:val="en-US"/>
        </w:rPr>
        <w:t>3.</w:t>
      </w:r>
      <w:proofErr w:type="gramEnd"/>
      <w:r>
        <w:fldChar w:fldCharType="begin"/>
      </w:r>
      <w:r w:rsidRPr="00B66F95">
        <w:rPr>
          <w:lang w:val="en-US"/>
        </w:rPr>
        <w:instrText xml:space="preserve"> HYPERLINK "https://www.istmira.com/drugoe-razlichnye</w:instrText>
      </w:r>
      <w:r w:rsidRPr="00B66F95">
        <w:rPr>
          <w:lang w:val="en-US"/>
        </w:rPr>
        <w:instrText xml:space="preserve">-temy/14538-istorija-sozdanija-fotoapparata" \h </w:instrText>
      </w:r>
      <w:r>
        <w:fldChar w:fldCharType="separate"/>
      </w:r>
      <w:r w:rsidRPr="00B66F95">
        <w:rPr>
          <w:rFonts w:ascii="Times New Roman" w:eastAsia="Times New Roman" w:hAnsi="Times New Roman" w:cs="Times New Roman"/>
          <w:color w:val="0000FF"/>
          <w:sz w:val="24"/>
          <w:szCs w:val="24"/>
          <w:u w:val="single"/>
          <w:lang w:val="en-US"/>
        </w:rPr>
        <w:t>https://www.istmira.com/drugoe-razlichnye-temy/14538-istorija-sozdanija-fotoapparata</w:t>
      </w:r>
      <w:r>
        <w:rPr>
          <w:rFonts w:ascii="Times New Roman" w:eastAsia="Times New Roman" w:hAnsi="Times New Roman" w:cs="Times New Roman"/>
          <w:color w:val="0000FF"/>
          <w:sz w:val="24"/>
          <w:szCs w:val="24"/>
          <w:u w:val="single"/>
        </w:rPr>
        <w:fldChar w:fldCharType="end"/>
      </w:r>
    </w:p>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4.Родионов C.А. Основы оптики. Конспект лекций. — СПб.: СПб ГИТМ</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ТУ), 2000.</w:t>
      </w:r>
    </w:p>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5.Михельсон Н.Н. Оптические телескопы. Теория</w:t>
      </w:r>
      <w:r>
        <w:rPr>
          <w:rFonts w:ascii="Times New Roman" w:eastAsia="Times New Roman" w:hAnsi="Times New Roman" w:cs="Times New Roman"/>
          <w:sz w:val="24"/>
          <w:szCs w:val="24"/>
        </w:rPr>
        <w:t xml:space="preserve"> и конструкция М.: Наука. Главная редакция физико-математической литературы, 1976. </w:t>
      </w:r>
    </w:p>
    <w:p w:rsidR="001B4A5A" w:rsidRDefault="00FE1FAF">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6.Нагибина И. М - Интерференция и дифракция света </w:t>
      </w: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p w:rsidR="001B4A5A" w:rsidRDefault="001B4A5A">
      <w:pPr>
        <w:spacing w:after="160" w:line="360" w:lineRule="auto"/>
        <w:rPr>
          <w:rFonts w:ascii="Times New Roman" w:eastAsia="Times New Roman" w:hAnsi="Times New Roman" w:cs="Times New Roman"/>
          <w:sz w:val="24"/>
          <w:szCs w:val="24"/>
        </w:rPr>
      </w:pPr>
    </w:p>
    <w:sectPr w:rsidR="001B4A5A">
      <w:headerReference w:type="default" r:id="rId12"/>
      <w:footerReference w:type="default" r:id="rId13"/>
      <w:footerReference w:type="first" r:id="rId14"/>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AF" w:rsidRDefault="00FE1FAF">
      <w:pPr>
        <w:spacing w:after="0" w:line="240" w:lineRule="auto"/>
      </w:pPr>
      <w:r>
        <w:separator/>
      </w:r>
    </w:p>
  </w:endnote>
  <w:endnote w:type="continuationSeparator" w:id="0">
    <w:p w:rsidR="00FE1FAF" w:rsidRDefault="00FE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5A" w:rsidRDefault="00FE1FAF">
    <w:pPr>
      <w:pBdr>
        <w:top w:val="nil"/>
        <w:left w:val="nil"/>
        <w:bottom w:val="nil"/>
        <w:right w:val="nil"/>
        <w:between w:val="nil"/>
      </w:pBdr>
      <w:tabs>
        <w:tab w:val="center" w:pos="4677"/>
        <w:tab w:val="right" w:pos="9355"/>
      </w:tabs>
      <w:spacing w:after="0" w:line="240" w:lineRule="auto"/>
      <w:jc w:val="center"/>
      <w:rPr>
        <w:color w:val="000000"/>
        <w:sz w:val="22"/>
        <w:szCs w:val="22"/>
      </w:rPr>
    </w:pPr>
    <w:r>
      <w:rPr>
        <w:color w:val="000000"/>
        <w:sz w:val="22"/>
        <w:szCs w:val="22"/>
      </w:rPr>
      <w:fldChar w:fldCharType="begin"/>
    </w:r>
    <w:r>
      <w:rPr>
        <w:color w:val="000000"/>
        <w:sz w:val="22"/>
        <w:szCs w:val="22"/>
      </w:rPr>
      <w:instrText>PAGE</w:instrText>
    </w:r>
    <w:r w:rsidR="00B66F95">
      <w:rPr>
        <w:color w:val="000000"/>
        <w:sz w:val="22"/>
        <w:szCs w:val="22"/>
      </w:rPr>
      <w:fldChar w:fldCharType="separate"/>
    </w:r>
    <w:r w:rsidR="00B66F95">
      <w:rPr>
        <w:noProof/>
        <w:color w:val="000000"/>
        <w:sz w:val="22"/>
        <w:szCs w:val="22"/>
      </w:rPr>
      <w:t>4</w:t>
    </w:r>
    <w:r>
      <w:rPr>
        <w:color w:val="000000"/>
        <w:sz w:val="22"/>
        <w:szCs w:val="22"/>
      </w:rPr>
      <w:fldChar w:fldCharType="end"/>
    </w:r>
  </w:p>
  <w:p w:rsidR="001B4A5A" w:rsidRDefault="001B4A5A">
    <w:pPr>
      <w:pBdr>
        <w:top w:val="nil"/>
        <w:left w:val="nil"/>
        <w:bottom w:val="nil"/>
        <w:right w:val="nil"/>
        <w:between w:val="nil"/>
      </w:pBdr>
      <w:tabs>
        <w:tab w:val="center" w:pos="4677"/>
        <w:tab w:val="right" w:pos="9355"/>
      </w:tabs>
      <w:spacing w:after="0" w:line="240" w:lineRule="auto"/>
      <w:jc w:val="left"/>
      <w:rPr>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5A" w:rsidRDefault="00FE1FAF">
    <w:pPr>
      <w:pBdr>
        <w:top w:val="nil"/>
        <w:left w:val="nil"/>
        <w:bottom w:val="nil"/>
        <w:right w:val="nil"/>
        <w:between w:val="nil"/>
      </w:pBdr>
      <w:tabs>
        <w:tab w:val="center" w:pos="4677"/>
        <w:tab w:val="right" w:pos="9355"/>
      </w:tabs>
      <w:spacing w:after="0" w:line="240" w:lineRule="auto"/>
      <w:jc w:val="center"/>
      <w:rPr>
        <w:color w:val="000000"/>
        <w:sz w:val="22"/>
        <w:szCs w:val="22"/>
      </w:rPr>
    </w:pPr>
    <w:r>
      <w:rPr>
        <w:color w:val="000000"/>
        <w:sz w:val="22"/>
        <w:szCs w:val="22"/>
      </w:rPr>
      <w:fldChar w:fldCharType="begin"/>
    </w:r>
    <w:r>
      <w:rPr>
        <w:color w:val="000000"/>
        <w:sz w:val="22"/>
        <w:szCs w:val="22"/>
      </w:rPr>
      <w:instrText>PAGE</w:instrText>
    </w:r>
    <w:r w:rsidR="00B66F95">
      <w:rPr>
        <w:color w:val="000000"/>
        <w:sz w:val="22"/>
        <w:szCs w:val="22"/>
      </w:rPr>
      <w:fldChar w:fldCharType="separate"/>
    </w:r>
    <w:r w:rsidR="00B66F95">
      <w:rPr>
        <w:noProof/>
        <w:color w:val="000000"/>
        <w:sz w:val="22"/>
        <w:szCs w:val="22"/>
      </w:rPr>
      <w:t>1</w:t>
    </w:r>
    <w:r>
      <w:rPr>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AF" w:rsidRDefault="00FE1FAF">
      <w:pPr>
        <w:spacing w:after="0" w:line="240" w:lineRule="auto"/>
      </w:pPr>
      <w:r>
        <w:separator/>
      </w:r>
    </w:p>
  </w:footnote>
  <w:footnote w:type="continuationSeparator" w:id="0">
    <w:p w:rsidR="00FE1FAF" w:rsidRDefault="00FE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5A" w:rsidRDefault="001B4A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822D4"/>
    <w:multiLevelType w:val="multilevel"/>
    <w:tmpl w:val="B79669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B4A5A"/>
    <w:rsid w:val="001B4A5A"/>
    <w:rsid w:val="00B66F95"/>
    <w:rsid w:val="00FE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jc w:val="left"/>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jc w:val="left"/>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jc w:val="left"/>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jc w:val="left"/>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jc w:val="left"/>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jc w:val="left"/>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jc w:val="left"/>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jc w:val="left"/>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DE4D0"/>
    </w:tc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DE4D0"/>
    </w:tcPr>
  </w:style>
  <w:style w:type="table" w:customStyle="1" w:styleId="a8">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DE4D0"/>
    </w:tcPr>
  </w:style>
  <w:style w:type="paragraph" w:styleId="a9">
    <w:name w:val="Balloon Text"/>
    <w:basedOn w:val="a"/>
    <w:link w:val="aa"/>
    <w:uiPriority w:val="99"/>
    <w:semiHidden/>
    <w:unhideWhenUsed/>
    <w:rsid w:val="00B66F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6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jc w:val="left"/>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jc w:val="left"/>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jc w:val="left"/>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jc w:val="left"/>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jc w:val="left"/>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jc w:val="left"/>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jc w:val="left"/>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jc w:val="left"/>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DE4D0"/>
    </w:tc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DE4D0"/>
    </w:tcPr>
  </w:style>
  <w:style w:type="table" w:customStyle="1" w:styleId="a8">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DE4D0"/>
    </w:tcPr>
  </w:style>
  <w:style w:type="paragraph" w:styleId="a9">
    <w:name w:val="Balloon Text"/>
    <w:basedOn w:val="a"/>
    <w:link w:val="aa"/>
    <w:uiPriority w:val="99"/>
    <w:semiHidden/>
    <w:unhideWhenUsed/>
    <w:rsid w:val="00B66F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6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bsIs0g1mSVTc/1cJysSH0/AbQ==">CgMxLjA4AHIhMUJnWGdmZkpkeUlhWWVWRU0yYXFkQTRlcnB0dFZkRjNS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2726</Words>
  <Characters>15543</Characters>
  <Application>Microsoft Office Word</Application>
  <DocSecurity>0</DocSecurity>
  <Lines>129</Lines>
  <Paragraphs>36</Paragraphs>
  <ScaleCrop>false</ScaleCrop>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User401</cp:lastModifiedBy>
  <cp:revision>3</cp:revision>
  <dcterms:created xsi:type="dcterms:W3CDTF">2023-12-21T01:16:00Z</dcterms:created>
  <dcterms:modified xsi:type="dcterms:W3CDTF">2023-12-21T01:20:00Z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5e21f8dbfbb24cbd881d849891b597bc</vt:lpwstr>
  </property>
</Properties>
</file>