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49" w:rsidRDefault="00B80849" w:rsidP="00C76E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color w:val="111111"/>
          <w:sz w:val="56"/>
          <w:szCs w:val="44"/>
          <w:bdr w:val="none" w:sz="0" w:space="0" w:color="auto" w:frame="1"/>
        </w:rPr>
      </w:pPr>
    </w:p>
    <w:p w:rsidR="00B80849" w:rsidRDefault="00B80849" w:rsidP="00C76E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color w:val="111111"/>
          <w:sz w:val="56"/>
          <w:szCs w:val="44"/>
          <w:bdr w:val="none" w:sz="0" w:space="0" w:color="auto" w:frame="1"/>
        </w:rPr>
      </w:pPr>
    </w:p>
    <w:p w:rsidR="00B80849" w:rsidRDefault="00B80849" w:rsidP="00C76E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color w:val="111111"/>
          <w:sz w:val="56"/>
          <w:szCs w:val="44"/>
          <w:bdr w:val="none" w:sz="0" w:space="0" w:color="auto" w:frame="1"/>
        </w:rPr>
      </w:pPr>
    </w:p>
    <w:p w:rsidR="00064ECA" w:rsidRDefault="00064ECA" w:rsidP="00C76E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color w:val="111111"/>
          <w:sz w:val="56"/>
          <w:szCs w:val="44"/>
          <w:bdr w:val="none" w:sz="0" w:space="0" w:color="auto" w:frame="1"/>
        </w:rPr>
      </w:pPr>
    </w:p>
    <w:p w:rsidR="00064ECA" w:rsidRDefault="00064ECA" w:rsidP="00C76E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color w:val="111111"/>
          <w:sz w:val="56"/>
          <w:szCs w:val="44"/>
          <w:bdr w:val="none" w:sz="0" w:space="0" w:color="auto" w:frame="1"/>
        </w:rPr>
      </w:pPr>
    </w:p>
    <w:p w:rsidR="00064ECA" w:rsidRDefault="00064ECA" w:rsidP="00C76E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color w:val="111111"/>
          <w:sz w:val="56"/>
          <w:szCs w:val="44"/>
          <w:bdr w:val="none" w:sz="0" w:space="0" w:color="auto" w:frame="1"/>
        </w:rPr>
      </w:pPr>
    </w:p>
    <w:p w:rsidR="00C76E86" w:rsidRPr="00064ECA" w:rsidRDefault="00583DC1" w:rsidP="00C76E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56"/>
          <w:szCs w:val="44"/>
        </w:rPr>
      </w:pPr>
      <w:r w:rsidRPr="00064ECA">
        <w:rPr>
          <w:rStyle w:val="a4"/>
          <w:b w:val="0"/>
          <w:color w:val="111111"/>
          <w:sz w:val="56"/>
          <w:szCs w:val="44"/>
          <w:bdr w:val="none" w:sz="0" w:space="0" w:color="auto" w:frame="1"/>
        </w:rPr>
        <w:t>Применение технологии </w:t>
      </w:r>
      <w:r w:rsidRPr="00064ECA">
        <w:rPr>
          <w:b/>
          <w:i/>
          <w:iCs/>
          <w:color w:val="111111"/>
          <w:sz w:val="56"/>
          <w:szCs w:val="44"/>
          <w:bdr w:val="none" w:sz="0" w:space="0" w:color="auto" w:frame="1"/>
        </w:rPr>
        <w:t>«</w:t>
      </w:r>
      <w:r w:rsidRPr="00064ECA">
        <w:rPr>
          <w:rStyle w:val="a4"/>
          <w:b w:val="0"/>
          <w:i/>
          <w:iCs/>
          <w:color w:val="111111"/>
          <w:sz w:val="56"/>
          <w:szCs w:val="44"/>
          <w:bdr w:val="none" w:sz="0" w:space="0" w:color="auto" w:frame="1"/>
        </w:rPr>
        <w:t>Фишбоун</w:t>
      </w:r>
      <w:r w:rsidRPr="00064ECA">
        <w:rPr>
          <w:b/>
          <w:i/>
          <w:iCs/>
          <w:color w:val="111111"/>
          <w:sz w:val="56"/>
          <w:szCs w:val="44"/>
          <w:bdr w:val="none" w:sz="0" w:space="0" w:color="auto" w:frame="1"/>
        </w:rPr>
        <w:t>»</w:t>
      </w:r>
      <w:r w:rsidRPr="00064ECA">
        <w:rPr>
          <w:b/>
          <w:color w:val="111111"/>
          <w:sz w:val="56"/>
          <w:szCs w:val="44"/>
        </w:rPr>
        <w:t> </w:t>
      </w:r>
      <w:r w:rsidRPr="00064ECA">
        <w:rPr>
          <w:color w:val="111111"/>
          <w:sz w:val="56"/>
          <w:szCs w:val="44"/>
        </w:rPr>
        <w:t>для </w:t>
      </w:r>
    </w:p>
    <w:p w:rsidR="00583DC1" w:rsidRPr="00064ECA" w:rsidRDefault="00583DC1" w:rsidP="00C76E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color w:val="111111"/>
          <w:sz w:val="56"/>
          <w:szCs w:val="44"/>
          <w:bdr w:val="none" w:sz="0" w:space="0" w:color="auto" w:frame="1"/>
        </w:rPr>
      </w:pPr>
      <w:r w:rsidRPr="00064ECA">
        <w:rPr>
          <w:rStyle w:val="a4"/>
          <w:b w:val="0"/>
          <w:color w:val="111111"/>
          <w:sz w:val="56"/>
          <w:szCs w:val="44"/>
          <w:bdr w:val="none" w:sz="0" w:space="0" w:color="auto" w:frame="1"/>
        </w:rPr>
        <w:t>формирования связной речи у детей старшего дошкольного возраста с тяжелыми нарушениями речи</w:t>
      </w:r>
    </w:p>
    <w:p w:rsidR="00B80849" w:rsidRDefault="00B80849" w:rsidP="00C76E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color w:val="111111"/>
          <w:sz w:val="56"/>
          <w:szCs w:val="44"/>
          <w:bdr w:val="none" w:sz="0" w:space="0" w:color="auto" w:frame="1"/>
        </w:rPr>
      </w:pPr>
    </w:p>
    <w:p w:rsidR="00B80849" w:rsidRDefault="00B80849" w:rsidP="00C76E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color w:val="111111"/>
          <w:sz w:val="56"/>
          <w:szCs w:val="44"/>
          <w:bdr w:val="none" w:sz="0" w:space="0" w:color="auto" w:frame="1"/>
        </w:rPr>
      </w:pPr>
    </w:p>
    <w:p w:rsidR="00B80849" w:rsidRDefault="00B80849" w:rsidP="00C76E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color w:val="111111"/>
          <w:sz w:val="56"/>
          <w:szCs w:val="44"/>
          <w:bdr w:val="none" w:sz="0" w:space="0" w:color="auto" w:frame="1"/>
        </w:rPr>
      </w:pPr>
    </w:p>
    <w:p w:rsidR="00B80849" w:rsidRDefault="00B80849" w:rsidP="00C76E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color w:val="111111"/>
          <w:sz w:val="56"/>
          <w:szCs w:val="44"/>
          <w:bdr w:val="none" w:sz="0" w:space="0" w:color="auto" w:frame="1"/>
        </w:rPr>
      </w:pPr>
    </w:p>
    <w:p w:rsidR="00B80849" w:rsidRPr="00B80849" w:rsidRDefault="00B80849" w:rsidP="00B808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Style w:val="a4"/>
          <w:b w:val="0"/>
          <w:color w:val="111111"/>
          <w:sz w:val="40"/>
          <w:szCs w:val="40"/>
          <w:bdr w:val="none" w:sz="0" w:space="0" w:color="auto" w:frame="1"/>
        </w:rPr>
      </w:pPr>
    </w:p>
    <w:p w:rsidR="00B80849" w:rsidRDefault="00B80849" w:rsidP="00B80849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color w:val="111111"/>
          <w:sz w:val="36"/>
          <w:szCs w:val="40"/>
          <w:bdr w:val="none" w:sz="0" w:space="0" w:color="auto" w:frame="1"/>
        </w:rPr>
      </w:pPr>
    </w:p>
    <w:p w:rsidR="00B80849" w:rsidRDefault="00B80849" w:rsidP="00B80849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color w:val="111111"/>
          <w:sz w:val="36"/>
          <w:szCs w:val="40"/>
          <w:bdr w:val="none" w:sz="0" w:space="0" w:color="auto" w:frame="1"/>
        </w:rPr>
      </w:pPr>
    </w:p>
    <w:p w:rsidR="00B80849" w:rsidRDefault="00B80849" w:rsidP="0070776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color w:val="111111"/>
          <w:sz w:val="36"/>
          <w:szCs w:val="40"/>
          <w:bdr w:val="none" w:sz="0" w:space="0" w:color="auto" w:frame="1"/>
        </w:rPr>
      </w:pPr>
    </w:p>
    <w:p w:rsidR="00B80849" w:rsidRPr="00B80849" w:rsidRDefault="00B80849" w:rsidP="0070776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color w:val="111111"/>
          <w:sz w:val="36"/>
          <w:szCs w:val="40"/>
          <w:bdr w:val="none" w:sz="0" w:space="0" w:color="auto" w:frame="1"/>
        </w:rPr>
      </w:pPr>
      <w:r w:rsidRPr="00B80849">
        <w:rPr>
          <w:rStyle w:val="a4"/>
          <w:b w:val="0"/>
          <w:color w:val="111111"/>
          <w:sz w:val="36"/>
          <w:szCs w:val="40"/>
          <w:bdr w:val="none" w:sz="0" w:space="0" w:color="auto" w:frame="1"/>
        </w:rPr>
        <w:t>Подготовила:</w:t>
      </w:r>
    </w:p>
    <w:p w:rsidR="00B80849" w:rsidRPr="00B80849" w:rsidRDefault="00B80849" w:rsidP="0070776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color w:val="111111"/>
          <w:sz w:val="36"/>
          <w:szCs w:val="40"/>
          <w:bdr w:val="none" w:sz="0" w:space="0" w:color="auto" w:frame="1"/>
        </w:rPr>
      </w:pPr>
      <w:r w:rsidRPr="00B80849">
        <w:rPr>
          <w:rStyle w:val="a4"/>
          <w:b w:val="0"/>
          <w:color w:val="111111"/>
          <w:sz w:val="36"/>
          <w:szCs w:val="40"/>
          <w:bdr w:val="none" w:sz="0" w:space="0" w:color="auto" w:frame="1"/>
        </w:rPr>
        <w:t>Учитель-логопед</w:t>
      </w:r>
    </w:p>
    <w:p w:rsidR="00064ECA" w:rsidRDefault="005372B5" w:rsidP="005372B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color w:val="111111"/>
          <w:sz w:val="36"/>
          <w:szCs w:val="40"/>
          <w:bdr w:val="none" w:sz="0" w:space="0" w:color="auto" w:frame="1"/>
        </w:rPr>
      </w:pPr>
      <w:r>
        <w:rPr>
          <w:rStyle w:val="a4"/>
          <w:b w:val="0"/>
          <w:color w:val="111111"/>
          <w:sz w:val="36"/>
          <w:szCs w:val="40"/>
          <w:bdr w:val="none" w:sz="0" w:space="0" w:color="auto" w:frame="1"/>
        </w:rPr>
        <w:t>Нуштаева Ю.С.</w:t>
      </w:r>
    </w:p>
    <w:p w:rsidR="005372B5" w:rsidRPr="005372B5" w:rsidRDefault="005372B5" w:rsidP="005372B5">
      <w:pPr>
        <w:rPr>
          <w:rFonts w:ascii="Times New Roman" w:hAnsi="Times New Roman" w:cs="Times New Roman"/>
        </w:rPr>
      </w:pPr>
      <w:bookmarkStart w:id="0" w:name="_GoBack"/>
    </w:p>
    <w:bookmarkEnd w:id="0"/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 xml:space="preserve">Дети, </w:t>
      </w:r>
      <w:r w:rsidR="009D5D3D" w:rsidRPr="005372B5">
        <w:rPr>
          <w:rFonts w:ascii="Times New Roman" w:hAnsi="Times New Roman" w:cs="Times New Roman"/>
          <w:sz w:val="28"/>
          <w:szCs w:val="28"/>
        </w:rPr>
        <w:t xml:space="preserve">выпускающиеся из </w:t>
      </w:r>
      <w:r w:rsidR="00C76E86" w:rsidRPr="005372B5">
        <w:rPr>
          <w:rFonts w:ascii="Times New Roman" w:hAnsi="Times New Roman" w:cs="Times New Roman"/>
          <w:sz w:val="28"/>
          <w:szCs w:val="28"/>
        </w:rPr>
        <w:t>ДОУ,</w:t>
      </w:r>
      <w:r w:rsidRPr="005372B5">
        <w:rPr>
          <w:rFonts w:ascii="Times New Roman" w:hAnsi="Times New Roman" w:cs="Times New Roman"/>
          <w:sz w:val="28"/>
          <w:szCs w:val="28"/>
        </w:rPr>
        <w:t xml:space="preserve"> должны владеть достаточно богатым и разнообразным речевым запасом. Это является одним из важнейших показателей общего развития ребенка. Развитие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связной речи в дошкольном</w:t>
      </w:r>
      <w:r w:rsidRPr="005372B5">
        <w:rPr>
          <w:rFonts w:ascii="Times New Roman" w:hAnsi="Times New Roman" w:cs="Times New Roman"/>
          <w:sz w:val="28"/>
          <w:szCs w:val="28"/>
        </w:rPr>
        <w:t> детстве закладывает основы успешного обучения. Поэтому основной задачей педагогического коллектива, является нормализация развития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речи и выравнивание стартовых возможностей дошкольников</w:t>
      </w:r>
      <w:r w:rsidRPr="005372B5">
        <w:rPr>
          <w:rFonts w:ascii="Times New Roman" w:hAnsi="Times New Roman" w:cs="Times New Roman"/>
          <w:sz w:val="28"/>
          <w:szCs w:val="28"/>
        </w:rPr>
        <w:t> при поступлении в школу.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В системе работы над воспитанием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5372B5">
        <w:rPr>
          <w:rFonts w:ascii="Times New Roman" w:hAnsi="Times New Roman" w:cs="Times New Roman"/>
          <w:sz w:val="28"/>
          <w:szCs w:val="28"/>
        </w:rPr>
        <w:t> одним из важных разделов является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формирование связной речи - высшей формы</w:t>
      </w:r>
      <w:r w:rsidRPr="005372B5">
        <w:rPr>
          <w:rFonts w:ascii="Times New Roman" w:hAnsi="Times New Roman" w:cs="Times New Roman"/>
          <w:sz w:val="28"/>
          <w:szCs w:val="28"/>
        </w:rPr>
        <w:t> мыслительной деятельности.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У большинства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с ОВЗ дошкольного</w:t>
      </w:r>
      <w:r w:rsidRPr="005372B5">
        <w:rPr>
          <w:rFonts w:ascii="Times New Roman" w:hAnsi="Times New Roman" w:cs="Times New Roman"/>
          <w:sz w:val="28"/>
          <w:szCs w:val="28"/>
        </w:rPr>
        <w:t> и младшего школьного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возрастов</w:t>
      </w:r>
      <w:r w:rsidRPr="005372B5">
        <w:rPr>
          <w:rFonts w:ascii="Times New Roman" w:hAnsi="Times New Roman" w:cs="Times New Roman"/>
          <w:sz w:val="28"/>
          <w:szCs w:val="28"/>
        </w:rPr>
        <w:t> данный компонент речевого развития находится на нижней границе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средневозрастных показателей</w:t>
      </w:r>
      <w:r w:rsidRPr="005372B5">
        <w:rPr>
          <w:rFonts w:ascii="Times New Roman" w:hAnsi="Times New Roman" w:cs="Times New Roman"/>
          <w:sz w:val="28"/>
          <w:szCs w:val="28"/>
        </w:rPr>
        <w:t>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Это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связано с тем</w:t>
      </w:r>
      <w:r w:rsidRPr="005372B5">
        <w:rPr>
          <w:rFonts w:ascii="Times New Roman" w:hAnsi="Times New Roman" w:cs="Times New Roman"/>
          <w:sz w:val="28"/>
          <w:szCs w:val="28"/>
        </w:rPr>
        <w:t>, что дети, зачастую, затрудняются в отборе фактов для своих рассказов, в логическом и хронологическом их расположении, в структурировании высказываний, в языковом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оформлении</w:t>
      </w:r>
      <w:r w:rsidRPr="005372B5">
        <w:rPr>
          <w:rFonts w:ascii="Times New Roman" w:hAnsi="Times New Roman" w:cs="Times New Roman"/>
          <w:sz w:val="28"/>
          <w:szCs w:val="28"/>
        </w:rPr>
        <w:t>. Так, составляя рассказ по сюжетной картине, серии сюжетных картин, при пересказе произведений воспитанники искажают ситуацию, неправильно воспроизводят причинно-следственные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связи</w:t>
      </w:r>
      <w:r w:rsidRPr="005372B5">
        <w:rPr>
          <w:rFonts w:ascii="Times New Roman" w:hAnsi="Times New Roman" w:cs="Times New Roman"/>
          <w:sz w:val="28"/>
          <w:szCs w:val="28"/>
        </w:rPr>
        <w:t xml:space="preserve">, пропускают главные и второстепенные семантические звенья. Их рассказы чаще представляют собой серию непоследовательных </w:t>
      </w:r>
      <w:proofErr w:type="spellStart"/>
      <w:r w:rsidRPr="005372B5">
        <w:rPr>
          <w:rFonts w:ascii="Times New Roman" w:hAnsi="Times New Roman" w:cs="Times New Roman"/>
          <w:sz w:val="28"/>
          <w:szCs w:val="28"/>
        </w:rPr>
        <w:t>аграмматических</w:t>
      </w:r>
      <w:proofErr w:type="spellEnd"/>
      <w:r w:rsidRPr="005372B5">
        <w:rPr>
          <w:rFonts w:ascii="Times New Roman" w:hAnsi="Times New Roman" w:cs="Times New Roman"/>
          <w:sz w:val="28"/>
          <w:szCs w:val="28"/>
        </w:rPr>
        <w:t xml:space="preserve"> фраз.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На первом этапе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формирования связной речи</w:t>
      </w:r>
      <w:r w:rsidRPr="005372B5">
        <w:rPr>
          <w:rFonts w:ascii="Times New Roman" w:hAnsi="Times New Roman" w:cs="Times New Roman"/>
          <w:sz w:val="28"/>
          <w:szCs w:val="28"/>
        </w:rPr>
        <w:t> дети обучаются составлению описательного рассказа, пересказу, с опорой на готовую схему. Предложенная схема подсказывает ребенку последовательность рассказывания. Но если продолжать использовать подобные схемы, то постепенно у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372B5">
        <w:rPr>
          <w:rFonts w:ascii="Times New Roman" w:hAnsi="Times New Roman" w:cs="Times New Roman"/>
          <w:sz w:val="28"/>
          <w:szCs w:val="28"/>
        </w:rPr>
        <w:t>, во-первых, снижается интерес, во-вторых, не развивается самостоятельность логичного и последовательного составления рассказа. С другой стороны, отказ от схемы приводит к тому, что дети начинают затрудняться в упражнениях по развитию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связной речи</w:t>
      </w:r>
      <w:r w:rsidRPr="005372B5">
        <w:rPr>
          <w:rFonts w:ascii="Times New Roman" w:hAnsi="Times New Roman" w:cs="Times New Roman"/>
          <w:sz w:val="28"/>
          <w:szCs w:val="28"/>
        </w:rPr>
        <w:t>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Поэтому, на следующем, втором этапе обучения составлению описательного рассказа, мы продолжаем использовать схемы, но не готовые, а составленные на занятии самими детьми. Здесь мы видим, что важна не только схема, которая будет использоваться для составления описательного рассказа, но и сам процесс составления этой схемы имеет большое педагогическое значение. На данном этапе на помощь приходят другие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5372B5">
        <w:rPr>
          <w:rFonts w:ascii="Times New Roman" w:hAnsi="Times New Roman" w:cs="Times New Roman"/>
          <w:sz w:val="28"/>
          <w:szCs w:val="28"/>
        </w:rPr>
        <w:t>. Одной из таких является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технология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372B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Фишбоун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372B5">
        <w:rPr>
          <w:rFonts w:ascii="Times New Roman" w:hAnsi="Times New Roman" w:cs="Times New Roman"/>
          <w:sz w:val="28"/>
          <w:szCs w:val="28"/>
        </w:rPr>
        <w:t>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lastRenderedPageBreak/>
        <w:t>Стратегия или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технология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Pr="005372B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Фишбоун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372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372B5">
        <w:rPr>
          <w:rFonts w:ascii="Times New Roman" w:hAnsi="Times New Roman" w:cs="Times New Roman"/>
          <w:sz w:val="28"/>
          <w:szCs w:val="28"/>
        </w:rPr>
        <w:t xml:space="preserve"> это модель постановки и решения проблемы, которая позволяет описать и попробовать решить задачи, которые ставит педагог. По своей сути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372B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Фишбоун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372B5">
        <w:rPr>
          <w:rFonts w:ascii="Times New Roman" w:hAnsi="Times New Roman" w:cs="Times New Roman"/>
          <w:sz w:val="28"/>
          <w:szCs w:val="28"/>
        </w:rPr>
        <w:t> - схема в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форме рыбьего скелета</w:t>
      </w:r>
      <w:r w:rsidRPr="005372B5">
        <w:rPr>
          <w:rFonts w:ascii="Times New Roman" w:hAnsi="Times New Roman" w:cs="Times New Roman"/>
          <w:sz w:val="28"/>
          <w:szCs w:val="28"/>
        </w:rPr>
        <w:t>. Эта графическая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техника представления информации</w:t>
      </w:r>
      <w:r w:rsidRPr="005372B5">
        <w:rPr>
          <w:rFonts w:ascii="Times New Roman" w:hAnsi="Times New Roman" w:cs="Times New Roman"/>
          <w:sz w:val="28"/>
          <w:szCs w:val="28"/>
        </w:rPr>
        <w:t> позволяет наглядно показать ход анализа какой-либо ситуации через выделение проблемы, выяснение её причин и подтверждающих фактов и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формулировку вывода</w:t>
      </w:r>
      <w:r w:rsidRPr="005372B5">
        <w:rPr>
          <w:rFonts w:ascii="Times New Roman" w:hAnsi="Times New Roman" w:cs="Times New Roman"/>
          <w:sz w:val="28"/>
          <w:szCs w:val="28"/>
        </w:rPr>
        <w:t>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Схемы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372B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Фишбоун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372B5">
        <w:rPr>
          <w:rFonts w:ascii="Times New Roman" w:hAnsi="Times New Roman" w:cs="Times New Roman"/>
          <w:sz w:val="28"/>
          <w:szCs w:val="28"/>
        </w:rPr>
        <w:t xml:space="preserve"> были придуманы японским профессором Кауро </w:t>
      </w:r>
      <w:proofErr w:type="spellStart"/>
      <w:r w:rsidRPr="005372B5">
        <w:rPr>
          <w:rFonts w:ascii="Times New Roman" w:hAnsi="Times New Roman" w:cs="Times New Roman"/>
          <w:sz w:val="28"/>
          <w:szCs w:val="28"/>
        </w:rPr>
        <w:t>Исикава</w:t>
      </w:r>
      <w:proofErr w:type="spellEnd"/>
      <w:r w:rsidRPr="005372B5">
        <w:rPr>
          <w:rFonts w:ascii="Times New Roman" w:hAnsi="Times New Roman" w:cs="Times New Roman"/>
          <w:sz w:val="28"/>
          <w:szCs w:val="28"/>
        </w:rPr>
        <w:t>, поэтому в мире их часто называют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«диаграммами </w:t>
      </w:r>
      <w:proofErr w:type="spellStart"/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Исикавы</w:t>
      </w:r>
      <w:proofErr w:type="spellEnd"/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372B5">
        <w:rPr>
          <w:rFonts w:ascii="Times New Roman" w:hAnsi="Times New Roman" w:cs="Times New Roman"/>
          <w:sz w:val="28"/>
          <w:szCs w:val="28"/>
        </w:rPr>
        <w:t>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Слово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372B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Фишбоун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372B5">
        <w:rPr>
          <w:rFonts w:ascii="Times New Roman" w:hAnsi="Times New Roman" w:cs="Times New Roman"/>
          <w:sz w:val="28"/>
          <w:szCs w:val="28"/>
        </w:rPr>
        <w:t> в переводе с английского языка означает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«рыбная кость»</w:t>
      </w:r>
      <w:r w:rsidRPr="005372B5">
        <w:rPr>
          <w:rFonts w:ascii="Times New Roman" w:hAnsi="Times New Roman" w:cs="Times New Roman"/>
          <w:sz w:val="28"/>
          <w:szCs w:val="28"/>
        </w:rPr>
        <w:t> или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«скелет рыбы»</w:t>
      </w:r>
      <w:r w:rsidRPr="005372B5">
        <w:rPr>
          <w:rFonts w:ascii="Times New Roman" w:hAnsi="Times New Roman" w:cs="Times New Roman"/>
          <w:sz w:val="28"/>
          <w:szCs w:val="28"/>
        </w:rPr>
        <w:t>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Методика успешно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применяется</w:t>
      </w:r>
      <w:r w:rsidRPr="005372B5">
        <w:rPr>
          <w:rFonts w:ascii="Times New Roman" w:hAnsi="Times New Roman" w:cs="Times New Roman"/>
          <w:sz w:val="28"/>
          <w:szCs w:val="28"/>
        </w:rPr>
        <w:t> в образовательном процессе с детьми школьного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5372B5">
        <w:rPr>
          <w:rFonts w:ascii="Times New Roman" w:hAnsi="Times New Roman" w:cs="Times New Roman"/>
          <w:sz w:val="28"/>
          <w:szCs w:val="28"/>
        </w:rPr>
        <w:t>. Представленная разработка адаптирована для работы над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связной речью у детей старшего дошкольного возраста с ОВЗ</w:t>
      </w:r>
      <w:r w:rsidRPr="005372B5">
        <w:rPr>
          <w:rFonts w:ascii="Times New Roman" w:hAnsi="Times New Roman" w:cs="Times New Roman"/>
          <w:sz w:val="28"/>
          <w:szCs w:val="28"/>
        </w:rPr>
        <w:t>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Применяя данную технологию</w:t>
      </w:r>
      <w:r w:rsidRPr="005372B5">
        <w:rPr>
          <w:rFonts w:ascii="Times New Roman" w:hAnsi="Times New Roman" w:cs="Times New Roman"/>
          <w:sz w:val="28"/>
          <w:szCs w:val="28"/>
        </w:rPr>
        <w:t>, </w:t>
      </w:r>
      <w:r w:rsidRPr="005372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мы ставим пред собой цель</w:t>
      </w:r>
      <w:r w:rsidRPr="005372B5">
        <w:rPr>
          <w:rFonts w:ascii="Times New Roman" w:hAnsi="Times New Roman" w:cs="Times New Roman"/>
          <w:sz w:val="28"/>
          <w:szCs w:val="28"/>
        </w:rPr>
        <w:t>: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формирование связной речи у детей старшего дошкольного возраста с ОВЗ посредством применения графических схем</w:t>
      </w:r>
      <w:r w:rsidRPr="005372B5">
        <w:rPr>
          <w:rFonts w:ascii="Times New Roman" w:hAnsi="Times New Roman" w:cs="Times New Roman"/>
          <w:sz w:val="28"/>
          <w:szCs w:val="28"/>
        </w:rPr>
        <w:t>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Задачи, которые реализуются при помощи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технологии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372B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Фишбоун</w:t>
      </w:r>
      <w:proofErr w:type="gramStart"/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372B5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расширение представлений об окружающей действительности, активизация и расширение пассивного и активного словаря,</w:t>
      </w:r>
    </w:p>
    <w:p w:rsidR="0029058B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развитие умения прослеживать причинно-следственные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связи</w:t>
      </w:r>
      <w:r w:rsidRPr="005372B5">
        <w:rPr>
          <w:rFonts w:ascii="Times New Roman" w:hAnsi="Times New Roman" w:cs="Times New Roman"/>
          <w:sz w:val="28"/>
          <w:szCs w:val="28"/>
        </w:rPr>
        <w:t> 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 xml:space="preserve">отбирать факты для своих рассказов, логически последовательно их </w:t>
      </w:r>
      <w:r w:rsidR="0029058B" w:rsidRPr="005372B5">
        <w:rPr>
          <w:rFonts w:ascii="Times New Roman" w:hAnsi="Times New Roman" w:cs="Times New Roman"/>
          <w:sz w:val="28"/>
          <w:szCs w:val="28"/>
        </w:rPr>
        <w:t>располагать, грамматическое</w:t>
      </w:r>
      <w:r w:rsidRPr="005372B5">
        <w:rPr>
          <w:rFonts w:ascii="Times New Roman" w:hAnsi="Times New Roman" w:cs="Times New Roman"/>
          <w:sz w:val="28"/>
          <w:szCs w:val="28"/>
        </w:rPr>
        <w:t>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оформление высказываний</w:t>
      </w:r>
      <w:r w:rsidRPr="005372B5">
        <w:rPr>
          <w:rFonts w:ascii="Times New Roman" w:hAnsi="Times New Roman" w:cs="Times New Roman"/>
          <w:sz w:val="28"/>
          <w:szCs w:val="28"/>
        </w:rPr>
        <w:t>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При составлении наглядной графической схемы выделяется четыре основные составные части. Это голова рыбы, верхние косточки, нижние косточки и хвост.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Связующим</w:t>
      </w:r>
      <w:r w:rsidRPr="005372B5">
        <w:rPr>
          <w:rFonts w:ascii="Times New Roman" w:hAnsi="Times New Roman" w:cs="Times New Roman"/>
          <w:sz w:val="28"/>
          <w:szCs w:val="28"/>
        </w:rPr>
        <w:t> звеном выступает основная кость или хребет рыбы.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Голова рыбы знаменует проблему, вопрос, которые подвергают анализу. Верхние косточки обозначают основные причины, которые привели к возникновению той проблемы, над рассмотрением которой работают дети. В нижних косточках называются факты, которые раскрывают причины, представленные выше.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В хвосте рыбы указывается ответ на тот основной вопрос, который был заявлен в начале выполнения задания педагога. В этой же части схемы также могут находиться выводы, обобщения.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В работе над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связной речью с детьми дошкольного возраста с ОВЗ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372B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Фишбоун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372B5">
        <w:rPr>
          <w:rFonts w:ascii="Times New Roman" w:hAnsi="Times New Roman" w:cs="Times New Roman"/>
          <w:sz w:val="28"/>
          <w:szCs w:val="28"/>
        </w:rPr>
        <w:t> может использоваться при составлении предложений, рассказов по картине, серии сюжетных картин, пересказе.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lastRenderedPageBreak/>
        <w:t>На занятиях с детьми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5372B5">
        <w:rPr>
          <w:rFonts w:ascii="Times New Roman" w:hAnsi="Times New Roman" w:cs="Times New Roman"/>
          <w:sz w:val="28"/>
          <w:szCs w:val="28"/>
        </w:rPr>
        <w:t> схема заполняется картинным материалом.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Например</w:t>
      </w:r>
      <w:r w:rsidRPr="005372B5">
        <w:rPr>
          <w:rFonts w:ascii="Times New Roman" w:hAnsi="Times New Roman" w:cs="Times New Roman"/>
          <w:sz w:val="28"/>
          <w:szCs w:val="28"/>
        </w:rPr>
        <w:t>, для составления сложноподчинённого предложения с предлогом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«потому что»</w:t>
      </w:r>
      <w:r w:rsidRPr="005372B5">
        <w:rPr>
          <w:rFonts w:ascii="Times New Roman" w:hAnsi="Times New Roman" w:cs="Times New Roman"/>
          <w:sz w:val="28"/>
          <w:szCs w:val="28"/>
        </w:rPr>
        <w:t>, </w:t>
      </w:r>
      <w:r w:rsidRPr="005372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детям можно предложить проблемную ситуацию</w:t>
      </w:r>
      <w:r w:rsidRPr="005372B5">
        <w:rPr>
          <w:rFonts w:ascii="Times New Roman" w:hAnsi="Times New Roman" w:cs="Times New Roman"/>
          <w:sz w:val="28"/>
          <w:szCs w:val="28"/>
        </w:rPr>
        <w:t>: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«Может ли подснежник зацвести зимой в лесу?»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Педагог создает игровую мотивацию</w:t>
      </w:r>
      <w:r w:rsidRPr="005372B5">
        <w:rPr>
          <w:rFonts w:ascii="Times New Roman" w:hAnsi="Times New Roman" w:cs="Times New Roman"/>
          <w:sz w:val="28"/>
          <w:szCs w:val="28"/>
        </w:rPr>
        <w:t>: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«Ребята, это Золотая рыбка. Она приплыла к нам на помощь»</w:t>
      </w:r>
      <w:r w:rsidRPr="005372B5">
        <w:rPr>
          <w:rFonts w:ascii="Times New Roman" w:hAnsi="Times New Roman" w:cs="Times New Roman"/>
          <w:sz w:val="28"/>
          <w:szCs w:val="28"/>
        </w:rPr>
        <w:t>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 голове рыбы основной вопрос</w:t>
      </w:r>
      <w:r w:rsidRPr="005372B5">
        <w:rPr>
          <w:rFonts w:ascii="Times New Roman" w:hAnsi="Times New Roman" w:cs="Times New Roman"/>
          <w:sz w:val="28"/>
          <w:szCs w:val="28"/>
        </w:rPr>
        <w:t>: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 чем рыбка думает? Можно ли найти зимой подснежник в лесу?»</w:t>
      </w:r>
      <w:r w:rsidRPr="005372B5">
        <w:rPr>
          <w:rFonts w:ascii="Times New Roman" w:hAnsi="Times New Roman" w:cs="Times New Roman"/>
          <w:sz w:val="28"/>
          <w:szCs w:val="28"/>
        </w:rPr>
        <w:t>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(Подумайте и найдите подходящую картинку)</w:t>
      </w:r>
      <w:r w:rsidRPr="005372B5">
        <w:rPr>
          <w:rFonts w:ascii="Times New Roman" w:hAnsi="Times New Roman" w:cs="Times New Roman"/>
          <w:sz w:val="28"/>
          <w:szCs w:val="28"/>
        </w:rPr>
        <w:t>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На спинке рыбы нужно указать причину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(Почему подснежник расцветает)</w:t>
      </w:r>
      <w:r w:rsidRPr="005372B5">
        <w:rPr>
          <w:rFonts w:ascii="Times New Roman" w:hAnsi="Times New Roman" w:cs="Times New Roman"/>
          <w:sz w:val="28"/>
          <w:szCs w:val="28"/>
        </w:rPr>
        <w:t>. Дети рассуждают, находят правильный ответ и подбирают подходящую картинку.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На брюшке у рыбы нам нужно указать подтверждающий факт, который вытекает из причины, представленной выше. Подснежник – это цветок. Ему для роста нужно тепло, свет, вода. Весной солнце начинает греть сильнее, дольше, снег тает.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Вывод</w:t>
      </w:r>
      <w:r w:rsidRPr="005372B5">
        <w:rPr>
          <w:rFonts w:ascii="Times New Roman" w:hAnsi="Times New Roman" w:cs="Times New Roman"/>
          <w:sz w:val="28"/>
          <w:szCs w:val="28"/>
        </w:rPr>
        <w:t>: подснежник расцвел, потому что наступила весна.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Второй вариант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372B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Фишбоуна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372B5">
        <w:rPr>
          <w:rFonts w:ascii="Times New Roman" w:hAnsi="Times New Roman" w:cs="Times New Roman"/>
          <w:sz w:val="28"/>
          <w:szCs w:val="28"/>
        </w:rPr>
        <w:t> позволяет помочь детям составить рассказ по серии сюжетных картин.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«Заяц и морковка»</w:t>
      </w:r>
      <w:r w:rsidRPr="005372B5">
        <w:rPr>
          <w:rFonts w:ascii="Times New Roman" w:hAnsi="Times New Roman" w:cs="Times New Roman"/>
          <w:sz w:val="28"/>
          <w:szCs w:val="28"/>
        </w:rPr>
        <w:t> (Увидел заяц снеговика, вместо носа у него была морковка. Захотел заяц съесть ее. Стал он подпрыгивать, не может достать морковку. Подставил лесенку, не достал, сел и пригорюнился. В это время солнышко стало пригревать, снеговик растаял. Обрадовался зайчик, взял морковку и съел ее.)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 голове рыбы мы указываем проблему</w:t>
      </w:r>
      <w:r w:rsidRPr="005372B5">
        <w:rPr>
          <w:rFonts w:ascii="Times New Roman" w:hAnsi="Times New Roman" w:cs="Times New Roman"/>
          <w:sz w:val="28"/>
          <w:szCs w:val="28"/>
        </w:rPr>
        <w:t>: Заяц голодный. Как ему утолить голод?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(Съесть морковку)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 спинке рыбы указывается причина</w:t>
      </w:r>
      <w:r w:rsidRPr="005372B5">
        <w:rPr>
          <w:rFonts w:ascii="Times New Roman" w:hAnsi="Times New Roman" w:cs="Times New Roman"/>
          <w:sz w:val="28"/>
          <w:szCs w:val="28"/>
        </w:rPr>
        <w:t>: достать морковку-нос у снеговика.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 брюшке у рыбы указываются результаты и факты</w:t>
      </w:r>
      <w:r w:rsidRPr="005372B5">
        <w:rPr>
          <w:rFonts w:ascii="Times New Roman" w:hAnsi="Times New Roman" w:cs="Times New Roman"/>
          <w:sz w:val="28"/>
          <w:szCs w:val="28"/>
        </w:rPr>
        <w:t xml:space="preserve">: Заяц прыгал, принёс лестницу, достать морковку не смог. Светило </w:t>
      </w:r>
      <w:proofErr w:type="gramStart"/>
      <w:r w:rsidRPr="005372B5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Pr="005372B5">
        <w:rPr>
          <w:rFonts w:ascii="Times New Roman" w:hAnsi="Times New Roman" w:cs="Times New Roman"/>
          <w:sz w:val="28"/>
          <w:szCs w:val="28"/>
        </w:rPr>
        <w:t xml:space="preserve"> и снеговик становился всё меньше, меньше. </w:t>
      </w:r>
      <w:r w:rsidRPr="005372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Все это привело к выводу</w:t>
      </w:r>
      <w:r w:rsidRPr="005372B5">
        <w:rPr>
          <w:rFonts w:ascii="Times New Roman" w:hAnsi="Times New Roman" w:cs="Times New Roman"/>
          <w:sz w:val="28"/>
          <w:szCs w:val="28"/>
        </w:rPr>
        <w:t>: снеговик растаял и только тогда заяц достал морковку, съел её.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Третий вариант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372B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Фишбоуна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372B5">
        <w:rPr>
          <w:rFonts w:ascii="Times New Roman" w:hAnsi="Times New Roman" w:cs="Times New Roman"/>
          <w:sz w:val="28"/>
          <w:szCs w:val="28"/>
        </w:rPr>
        <w:t> - пересказ рассказа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«Умная галка»</w:t>
      </w:r>
      <w:r w:rsidRPr="005372B5">
        <w:rPr>
          <w:rFonts w:ascii="Times New Roman" w:hAnsi="Times New Roman" w:cs="Times New Roman"/>
          <w:sz w:val="28"/>
          <w:szCs w:val="28"/>
        </w:rPr>
        <w:t>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(Л. Н. Толстой)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(Хотела галка пить. На дворе стоял кувшин с водой, а в кувшине была вода только на дне. Галке нельзя было достать. Она стала кидать в кувшин камушки и столько наложила, что вода стала выше и можно было пить).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lastRenderedPageBreak/>
        <w:t>Проблема, </w:t>
      </w:r>
      <w:r w:rsidRPr="005372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которая указывается в голове рыбы</w:t>
      </w:r>
      <w:r w:rsidRPr="005372B5">
        <w:rPr>
          <w:rFonts w:ascii="Times New Roman" w:hAnsi="Times New Roman" w:cs="Times New Roman"/>
          <w:sz w:val="28"/>
          <w:szCs w:val="28"/>
        </w:rPr>
        <w:t>: галка хочет пить из высокого кувшина, а вода на дне.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Причины, </w:t>
      </w:r>
      <w:r w:rsidRPr="005372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которые указываются на спинке рыбы</w:t>
      </w:r>
      <w:r w:rsidRPr="005372B5">
        <w:rPr>
          <w:rFonts w:ascii="Times New Roman" w:hAnsi="Times New Roman" w:cs="Times New Roman"/>
          <w:sz w:val="28"/>
          <w:szCs w:val="28"/>
        </w:rPr>
        <w:t>: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- кувшин узкий, длинный, воды мало, она на дне, галка не может её достать.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Факты, </w:t>
      </w:r>
      <w:r w:rsidRPr="005372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которые указываются на брюшке у рыбы</w:t>
      </w:r>
      <w:r w:rsidRPr="005372B5">
        <w:rPr>
          <w:rFonts w:ascii="Times New Roman" w:hAnsi="Times New Roman" w:cs="Times New Roman"/>
          <w:sz w:val="28"/>
          <w:szCs w:val="28"/>
        </w:rPr>
        <w:t>: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- если кинуть камни, вода поднимется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Вывод</w:t>
      </w:r>
      <w:r w:rsidRPr="005372B5">
        <w:rPr>
          <w:rFonts w:ascii="Times New Roman" w:hAnsi="Times New Roman" w:cs="Times New Roman"/>
          <w:sz w:val="28"/>
          <w:szCs w:val="28"/>
        </w:rPr>
        <w:t>: вода поднялась, галка смогла попить воды.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Технология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372B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Фишбоун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372B5">
        <w:rPr>
          <w:rFonts w:ascii="Times New Roman" w:hAnsi="Times New Roman" w:cs="Times New Roman"/>
          <w:sz w:val="28"/>
          <w:szCs w:val="28"/>
        </w:rPr>
        <w:t> предполагает разнообразные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формы</w:t>
      </w:r>
      <w:r w:rsidRPr="005372B5">
        <w:rPr>
          <w:rFonts w:ascii="Times New Roman" w:hAnsi="Times New Roman" w:cs="Times New Roman"/>
          <w:sz w:val="28"/>
          <w:szCs w:val="28"/>
        </w:rPr>
        <w:t> работы с детьми – эта работа может осуществляться как индивидуально, так и в подгруппах. Тогда, когда мы предполагаем, что работа с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372B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Фишбоуном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372B5">
        <w:rPr>
          <w:rFonts w:ascii="Times New Roman" w:hAnsi="Times New Roman" w:cs="Times New Roman"/>
          <w:sz w:val="28"/>
          <w:szCs w:val="28"/>
        </w:rPr>
        <w:t> будет осуществляться индивидуально, то каждому из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372B5">
        <w:rPr>
          <w:rFonts w:ascii="Times New Roman" w:hAnsi="Times New Roman" w:cs="Times New Roman"/>
          <w:sz w:val="28"/>
          <w:szCs w:val="28"/>
        </w:rPr>
        <w:t> предлагается для анализа одинаковый текст. Ребенок должен самостоятельно заполнить схему, т. е. установить причинно-следственные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связи</w:t>
      </w:r>
      <w:r w:rsidRPr="005372B5">
        <w:rPr>
          <w:rFonts w:ascii="Times New Roman" w:hAnsi="Times New Roman" w:cs="Times New Roman"/>
          <w:sz w:val="28"/>
          <w:szCs w:val="28"/>
        </w:rPr>
        <w:t> и указать все структурные компоненты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фишбоуна</w:t>
      </w:r>
      <w:r w:rsidRPr="005372B5">
        <w:rPr>
          <w:rFonts w:ascii="Times New Roman" w:hAnsi="Times New Roman" w:cs="Times New Roman"/>
          <w:sz w:val="28"/>
          <w:szCs w:val="28"/>
        </w:rPr>
        <w:t>. После этого дети обсуждают полученные результаты, обмениваются мнениями. Затем начинается обсуждение работ, обмен мнениями и заполнение общей схемы. В том случае, если дети заполняют схему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372B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Фишбоуна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372B5">
        <w:rPr>
          <w:rFonts w:ascii="Times New Roman" w:hAnsi="Times New Roman" w:cs="Times New Roman"/>
          <w:sz w:val="28"/>
          <w:szCs w:val="28"/>
        </w:rPr>
        <w:t> в группах, то каждая из групп получает свой текст, над анализом которого и будут они работать при составлении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фишбоуна</w:t>
      </w:r>
      <w:r w:rsidRPr="005372B5">
        <w:rPr>
          <w:rFonts w:ascii="Times New Roman" w:hAnsi="Times New Roman" w:cs="Times New Roman"/>
          <w:sz w:val="28"/>
          <w:szCs w:val="28"/>
        </w:rPr>
        <w:t>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Практическая значимость</w:t>
      </w:r>
      <w:r w:rsidRPr="005372B5">
        <w:rPr>
          <w:rFonts w:ascii="Times New Roman" w:hAnsi="Times New Roman" w:cs="Times New Roman"/>
          <w:sz w:val="28"/>
          <w:szCs w:val="28"/>
        </w:rPr>
        <w:t>: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-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технология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372B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Фишбоун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372B5">
        <w:rPr>
          <w:rFonts w:ascii="Times New Roman" w:hAnsi="Times New Roman" w:cs="Times New Roman"/>
          <w:sz w:val="28"/>
          <w:szCs w:val="28"/>
        </w:rPr>
        <w:t> используется при составлении рассказа, пересказе на основе анализа причинно-следственных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связей</w:t>
      </w:r>
      <w:r w:rsidRPr="005372B5">
        <w:rPr>
          <w:rFonts w:ascii="Times New Roman" w:hAnsi="Times New Roman" w:cs="Times New Roman"/>
          <w:sz w:val="28"/>
          <w:szCs w:val="28"/>
        </w:rPr>
        <w:t>, которые рассматриваются в рамках предложения или текста, а также при составлении пересказа, в рамках лексической темы;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- используется для фронтальной и индивидуальной работы с детьми 6-7 лет с ОВЗ;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- материал позволяет решать задачи образовательных областей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«Речевое развитие»</w:t>
      </w:r>
      <w:r w:rsidRPr="005372B5">
        <w:rPr>
          <w:rFonts w:ascii="Times New Roman" w:hAnsi="Times New Roman" w:cs="Times New Roman"/>
          <w:sz w:val="28"/>
          <w:szCs w:val="28"/>
        </w:rPr>
        <w:t>,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«Познавательное развитие»</w:t>
      </w:r>
      <w:r w:rsidRPr="005372B5">
        <w:rPr>
          <w:rFonts w:ascii="Times New Roman" w:hAnsi="Times New Roman" w:cs="Times New Roman"/>
          <w:sz w:val="28"/>
          <w:szCs w:val="28"/>
        </w:rPr>
        <w:t>,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5372B5">
        <w:rPr>
          <w:rFonts w:ascii="Times New Roman" w:hAnsi="Times New Roman" w:cs="Times New Roman"/>
          <w:sz w:val="28"/>
          <w:szCs w:val="28"/>
        </w:rPr>
        <w:t>;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-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технология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372B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Фишбоун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372B5">
        <w:rPr>
          <w:rFonts w:ascii="Times New Roman" w:hAnsi="Times New Roman" w:cs="Times New Roman"/>
          <w:sz w:val="28"/>
          <w:szCs w:val="28"/>
        </w:rPr>
        <w:t> активизирует мыслительные процессы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372B5">
        <w:rPr>
          <w:rFonts w:ascii="Times New Roman" w:hAnsi="Times New Roman" w:cs="Times New Roman"/>
          <w:sz w:val="28"/>
          <w:szCs w:val="28"/>
        </w:rPr>
        <w:t>, а именно стимулирует творческое мышление и развивает критическое;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- материал может использоваться учителями-логопедами, воспитателями.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Успех любого обучения и воспитания во многом зависит от того, какие методы и приемы использует педагог, чтобы донести до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372B5">
        <w:rPr>
          <w:rFonts w:ascii="Times New Roman" w:hAnsi="Times New Roman" w:cs="Times New Roman"/>
          <w:sz w:val="28"/>
          <w:szCs w:val="28"/>
        </w:rPr>
        <w:t xml:space="preserve"> определенное содержание, побудить их к творческой деятельности, вызвать интерес, способствовать развитию самостоятельности, инициативы. В нормализации </w:t>
      </w:r>
      <w:r w:rsidRPr="005372B5">
        <w:rPr>
          <w:rFonts w:ascii="Times New Roman" w:hAnsi="Times New Roman" w:cs="Times New Roman"/>
          <w:sz w:val="28"/>
          <w:szCs w:val="28"/>
        </w:rPr>
        <w:lastRenderedPageBreak/>
        <w:t>развития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речи и выравнивании стартовых возможностей дошкольников</w:t>
      </w:r>
      <w:r w:rsidRPr="005372B5">
        <w:rPr>
          <w:rFonts w:ascii="Times New Roman" w:hAnsi="Times New Roman" w:cs="Times New Roman"/>
          <w:sz w:val="28"/>
          <w:szCs w:val="28"/>
        </w:rPr>
        <w:t> при поступлении в школу именно таким методом может стать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технология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372B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Фишбоун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372B5">
        <w:rPr>
          <w:rFonts w:ascii="Times New Roman" w:hAnsi="Times New Roman" w:cs="Times New Roman"/>
          <w:sz w:val="28"/>
          <w:szCs w:val="28"/>
        </w:rPr>
        <w:t>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Технология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372B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Фишбоун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372B5">
        <w:rPr>
          <w:rFonts w:ascii="Times New Roman" w:hAnsi="Times New Roman" w:cs="Times New Roman"/>
          <w:sz w:val="28"/>
          <w:szCs w:val="28"/>
        </w:rPr>
        <w:t> учит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5372B5">
        <w:rPr>
          <w:rFonts w:ascii="Times New Roman" w:hAnsi="Times New Roman" w:cs="Times New Roman"/>
          <w:sz w:val="28"/>
          <w:szCs w:val="28"/>
        </w:rPr>
        <w:t> с ОВЗ самостоятельно называть проблему, находить её подтверждение и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формулировать вывод</w:t>
      </w:r>
      <w:r w:rsidRPr="005372B5">
        <w:rPr>
          <w:rFonts w:ascii="Times New Roman" w:hAnsi="Times New Roman" w:cs="Times New Roman"/>
          <w:sz w:val="28"/>
          <w:szCs w:val="28"/>
        </w:rPr>
        <w:t>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  <w:r w:rsidRPr="005372B5">
        <w:rPr>
          <w:rFonts w:ascii="Times New Roman" w:hAnsi="Times New Roman" w:cs="Times New Roman"/>
          <w:sz w:val="28"/>
          <w:szCs w:val="28"/>
        </w:rPr>
        <w:t>Дети учатся проявлять инициативу и самостоятельность в решении проблемных ситуаций, учатся работать в парах, а также с уважением и вниманием относиться к мнению других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372B5">
        <w:rPr>
          <w:rFonts w:ascii="Times New Roman" w:hAnsi="Times New Roman" w:cs="Times New Roman"/>
          <w:sz w:val="28"/>
          <w:szCs w:val="28"/>
        </w:rPr>
        <w:t>. Развитие разных сторон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речи в технологии 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372B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Фишбоун</w:t>
      </w:r>
      <w:r w:rsidRPr="0053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372B5">
        <w:rPr>
          <w:rFonts w:ascii="Times New Roman" w:hAnsi="Times New Roman" w:cs="Times New Roman"/>
          <w:sz w:val="28"/>
          <w:szCs w:val="28"/>
        </w:rPr>
        <w:t> происходит, благодаря активизации мыслительных процессов </w:t>
      </w:r>
      <w:r w:rsidRPr="005372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372B5">
        <w:rPr>
          <w:rFonts w:ascii="Times New Roman" w:hAnsi="Times New Roman" w:cs="Times New Roman"/>
          <w:sz w:val="28"/>
          <w:szCs w:val="28"/>
        </w:rPr>
        <w:t>, стимуляции творческого и развития критического мышления.</w:t>
      </w:r>
    </w:p>
    <w:p w:rsidR="00583DC1" w:rsidRPr="005372B5" w:rsidRDefault="00583DC1" w:rsidP="005372B5">
      <w:pPr>
        <w:rPr>
          <w:rFonts w:ascii="Times New Roman" w:hAnsi="Times New Roman" w:cs="Times New Roman"/>
          <w:sz w:val="28"/>
          <w:szCs w:val="28"/>
        </w:rPr>
      </w:pPr>
    </w:p>
    <w:sectPr w:rsidR="00583DC1" w:rsidRPr="0053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7C"/>
    <w:rsid w:val="00025B80"/>
    <w:rsid w:val="0004077B"/>
    <w:rsid w:val="00064ECA"/>
    <w:rsid w:val="002009BF"/>
    <w:rsid w:val="0029058B"/>
    <w:rsid w:val="00342EEF"/>
    <w:rsid w:val="00442B7C"/>
    <w:rsid w:val="005372B5"/>
    <w:rsid w:val="00583DC1"/>
    <w:rsid w:val="00687033"/>
    <w:rsid w:val="00707767"/>
    <w:rsid w:val="00754990"/>
    <w:rsid w:val="009D5D3D"/>
    <w:rsid w:val="00B80849"/>
    <w:rsid w:val="00BE317B"/>
    <w:rsid w:val="00C76E86"/>
    <w:rsid w:val="00D201D1"/>
    <w:rsid w:val="00D65AB4"/>
    <w:rsid w:val="00DE0AAF"/>
    <w:rsid w:val="00F81E76"/>
    <w:rsid w:val="00F9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97A07-147A-4D5D-8C17-200F530F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DC1"/>
    <w:rPr>
      <w:b/>
      <w:bCs/>
    </w:rPr>
  </w:style>
  <w:style w:type="paragraph" w:styleId="a5">
    <w:name w:val="No Spacing"/>
    <w:uiPriority w:val="1"/>
    <w:qFormat/>
    <w:rsid w:val="00B80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E409A-CE5E-4BFD-B883-ED7DF887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66</cp:revision>
  <dcterms:created xsi:type="dcterms:W3CDTF">2023-04-11T07:50:00Z</dcterms:created>
  <dcterms:modified xsi:type="dcterms:W3CDTF">2023-04-19T10:08:00Z</dcterms:modified>
</cp:coreProperties>
</file>