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90" w:rsidRDefault="00C37090" w:rsidP="00C37090">
      <w:pPr>
        <w:pStyle w:val="a3"/>
        <w:shd w:val="clear" w:color="auto" w:fill="FFFFFF"/>
        <w:spacing w:before="0" w:beforeAutospacing="0" w:after="225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Магаданский волонтерский форум.</w:t>
      </w:r>
    </w:p>
    <w:p w:rsidR="00C37090" w:rsidRPr="00C37090" w:rsidRDefault="00C37090" w:rsidP="00C37090">
      <w:pPr>
        <w:pStyle w:val="a3"/>
        <w:shd w:val="clear" w:color="auto" w:fill="FFFFFF"/>
        <w:spacing w:before="0" w:beforeAutospacing="0" w:after="225" w:afterAutospacing="0"/>
        <w:jc w:val="both"/>
        <w:rPr>
          <w:color w:val="303030"/>
          <w:sz w:val="28"/>
          <w:szCs w:val="28"/>
        </w:rPr>
      </w:pPr>
      <w:r w:rsidRPr="00C37090">
        <w:rPr>
          <w:color w:val="303030"/>
          <w:sz w:val="28"/>
          <w:szCs w:val="28"/>
        </w:rPr>
        <w:t xml:space="preserve">В Магадане стартовал II городской Волонтерский форум. Его участники – школьники и студенты, воспитанники Центров дополнительного образования. В этом году о своей деятельности заявит около 30 добровольческих объединений города. </w:t>
      </w:r>
      <w:proofErr w:type="gramStart"/>
      <w:r w:rsidRPr="00C37090">
        <w:rPr>
          <w:color w:val="303030"/>
          <w:sz w:val="28"/>
          <w:szCs w:val="28"/>
        </w:rPr>
        <w:t xml:space="preserve">На открытии форума побывал мэр Магадана Юрий </w:t>
      </w:r>
      <w:proofErr w:type="spellStart"/>
      <w:r w:rsidRPr="00C37090">
        <w:rPr>
          <w:color w:val="303030"/>
          <w:sz w:val="28"/>
          <w:szCs w:val="28"/>
        </w:rPr>
        <w:t>Гришан</w:t>
      </w:r>
      <w:proofErr w:type="spellEnd"/>
      <w:r w:rsidRPr="00C37090">
        <w:rPr>
          <w:color w:val="303030"/>
          <w:sz w:val="28"/>
          <w:szCs w:val="28"/>
        </w:rPr>
        <w:t>, отметив важность проводимой работы, особенно в социальной и гуманитарной сферах.</w:t>
      </w:r>
      <w:proofErr w:type="gramEnd"/>
    </w:p>
    <w:p w:rsidR="00C37090" w:rsidRPr="00C37090" w:rsidRDefault="00C37090" w:rsidP="00C37090">
      <w:pPr>
        <w:pStyle w:val="a3"/>
        <w:shd w:val="clear" w:color="auto" w:fill="FFFFFF"/>
        <w:spacing w:before="0" w:beforeAutospacing="0" w:after="225" w:afterAutospacing="0"/>
        <w:jc w:val="both"/>
        <w:rPr>
          <w:color w:val="303030"/>
          <w:sz w:val="28"/>
          <w:szCs w:val="28"/>
        </w:rPr>
      </w:pPr>
      <w:r w:rsidRPr="00C37090">
        <w:rPr>
          <w:color w:val="303030"/>
          <w:sz w:val="28"/>
          <w:szCs w:val="28"/>
        </w:rPr>
        <w:t xml:space="preserve">Сегодня волонтерское движение занимает важное место в гуманитарной сфере города. Нет ни одной частички жизни, где бы вы не присутствовали. Мы открыли стелу «Город трудовой доблести». Однако была большая подготовительная работа. Например, вовлечение </w:t>
      </w:r>
      <w:proofErr w:type="spellStart"/>
      <w:r w:rsidRPr="00C37090">
        <w:rPr>
          <w:color w:val="303030"/>
          <w:sz w:val="28"/>
          <w:szCs w:val="28"/>
        </w:rPr>
        <w:t>магаданцев</w:t>
      </w:r>
      <w:proofErr w:type="spellEnd"/>
      <w:r w:rsidRPr="00C37090">
        <w:rPr>
          <w:color w:val="303030"/>
          <w:sz w:val="28"/>
          <w:szCs w:val="28"/>
        </w:rPr>
        <w:t xml:space="preserve"> в голосование по месту ее размещения. Понимаем, в какое время живем, нам нужна перезагрузка. На первый план выходят вопросы военно-патриотического воспитания, любви к Родине и ее защиты. В ближайшее время мы с вашей помощью уделим этому серьезное внимание. Желаю успешного прохождения форума! Уверен, здесь вам есть, чему поучиться», – сказал глава города.</w:t>
      </w:r>
    </w:p>
    <w:p w:rsidR="00C37090" w:rsidRPr="00C37090" w:rsidRDefault="00C37090" w:rsidP="00C37090">
      <w:pPr>
        <w:pStyle w:val="a3"/>
        <w:shd w:val="clear" w:color="auto" w:fill="FFFFFF"/>
        <w:spacing w:before="0" w:beforeAutospacing="0" w:after="225" w:afterAutospacing="0"/>
        <w:jc w:val="both"/>
        <w:rPr>
          <w:color w:val="303030"/>
          <w:sz w:val="28"/>
          <w:szCs w:val="28"/>
        </w:rPr>
      </w:pPr>
      <w:r w:rsidRPr="00C37090">
        <w:rPr>
          <w:color w:val="303030"/>
          <w:sz w:val="28"/>
          <w:szCs w:val="28"/>
        </w:rPr>
        <w:t xml:space="preserve">Поприветствовали участников министр внутренней, информационной и молодежной политики Магаданской области Максим </w:t>
      </w:r>
      <w:proofErr w:type="spellStart"/>
      <w:r w:rsidRPr="00C37090">
        <w:rPr>
          <w:color w:val="303030"/>
          <w:sz w:val="28"/>
          <w:szCs w:val="28"/>
        </w:rPr>
        <w:t>Бродкин</w:t>
      </w:r>
      <w:proofErr w:type="spellEnd"/>
      <w:r w:rsidRPr="00C37090">
        <w:rPr>
          <w:color w:val="303030"/>
          <w:sz w:val="28"/>
          <w:szCs w:val="28"/>
        </w:rPr>
        <w:t xml:space="preserve"> и волонтеры «серебряного» возраста «Союз пенсионеров».</w:t>
      </w:r>
    </w:p>
    <w:p w:rsidR="00C37090" w:rsidRPr="00C37090" w:rsidRDefault="00C37090" w:rsidP="00C37090">
      <w:pPr>
        <w:pStyle w:val="a3"/>
        <w:shd w:val="clear" w:color="auto" w:fill="FFFFFF"/>
        <w:spacing w:before="0" w:beforeAutospacing="0" w:after="225" w:afterAutospacing="0"/>
        <w:jc w:val="both"/>
        <w:rPr>
          <w:color w:val="303030"/>
          <w:sz w:val="28"/>
          <w:szCs w:val="28"/>
        </w:rPr>
      </w:pPr>
      <w:r w:rsidRPr="00C37090">
        <w:rPr>
          <w:color w:val="303030"/>
          <w:sz w:val="28"/>
          <w:szCs w:val="28"/>
        </w:rPr>
        <w:t xml:space="preserve">В течение трех дней в муниципальном Центре культуры пройдут тренинги на знакомство, сплочение и </w:t>
      </w:r>
      <w:proofErr w:type="spellStart"/>
      <w:r w:rsidRPr="00C37090">
        <w:rPr>
          <w:color w:val="303030"/>
          <w:sz w:val="28"/>
          <w:szCs w:val="28"/>
        </w:rPr>
        <w:t>командообразование</w:t>
      </w:r>
      <w:proofErr w:type="spellEnd"/>
      <w:r w:rsidRPr="00C37090">
        <w:rPr>
          <w:color w:val="303030"/>
          <w:sz w:val="28"/>
          <w:szCs w:val="28"/>
        </w:rPr>
        <w:t>, обсуждение актуальных вопросов. Ребят научат быть яркими, разберут непростые ситуации и помогут в их решении, научат создавать сильную команду и проводить акции.</w:t>
      </w:r>
    </w:p>
    <w:p w:rsidR="00C37090" w:rsidRPr="00C37090" w:rsidRDefault="00C37090" w:rsidP="00C37090">
      <w:pPr>
        <w:pStyle w:val="a3"/>
        <w:shd w:val="clear" w:color="auto" w:fill="FFFFFF"/>
        <w:spacing w:before="0" w:beforeAutospacing="0" w:after="225" w:afterAutospacing="0"/>
        <w:jc w:val="both"/>
        <w:rPr>
          <w:color w:val="303030"/>
          <w:sz w:val="28"/>
          <w:szCs w:val="28"/>
        </w:rPr>
      </w:pPr>
      <w:r w:rsidRPr="00C37090">
        <w:rPr>
          <w:color w:val="303030"/>
          <w:sz w:val="28"/>
          <w:szCs w:val="28"/>
        </w:rPr>
        <w:t xml:space="preserve">Работать с волонтерским корпусом будут приезжие специалисты-наставники: </w:t>
      </w:r>
      <w:proofErr w:type="gramStart"/>
      <w:r w:rsidRPr="00C37090">
        <w:rPr>
          <w:color w:val="303030"/>
          <w:sz w:val="28"/>
          <w:szCs w:val="28"/>
        </w:rPr>
        <w:t xml:space="preserve">Елена Савченко – социальный педагог, педагог-организатор регионального модельного центра Приморского края, руководитель </w:t>
      </w:r>
      <w:proofErr w:type="spellStart"/>
      <w:r w:rsidRPr="00C37090">
        <w:rPr>
          <w:color w:val="303030"/>
          <w:sz w:val="28"/>
          <w:szCs w:val="28"/>
        </w:rPr>
        <w:t>тренингового</w:t>
      </w:r>
      <w:proofErr w:type="spellEnd"/>
      <w:r w:rsidRPr="00C37090">
        <w:rPr>
          <w:color w:val="303030"/>
          <w:sz w:val="28"/>
          <w:szCs w:val="28"/>
        </w:rPr>
        <w:t xml:space="preserve"> центра «Радость», член Международной Ассоциации социальных педагогов и социальных работников РФ, опыт работы в ВДЦ «Орленок» и ВДЦ «Океан»; Анастасия </w:t>
      </w:r>
      <w:proofErr w:type="spellStart"/>
      <w:r w:rsidRPr="00C37090">
        <w:rPr>
          <w:color w:val="303030"/>
          <w:sz w:val="28"/>
          <w:szCs w:val="28"/>
        </w:rPr>
        <w:t>Хищенко</w:t>
      </w:r>
      <w:proofErr w:type="spellEnd"/>
      <w:r w:rsidRPr="00C37090">
        <w:rPr>
          <w:color w:val="303030"/>
          <w:sz w:val="28"/>
          <w:szCs w:val="28"/>
        </w:rPr>
        <w:t xml:space="preserve"> – федеральный тренер-психолог, лучший лектор России (РОЗ), автор книги, лучший Молодежный работник Санкт-Петербурга; Александр Крамар – разработчик образовательных программ, начальник Эколого-биологического центра ВДЦ «Океан».</w:t>
      </w:r>
      <w:proofErr w:type="gramEnd"/>
      <w:r w:rsidRPr="00C37090">
        <w:rPr>
          <w:color w:val="303030"/>
          <w:sz w:val="28"/>
          <w:szCs w:val="28"/>
        </w:rPr>
        <w:t xml:space="preserve"> А также команда из управления по делам молодежи и связям с общественностью мэрии города, руководители городских Центров дополнительного образования.</w:t>
      </w:r>
    </w:p>
    <w:p w:rsidR="00C37090" w:rsidRPr="00C37090" w:rsidRDefault="00C37090" w:rsidP="00C37090">
      <w:pPr>
        <w:pStyle w:val="a3"/>
        <w:shd w:val="clear" w:color="auto" w:fill="FFFFFF"/>
        <w:spacing w:before="0" w:beforeAutospacing="0" w:after="225" w:afterAutospacing="0"/>
        <w:jc w:val="both"/>
        <w:rPr>
          <w:color w:val="303030"/>
          <w:sz w:val="28"/>
          <w:szCs w:val="28"/>
        </w:rPr>
      </w:pPr>
      <w:r w:rsidRPr="00C37090">
        <w:rPr>
          <w:color w:val="303030"/>
          <w:sz w:val="28"/>
          <w:szCs w:val="28"/>
        </w:rPr>
        <w:t xml:space="preserve">Интенсивная работа сопровождается приятными паузами: отдыхом в </w:t>
      </w:r>
      <w:proofErr w:type="spellStart"/>
      <w:r w:rsidRPr="00C37090">
        <w:rPr>
          <w:color w:val="303030"/>
          <w:sz w:val="28"/>
          <w:szCs w:val="28"/>
        </w:rPr>
        <w:t>лаунж-зоне</w:t>
      </w:r>
      <w:proofErr w:type="spellEnd"/>
      <w:r w:rsidRPr="00C37090">
        <w:rPr>
          <w:color w:val="303030"/>
          <w:sz w:val="28"/>
          <w:szCs w:val="28"/>
        </w:rPr>
        <w:t xml:space="preserve"> и </w:t>
      </w:r>
      <w:proofErr w:type="spellStart"/>
      <w:r w:rsidRPr="00C37090">
        <w:rPr>
          <w:color w:val="303030"/>
          <w:sz w:val="28"/>
          <w:szCs w:val="28"/>
        </w:rPr>
        <w:t>кофебрейком</w:t>
      </w:r>
      <w:proofErr w:type="spellEnd"/>
      <w:r w:rsidRPr="00C37090">
        <w:rPr>
          <w:color w:val="303030"/>
          <w:sz w:val="28"/>
          <w:szCs w:val="28"/>
        </w:rPr>
        <w:t xml:space="preserve">. Также всем участником выдали стартовый набор: </w:t>
      </w:r>
      <w:proofErr w:type="spellStart"/>
      <w:r w:rsidRPr="00C37090">
        <w:rPr>
          <w:color w:val="303030"/>
          <w:sz w:val="28"/>
          <w:szCs w:val="28"/>
        </w:rPr>
        <w:t>брендированные</w:t>
      </w:r>
      <w:proofErr w:type="spellEnd"/>
      <w:r w:rsidRPr="00C37090">
        <w:rPr>
          <w:color w:val="303030"/>
          <w:sz w:val="28"/>
          <w:szCs w:val="28"/>
        </w:rPr>
        <w:t xml:space="preserve"> футболку, блокнот, ручку, </w:t>
      </w:r>
      <w:proofErr w:type="spellStart"/>
      <w:r w:rsidRPr="00C37090">
        <w:rPr>
          <w:color w:val="303030"/>
          <w:sz w:val="28"/>
          <w:szCs w:val="28"/>
        </w:rPr>
        <w:t>стикерпак</w:t>
      </w:r>
      <w:proofErr w:type="spellEnd"/>
      <w:r w:rsidRPr="00C37090">
        <w:rPr>
          <w:color w:val="303030"/>
          <w:sz w:val="28"/>
          <w:szCs w:val="28"/>
        </w:rPr>
        <w:t xml:space="preserve"> и </w:t>
      </w:r>
      <w:proofErr w:type="spellStart"/>
      <w:r w:rsidRPr="00C37090">
        <w:rPr>
          <w:color w:val="303030"/>
          <w:sz w:val="28"/>
          <w:szCs w:val="28"/>
        </w:rPr>
        <w:t>бейдж</w:t>
      </w:r>
      <w:proofErr w:type="spellEnd"/>
      <w:r w:rsidRPr="00C37090">
        <w:rPr>
          <w:color w:val="303030"/>
          <w:sz w:val="28"/>
          <w:szCs w:val="28"/>
        </w:rPr>
        <w:t>.</w:t>
      </w:r>
    </w:p>
    <w:p w:rsidR="00C37090" w:rsidRPr="00C37090" w:rsidRDefault="00C37090" w:rsidP="00C37090">
      <w:pPr>
        <w:pStyle w:val="a3"/>
        <w:shd w:val="clear" w:color="auto" w:fill="FFFFFF"/>
        <w:spacing w:before="0" w:beforeAutospacing="0" w:after="225" w:afterAutospacing="0"/>
        <w:jc w:val="both"/>
        <w:rPr>
          <w:color w:val="303030"/>
          <w:sz w:val="28"/>
          <w:szCs w:val="28"/>
        </w:rPr>
      </w:pPr>
      <w:r w:rsidRPr="00C37090">
        <w:rPr>
          <w:color w:val="303030"/>
          <w:sz w:val="28"/>
          <w:szCs w:val="28"/>
        </w:rPr>
        <w:lastRenderedPageBreak/>
        <w:t xml:space="preserve">Отметим, что в Магадане работает 35 волонтерских групп. В добровольческую деятельность вовлечено более трех тысяч </w:t>
      </w:r>
      <w:proofErr w:type="spellStart"/>
      <w:r w:rsidRPr="00C37090">
        <w:rPr>
          <w:color w:val="303030"/>
          <w:sz w:val="28"/>
          <w:szCs w:val="28"/>
        </w:rPr>
        <w:t>магаданцев</w:t>
      </w:r>
      <w:proofErr w:type="spellEnd"/>
      <w:r w:rsidRPr="00C37090">
        <w:rPr>
          <w:color w:val="303030"/>
          <w:sz w:val="28"/>
          <w:szCs w:val="28"/>
        </w:rPr>
        <w:t>.</w:t>
      </w:r>
    </w:p>
    <w:p w:rsidR="00AA556E" w:rsidRDefault="00C37090"/>
    <w:sectPr w:rsidR="00AA556E" w:rsidSect="00A2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90"/>
    <w:rsid w:val="002A3176"/>
    <w:rsid w:val="00583824"/>
    <w:rsid w:val="005D3C63"/>
    <w:rsid w:val="00A253CD"/>
    <w:rsid w:val="00BB2BDF"/>
    <w:rsid w:val="00C3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2023-12-03T01:02:00Z</dcterms:created>
  <dcterms:modified xsi:type="dcterms:W3CDTF">2023-12-03T01:03:00Z</dcterms:modified>
</cp:coreProperties>
</file>