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F2C" w:rsidRDefault="004E1F2C">
      <w:pPr>
        <w:rPr>
          <w:noProof/>
        </w:rPr>
      </w:pPr>
    </w:p>
    <w:p w:rsidR="004E1F2C" w:rsidRDefault="004E1F2C">
      <w:pPr>
        <w:rPr>
          <w:noProof/>
        </w:rPr>
      </w:pPr>
    </w:p>
    <w:p w:rsidR="006B710B" w:rsidRDefault="006B710B" w:rsidP="006B710B">
      <w:pPr>
        <w:tabs>
          <w:tab w:val="left" w:pos="731"/>
        </w:tabs>
        <w:spacing w:before="120"/>
        <w:ind w:left="-709" w:hanging="992"/>
        <w:rPr>
          <w:rFonts w:asciiTheme="majorHAnsi" w:hAnsiTheme="majorHAnsi"/>
          <w:noProof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</w:rPr>
        <w:tab/>
      </w:r>
      <w:r>
        <w:rPr>
          <w:rFonts w:asciiTheme="majorHAnsi" w:hAnsiTheme="majorHAnsi"/>
          <w:noProof/>
          <w:sz w:val="40"/>
          <w:szCs w:val="40"/>
        </w:rPr>
        <w:tab/>
      </w:r>
    </w:p>
    <w:p w:rsidR="004E1F2C" w:rsidRPr="006B710B" w:rsidRDefault="006B710B" w:rsidP="006B710B">
      <w:pPr>
        <w:tabs>
          <w:tab w:val="left" w:pos="731"/>
        </w:tabs>
        <w:spacing w:before="120"/>
        <w:ind w:left="-709" w:hanging="992"/>
        <w:rPr>
          <w:rFonts w:asciiTheme="majorHAnsi" w:hAnsiTheme="majorHAnsi"/>
          <w:b/>
          <w:noProof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</w:rPr>
        <w:t xml:space="preserve">                            </w:t>
      </w:r>
      <w:r w:rsidRPr="006B710B">
        <w:rPr>
          <w:rFonts w:asciiTheme="majorHAnsi" w:hAnsiTheme="majorHAnsi"/>
          <w:b/>
          <w:noProof/>
          <w:sz w:val="40"/>
          <w:szCs w:val="40"/>
        </w:rPr>
        <w:t>Ермакова Майя Борисовна</w:t>
      </w:r>
    </w:p>
    <w:p w:rsidR="004E1F2C" w:rsidRPr="00122C0E" w:rsidRDefault="004E1F2C" w:rsidP="006B710B">
      <w:pPr>
        <w:spacing w:before="120"/>
        <w:ind w:left="-709" w:hanging="992"/>
        <w:jc w:val="center"/>
        <w:rPr>
          <w:rFonts w:asciiTheme="majorHAnsi" w:hAnsiTheme="majorHAnsi"/>
          <w:noProof/>
          <w:sz w:val="36"/>
          <w:szCs w:val="36"/>
        </w:rPr>
      </w:pPr>
      <w:r w:rsidRPr="00122C0E">
        <w:rPr>
          <w:rFonts w:asciiTheme="majorHAnsi" w:hAnsiTheme="majorHAnsi"/>
          <w:noProof/>
          <w:sz w:val="36"/>
          <w:szCs w:val="36"/>
        </w:rPr>
        <w:t xml:space="preserve">преподаватель </w:t>
      </w:r>
      <w:r w:rsidR="00122C0E" w:rsidRPr="00122C0E">
        <w:rPr>
          <w:rFonts w:asciiTheme="majorHAnsi" w:hAnsiTheme="majorHAnsi"/>
          <w:noProof/>
          <w:sz w:val="36"/>
          <w:szCs w:val="36"/>
        </w:rPr>
        <w:t>теоретических дисциплин</w:t>
      </w:r>
    </w:p>
    <w:p w:rsidR="00122C0E" w:rsidRPr="00122C0E" w:rsidRDefault="00122C0E" w:rsidP="006B710B">
      <w:pPr>
        <w:spacing w:before="120"/>
        <w:ind w:left="-709" w:hanging="992"/>
        <w:jc w:val="center"/>
        <w:rPr>
          <w:rFonts w:asciiTheme="majorHAnsi" w:hAnsiTheme="majorHAnsi"/>
          <w:noProof/>
          <w:sz w:val="32"/>
          <w:szCs w:val="32"/>
        </w:rPr>
      </w:pPr>
      <w:r w:rsidRPr="00122C0E">
        <w:rPr>
          <w:rFonts w:asciiTheme="majorHAnsi" w:hAnsiTheme="majorHAnsi"/>
          <w:noProof/>
          <w:sz w:val="32"/>
          <w:szCs w:val="32"/>
        </w:rPr>
        <w:t>МАУ ДО «Детская школа искусств им. Д. Б. Кабалевского», г. Пермь</w:t>
      </w:r>
    </w:p>
    <w:p w:rsidR="00122C0E" w:rsidRDefault="00122C0E" w:rsidP="00122C0E">
      <w:pPr>
        <w:ind w:left="-709" w:hanging="992"/>
        <w:jc w:val="center"/>
        <w:rPr>
          <w:rFonts w:asciiTheme="majorHAnsi" w:hAnsiTheme="majorHAnsi"/>
          <w:noProof/>
        </w:rPr>
      </w:pPr>
    </w:p>
    <w:p w:rsidR="006B710B" w:rsidRDefault="006B710B" w:rsidP="00122C0E">
      <w:pPr>
        <w:ind w:left="-709" w:hanging="992"/>
        <w:jc w:val="center"/>
        <w:rPr>
          <w:rFonts w:asciiTheme="majorHAnsi" w:hAnsiTheme="majorHAnsi"/>
          <w:noProof/>
        </w:rPr>
      </w:pPr>
    </w:p>
    <w:p w:rsidR="006B710B" w:rsidRDefault="006B710B" w:rsidP="00122C0E">
      <w:pPr>
        <w:ind w:left="-709" w:hanging="992"/>
        <w:jc w:val="center"/>
        <w:rPr>
          <w:rFonts w:asciiTheme="majorHAnsi" w:hAnsiTheme="majorHAnsi"/>
          <w:noProof/>
        </w:rPr>
      </w:pPr>
    </w:p>
    <w:p w:rsidR="006B710B" w:rsidRPr="00122C0E" w:rsidRDefault="006B710B" w:rsidP="00122C0E">
      <w:pPr>
        <w:ind w:left="-709" w:hanging="992"/>
        <w:jc w:val="center"/>
        <w:rPr>
          <w:rFonts w:asciiTheme="majorHAnsi" w:hAnsiTheme="majorHAnsi"/>
          <w:noProof/>
        </w:rPr>
      </w:pPr>
    </w:p>
    <w:p w:rsidR="00703AB0" w:rsidRDefault="00703AB0" w:rsidP="00122C0E">
      <w:pPr>
        <w:ind w:left="-709" w:hanging="992"/>
        <w:jc w:val="center"/>
        <w:rPr>
          <w:rFonts w:asciiTheme="majorHAnsi" w:hAnsiTheme="majorHAnsi"/>
          <w:b/>
          <w:noProof/>
          <w:sz w:val="52"/>
          <w:szCs w:val="52"/>
        </w:rPr>
      </w:pPr>
      <w:r>
        <w:rPr>
          <w:rFonts w:asciiTheme="majorHAnsi" w:hAnsiTheme="majorHAnsi"/>
          <w:b/>
          <w:noProof/>
          <w:sz w:val="52"/>
          <w:szCs w:val="52"/>
        </w:rPr>
        <w:t xml:space="preserve">ИСКУССТВО      ПЕДАГОГИКИ. </w:t>
      </w:r>
    </w:p>
    <w:p w:rsidR="00122C0E" w:rsidRPr="006B710B" w:rsidRDefault="00703AB0" w:rsidP="00122C0E">
      <w:pPr>
        <w:ind w:left="-709" w:hanging="992"/>
        <w:jc w:val="center"/>
        <w:rPr>
          <w:rFonts w:asciiTheme="majorHAnsi" w:hAnsiTheme="majorHAnsi"/>
          <w:b/>
          <w:noProof/>
          <w:sz w:val="52"/>
          <w:szCs w:val="52"/>
        </w:rPr>
      </w:pPr>
      <w:r>
        <w:rPr>
          <w:rFonts w:asciiTheme="majorHAnsi" w:hAnsiTheme="majorHAnsi"/>
          <w:b/>
          <w:noProof/>
          <w:sz w:val="52"/>
          <w:szCs w:val="52"/>
        </w:rPr>
        <w:t>ЕЛЕНА ГНЕСИНА</w:t>
      </w:r>
    </w:p>
    <w:p w:rsidR="004E1F2C" w:rsidRPr="00122C0E" w:rsidRDefault="004E1F2C">
      <w:pPr>
        <w:rPr>
          <w:rFonts w:asciiTheme="majorHAnsi" w:hAnsiTheme="majorHAnsi"/>
          <w:noProof/>
        </w:rPr>
      </w:pPr>
    </w:p>
    <w:p w:rsidR="004E1F2C" w:rsidRPr="00122C0E" w:rsidRDefault="00122C0E" w:rsidP="00122C0E">
      <w:pPr>
        <w:tabs>
          <w:tab w:val="left" w:pos="1268"/>
        </w:tabs>
        <w:rPr>
          <w:rFonts w:asciiTheme="majorHAnsi" w:hAnsiTheme="majorHAnsi"/>
          <w:noProof/>
        </w:rPr>
      </w:pPr>
      <w:r>
        <w:rPr>
          <w:noProof/>
        </w:rPr>
        <w:tab/>
      </w:r>
    </w:p>
    <w:p w:rsidR="004E1F2C" w:rsidRDefault="004E1F2C">
      <w:pPr>
        <w:rPr>
          <w:noProof/>
        </w:rPr>
      </w:pPr>
    </w:p>
    <w:p w:rsidR="004E1F2C" w:rsidRDefault="004E1F2C">
      <w:pPr>
        <w:rPr>
          <w:noProof/>
        </w:rPr>
      </w:pPr>
    </w:p>
    <w:p w:rsidR="004E1F2C" w:rsidRDefault="004E1F2C">
      <w:pPr>
        <w:rPr>
          <w:noProof/>
        </w:rPr>
      </w:pPr>
    </w:p>
    <w:p w:rsidR="004E1F2C" w:rsidRDefault="004E1F2C">
      <w:pPr>
        <w:rPr>
          <w:noProof/>
        </w:rPr>
      </w:pPr>
    </w:p>
    <w:p w:rsidR="004E1F2C" w:rsidRDefault="004E1F2C">
      <w:pPr>
        <w:rPr>
          <w:noProof/>
        </w:rPr>
      </w:pPr>
    </w:p>
    <w:p w:rsidR="004E1F2C" w:rsidRDefault="004E1F2C">
      <w:pPr>
        <w:rPr>
          <w:noProof/>
        </w:rPr>
      </w:pPr>
    </w:p>
    <w:p w:rsidR="004E1F2C" w:rsidRDefault="004E1F2C">
      <w:pPr>
        <w:rPr>
          <w:noProof/>
        </w:rPr>
      </w:pPr>
    </w:p>
    <w:p w:rsidR="004E1F2C" w:rsidRDefault="004E1F2C">
      <w:pPr>
        <w:rPr>
          <w:noProof/>
        </w:rPr>
      </w:pPr>
    </w:p>
    <w:p w:rsidR="004E1F2C" w:rsidRDefault="004E1F2C">
      <w:pPr>
        <w:rPr>
          <w:noProof/>
        </w:rPr>
      </w:pPr>
    </w:p>
    <w:p w:rsidR="004E1F2C" w:rsidRDefault="004E1F2C">
      <w:pPr>
        <w:rPr>
          <w:noProof/>
        </w:rPr>
      </w:pPr>
    </w:p>
    <w:p w:rsidR="004E1F2C" w:rsidRPr="00EA01C3" w:rsidRDefault="00EA01C3" w:rsidP="00EA01C3">
      <w:pPr>
        <w:rPr>
          <w:rFonts w:asciiTheme="majorHAnsi" w:hAnsiTheme="majorHAnsi"/>
          <w:noProof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</w:rPr>
        <w:t xml:space="preserve">                          </w:t>
      </w:r>
      <w:r w:rsidRPr="00EA01C3">
        <w:rPr>
          <w:rFonts w:asciiTheme="majorHAnsi" w:hAnsiTheme="majorHAnsi"/>
          <w:noProof/>
          <w:sz w:val="40"/>
          <w:szCs w:val="40"/>
        </w:rPr>
        <w:t>2023 год</w:t>
      </w:r>
    </w:p>
    <w:p w:rsidR="00F211B2" w:rsidRDefault="00EF0DEB">
      <w:pPr>
        <w:rPr>
          <w:rStyle w:val="apple-converted-space"/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206375</wp:posOffset>
            </wp:positionV>
            <wp:extent cx="3371215" cy="3921760"/>
            <wp:effectExtent l="57150" t="38100" r="38735" b="215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921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6B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6736BA">
        <w:pict>
          <v:shape id="_x0000_i1026" type="#_x0000_t75" alt="" style="width:24.2pt;height:24.2pt"/>
        </w:pict>
      </w:r>
      <w:r w:rsidR="00F211B2">
        <w:rPr>
          <w:rStyle w:val="apple-converted-space"/>
          <w:rFonts w:ascii="Georgia" w:hAnsi="Georgia"/>
          <w:color w:val="242F33"/>
          <w:sz w:val="30"/>
          <w:szCs w:val="30"/>
          <w:shd w:val="clear" w:color="auto" w:fill="FFFFFF"/>
        </w:rPr>
        <w:t> </w:t>
      </w:r>
    </w:p>
    <w:p w:rsidR="00EF0DEB" w:rsidRPr="00EF0DEB" w:rsidRDefault="00EF0DEB" w:rsidP="00EF0DEB">
      <w:pPr>
        <w:pStyle w:val="6"/>
        <w:shd w:val="clear" w:color="auto" w:fill="FFFFFF"/>
        <w:ind w:left="-284"/>
      </w:pPr>
    </w:p>
    <w:p w:rsidR="00EF0DEB" w:rsidRPr="00EF0DEB" w:rsidRDefault="00EF0DEB" w:rsidP="00EF0DEB"/>
    <w:p w:rsidR="00EF0DEB" w:rsidRPr="00EF0DEB" w:rsidRDefault="00EF0DEB" w:rsidP="00EF0DEB"/>
    <w:p w:rsidR="00EF0DEB" w:rsidRPr="00EF0DEB" w:rsidRDefault="00EF0DEB" w:rsidP="00EF0DEB"/>
    <w:p w:rsidR="00EF0DEB" w:rsidRPr="00EF0DEB" w:rsidRDefault="00EF0DEB" w:rsidP="00EF0DEB"/>
    <w:p w:rsidR="004E1F2C" w:rsidRDefault="004E1F2C" w:rsidP="00C80047">
      <w:pPr>
        <w:pStyle w:val="6"/>
        <w:shd w:val="clear" w:color="auto" w:fill="FFFFFF"/>
        <w:ind w:left="-284"/>
        <w:rPr>
          <w:rFonts w:ascii="Arial" w:hAnsi="Arial" w:cs="Arial"/>
          <w:color w:val="885F4A"/>
          <w:sz w:val="40"/>
          <w:szCs w:val="40"/>
        </w:rPr>
      </w:pPr>
    </w:p>
    <w:p w:rsidR="004E1F2C" w:rsidRDefault="004E1F2C" w:rsidP="00C80047">
      <w:pPr>
        <w:pStyle w:val="6"/>
        <w:shd w:val="clear" w:color="auto" w:fill="FFFFFF"/>
        <w:ind w:left="-284"/>
        <w:rPr>
          <w:rFonts w:ascii="Arial" w:hAnsi="Arial" w:cs="Arial"/>
          <w:color w:val="885F4A"/>
          <w:sz w:val="40"/>
          <w:szCs w:val="40"/>
        </w:rPr>
      </w:pPr>
    </w:p>
    <w:p w:rsidR="004E1F2C" w:rsidRDefault="004E1F2C" w:rsidP="00C80047">
      <w:pPr>
        <w:pStyle w:val="6"/>
        <w:shd w:val="clear" w:color="auto" w:fill="FFFFFF"/>
        <w:ind w:left="-284"/>
        <w:rPr>
          <w:rFonts w:ascii="Arial" w:hAnsi="Arial" w:cs="Arial"/>
          <w:color w:val="885F4A"/>
          <w:sz w:val="40"/>
          <w:szCs w:val="40"/>
        </w:rPr>
      </w:pPr>
    </w:p>
    <w:p w:rsidR="004E1F2C" w:rsidRDefault="004E1F2C" w:rsidP="00C80047">
      <w:pPr>
        <w:pStyle w:val="6"/>
        <w:shd w:val="clear" w:color="auto" w:fill="FFFFFF"/>
        <w:ind w:left="-284"/>
        <w:rPr>
          <w:rFonts w:ascii="Arial" w:hAnsi="Arial" w:cs="Arial"/>
          <w:color w:val="885F4A"/>
          <w:sz w:val="40"/>
          <w:szCs w:val="40"/>
        </w:rPr>
      </w:pPr>
    </w:p>
    <w:p w:rsidR="009E19AB" w:rsidRPr="00707F3D" w:rsidRDefault="0047332D" w:rsidP="00C80047">
      <w:pPr>
        <w:pStyle w:val="6"/>
        <w:shd w:val="clear" w:color="auto" w:fill="FFFFFF"/>
        <w:ind w:left="-284"/>
        <w:rPr>
          <w:rFonts w:ascii="Arial" w:hAnsi="Arial" w:cs="Arial"/>
          <w:color w:val="C00000"/>
          <w:sz w:val="40"/>
          <w:szCs w:val="40"/>
        </w:rPr>
      </w:pPr>
      <w:r w:rsidRPr="00707F3D">
        <w:rPr>
          <w:rFonts w:ascii="Arial" w:hAnsi="Arial" w:cs="Arial"/>
          <w:color w:val="885F4A"/>
          <w:sz w:val="40"/>
          <w:szCs w:val="40"/>
        </w:rPr>
        <w:br w:type="textWrapping" w:clear="all"/>
      </w:r>
      <w:r w:rsidRPr="00707F3D">
        <w:rPr>
          <w:rFonts w:cs="Arial"/>
          <w:b/>
          <w:color w:val="C00000"/>
          <w:sz w:val="40"/>
          <w:szCs w:val="40"/>
        </w:rPr>
        <w:t xml:space="preserve"> </w:t>
      </w:r>
      <w:r w:rsidR="00724C41" w:rsidRPr="00707F3D">
        <w:rPr>
          <w:rFonts w:cs="Arial"/>
          <w:b/>
          <w:color w:val="C00000"/>
          <w:sz w:val="40"/>
          <w:szCs w:val="40"/>
        </w:rPr>
        <w:t xml:space="preserve">    </w:t>
      </w:r>
      <w:r w:rsidR="009E19AB" w:rsidRPr="00707F3D">
        <w:rPr>
          <w:rFonts w:ascii="Arial" w:hAnsi="Arial" w:cs="Arial"/>
          <w:color w:val="C00000"/>
          <w:sz w:val="40"/>
          <w:szCs w:val="40"/>
        </w:rPr>
        <w:t>Елена Фабиановна Гнесина</w:t>
      </w:r>
    </w:p>
    <w:p w:rsidR="002C365E" w:rsidRPr="00724C41" w:rsidRDefault="006033CE" w:rsidP="00EF0DEB">
      <w:pPr>
        <w:pStyle w:val="a9"/>
        <w:shd w:val="clear" w:color="auto" w:fill="FFFFFF"/>
        <w:ind w:left="-1701" w:right="-284"/>
        <w:jc w:val="both"/>
        <w:rPr>
          <w:rFonts w:asciiTheme="majorHAnsi" w:hAnsiTheme="majorHAnsi" w:cs="Arial"/>
          <w:b/>
          <w:color w:val="000000"/>
          <w:sz w:val="40"/>
          <w:szCs w:val="40"/>
        </w:rPr>
      </w:pPr>
      <w:r w:rsidRPr="0047332D">
        <w:rPr>
          <w:rFonts w:ascii="Arial" w:hAnsi="Arial" w:cs="Arial"/>
          <w:color w:val="000000"/>
          <w:sz w:val="28"/>
          <w:szCs w:val="28"/>
        </w:rPr>
        <w:t xml:space="preserve">     </w:t>
      </w:r>
      <w:r w:rsidR="00D200FB">
        <w:rPr>
          <w:rFonts w:ascii="Arial" w:hAnsi="Arial" w:cs="Arial"/>
          <w:color w:val="000000"/>
          <w:sz w:val="28"/>
          <w:szCs w:val="28"/>
        </w:rPr>
        <w:t xml:space="preserve">   </w:t>
      </w:r>
      <w:r w:rsidR="009E19AB" w:rsidRPr="0047332D">
        <w:rPr>
          <w:rFonts w:asciiTheme="majorHAnsi" w:hAnsiTheme="majorHAnsi" w:cs="Arial"/>
          <w:color w:val="000000"/>
          <w:sz w:val="28"/>
          <w:szCs w:val="28"/>
        </w:rPr>
        <w:t xml:space="preserve">15 февраля 1895 года на одноэтажном домике в </w:t>
      </w:r>
      <w:r w:rsidR="00290A17" w:rsidRPr="0047332D">
        <w:rPr>
          <w:rFonts w:asciiTheme="majorHAnsi" w:hAnsiTheme="majorHAnsi" w:cs="Arial"/>
          <w:color w:val="000000"/>
          <w:sz w:val="28"/>
          <w:szCs w:val="28"/>
        </w:rPr>
        <w:t>одн</w:t>
      </w:r>
      <w:r w:rsidR="009E19AB" w:rsidRPr="0047332D">
        <w:rPr>
          <w:rFonts w:asciiTheme="majorHAnsi" w:hAnsiTheme="majorHAnsi" w:cs="Arial"/>
          <w:color w:val="000000"/>
          <w:sz w:val="28"/>
          <w:szCs w:val="28"/>
        </w:rPr>
        <w:t>ом</w:t>
      </w:r>
      <w:r w:rsidR="00290A17" w:rsidRPr="0047332D">
        <w:rPr>
          <w:rFonts w:asciiTheme="majorHAnsi" w:hAnsiTheme="majorHAnsi" w:cs="Arial"/>
          <w:color w:val="000000"/>
          <w:sz w:val="28"/>
          <w:szCs w:val="28"/>
        </w:rPr>
        <w:t xml:space="preserve"> из</w:t>
      </w:r>
      <w:r w:rsidR="009E19AB" w:rsidRPr="0047332D">
        <w:rPr>
          <w:rFonts w:asciiTheme="majorHAnsi" w:hAnsiTheme="majorHAnsi" w:cs="Arial"/>
          <w:color w:val="000000"/>
          <w:sz w:val="28"/>
          <w:szCs w:val="28"/>
        </w:rPr>
        <w:t xml:space="preserve"> переулк</w:t>
      </w:r>
      <w:r w:rsidR="00290A17" w:rsidRPr="0047332D">
        <w:rPr>
          <w:rFonts w:asciiTheme="majorHAnsi" w:hAnsiTheme="majorHAnsi" w:cs="Arial"/>
          <w:color w:val="000000"/>
          <w:sz w:val="28"/>
          <w:szCs w:val="28"/>
        </w:rPr>
        <w:t>ов</w:t>
      </w:r>
      <w:r w:rsidR="009E19AB" w:rsidRPr="0047332D">
        <w:rPr>
          <w:rFonts w:asciiTheme="majorHAnsi" w:hAnsiTheme="majorHAnsi" w:cs="Arial"/>
          <w:color w:val="000000"/>
          <w:sz w:val="28"/>
          <w:szCs w:val="28"/>
        </w:rPr>
        <w:t xml:space="preserve"> Москвы</w:t>
      </w:r>
      <w:r w:rsidR="009E19AB" w:rsidRPr="0047332D">
        <w:rPr>
          <w:rStyle w:val="apple-converted-space"/>
          <w:rFonts w:asciiTheme="majorHAnsi" w:hAnsiTheme="majorHAnsi" w:cs="Arial"/>
          <w:color w:val="000000"/>
          <w:sz w:val="28"/>
          <w:szCs w:val="28"/>
        </w:rPr>
        <w:t>  </w:t>
      </w:r>
      <w:r w:rsidR="009E19AB" w:rsidRPr="0047332D">
        <w:rPr>
          <w:rFonts w:asciiTheme="majorHAnsi" w:hAnsiTheme="majorHAnsi" w:cs="Arial"/>
          <w:color w:val="000000"/>
          <w:sz w:val="28"/>
          <w:szCs w:val="28"/>
        </w:rPr>
        <w:t xml:space="preserve">появилась скромная вывеска: «Музыкальное училище Е. и М. Гнесиных». </w:t>
      </w:r>
      <w:r w:rsidR="00290A17" w:rsidRPr="0047332D">
        <w:rPr>
          <w:rFonts w:asciiTheme="majorHAnsi" w:hAnsiTheme="majorHAnsi" w:cs="Arial"/>
          <w:color w:val="000000"/>
          <w:sz w:val="28"/>
          <w:szCs w:val="28"/>
        </w:rPr>
        <w:t>И</w:t>
      </w:r>
      <w:r w:rsidR="00B73FA1" w:rsidRPr="0047332D">
        <w:rPr>
          <w:rFonts w:asciiTheme="majorHAnsi" w:hAnsiTheme="majorHAnsi" w:cs="Arial"/>
          <w:color w:val="000000"/>
          <w:sz w:val="28"/>
          <w:szCs w:val="28"/>
        </w:rPr>
        <w:t>н</w:t>
      </w:r>
      <w:r w:rsidR="009E19AB" w:rsidRPr="0047332D">
        <w:rPr>
          <w:rFonts w:asciiTheme="majorHAnsi" w:hAnsiTheme="majorHAnsi" w:cs="Arial"/>
          <w:color w:val="000000"/>
          <w:sz w:val="28"/>
          <w:szCs w:val="28"/>
        </w:rPr>
        <w:t>ициалами указывались имена трех сестер:</w:t>
      </w:r>
      <w:r w:rsidR="0008261D" w:rsidRPr="0047332D">
        <w:rPr>
          <w:rFonts w:asciiTheme="majorHAnsi" w:hAnsiTheme="majorHAnsi" w:cs="Arial"/>
          <w:color w:val="000000"/>
          <w:sz w:val="28"/>
          <w:szCs w:val="28"/>
        </w:rPr>
        <w:t xml:space="preserve"> Елены, Евгении и Марии</w:t>
      </w:r>
      <w:r w:rsidR="00145AD1" w:rsidRPr="0047332D">
        <w:rPr>
          <w:rFonts w:asciiTheme="majorHAnsi" w:hAnsiTheme="majorHAnsi" w:cs="Arial"/>
          <w:color w:val="000000"/>
          <w:sz w:val="28"/>
          <w:szCs w:val="28"/>
        </w:rPr>
        <w:t>.</w:t>
      </w:r>
      <w:r w:rsidR="0047332D">
        <w:rPr>
          <w:rFonts w:asciiTheme="majorHAnsi" w:hAnsiTheme="majorHAnsi" w:cs="Arial"/>
          <w:b/>
          <w:color w:val="000000"/>
          <w:sz w:val="40"/>
          <w:szCs w:val="40"/>
        </w:rPr>
        <w:tab/>
      </w:r>
    </w:p>
    <w:p w:rsidR="009E19AB" w:rsidRDefault="009E19AB" w:rsidP="00C80047">
      <w:pPr>
        <w:pStyle w:val="a9"/>
        <w:shd w:val="clear" w:color="auto" w:fill="FFFFFF"/>
        <w:ind w:left="284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.</w:t>
      </w:r>
      <w:r w:rsidR="008055C3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713788" cy="2265528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104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FB" w:rsidRPr="00EF0DEB" w:rsidRDefault="00D200FB" w:rsidP="008A65EF">
      <w:pPr>
        <w:pStyle w:val="a9"/>
        <w:shd w:val="clear" w:color="auto" w:fill="FFFFFF"/>
        <w:rPr>
          <w:rFonts w:ascii="Arial" w:hAnsi="Arial" w:cs="Arial"/>
          <w:i/>
          <w:color w:val="C00000"/>
          <w:sz w:val="32"/>
          <w:szCs w:val="32"/>
        </w:rPr>
      </w:pPr>
      <w:r w:rsidRPr="00EF0DEB">
        <w:rPr>
          <w:rFonts w:ascii="Arial" w:hAnsi="Arial" w:cs="Arial"/>
          <w:i/>
          <w:color w:val="C00000"/>
          <w:sz w:val="32"/>
          <w:szCs w:val="32"/>
        </w:rPr>
        <w:t xml:space="preserve">Первое здание музыкального училища </w:t>
      </w:r>
      <w:r w:rsidR="008A65EF" w:rsidRPr="00EF0DEB">
        <w:rPr>
          <w:rFonts w:ascii="Arial" w:hAnsi="Arial" w:cs="Arial"/>
          <w:i/>
          <w:color w:val="C00000"/>
          <w:sz w:val="32"/>
          <w:szCs w:val="32"/>
        </w:rPr>
        <w:t xml:space="preserve">                  </w:t>
      </w:r>
      <w:r w:rsidRPr="00EF0DEB">
        <w:rPr>
          <w:rFonts w:ascii="Arial" w:hAnsi="Arial" w:cs="Arial"/>
          <w:i/>
          <w:color w:val="C00000"/>
          <w:sz w:val="32"/>
          <w:szCs w:val="32"/>
        </w:rPr>
        <w:t>(школы) им. Гнесиных</w:t>
      </w:r>
    </w:p>
    <w:p w:rsidR="00A00F7E" w:rsidRPr="00C80047" w:rsidRDefault="00425B3C" w:rsidP="00C80047">
      <w:pPr>
        <w:pStyle w:val="a9"/>
        <w:shd w:val="clear" w:color="auto" w:fill="FFFFFF"/>
        <w:ind w:left="-1701" w:firstLine="567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C80047">
        <w:rPr>
          <w:rFonts w:asciiTheme="majorHAnsi" w:hAnsiTheme="majorHAnsi" w:cs="Arial"/>
          <w:color w:val="252525"/>
          <w:sz w:val="28"/>
          <w:szCs w:val="28"/>
        </w:rPr>
        <w:t>Сёстры Гнесины родились в Ростове-на-Дону.</w:t>
      </w:r>
      <w:r w:rsidR="004E0DEA" w:rsidRPr="00C80047">
        <w:rPr>
          <w:rFonts w:asciiTheme="majorHAnsi" w:hAnsiTheme="majorHAnsi" w:cs="Arial"/>
          <w:color w:val="252525"/>
          <w:sz w:val="28"/>
          <w:szCs w:val="28"/>
        </w:rPr>
        <w:t xml:space="preserve"> Всего в семье было 12 детей.</w:t>
      </w:r>
      <w:r w:rsidRPr="00C80047">
        <w:rPr>
          <w:rFonts w:asciiTheme="majorHAnsi" w:hAnsiTheme="majorHAnsi" w:cs="Arial"/>
          <w:color w:val="252525"/>
          <w:sz w:val="28"/>
          <w:szCs w:val="28"/>
        </w:rPr>
        <w:t xml:space="preserve"> </w:t>
      </w:r>
      <w:r w:rsidR="004E0DEA" w:rsidRPr="00C80047">
        <w:rPr>
          <w:rFonts w:asciiTheme="majorHAnsi" w:hAnsiTheme="majorHAnsi" w:cs="Arial"/>
          <w:color w:val="252525"/>
          <w:sz w:val="28"/>
          <w:szCs w:val="28"/>
        </w:rPr>
        <w:t xml:space="preserve">Родители семейства </w:t>
      </w:r>
      <w:r w:rsidR="009E19AB" w:rsidRPr="00C80047">
        <w:rPr>
          <w:rFonts w:asciiTheme="majorHAnsi" w:hAnsiTheme="majorHAnsi" w:cs="Arial"/>
          <w:color w:val="000000"/>
          <w:sz w:val="28"/>
          <w:szCs w:val="28"/>
        </w:rPr>
        <w:t>был</w:t>
      </w:r>
      <w:r w:rsidR="004E0DEA" w:rsidRPr="00C80047">
        <w:rPr>
          <w:rFonts w:asciiTheme="majorHAnsi" w:hAnsiTheme="majorHAnsi" w:cs="Arial"/>
          <w:color w:val="000000"/>
          <w:sz w:val="28"/>
          <w:szCs w:val="28"/>
        </w:rPr>
        <w:t>и</w:t>
      </w:r>
      <w:r w:rsidR="00B73FA1" w:rsidRPr="00C80047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r w:rsidR="004E0DEA" w:rsidRPr="00C80047">
        <w:rPr>
          <w:rFonts w:asciiTheme="majorHAnsi" w:hAnsiTheme="majorHAnsi" w:cs="Arial"/>
          <w:color w:val="000000"/>
          <w:sz w:val="28"/>
          <w:szCs w:val="28"/>
        </w:rPr>
        <w:t>людьми</w:t>
      </w:r>
      <w:r w:rsidR="00B73FA1" w:rsidRPr="00C80047">
        <w:rPr>
          <w:rFonts w:asciiTheme="majorHAnsi" w:hAnsiTheme="majorHAnsi" w:cs="Arial"/>
          <w:color w:val="000000"/>
          <w:sz w:val="28"/>
          <w:szCs w:val="28"/>
        </w:rPr>
        <w:t xml:space="preserve"> образованным</w:t>
      </w:r>
      <w:r w:rsidR="004E0DEA" w:rsidRPr="00C80047">
        <w:rPr>
          <w:rFonts w:asciiTheme="majorHAnsi" w:hAnsiTheme="majorHAnsi" w:cs="Arial"/>
          <w:color w:val="000000"/>
          <w:sz w:val="28"/>
          <w:szCs w:val="28"/>
        </w:rPr>
        <w:t>и</w:t>
      </w:r>
      <w:r w:rsidR="00B73FA1" w:rsidRPr="00C80047">
        <w:rPr>
          <w:rFonts w:asciiTheme="majorHAnsi" w:hAnsiTheme="majorHAnsi" w:cs="Arial"/>
          <w:color w:val="000000"/>
          <w:sz w:val="28"/>
          <w:szCs w:val="28"/>
        </w:rPr>
        <w:t xml:space="preserve">, </w:t>
      </w:r>
      <w:r w:rsidR="0022378D" w:rsidRPr="00C80047">
        <w:rPr>
          <w:rFonts w:asciiTheme="majorHAnsi" w:hAnsiTheme="majorHAnsi" w:cs="Arial"/>
          <w:color w:val="000000"/>
          <w:sz w:val="28"/>
          <w:szCs w:val="28"/>
        </w:rPr>
        <w:t xml:space="preserve">с детства </w:t>
      </w:r>
      <w:r w:rsidR="0022378D" w:rsidRPr="00C80047">
        <w:rPr>
          <w:rFonts w:asciiTheme="majorHAnsi" w:hAnsiTheme="majorHAnsi" w:cs="Arial"/>
          <w:color w:val="000000"/>
          <w:sz w:val="28"/>
          <w:szCs w:val="28"/>
        </w:rPr>
        <w:lastRenderedPageBreak/>
        <w:t>прививали детям любовь к музыке, и дали всем  музыкальное образование</w:t>
      </w:r>
      <w:r w:rsidR="009E19AB" w:rsidRPr="00C80047">
        <w:rPr>
          <w:rFonts w:asciiTheme="majorHAnsi" w:hAnsiTheme="majorHAnsi" w:cs="Arial"/>
          <w:color w:val="000000"/>
          <w:sz w:val="28"/>
          <w:szCs w:val="28"/>
        </w:rPr>
        <w:t xml:space="preserve">. </w:t>
      </w:r>
      <w:r w:rsidR="0022378D" w:rsidRPr="00C80047">
        <w:rPr>
          <w:rFonts w:asciiTheme="majorHAnsi" w:hAnsiTheme="majorHAnsi" w:cs="Arial"/>
          <w:color w:val="000000"/>
          <w:sz w:val="28"/>
          <w:szCs w:val="28"/>
        </w:rPr>
        <w:t>И в результате</w:t>
      </w:r>
      <w:r w:rsidR="009E19AB" w:rsidRPr="00C80047">
        <w:rPr>
          <w:rFonts w:asciiTheme="majorHAnsi" w:hAnsiTheme="majorHAnsi" w:cs="Arial"/>
          <w:color w:val="000000"/>
          <w:sz w:val="28"/>
          <w:szCs w:val="28"/>
        </w:rPr>
        <w:t xml:space="preserve"> семеро </w:t>
      </w:r>
      <w:r w:rsidR="0022378D" w:rsidRPr="00C80047">
        <w:rPr>
          <w:rFonts w:asciiTheme="majorHAnsi" w:hAnsiTheme="majorHAnsi" w:cs="Arial"/>
          <w:color w:val="000000"/>
          <w:sz w:val="28"/>
          <w:szCs w:val="28"/>
        </w:rPr>
        <w:t>из детей</w:t>
      </w:r>
      <w:r w:rsidR="009E19AB" w:rsidRPr="00C80047">
        <w:rPr>
          <w:rFonts w:asciiTheme="majorHAnsi" w:hAnsiTheme="majorHAnsi" w:cs="Arial"/>
          <w:color w:val="000000"/>
          <w:sz w:val="28"/>
          <w:szCs w:val="28"/>
        </w:rPr>
        <w:t xml:space="preserve"> выбрали путь профессиональных музыкантов</w:t>
      </w:r>
      <w:r w:rsidR="00B20F3E" w:rsidRPr="00C80047">
        <w:rPr>
          <w:rFonts w:asciiTheme="majorHAnsi" w:hAnsiTheme="majorHAnsi" w:cs="Arial"/>
          <w:color w:val="000000"/>
          <w:sz w:val="28"/>
          <w:szCs w:val="28"/>
        </w:rPr>
        <w:t>, получив высшее музыкальное образование</w:t>
      </w:r>
      <w:r w:rsidR="009E19AB" w:rsidRPr="00C80047">
        <w:rPr>
          <w:rFonts w:asciiTheme="majorHAnsi" w:hAnsiTheme="majorHAnsi" w:cs="Arial"/>
          <w:color w:val="000000"/>
          <w:sz w:val="28"/>
          <w:szCs w:val="28"/>
        </w:rPr>
        <w:t>.</w:t>
      </w:r>
    </w:p>
    <w:p w:rsidR="009E19AB" w:rsidRDefault="0008261D" w:rsidP="00A00F7E">
      <w:pPr>
        <w:pStyle w:val="a9"/>
        <w:shd w:val="clear" w:color="auto" w:fill="FFFFFF"/>
        <w:jc w:val="both"/>
        <w:rPr>
          <w:rFonts w:ascii="Arial" w:hAnsi="Arial" w:cs="Arial"/>
          <w:color w:val="885F4A"/>
        </w:rPr>
      </w:pPr>
      <w:r>
        <w:rPr>
          <w:rFonts w:ascii="Arial" w:hAnsi="Arial" w:cs="Arial"/>
          <w:noProof/>
          <w:color w:val="885F4A"/>
        </w:rPr>
        <w:drawing>
          <wp:inline distT="0" distB="0" distL="0" distR="0">
            <wp:extent cx="4010025" cy="20193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EA" w:rsidRPr="004E1F2C" w:rsidRDefault="004E0DEA" w:rsidP="009E19AB">
      <w:pPr>
        <w:pStyle w:val="a9"/>
        <w:shd w:val="clear" w:color="auto" w:fill="FFFFFF"/>
        <w:rPr>
          <w:rFonts w:ascii="Arial" w:hAnsi="Arial" w:cs="Arial"/>
          <w:i/>
          <w:color w:val="C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Pr="004E1F2C">
        <w:rPr>
          <w:rFonts w:ascii="Arial" w:hAnsi="Arial" w:cs="Arial"/>
          <w:i/>
          <w:color w:val="C00000"/>
        </w:rPr>
        <w:t>Фабиан Осипович Гнесин</w:t>
      </w:r>
      <w:r w:rsidRPr="004E1F2C">
        <w:rPr>
          <w:rStyle w:val="apple-converted-space"/>
          <w:rFonts w:ascii="Arial" w:hAnsi="Arial" w:cs="Arial"/>
          <w:i/>
          <w:color w:val="C00000"/>
        </w:rPr>
        <w:t xml:space="preserve">        </w:t>
      </w:r>
      <w:r w:rsidRPr="004E1F2C">
        <w:rPr>
          <w:rFonts w:ascii="Arial" w:hAnsi="Arial" w:cs="Arial"/>
          <w:i/>
          <w:color w:val="C00000"/>
        </w:rPr>
        <w:t>Белла Исаевна Гнесина</w:t>
      </w:r>
    </w:p>
    <w:p w:rsidR="003E29C6" w:rsidRPr="00C80047" w:rsidRDefault="00C80047" w:rsidP="00C80047">
      <w:pPr>
        <w:pStyle w:val="a9"/>
        <w:shd w:val="clear" w:color="auto" w:fill="FFFFFF"/>
        <w:ind w:left="-1701"/>
        <w:jc w:val="both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 xml:space="preserve">          </w:t>
      </w:r>
      <w:r w:rsidR="009E19AB" w:rsidRPr="00C80047">
        <w:rPr>
          <w:rFonts w:asciiTheme="majorHAnsi" w:hAnsiTheme="majorHAnsi" w:cs="Arial"/>
          <w:color w:val="000000"/>
          <w:sz w:val="28"/>
          <w:szCs w:val="28"/>
        </w:rPr>
        <w:t xml:space="preserve">Родители всегда поддерживали своих влюбленных в музыку детей. Так, например, </w:t>
      </w:r>
      <w:r w:rsidR="00B73FA1" w:rsidRPr="00C80047">
        <w:rPr>
          <w:rFonts w:asciiTheme="majorHAnsi" w:hAnsiTheme="majorHAnsi" w:cs="Arial"/>
          <w:color w:val="000000"/>
          <w:sz w:val="28"/>
          <w:szCs w:val="28"/>
        </w:rPr>
        <w:t>Ел</w:t>
      </w:r>
      <w:r w:rsidR="009E19AB" w:rsidRPr="00C80047">
        <w:rPr>
          <w:rFonts w:asciiTheme="majorHAnsi" w:hAnsiTheme="majorHAnsi" w:cs="Arial"/>
          <w:color w:val="000000"/>
          <w:sz w:val="28"/>
          <w:szCs w:val="28"/>
        </w:rPr>
        <w:t xml:space="preserve">ена в 12 лет была принята в Московскую консерваторию. Ее игрой восхищался профессор В.И. Сафонов, в классе которого девочка училась. Затем она занималась у знаменитого итальянского пианиста Ф. Бузони. Маэстро высоко ценил талант своей ученицы и прочил ей большое будущее пианистки-виртуоза. Однако девушка, как и ее сестры Евгения и Мария, мечтала совсем о другом — открыть детскую </w:t>
      </w:r>
      <w:r w:rsidR="003E29C6" w:rsidRPr="00C80047">
        <w:rPr>
          <w:rFonts w:asciiTheme="majorHAnsi" w:hAnsiTheme="majorHAnsi" w:cs="Arial"/>
          <w:color w:val="000000"/>
          <w:sz w:val="28"/>
          <w:szCs w:val="28"/>
        </w:rPr>
        <w:t>музыкальную школу  в России.</w:t>
      </w:r>
    </w:p>
    <w:p w:rsidR="00A00F7E" w:rsidRDefault="00D200FB" w:rsidP="00C80047">
      <w:pPr>
        <w:pStyle w:val="a9"/>
        <w:shd w:val="clear" w:color="auto" w:fill="FFFFFF"/>
        <w:ind w:left="-993" w:hanging="708"/>
        <w:jc w:val="both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                                 </w:t>
      </w:r>
      <w:r w:rsidR="00C80047">
        <w:rPr>
          <w:rFonts w:asciiTheme="majorHAnsi" w:hAnsiTheme="majorHAnsi" w:cs="Arial"/>
          <w:b/>
          <w:noProof/>
          <w:color w:val="000000"/>
          <w:sz w:val="40"/>
          <w:szCs w:val="40"/>
        </w:rPr>
        <w:drawing>
          <wp:inline distT="0" distB="0" distL="0" distR="0">
            <wp:extent cx="3398292" cy="3171487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5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color w:val="000000"/>
        </w:rPr>
        <w:t xml:space="preserve"> </w:t>
      </w:r>
    </w:p>
    <w:p w:rsidR="00C80047" w:rsidRPr="00EF0DEB" w:rsidRDefault="00C80047" w:rsidP="00C80047">
      <w:pPr>
        <w:pStyle w:val="a9"/>
        <w:shd w:val="clear" w:color="auto" w:fill="FFFFFF"/>
        <w:ind w:left="-993" w:hanging="708"/>
        <w:jc w:val="both"/>
        <w:rPr>
          <w:rFonts w:ascii="Arial" w:hAnsi="Arial" w:cs="Arial"/>
          <w:i/>
          <w:color w:val="C00000"/>
          <w:sz w:val="32"/>
          <w:szCs w:val="32"/>
        </w:rPr>
      </w:pPr>
      <w:r>
        <w:rPr>
          <w:rFonts w:ascii="Arial" w:hAnsi="Arial" w:cs="Arial"/>
          <w:i/>
          <w:color w:val="C00000"/>
          <w:sz w:val="40"/>
          <w:szCs w:val="40"/>
        </w:rPr>
        <w:t xml:space="preserve">    </w:t>
      </w:r>
      <w:r w:rsidR="00EF0DEB">
        <w:rPr>
          <w:rFonts w:ascii="Arial" w:hAnsi="Arial" w:cs="Arial"/>
          <w:i/>
          <w:color w:val="C00000"/>
          <w:sz w:val="40"/>
          <w:szCs w:val="40"/>
        </w:rPr>
        <w:t xml:space="preserve">     </w:t>
      </w:r>
      <w:r>
        <w:rPr>
          <w:rFonts w:ascii="Arial" w:hAnsi="Arial" w:cs="Arial"/>
          <w:i/>
          <w:color w:val="C00000"/>
          <w:sz w:val="40"/>
          <w:szCs w:val="40"/>
        </w:rPr>
        <w:t xml:space="preserve">  </w:t>
      </w:r>
      <w:r w:rsidRPr="00EF0DEB">
        <w:rPr>
          <w:rFonts w:ascii="Arial" w:hAnsi="Arial" w:cs="Arial"/>
          <w:i/>
          <w:color w:val="C00000"/>
          <w:sz w:val="32"/>
          <w:szCs w:val="32"/>
        </w:rPr>
        <w:t>Сестры Гнесины</w:t>
      </w:r>
      <w:r w:rsidR="007D4161" w:rsidRPr="00EF0DEB">
        <w:rPr>
          <w:rFonts w:ascii="Arial" w:hAnsi="Arial" w:cs="Arial"/>
          <w:i/>
          <w:color w:val="C00000"/>
          <w:sz w:val="32"/>
          <w:szCs w:val="32"/>
        </w:rPr>
        <w:t>:</w:t>
      </w:r>
      <w:r w:rsidRPr="00EF0DEB">
        <w:rPr>
          <w:rFonts w:ascii="Arial" w:hAnsi="Arial" w:cs="Arial"/>
          <w:i/>
          <w:color w:val="C00000"/>
          <w:sz w:val="32"/>
          <w:szCs w:val="32"/>
        </w:rPr>
        <w:t xml:space="preserve"> Елена, Евгения, Мария</w:t>
      </w:r>
    </w:p>
    <w:p w:rsidR="009E19AB" w:rsidRPr="007D4161" w:rsidRDefault="007D4161" w:rsidP="007D4161">
      <w:pPr>
        <w:pStyle w:val="a9"/>
        <w:shd w:val="clear" w:color="auto" w:fill="FFFFFF"/>
        <w:ind w:left="-1701"/>
        <w:jc w:val="both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 xml:space="preserve">       </w:t>
      </w:r>
      <w:r w:rsidR="009E19AB" w:rsidRPr="007D4161">
        <w:rPr>
          <w:rFonts w:asciiTheme="majorHAnsi" w:hAnsiTheme="majorHAnsi" w:cs="Arial"/>
          <w:color w:val="000000"/>
          <w:sz w:val="28"/>
          <w:szCs w:val="28"/>
        </w:rPr>
        <w:t>Когд</w:t>
      </w:r>
      <w:r w:rsidR="00B73FA1" w:rsidRPr="007D4161">
        <w:rPr>
          <w:rFonts w:asciiTheme="majorHAnsi" w:hAnsiTheme="majorHAnsi" w:cs="Arial"/>
          <w:color w:val="000000"/>
          <w:sz w:val="28"/>
          <w:szCs w:val="28"/>
        </w:rPr>
        <w:t>а в 1891 г. умер отец семейства</w:t>
      </w:r>
      <w:r w:rsidR="009E19AB" w:rsidRPr="007D4161">
        <w:rPr>
          <w:rFonts w:asciiTheme="majorHAnsi" w:hAnsiTheme="majorHAnsi" w:cs="Arial"/>
          <w:color w:val="000000"/>
          <w:sz w:val="28"/>
          <w:szCs w:val="28"/>
        </w:rPr>
        <w:t xml:space="preserve">, большая семья оказалась без средств к существованию. Нужно было искать работу. И Елена, сама продолжая </w:t>
      </w:r>
      <w:r w:rsidR="009E19AB" w:rsidRPr="007D4161">
        <w:rPr>
          <w:rFonts w:asciiTheme="majorHAnsi" w:hAnsiTheme="majorHAnsi" w:cs="Arial"/>
          <w:color w:val="000000"/>
          <w:sz w:val="28"/>
          <w:szCs w:val="28"/>
        </w:rPr>
        <w:lastRenderedPageBreak/>
        <w:t>учиться в консерватории, начинает</w:t>
      </w:r>
      <w:r w:rsidR="00A41A0F" w:rsidRPr="007D4161">
        <w:rPr>
          <w:rFonts w:asciiTheme="majorHAnsi" w:hAnsiTheme="majorHAnsi" w:cs="Arial"/>
          <w:color w:val="000000"/>
          <w:sz w:val="28"/>
          <w:szCs w:val="28"/>
        </w:rPr>
        <w:t xml:space="preserve"> преподавать игру на фортепиано</w:t>
      </w:r>
      <w:r w:rsidR="009E19AB" w:rsidRPr="007D4161">
        <w:rPr>
          <w:rFonts w:asciiTheme="majorHAnsi" w:hAnsiTheme="majorHAnsi" w:cs="Arial"/>
          <w:color w:val="000000"/>
          <w:sz w:val="28"/>
          <w:szCs w:val="28"/>
        </w:rPr>
        <w:t>.</w:t>
      </w:r>
      <w:r w:rsidR="0022378D" w:rsidRPr="007D4161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r w:rsidR="009E19AB" w:rsidRPr="007D4161">
        <w:rPr>
          <w:rFonts w:asciiTheme="majorHAnsi" w:hAnsiTheme="majorHAnsi" w:cs="Arial"/>
          <w:color w:val="000000"/>
          <w:sz w:val="28"/>
          <w:szCs w:val="28"/>
        </w:rPr>
        <w:t>Однако сестры Гнесины от своей мечты не отказались, и в 1895 г. детская музыкальная школа была открыта. Тогда-то на их доме и появилась вывеска, ставшая исторической.</w:t>
      </w:r>
    </w:p>
    <w:p w:rsidR="00D16559" w:rsidRDefault="00F128CC" w:rsidP="00C42C8E">
      <w:pPr>
        <w:pStyle w:val="a9"/>
        <w:shd w:val="clear" w:color="auto" w:fill="FFFFFF"/>
        <w:ind w:left="1560" w:hanging="1560"/>
        <w:jc w:val="both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 xml:space="preserve">  </w:t>
      </w:r>
      <w:r w:rsidR="00D16559" w:rsidRPr="00D16559">
        <w:rPr>
          <w:rFonts w:asciiTheme="majorHAnsi" w:hAnsiTheme="majorHAnsi" w:cs="Arial"/>
          <w:noProof/>
          <w:color w:val="000000"/>
        </w:rPr>
        <w:drawing>
          <wp:inline distT="0" distB="0" distL="0" distR="0">
            <wp:extent cx="3274282" cy="1269242"/>
            <wp:effectExtent l="19050" t="0" r="2318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57" cy="126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51" w:rsidRPr="007D4161" w:rsidRDefault="007D4161" w:rsidP="007D4161">
      <w:pPr>
        <w:pStyle w:val="a9"/>
        <w:shd w:val="clear" w:color="auto" w:fill="FFFFFF"/>
        <w:ind w:left="-1701"/>
        <w:jc w:val="both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 xml:space="preserve">        </w:t>
      </w:r>
      <w:r w:rsidR="00B849E3" w:rsidRPr="007D4161">
        <w:rPr>
          <w:rFonts w:asciiTheme="majorHAnsi" w:hAnsiTheme="majorHAnsi" w:cs="Arial"/>
          <w:color w:val="000000"/>
          <w:sz w:val="28"/>
          <w:szCs w:val="28"/>
        </w:rPr>
        <w:t>Вначале в школе обучались 20 учеников, педаго</w:t>
      </w:r>
      <w:r w:rsidR="00664B51" w:rsidRPr="007D4161">
        <w:rPr>
          <w:rFonts w:asciiTheme="majorHAnsi" w:hAnsiTheme="majorHAnsi" w:cs="Arial"/>
          <w:color w:val="000000"/>
          <w:sz w:val="28"/>
          <w:szCs w:val="28"/>
        </w:rPr>
        <w:t>гами были</w:t>
      </w:r>
      <w:r w:rsidR="00B849E3" w:rsidRPr="007D4161">
        <w:rPr>
          <w:rFonts w:asciiTheme="majorHAnsi" w:hAnsiTheme="majorHAnsi" w:cs="Arial"/>
          <w:color w:val="000000"/>
          <w:sz w:val="28"/>
          <w:szCs w:val="28"/>
        </w:rPr>
        <w:t xml:space="preserve"> сестр</w:t>
      </w:r>
      <w:r w:rsidR="00664B51" w:rsidRPr="007D4161">
        <w:rPr>
          <w:rFonts w:asciiTheme="majorHAnsi" w:hAnsiTheme="majorHAnsi" w:cs="Arial"/>
          <w:color w:val="000000"/>
          <w:sz w:val="28"/>
          <w:szCs w:val="28"/>
        </w:rPr>
        <w:t>ы</w:t>
      </w:r>
      <w:r w:rsidR="00B849E3" w:rsidRPr="007D4161">
        <w:rPr>
          <w:rFonts w:asciiTheme="majorHAnsi" w:hAnsiTheme="majorHAnsi" w:cs="Arial"/>
          <w:color w:val="000000"/>
          <w:sz w:val="28"/>
          <w:szCs w:val="28"/>
        </w:rPr>
        <w:t xml:space="preserve"> Гнесины. </w:t>
      </w:r>
      <w:r w:rsidR="00664B51" w:rsidRPr="007D4161">
        <w:rPr>
          <w:rFonts w:asciiTheme="majorHAnsi" w:hAnsiTheme="majorHAnsi" w:cs="Arial"/>
          <w:color w:val="000000"/>
          <w:sz w:val="28"/>
          <w:szCs w:val="28"/>
        </w:rPr>
        <w:t xml:space="preserve"> Энергичные, полные стремления посвятить себя распространению музыкальной культуры, они работали дружно и увлеченно.</w:t>
      </w:r>
      <w:r w:rsidR="00B849E3" w:rsidRPr="007D4161">
        <w:rPr>
          <w:rFonts w:asciiTheme="majorHAnsi" w:hAnsiTheme="majorHAnsi" w:cs="Arial"/>
          <w:color w:val="000000"/>
          <w:sz w:val="28"/>
          <w:szCs w:val="28"/>
        </w:rPr>
        <w:t xml:space="preserve"> Основной груз забот лег на плечи Елены Фабиановны, вставшей во главе школы. </w:t>
      </w:r>
    </w:p>
    <w:p w:rsidR="00503E96" w:rsidRDefault="007D4161" w:rsidP="00C42C8E">
      <w:pPr>
        <w:pStyle w:val="a9"/>
        <w:shd w:val="clear" w:color="auto" w:fill="FFFFFF"/>
        <w:jc w:val="both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 xml:space="preserve">                  </w:t>
      </w:r>
      <w:r w:rsidR="00C42C8E">
        <w:rPr>
          <w:rFonts w:asciiTheme="majorHAnsi" w:hAnsiTheme="majorHAnsi" w:cs="Arial"/>
          <w:b/>
          <w:color w:val="000000"/>
          <w:sz w:val="40"/>
          <w:szCs w:val="40"/>
        </w:rPr>
        <w:t xml:space="preserve">  </w:t>
      </w:r>
      <w:r w:rsidR="00503E96">
        <w:rPr>
          <w:rFonts w:asciiTheme="majorHAnsi" w:hAnsiTheme="majorHAnsi" w:cs="Arial"/>
          <w:noProof/>
          <w:color w:val="000000"/>
        </w:rPr>
        <w:drawing>
          <wp:inline distT="0" distB="0" distL="0" distR="0">
            <wp:extent cx="1255395" cy="1753870"/>
            <wp:effectExtent l="19050" t="0" r="1905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61" w:rsidRPr="00EF0DEB" w:rsidRDefault="007D4161" w:rsidP="00C42C8E">
      <w:pPr>
        <w:pStyle w:val="a9"/>
        <w:shd w:val="clear" w:color="auto" w:fill="FFFFFF"/>
        <w:jc w:val="both"/>
        <w:rPr>
          <w:rFonts w:ascii="Arial" w:hAnsi="Arial" w:cs="Arial"/>
          <w:i/>
          <w:color w:val="C00000"/>
          <w:sz w:val="32"/>
          <w:szCs w:val="32"/>
        </w:rPr>
      </w:pPr>
      <w:r w:rsidRPr="00EF0DEB">
        <w:rPr>
          <w:rFonts w:ascii="Arial" w:hAnsi="Arial" w:cs="Arial"/>
          <w:i/>
          <w:color w:val="C00000"/>
          <w:sz w:val="32"/>
          <w:szCs w:val="32"/>
        </w:rPr>
        <w:t xml:space="preserve">            </w:t>
      </w:r>
      <w:r w:rsidR="00EF0DEB">
        <w:rPr>
          <w:rFonts w:ascii="Arial" w:hAnsi="Arial" w:cs="Arial"/>
          <w:i/>
          <w:color w:val="C00000"/>
          <w:sz w:val="32"/>
          <w:szCs w:val="32"/>
        </w:rPr>
        <w:t xml:space="preserve">       </w:t>
      </w:r>
      <w:r w:rsidRPr="00EF0DEB">
        <w:rPr>
          <w:rFonts w:ascii="Arial" w:hAnsi="Arial" w:cs="Arial"/>
          <w:i/>
          <w:color w:val="C00000"/>
          <w:sz w:val="32"/>
          <w:szCs w:val="32"/>
        </w:rPr>
        <w:t xml:space="preserve"> Е. Ф. Гнесина</w:t>
      </w:r>
    </w:p>
    <w:p w:rsidR="001B308C" w:rsidRPr="007D4161" w:rsidRDefault="00B849E3" w:rsidP="00EF0DEB">
      <w:pPr>
        <w:pStyle w:val="a9"/>
        <w:shd w:val="clear" w:color="auto" w:fill="FFFFFF"/>
        <w:ind w:left="-1701" w:firstLine="567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7D4161">
        <w:rPr>
          <w:rFonts w:asciiTheme="majorHAnsi" w:hAnsiTheme="majorHAnsi" w:cs="Arial"/>
          <w:color w:val="000000"/>
          <w:sz w:val="28"/>
          <w:szCs w:val="28"/>
        </w:rPr>
        <w:t>Очень скоро после своего создания</w:t>
      </w:r>
      <w:r w:rsidR="00DD59FD" w:rsidRPr="007D4161">
        <w:rPr>
          <w:rFonts w:asciiTheme="majorHAnsi" w:hAnsiTheme="majorHAnsi" w:cs="Arial"/>
          <w:color w:val="000000"/>
          <w:sz w:val="28"/>
          <w:szCs w:val="28"/>
        </w:rPr>
        <w:t>,</w:t>
      </w:r>
      <w:r w:rsidRPr="007D4161">
        <w:rPr>
          <w:rFonts w:asciiTheme="majorHAnsi" w:hAnsiTheme="majorHAnsi" w:cs="Arial"/>
          <w:color w:val="000000"/>
          <w:sz w:val="28"/>
          <w:szCs w:val="28"/>
        </w:rPr>
        <w:t xml:space="preserve"> школа приобрела известность и авторитет</w:t>
      </w:r>
      <w:r w:rsidR="004E0DEA" w:rsidRPr="007D4161">
        <w:rPr>
          <w:rFonts w:asciiTheme="majorHAnsi" w:hAnsiTheme="majorHAnsi" w:cs="Arial"/>
          <w:color w:val="000000"/>
          <w:sz w:val="28"/>
          <w:szCs w:val="28"/>
        </w:rPr>
        <w:t>, и</w:t>
      </w:r>
      <w:r w:rsidR="006D756B" w:rsidRPr="007D4161">
        <w:rPr>
          <w:rFonts w:asciiTheme="majorHAnsi" w:hAnsiTheme="majorHAnsi" w:cs="Arial"/>
          <w:color w:val="000000"/>
          <w:sz w:val="28"/>
          <w:szCs w:val="28"/>
        </w:rPr>
        <w:t xml:space="preserve"> количество учеников достигло  уже двухсот</w:t>
      </w:r>
      <w:r w:rsidRPr="007D4161">
        <w:rPr>
          <w:rFonts w:asciiTheme="majorHAnsi" w:hAnsiTheme="majorHAnsi" w:cs="Arial"/>
          <w:color w:val="000000"/>
          <w:sz w:val="28"/>
          <w:szCs w:val="28"/>
        </w:rPr>
        <w:t xml:space="preserve">. </w:t>
      </w:r>
      <w:r w:rsidR="006D756B" w:rsidRPr="007D4161">
        <w:rPr>
          <w:rStyle w:val="apple-converted-space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="006D756B" w:rsidRPr="007D416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Одной из главных отличительных особенностей школы было з</w:t>
      </w:r>
      <w:r w:rsidR="006D756B" w:rsidRPr="007D4161">
        <w:rPr>
          <w:rFonts w:asciiTheme="majorHAnsi" w:hAnsiTheme="majorHAnsi" w:cs="Arial"/>
          <w:color w:val="000000"/>
          <w:sz w:val="28"/>
          <w:szCs w:val="28"/>
        </w:rPr>
        <w:t xml:space="preserve">аботливое и дружеское </w:t>
      </w:r>
      <w:r w:rsidR="006D756B" w:rsidRPr="007D416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отношение к ученикам</w:t>
      </w:r>
      <w:r w:rsidR="001B308C" w:rsidRPr="007D416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, и это отношение Елена Фабиановна</w:t>
      </w:r>
      <w:r w:rsidR="00120078" w:rsidRPr="007D416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и её коллеги сохранили на всю ж</w:t>
      </w:r>
      <w:r w:rsidR="001B308C" w:rsidRPr="007D416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изнь</w:t>
      </w:r>
      <w:r w:rsidR="006D756B" w:rsidRPr="007D4161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.</w:t>
      </w:r>
    </w:p>
    <w:p w:rsidR="00A44CCD" w:rsidRDefault="006D756B" w:rsidP="00EF0DEB">
      <w:pPr>
        <w:pStyle w:val="a9"/>
        <w:shd w:val="clear" w:color="auto" w:fill="FFFFFF"/>
        <w:tabs>
          <w:tab w:val="left" w:pos="5760"/>
        </w:tabs>
        <w:rPr>
          <w:rFonts w:asciiTheme="majorHAnsi" w:hAnsiTheme="majorHAnsi" w:cs="Arial"/>
          <w:color w:val="000000"/>
        </w:rPr>
      </w:pPr>
      <w:r w:rsidRPr="003E29C6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r w:rsidR="00F128CC">
        <w:rPr>
          <w:rFonts w:asciiTheme="majorHAnsi" w:hAnsiTheme="majorHAnsi" w:cs="Arial"/>
          <w:b/>
          <w:color w:val="000000"/>
          <w:sz w:val="40"/>
          <w:szCs w:val="40"/>
        </w:rPr>
        <w:t xml:space="preserve"> </w:t>
      </w:r>
      <w:r w:rsidR="00EB10A1" w:rsidRPr="00EB10A1">
        <w:rPr>
          <w:rFonts w:asciiTheme="majorHAnsi" w:hAnsiTheme="majorHAnsi" w:cs="Arial"/>
          <w:noProof/>
          <w:color w:val="000000"/>
        </w:rPr>
        <w:drawing>
          <wp:inline distT="0" distB="0" distL="0" distR="0">
            <wp:extent cx="2908394" cy="1944806"/>
            <wp:effectExtent l="19050" t="0" r="6256" b="0"/>
            <wp:docPr id="3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33" cy="194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DEB">
        <w:rPr>
          <w:rFonts w:asciiTheme="majorHAnsi" w:hAnsiTheme="majorHAnsi" w:cs="Arial"/>
          <w:b/>
          <w:color w:val="000000"/>
          <w:sz w:val="40"/>
          <w:szCs w:val="40"/>
        </w:rPr>
        <w:tab/>
      </w:r>
    </w:p>
    <w:p w:rsidR="00A44CCD" w:rsidRPr="00EF0DEB" w:rsidRDefault="007D4161" w:rsidP="007D4161">
      <w:pPr>
        <w:pStyle w:val="a9"/>
        <w:shd w:val="clear" w:color="auto" w:fill="FFFFFF"/>
        <w:ind w:left="-1701" w:firstLine="850"/>
        <w:rPr>
          <w:rFonts w:ascii="Arial" w:hAnsi="Arial" w:cs="Arial"/>
          <w:i/>
          <w:color w:val="C00000"/>
          <w:sz w:val="32"/>
          <w:szCs w:val="32"/>
        </w:rPr>
      </w:pPr>
      <w:r>
        <w:rPr>
          <w:rFonts w:ascii="Arial" w:hAnsi="Arial" w:cs="Arial"/>
          <w:i/>
          <w:color w:val="C00000"/>
          <w:sz w:val="40"/>
          <w:szCs w:val="40"/>
        </w:rPr>
        <w:lastRenderedPageBreak/>
        <w:t xml:space="preserve">   </w:t>
      </w:r>
      <w:r w:rsidR="00102ED4">
        <w:rPr>
          <w:rFonts w:ascii="Arial" w:hAnsi="Arial" w:cs="Arial"/>
          <w:i/>
          <w:color w:val="C00000"/>
          <w:sz w:val="40"/>
          <w:szCs w:val="40"/>
        </w:rPr>
        <w:t xml:space="preserve">    </w:t>
      </w:r>
      <w:r>
        <w:rPr>
          <w:rFonts w:ascii="Arial" w:hAnsi="Arial" w:cs="Arial"/>
          <w:i/>
          <w:color w:val="C00000"/>
          <w:sz w:val="40"/>
          <w:szCs w:val="40"/>
        </w:rPr>
        <w:t xml:space="preserve"> </w:t>
      </w:r>
      <w:r w:rsidRPr="00EF0DEB">
        <w:rPr>
          <w:rFonts w:ascii="Arial" w:hAnsi="Arial" w:cs="Arial"/>
          <w:i/>
          <w:color w:val="C00000"/>
          <w:sz w:val="32"/>
          <w:szCs w:val="32"/>
        </w:rPr>
        <w:t>Елена Фабиановна с  учениками</w:t>
      </w:r>
    </w:p>
    <w:p w:rsidR="005F5DB5" w:rsidRPr="007D4161" w:rsidRDefault="007D4161" w:rsidP="007D4161">
      <w:pPr>
        <w:pStyle w:val="a9"/>
        <w:shd w:val="clear" w:color="auto" w:fill="FFFFFF"/>
        <w:ind w:left="-1701"/>
        <w:jc w:val="both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 xml:space="preserve">         </w:t>
      </w:r>
      <w:r w:rsidR="00B849E3" w:rsidRPr="007D4161">
        <w:rPr>
          <w:rFonts w:asciiTheme="majorHAnsi" w:hAnsiTheme="majorHAnsi" w:cs="Arial"/>
          <w:color w:val="000000"/>
          <w:sz w:val="28"/>
          <w:szCs w:val="28"/>
        </w:rPr>
        <w:t xml:space="preserve">Удивительные организаторские способности Елены Фабиановны, возглавившей </w:t>
      </w:r>
      <w:r w:rsidR="00B452B5" w:rsidRPr="007D4161">
        <w:rPr>
          <w:rFonts w:asciiTheme="majorHAnsi" w:hAnsiTheme="majorHAnsi" w:cs="Arial"/>
          <w:color w:val="000000"/>
          <w:sz w:val="28"/>
          <w:szCs w:val="28"/>
        </w:rPr>
        <w:t>школу</w:t>
      </w:r>
      <w:r w:rsidR="00B849E3" w:rsidRPr="007D4161">
        <w:rPr>
          <w:rFonts w:asciiTheme="majorHAnsi" w:hAnsiTheme="majorHAnsi" w:cs="Arial"/>
          <w:color w:val="000000"/>
          <w:sz w:val="28"/>
          <w:szCs w:val="28"/>
        </w:rPr>
        <w:t xml:space="preserve">, ее любовь к делу, к музыке превратили маленькое учебное заведение в государственную школу, где стали преподавать </w:t>
      </w:r>
      <w:r w:rsidR="005F5DB5" w:rsidRPr="007D4161">
        <w:rPr>
          <w:rFonts w:asciiTheme="majorHAnsi" w:hAnsiTheme="majorHAnsi" w:cs="Arial"/>
          <w:color w:val="000000"/>
          <w:sz w:val="28"/>
          <w:szCs w:val="28"/>
        </w:rPr>
        <w:t>лучшие музыканты</w:t>
      </w:r>
      <w:r w:rsidR="00E4409E" w:rsidRPr="007D4161">
        <w:rPr>
          <w:rFonts w:asciiTheme="majorHAnsi" w:hAnsiTheme="majorHAnsi" w:cs="Arial"/>
          <w:color w:val="000000"/>
          <w:sz w:val="28"/>
          <w:szCs w:val="28"/>
        </w:rPr>
        <w:t>, а также</w:t>
      </w:r>
      <w:r w:rsidR="00444F8C" w:rsidRPr="007D4161">
        <w:rPr>
          <w:rFonts w:asciiTheme="majorHAnsi" w:hAnsiTheme="majorHAnsi" w:cs="Arial"/>
          <w:color w:val="000000"/>
          <w:sz w:val="28"/>
          <w:szCs w:val="28"/>
        </w:rPr>
        <w:t xml:space="preserve"> пять сестёр и брат Михаил</w:t>
      </w:r>
      <w:r w:rsidR="005F5DB5" w:rsidRPr="007D4161">
        <w:rPr>
          <w:rFonts w:asciiTheme="majorHAnsi" w:hAnsiTheme="majorHAnsi" w:cs="Arial"/>
          <w:color w:val="000000"/>
          <w:sz w:val="28"/>
          <w:szCs w:val="28"/>
        </w:rPr>
        <w:t>.</w:t>
      </w:r>
    </w:p>
    <w:p w:rsidR="00871A6E" w:rsidRDefault="007D4161" w:rsidP="00120078">
      <w:pPr>
        <w:pStyle w:val="a9"/>
        <w:shd w:val="clear" w:color="auto" w:fill="FFFFFF"/>
        <w:rPr>
          <w:rFonts w:asciiTheme="majorHAnsi" w:hAnsiTheme="majorHAnsi" w:cs="Arial"/>
          <w:b/>
          <w:color w:val="000000"/>
          <w:sz w:val="40"/>
          <w:szCs w:val="40"/>
        </w:rPr>
      </w:pPr>
      <w:r>
        <w:rPr>
          <w:rFonts w:asciiTheme="majorHAnsi" w:hAnsiTheme="majorHAnsi" w:cs="Arial"/>
          <w:b/>
          <w:color w:val="000000"/>
          <w:sz w:val="40"/>
          <w:szCs w:val="40"/>
        </w:rPr>
        <w:t xml:space="preserve">    </w:t>
      </w:r>
      <w:r w:rsidR="00F128CC">
        <w:rPr>
          <w:rFonts w:asciiTheme="majorHAnsi" w:hAnsiTheme="majorHAnsi" w:cs="Arial"/>
          <w:b/>
          <w:color w:val="000000"/>
          <w:sz w:val="40"/>
          <w:szCs w:val="40"/>
        </w:rPr>
        <w:t xml:space="preserve"> </w:t>
      </w:r>
      <w:r w:rsidR="00871A6E">
        <w:rPr>
          <w:rFonts w:asciiTheme="majorHAnsi" w:hAnsiTheme="majorHAnsi" w:cs="Arial"/>
          <w:noProof/>
          <w:color w:val="000000"/>
        </w:rPr>
        <w:drawing>
          <wp:inline distT="0" distB="0" distL="0" distR="0">
            <wp:extent cx="2614968" cy="1924334"/>
            <wp:effectExtent l="1905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44" cy="192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61" w:rsidRPr="00EF0DEB" w:rsidRDefault="00EF0DEB" w:rsidP="00120078">
      <w:pPr>
        <w:pStyle w:val="a9"/>
        <w:shd w:val="clear" w:color="auto" w:fill="FFFFFF"/>
        <w:rPr>
          <w:rFonts w:ascii="Arial" w:hAnsi="Arial" w:cs="Arial"/>
          <w:i/>
          <w:color w:val="C00000"/>
          <w:sz w:val="32"/>
          <w:szCs w:val="32"/>
        </w:rPr>
      </w:pPr>
      <w:r>
        <w:rPr>
          <w:rFonts w:ascii="Arial" w:hAnsi="Arial" w:cs="Arial"/>
          <w:i/>
          <w:color w:val="C00000"/>
          <w:sz w:val="32"/>
          <w:szCs w:val="32"/>
        </w:rPr>
        <w:t xml:space="preserve">       </w:t>
      </w:r>
      <w:r w:rsidR="007D4161" w:rsidRPr="00EF0DEB">
        <w:rPr>
          <w:rFonts w:ascii="Arial" w:hAnsi="Arial" w:cs="Arial"/>
          <w:i/>
          <w:color w:val="C00000"/>
          <w:sz w:val="32"/>
          <w:szCs w:val="32"/>
        </w:rPr>
        <w:t>Первые учителя школы</w:t>
      </w:r>
    </w:p>
    <w:p w:rsidR="00B849E3" w:rsidRPr="00633962" w:rsidRDefault="007D4161" w:rsidP="007D4161">
      <w:pPr>
        <w:pStyle w:val="a9"/>
        <w:shd w:val="clear" w:color="auto" w:fill="FFFFFF"/>
        <w:ind w:left="-1701"/>
        <w:jc w:val="both"/>
        <w:rPr>
          <w:rFonts w:ascii="Arial" w:hAnsi="Arial" w:cs="Arial"/>
          <w:i/>
          <w:color w:val="C00000"/>
          <w:sz w:val="40"/>
          <w:szCs w:val="40"/>
        </w:rPr>
      </w:pPr>
      <w:r>
        <w:rPr>
          <w:rFonts w:asciiTheme="majorHAnsi" w:hAnsiTheme="majorHAnsi" w:cs="Arial"/>
          <w:color w:val="000000"/>
          <w:sz w:val="28"/>
          <w:szCs w:val="28"/>
        </w:rPr>
        <w:t xml:space="preserve">       </w:t>
      </w:r>
      <w:r w:rsidR="00B849E3" w:rsidRPr="007D4161">
        <w:rPr>
          <w:rFonts w:asciiTheme="majorHAnsi" w:hAnsiTheme="majorHAnsi" w:cs="Arial"/>
          <w:color w:val="000000"/>
          <w:sz w:val="28"/>
          <w:szCs w:val="28"/>
        </w:rPr>
        <w:t xml:space="preserve">Популярность в Москве  учебного заведения была исключительной. </w:t>
      </w:r>
      <w:r w:rsidR="00B452B5" w:rsidRPr="007D4161">
        <w:rPr>
          <w:rFonts w:asciiTheme="majorHAnsi" w:hAnsiTheme="majorHAnsi" w:cs="Arial"/>
          <w:color w:val="000000"/>
          <w:sz w:val="28"/>
          <w:szCs w:val="28"/>
        </w:rPr>
        <w:t>В конце 1920 года</w:t>
      </w:r>
      <w:r w:rsidR="003E29C6" w:rsidRPr="007D4161">
        <w:rPr>
          <w:rFonts w:asciiTheme="majorHAnsi" w:hAnsiTheme="majorHAnsi" w:cs="Arial"/>
          <w:color w:val="000000"/>
          <w:sz w:val="28"/>
          <w:szCs w:val="28"/>
        </w:rPr>
        <w:t>, несмотря на очень нестабильное положение страны,</w:t>
      </w:r>
      <w:r w:rsidR="00B452B5" w:rsidRPr="007D4161">
        <w:rPr>
          <w:rFonts w:asciiTheme="majorHAnsi" w:hAnsiTheme="majorHAnsi" w:cs="Arial"/>
          <w:color w:val="000000"/>
          <w:sz w:val="28"/>
          <w:szCs w:val="28"/>
        </w:rPr>
        <w:t xml:space="preserve"> кроме школы было открыто новое учебное заведение «Государственный музыкальный техникум», который вскоре был переименован в </w:t>
      </w:r>
      <w:r w:rsidR="00B452B5" w:rsidRPr="00EF0DEB">
        <w:rPr>
          <w:rFonts w:ascii="Arial" w:hAnsi="Arial" w:cs="Arial"/>
          <w:i/>
          <w:color w:val="C00000"/>
          <w:sz w:val="32"/>
          <w:szCs w:val="32"/>
        </w:rPr>
        <w:t>«Музыкальное училище».</w:t>
      </w:r>
    </w:p>
    <w:p w:rsidR="004B7C36" w:rsidRPr="003E29C6" w:rsidRDefault="007D4161" w:rsidP="00B849E3">
      <w:pPr>
        <w:pStyle w:val="a9"/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/>
          <w:b/>
          <w:color w:val="000000"/>
          <w:sz w:val="40"/>
          <w:szCs w:val="40"/>
        </w:rPr>
        <w:t xml:space="preserve">    </w:t>
      </w:r>
      <w:r w:rsidR="00F128CC">
        <w:rPr>
          <w:rFonts w:asciiTheme="majorHAnsi" w:hAnsiTheme="majorHAnsi"/>
          <w:b/>
          <w:color w:val="000000"/>
          <w:sz w:val="40"/>
          <w:szCs w:val="40"/>
        </w:rPr>
        <w:t xml:space="preserve"> </w:t>
      </w:r>
      <w:r w:rsidR="00D16559">
        <w:rPr>
          <w:rFonts w:asciiTheme="majorHAnsi" w:hAnsiTheme="majorHAnsi" w:cs="Arial"/>
          <w:noProof/>
          <w:color w:val="000000"/>
        </w:rPr>
        <w:drawing>
          <wp:inline distT="0" distB="0" distL="0" distR="0">
            <wp:extent cx="2504355" cy="1699146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79" cy="170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2B5" w:rsidRDefault="008A65EF" w:rsidP="008A65EF">
      <w:pPr>
        <w:pStyle w:val="a9"/>
        <w:shd w:val="clear" w:color="auto" w:fill="FFFFFF"/>
        <w:ind w:left="-1701"/>
        <w:jc w:val="both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 xml:space="preserve">        </w:t>
      </w:r>
      <w:r w:rsidR="003E29C6" w:rsidRPr="008A65EF">
        <w:rPr>
          <w:rFonts w:asciiTheme="majorHAnsi" w:hAnsiTheme="majorHAnsi" w:cs="Arial"/>
          <w:color w:val="000000"/>
          <w:sz w:val="28"/>
          <w:szCs w:val="28"/>
        </w:rPr>
        <w:t>А сразу после окончания Великой Отечественной войны, в 1946 году,</w:t>
      </w:r>
      <w:r w:rsidR="00B452B5" w:rsidRPr="008A65EF">
        <w:rPr>
          <w:rFonts w:asciiTheme="majorHAnsi" w:hAnsiTheme="majorHAnsi" w:cs="Arial"/>
          <w:color w:val="000000"/>
          <w:sz w:val="28"/>
          <w:szCs w:val="28"/>
        </w:rPr>
        <w:t xml:space="preserve"> правительство</w:t>
      </w:r>
      <w:r w:rsidR="003E29C6" w:rsidRPr="008A65EF">
        <w:rPr>
          <w:rFonts w:asciiTheme="majorHAnsi" w:hAnsiTheme="majorHAnsi" w:cs="Arial"/>
          <w:color w:val="000000"/>
          <w:sz w:val="28"/>
          <w:szCs w:val="28"/>
        </w:rPr>
        <w:t>м было принято</w:t>
      </w:r>
      <w:r w:rsidR="00B452B5" w:rsidRPr="008A65EF">
        <w:rPr>
          <w:rFonts w:asciiTheme="majorHAnsi" w:hAnsiTheme="majorHAnsi" w:cs="Arial"/>
          <w:color w:val="000000"/>
          <w:sz w:val="28"/>
          <w:szCs w:val="28"/>
        </w:rPr>
        <w:t xml:space="preserve"> решение об открытии нового учебного заведения – Музыкально-педагогического института им. Гнесиных. </w:t>
      </w:r>
      <w:r w:rsidR="003E29C6" w:rsidRPr="008A65EF">
        <w:rPr>
          <w:rFonts w:asciiTheme="majorHAnsi" w:hAnsiTheme="majorHAnsi" w:cs="Arial"/>
          <w:color w:val="000000"/>
          <w:sz w:val="28"/>
          <w:szCs w:val="28"/>
        </w:rPr>
        <w:t>Так</w:t>
      </w:r>
      <w:r w:rsidR="00B452B5" w:rsidRPr="008A65EF">
        <w:rPr>
          <w:rFonts w:asciiTheme="majorHAnsi" w:hAnsiTheme="majorHAnsi" w:cs="Arial"/>
          <w:color w:val="000000"/>
          <w:sz w:val="28"/>
          <w:szCs w:val="28"/>
        </w:rPr>
        <w:t xml:space="preserve"> Елена Фабиановна стала</w:t>
      </w:r>
      <w:r w:rsidR="00A6575A" w:rsidRPr="008A65EF">
        <w:rPr>
          <w:rFonts w:asciiTheme="majorHAnsi" w:hAnsiTheme="majorHAnsi" w:cs="Arial"/>
          <w:color w:val="000000"/>
          <w:sz w:val="28"/>
          <w:szCs w:val="28"/>
        </w:rPr>
        <w:t xml:space="preserve"> директором всех трёх учебных заведений.</w:t>
      </w:r>
      <w:r w:rsidR="00D16559" w:rsidRPr="008A65EF">
        <w:rPr>
          <w:rFonts w:asciiTheme="majorHAnsi" w:hAnsiTheme="majorHAnsi" w:cs="Arial"/>
          <w:color w:val="000000"/>
          <w:sz w:val="28"/>
          <w:szCs w:val="28"/>
        </w:rPr>
        <w:t xml:space="preserve"> И эта, трёхступенчатая система</w:t>
      </w:r>
      <w:r w:rsidR="005F5DB5" w:rsidRPr="008A65EF">
        <w:rPr>
          <w:rFonts w:asciiTheme="majorHAnsi" w:hAnsiTheme="majorHAnsi" w:cs="Arial"/>
          <w:color w:val="000000"/>
          <w:sz w:val="28"/>
          <w:szCs w:val="28"/>
        </w:rPr>
        <w:t xml:space="preserve"> (школа-училище-институт)</w:t>
      </w:r>
      <w:r w:rsidR="00D16559" w:rsidRPr="008A65EF">
        <w:rPr>
          <w:rFonts w:asciiTheme="majorHAnsi" w:hAnsiTheme="majorHAnsi" w:cs="Arial"/>
          <w:color w:val="000000"/>
          <w:sz w:val="28"/>
          <w:szCs w:val="28"/>
        </w:rPr>
        <w:t xml:space="preserve"> подготовки музыкантов существует и по сегодняшний день</w:t>
      </w:r>
      <w:r w:rsidR="00296242" w:rsidRPr="008A65EF">
        <w:rPr>
          <w:rFonts w:asciiTheme="majorHAnsi" w:hAnsiTheme="majorHAnsi" w:cs="Arial"/>
          <w:color w:val="000000"/>
          <w:sz w:val="28"/>
          <w:szCs w:val="28"/>
        </w:rPr>
        <w:t>.</w:t>
      </w:r>
    </w:p>
    <w:p w:rsidR="00EF0DEB" w:rsidRPr="008A65EF" w:rsidRDefault="00EF0DEB" w:rsidP="008A65EF">
      <w:pPr>
        <w:pStyle w:val="a9"/>
        <w:shd w:val="clear" w:color="auto" w:fill="FFFFFF"/>
        <w:ind w:left="-1701"/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:rsidR="008A65EF" w:rsidRDefault="008A65EF" w:rsidP="005F5DB5">
      <w:pPr>
        <w:pStyle w:val="a9"/>
        <w:shd w:val="clear" w:color="auto" w:fill="FFFFFF"/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50800</wp:posOffset>
            </wp:positionV>
            <wp:extent cx="2303145" cy="2299335"/>
            <wp:effectExtent l="1905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242" w:rsidRDefault="00296242" w:rsidP="005F5DB5">
      <w:pPr>
        <w:pStyle w:val="a9"/>
        <w:shd w:val="clear" w:color="auto" w:fill="FFFFFF"/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noProof/>
          <w:color w:val="000000"/>
        </w:rPr>
        <w:drawing>
          <wp:inline distT="0" distB="0" distL="0" distR="0">
            <wp:extent cx="2408555" cy="1617345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52" cy="161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611" w:rsidRDefault="00454611" w:rsidP="00B849E3">
      <w:pPr>
        <w:pStyle w:val="a9"/>
        <w:shd w:val="clear" w:color="auto" w:fill="FFFFFF"/>
        <w:rPr>
          <w:rFonts w:asciiTheme="majorHAnsi" w:hAnsiTheme="majorHAnsi" w:cs="Arial"/>
          <w:color w:val="000000"/>
        </w:rPr>
      </w:pPr>
    </w:p>
    <w:p w:rsidR="00633962" w:rsidRPr="00EF0DEB" w:rsidRDefault="00633962" w:rsidP="00633962">
      <w:pPr>
        <w:pStyle w:val="a9"/>
        <w:shd w:val="clear" w:color="auto" w:fill="FFFFFF"/>
        <w:jc w:val="center"/>
        <w:rPr>
          <w:rFonts w:ascii="Arial" w:hAnsi="Arial" w:cs="Arial"/>
          <w:i/>
          <w:color w:val="C00000"/>
          <w:sz w:val="32"/>
          <w:szCs w:val="32"/>
        </w:rPr>
      </w:pPr>
      <w:r w:rsidRPr="00EF0DEB">
        <w:rPr>
          <w:rFonts w:ascii="Arial" w:hAnsi="Arial" w:cs="Arial"/>
          <w:i/>
          <w:color w:val="C00000"/>
          <w:sz w:val="32"/>
          <w:szCs w:val="32"/>
        </w:rPr>
        <w:t>Современные здания  академии им. Гнесиных</w:t>
      </w:r>
    </w:p>
    <w:p w:rsidR="00145AD1" w:rsidRPr="00633962" w:rsidRDefault="00633962" w:rsidP="00633962">
      <w:pPr>
        <w:shd w:val="clear" w:color="auto" w:fill="FFFFFF"/>
        <w:spacing w:before="100" w:beforeAutospacing="1" w:after="100" w:afterAutospacing="1" w:line="240" w:lineRule="auto"/>
        <w:ind w:left="-1701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      </w:t>
      </w:r>
      <w:r w:rsidR="00145AD1" w:rsidRPr="00633962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Елена Фабиановна своих учеников любила и любила то дело, которому преданно служила всю жизнь. </w:t>
      </w:r>
      <w:r w:rsidR="00B02999" w:rsidRPr="00633962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Во время Великой Отечественной войны, она всего 3 месяца была   в эвакуации в Казани. </w:t>
      </w:r>
      <w:r w:rsidR="00145AD1" w:rsidRPr="00633962">
        <w:rPr>
          <w:rFonts w:asciiTheme="majorHAnsi" w:eastAsia="Times New Roman" w:hAnsiTheme="majorHAnsi" w:cs="Arial"/>
          <w:color w:val="000000"/>
          <w:sz w:val="28"/>
          <w:szCs w:val="28"/>
        </w:rPr>
        <w:t>Только один пример</w:t>
      </w:r>
      <w:r w:rsidR="00D16559" w:rsidRPr="00633962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со слов очевидцев:</w:t>
      </w:r>
      <w:r w:rsidR="00B02999" w:rsidRPr="00633962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«О</w:t>
      </w:r>
      <w:r w:rsidR="00145AD1" w:rsidRPr="00633962">
        <w:rPr>
          <w:rFonts w:asciiTheme="majorHAnsi" w:eastAsia="Times New Roman" w:hAnsiTheme="majorHAnsi" w:cs="Arial"/>
          <w:color w:val="000000"/>
          <w:sz w:val="28"/>
          <w:szCs w:val="28"/>
        </w:rPr>
        <w:t>днажды, ранним январским утром 1942 года, в тридцатипятиградусный мороз Елена Фабиановна нежданно-негаданно появилась в родном училище. Тут же, не передохнув, — а пришла она с Казанского вокзала пешком, — занялась делами. И через несколько дней в классах, до того времени не отапливавшихся, стало тепло — топились печки-времянки, а Елена Фабиановна энергично хлопотала о дальнейшем улучшении быта коллектива. В тяжелое для страны время она осталась в Москве вместе со своими учениками и руководила учебной и военно-шефской работой школы и училища</w:t>
      </w:r>
      <w:r w:rsidR="00D16559" w:rsidRPr="00633962">
        <w:rPr>
          <w:rFonts w:asciiTheme="majorHAnsi" w:eastAsia="Times New Roman" w:hAnsiTheme="majorHAnsi" w:cs="Arial"/>
          <w:color w:val="000000"/>
          <w:sz w:val="28"/>
          <w:szCs w:val="28"/>
        </w:rPr>
        <w:t>»</w:t>
      </w:r>
      <w:r w:rsidR="00145AD1" w:rsidRPr="00633962">
        <w:rPr>
          <w:rFonts w:asciiTheme="majorHAnsi" w:eastAsia="Times New Roman" w:hAnsiTheme="majorHAnsi" w:cs="Arial"/>
          <w:color w:val="000000"/>
          <w:sz w:val="28"/>
          <w:szCs w:val="28"/>
        </w:rPr>
        <w:t>.</w:t>
      </w:r>
    </w:p>
    <w:p w:rsidR="005F5DB5" w:rsidRPr="00633962" w:rsidRDefault="00633962" w:rsidP="00633962">
      <w:pPr>
        <w:shd w:val="clear" w:color="auto" w:fill="FFFFFF"/>
        <w:spacing w:before="100" w:beforeAutospacing="1" w:after="100" w:afterAutospacing="1" w:line="240" w:lineRule="auto"/>
        <w:ind w:left="-1560"/>
        <w:jc w:val="both"/>
        <w:rPr>
          <w:rFonts w:ascii="Arial" w:eastAsia="Times New Roman" w:hAnsi="Arial" w:cs="Arial"/>
          <w:i/>
          <w:color w:val="C00000"/>
          <w:sz w:val="40"/>
          <w:szCs w:val="40"/>
        </w:rPr>
      </w:pPr>
      <w:r w:rsidRPr="00633962">
        <w:rPr>
          <w:rFonts w:asciiTheme="majorHAnsi" w:eastAsia="Times New Roman" w:hAnsiTheme="majorHAnsi" w:cs="Arial"/>
          <w:noProof/>
          <w:color w:val="000000"/>
          <w:sz w:val="24"/>
          <w:szCs w:val="24"/>
        </w:rPr>
        <w:drawing>
          <wp:inline distT="0" distB="0" distL="0" distR="0">
            <wp:extent cx="2408555" cy="1590040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962">
        <w:rPr>
          <w:rFonts w:asciiTheme="majorHAnsi" w:eastAsia="Times New Roman" w:hAnsiTheme="majorHAnsi" w:cs="Arial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5786" cy="1589964"/>
            <wp:effectExtent l="19050" t="0" r="8814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86" cy="158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Arial"/>
          <w:color w:val="000000"/>
          <w:sz w:val="24"/>
          <w:szCs w:val="24"/>
        </w:rPr>
        <w:br w:type="textWrapping" w:clear="all"/>
      </w:r>
      <w:r>
        <w:rPr>
          <w:rFonts w:ascii="Arial" w:eastAsia="Times New Roman" w:hAnsi="Arial" w:cs="Arial"/>
          <w:i/>
          <w:color w:val="C00000"/>
          <w:sz w:val="40"/>
          <w:szCs w:val="40"/>
        </w:rPr>
        <w:t xml:space="preserve">     </w:t>
      </w:r>
      <w:r w:rsidRPr="00EF0DEB">
        <w:rPr>
          <w:rFonts w:ascii="Arial" w:eastAsia="Times New Roman" w:hAnsi="Arial" w:cs="Arial"/>
          <w:i/>
          <w:color w:val="C00000"/>
          <w:sz w:val="32"/>
          <w:szCs w:val="32"/>
        </w:rPr>
        <w:t>Е. Ф. Гнесина в послевоенные годы</w:t>
      </w:r>
    </w:p>
    <w:p w:rsidR="0095442F" w:rsidRDefault="009E19AB" w:rsidP="00633962">
      <w:pPr>
        <w:shd w:val="clear" w:color="auto" w:fill="FFFFFF"/>
        <w:spacing w:before="100" w:beforeAutospacing="1" w:after="100" w:afterAutospacing="1" w:line="240" w:lineRule="auto"/>
        <w:ind w:left="-1701" w:firstLine="567"/>
        <w:jc w:val="both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EF0DEB">
        <w:rPr>
          <w:rFonts w:asciiTheme="majorHAnsi" w:eastAsia="Times New Roman" w:hAnsiTheme="majorHAnsi" w:cs="Arial"/>
          <w:color w:val="000000"/>
          <w:sz w:val="28"/>
          <w:szCs w:val="28"/>
        </w:rPr>
        <w:t>В отечественной фортепианной педагогике Елена Гнесина была и практиком, и методистом. Лучшей иллюстрацией ее метода являются созданные ею сборники «Первые шаги», «Маленькие этюды для начинающих», «</w:t>
      </w:r>
      <w:r w:rsidR="00BE3299" w:rsidRPr="00EF0DEB">
        <w:rPr>
          <w:rFonts w:asciiTheme="majorHAnsi" w:eastAsia="Times New Roman" w:hAnsiTheme="majorHAnsi" w:cs="Arial"/>
          <w:color w:val="000000"/>
          <w:sz w:val="28"/>
          <w:szCs w:val="28"/>
        </w:rPr>
        <w:t>Фортепианная азбука</w:t>
      </w:r>
      <w:r w:rsidRPr="00EF0DEB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», «Миниатюры для фортепиано», «Альбом детских пьес для фортепиано», «Подготовительные упражнения к различным видам фортепианной техники», </w:t>
      </w:r>
      <w:r w:rsidR="00CC4C05" w:rsidRPr="00EF0DEB">
        <w:rPr>
          <w:rFonts w:asciiTheme="majorHAnsi" w:eastAsia="Times New Roman" w:hAnsiTheme="majorHAnsi" w:cs="Arial"/>
          <w:color w:val="000000"/>
          <w:sz w:val="28"/>
          <w:szCs w:val="28"/>
        </w:rPr>
        <w:t>и другие</w:t>
      </w:r>
      <w:r w:rsidR="00CC4C05">
        <w:rPr>
          <w:rFonts w:asciiTheme="majorHAnsi" w:eastAsia="Times New Roman" w:hAnsiTheme="majorHAnsi" w:cs="Arial"/>
          <w:color w:val="000000"/>
          <w:sz w:val="24"/>
          <w:szCs w:val="24"/>
        </w:rPr>
        <w:t>.</w:t>
      </w:r>
    </w:p>
    <w:p w:rsidR="00B45609" w:rsidRDefault="00B45609" w:rsidP="00B029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181953" cy="16220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35" cy="16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A1B">
        <w:rPr>
          <w:rFonts w:asciiTheme="majorHAnsi" w:eastAsia="Times New Roman" w:hAnsiTheme="majorHAnsi" w:cs="Arial"/>
          <w:noProof/>
          <w:color w:val="000000"/>
          <w:sz w:val="24"/>
          <w:szCs w:val="24"/>
        </w:rPr>
        <w:drawing>
          <wp:inline distT="0" distB="0" distL="0" distR="0">
            <wp:extent cx="1608412" cy="147395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78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999"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                   </w:t>
      </w:r>
      <w:r w:rsidR="00B02999" w:rsidRPr="00B02999">
        <w:rPr>
          <w:rFonts w:asciiTheme="majorHAnsi" w:eastAsia="Times New Roman" w:hAnsiTheme="majorHAnsi" w:cs="Arial"/>
          <w:noProof/>
          <w:color w:val="000000"/>
          <w:sz w:val="24"/>
          <w:szCs w:val="24"/>
        </w:rPr>
        <w:drawing>
          <wp:inline distT="0" distB="0" distL="0" distR="0">
            <wp:extent cx="1495303" cy="1972102"/>
            <wp:effectExtent l="19050" t="0" r="0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77" cy="197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962" w:rsidRPr="00EF0DEB" w:rsidRDefault="00633962" w:rsidP="00B029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color w:val="C00000"/>
          <w:sz w:val="32"/>
          <w:szCs w:val="32"/>
        </w:rPr>
      </w:pPr>
      <w:r w:rsidRPr="00EF0DEB">
        <w:rPr>
          <w:rFonts w:ascii="Arial" w:eastAsia="Times New Roman" w:hAnsi="Arial" w:cs="Arial"/>
          <w:i/>
          <w:color w:val="C00000"/>
          <w:sz w:val="32"/>
          <w:szCs w:val="32"/>
        </w:rPr>
        <w:t xml:space="preserve">Сборники для юных музыкантов, созданные Е. Ф. </w:t>
      </w:r>
      <w:r w:rsidR="00EF0DEB" w:rsidRPr="00EF0DEB">
        <w:rPr>
          <w:rFonts w:ascii="Arial" w:eastAsia="Times New Roman" w:hAnsi="Arial" w:cs="Arial"/>
          <w:i/>
          <w:color w:val="C00000"/>
          <w:sz w:val="32"/>
          <w:szCs w:val="32"/>
        </w:rPr>
        <w:t>Гнесиной</w:t>
      </w:r>
    </w:p>
    <w:p w:rsidR="001736F5" w:rsidRDefault="001736F5" w:rsidP="001736F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</w:rPr>
      </w:pPr>
    </w:p>
    <w:p w:rsidR="001736F5" w:rsidRDefault="001736F5" w:rsidP="001736F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</w:rPr>
      </w:pPr>
    </w:p>
    <w:p w:rsidR="002D019C" w:rsidRPr="00EF0DEB" w:rsidRDefault="002D019C" w:rsidP="00EF0DEB">
      <w:pPr>
        <w:ind w:left="-1701" w:firstLine="567"/>
        <w:jc w:val="both"/>
        <w:rPr>
          <w:rFonts w:asciiTheme="majorHAnsi" w:hAnsiTheme="majorHAnsi"/>
          <w:color w:val="242F33"/>
          <w:sz w:val="28"/>
          <w:szCs w:val="28"/>
          <w:shd w:val="clear" w:color="auto" w:fill="FFFFFF"/>
        </w:rPr>
      </w:pPr>
      <w:r w:rsidRPr="00EF0DEB">
        <w:rPr>
          <w:rFonts w:asciiTheme="majorHAnsi" w:eastAsia="Times New Roman" w:hAnsiTheme="majorHAnsi" w:cs="Arial"/>
          <w:color w:val="000000"/>
          <w:sz w:val="28"/>
          <w:szCs w:val="28"/>
        </w:rPr>
        <w:t>Обогащать знание музыкальной литературы ученикам помогала и собранная Гнесиными уникальная библиотека — полное собрание фортепианных сочинений от клавесинистов до Брамса и Скрябина. Сейчас эта библиотека находится в Мемориальном музее-квартире Е.Ф. Гнесиной, где</w:t>
      </w:r>
      <w:r w:rsidRPr="00EF0DEB">
        <w:rPr>
          <w:rFonts w:ascii="Georgia" w:hAnsi="Georgia"/>
          <w:color w:val="242F33"/>
          <w:sz w:val="28"/>
          <w:szCs w:val="28"/>
          <w:shd w:val="clear" w:color="auto" w:fill="FFFFFF"/>
        </w:rPr>
        <w:t xml:space="preserve"> </w:t>
      </w:r>
      <w:r w:rsidRPr="00EF0DEB">
        <w:rPr>
          <w:rFonts w:asciiTheme="majorHAnsi" w:hAnsiTheme="majorHAnsi"/>
          <w:color w:val="242F33"/>
          <w:sz w:val="28"/>
          <w:szCs w:val="28"/>
          <w:shd w:val="clear" w:color="auto" w:fill="FFFFFF"/>
        </w:rPr>
        <w:t>сохранилась обстановка, архив, представлены материалы о семье музыкальных педагогов Гнесиных.</w:t>
      </w:r>
    </w:p>
    <w:p w:rsidR="001736F5" w:rsidRDefault="00EF0DEB" w:rsidP="002D019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</w:rPr>
        <w:t xml:space="preserve">                    </w:t>
      </w:r>
      <w:r w:rsidR="002D019C" w:rsidRPr="002D019C">
        <w:rPr>
          <w:rFonts w:asciiTheme="majorHAnsi" w:eastAsia="Times New Roman" w:hAnsiTheme="majorHAnsi" w:cs="Arial"/>
          <w:noProof/>
          <w:color w:val="000000"/>
          <w:sz w:val="24"/>
          <w:szCs w:val="24"/>
        </w:rPr>
        <w:drawing>
          <wp:inline distT="0" distB="0" distL="0" distR="0">
            <wp:extent cx="3152775" cy="1657985"/>
            <wp:effectExtent l="19050" t="0" r="9525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1B" w:rsidRPr="00EF0DEB" w:rsidRDefault="00EF0DEB" w:rsidP="009E19A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C00000"/>
          <w:sz w:val="32"/>
          <w:szCs w:val="32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                  </w:t>
      </w:r>
      <w:r w:rsidRPr="00EF0DEB">
        <w:rPr>
          <w:rFonts w:ascii="Arial" w:eastAsia="Times New Roman" w:hAnsi="Arial" w:cs="Arial"/>
          <w:i/>
          <w:color w:val="C00000"/>
          <w:sz w:val="32"/>
          <w:szCs w:val="32"/>
        </w:rPr>
        <w:t>Музей-квартира Е.Ф. Гнесиной</w:t>
      </w:r>
    </w:p>
    <w:p w:rsidR="00A570C4" w:rsidRPr="00EF0DEB" w:rsidRDefault="00444F8C" w:rsidP="00EF0DEB">
      <w:pPr>
        <w:shd w:val="clear" w:color="auto" w:fill="FFFFFF"/>
        <w:spacing w:before="100" w:beforeAutospacing="1" w:after="100" w:afterAutospacing="1" w:line="240" w:lineRule="auto"/>
        <w:ind w:left="-1701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EF0DEB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     </w:t>
      </w:r>
      <w:r w:rsidR="009E19AB" w:rsidRPr="00EF0DEB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Как педагог Елена Фабиановна была очень строгой и требовательной. Один из </w:t>
      </w:r>
      <w:r w:rsidR="00802FB0" w:rsidRPr="00EF0DEB">
        <w:rPr>
          <w:rFonts w:asciiTheme="majorHAnsi" w:eastAsia="Times New Roman" w:hAnsiTheme="majorHAnsi" w:cs="Arial"/>
          <w:color w:val="000000"/>
          <w:sz w:val="28"/>
          <w:szCs w:val="28"/>
        </w:rPr>
        <w:t>её учеников</w:t>
      </w:r>
      <w:r w:rsidR="009E19AB" w:rsidRPr="00EF0DEB">
        <w:rPr>
          <w:rFonts w:asciiTheme="majorHAnsi" w:eastAsia="Times New Roman" w:hAnsiTheme="majorHAnsi" w:cs="Arial"/>
          <w:color w:val="000000"/>
          <w:sz w:val="28"/>
          <w:szCs w:val="28"/>
        </w:rPr>
        <w:t>, известный армянский композитор Арам Хачатурян вспоминал: «К ученикам она относилась с исключительной требовательностью, настойчивостью. От ее опытного слуха не ускользала ни одна мелочь. Она никогда не считалась со временем, когда речь шла о достижении художественных результатов. Она воспитывала своих учеников по фортепианному классу в лучших традициях пианистической школы».</w:t>
      </w:r>
    </w:p>
    <w:p w:rsidR="009E19AB" w:rsidRDefault="00EF0DEB" w:rsidP="009E19A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lastRenderedPageBreak/>
        <w:t xml:space="preserve">                            </w:t>
      </w:r>
      <w:r w:rsidR="00853A1B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1610360" cy="1712595"/>
            <wp:effectExtent l="19050" t="0" r="8890" b="0"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9AB" w:rsidRPr="009E19AB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444F8C" w:rsidRPr="00560655" w:rsidRDefault="00444F8C" w:rsidP="009E19A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C00000"/>
          <w:sz w:val="32"/>
          <w:szCs w:val="32"/>
        </w:rPr>
      </w:pPr>
      <w:r w:rsidRPr="00560655">
        <w:rPr>
          <w:rFonts w:ascii="Arial" w:eastAsia="Times New Roman" w:hAnsi="Arial" w:cs="Arial"/>
          <w:i/>
          <w:color w:val="000000"/>
          <w:sz w:val="32"/>
          <w:szCs w:val="32"/>
        </w:rPr>
        <w:t xml:space="preserve">         </w:t>
      </w:r>
      <w:r w:rsidRPr="00560655">
        <w:rPr>
          <w:rFonts w:ascii="Arial" w:eastAsia="Times New Roman" w:hAnsi="Arial" w:cs="Arial"/>
          <w:i/>
          <w:color w:val="C00000"/>
          <w:sz w:val="32"/>
          <w:szCs w:val="32"/>
        </w:rPr>
        <w:t xml:space="preserve"> </w:t>
      </w:r>
      <w:r w:rsidR="00560655" w:rsidRPr="00560655">
        <w:rPr>
          <w:rFonts w:ascii="Arial" w:eastAsia="Times New Roman" w:hAnsi="Arial" w:cs="Arial"/>
          <w:i/>
          <w:color w:val="C00000"/>
          <w:sz w:val="32"/>
          <w:szCs w:val="32"/>
        </w:rPr>
        <w:t>Композитор</w:t>
      </w:r>
      <w:r w:rsidRPr="00560655">
        <w:rPr>
          <w:rFonts w:ascii="Arial" w:eastAsia="Times New Roman" w:hAnsi="Arial" w:cs="Arial"/>
          <w:i/>
          <w:color w:val="C00000"/>
          <w:sz w:val="32"/>
          <w:szCs w:val="32"/>
        </w:rPr>
        <w:t xml:space="preserve"> Арам Хачатурян</w:t>
      </w:r>
    </w:p>
    <w:p w:rsidR="00A570C4" w:rsidRPr="00560655" w:rsidRDefault="00444F8C" w:rsidP="00560655">
      <w:pPr>
        <w:shd w:val="clear" w:color="auto" w:fill="FFFFFF"/>
        <w:spacing w:before="100" w:beforeAutospacing="1" w:after="100" w:afterAutospacing="1" w:line="240" w:lineRule="auto"/>
        <w:ind w:left="-1701"/>
        <w:jc w:val="both"/>
        <w:rPr>
          <w:rFonts w:asciiTheme="majorHAnsi" w:eastAsia="Times New Roman" w:hAnsiTheme="majorHAnsi" w:cs="Arial"/>
          <w:color w:val="000000"/>
          <w:sz w:val="28"/>
          <w:szCs w:val="28"/>
        </w:rPr>
      </w:pPr>
      <w:r w:rsidRPr="00560655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      </w:t>
      </w:r>
      <w:r w:rsidR="00DD59FD" w:rsidRPr="00560655">
        <w:rPr>
          <w:rFonts w:asciiTheme="majorHAnsi" w:eastAsia="Times New Roman" w:hAnsiTheme="majorHAnsi" w:cs="Arial"/>
          <w:color w:val="000000"/>
          <w:sz w:val="28"/>
          <w:szCs w:val="28"/>
        </w:rPr>
        <w:t>Е.Ф. Гнесина готовила профессионалов-музыкантов широкого профиля: солисты-пианисты, педагоги, концертмейстеры, теоретики, методисты, дирижеры... Ее учениками, ее гордостью стали известные всему миру пианист Лев Оборин, певица Зара Долуханова, дирижер Евгений Светланов, композиторы Тихон Хренников, Арам Хачатурян</w:t>
      </w:r>
      <w:r w:rsidR="00C42C8E" w:rsidRPr="00560655">
        <w:rPr>
          <w:rFonts w:asciiTheme="majorHAnsi" w:eastAsia="Times New Roman" w:hAnsiTheme="majorHAnsi" w:cs="Arial"/>
          <w:color w:val="000000"/>
          <w:sz w:val="28"/>
          <w:szCs w:val="28"/>
        </w:rPr>
        <w:t xml:space="preserve"> и многие-многие другие.</w:t>
      </w:r>
    </w:p>
    <w:p w:rsidR="00560655" w:rsidRDefault="00E976B7" w:rsidP="00560655">
      <w:pPr>
        <w:shd w:val="clear" w:color="auto" w:fill="FFFFFF"/>
        <w:spacing w:before="100" w:beforeAutospacing="1" w:after="100" w:afterAutospacing="1" w:line="240" w:lineRule="auto"/>
        <w:ind w:left="-709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63407" cy="1569493"/>
            <wp:effectExtent l="19050" t="0" r="3393" b="0"/>
            <wp:wrapSquare wrapText="bothSides"/>
            <wp:docPr id="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07" cy="156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655" w:rsidRPr="00560655" w:rsidRDefault="00560655" w:rsidP="00560655">
      <w:pPr>
        <w:rPr>
          <w:rFonts w:ascii="Arial" w:eastAsia="Times New Roman" w:hAnsi="Arial" w:cs="Arial"/>
          <w:sz w:val="20"/>
          <w:szCs w:val="20"/>
        </w:rPr>
      </w:pPr>
    </w:p>
    <w:p w:rsidR="00560655" w:rsidRPr="00560655" w:rsidRDefault="00560655" w:rsidP="00560655">
      <w:pPr>
        <w:rPr>
          <w:rFonts w:ascii="Arial" w:eastAsia="Times New Roman" w:hAnsi="Arial" w:cs="Arial"/>
          <w:sz w:val="20"/>
          <w:szCs w:val="20"/>
        </w:rPr>
      </w:pPr>
    </w:p>
    <w:p w:rsidR="00560655" w:rsidRPr="00560655" w:rsidRDefault="00560655" w:rsidP="00560655">
      <w:pPr>
        <w:rPr>
          <w:rFonts w:ascii="Arial" w:eastAsia="Times New Roman" w:hAnsi="Arial" w:cs="Arial"/>
          <w:sz w:val="20"/>
          <w:szCs w:val="20"/>
        </w:rPr>
      </w:pPr>
    </w:p>
    <w:p w:rsidR="00560655" w:rsidRDefault="00560655" w:rsidP="00560655">
      <w:pPr>
        <w:shd w:val="clear" w:color="auto" w:fill="FFFFFF"/>
        <w:spacing w:before="100" w:beforeAutospacing="1" w:after="100" w:afterAutospacing="1" w:line="240" w:lineRule="auto"/>
        <w:ind w:left="-709"/>
        <w:rPr>
          <w:rFonts w:ascii="Arial" w:eastAsia="Times New Roman" w:hAnsi="Arial" w:cs="Arial"/>
          <w:color w:val="000000"/>
          <w:sz w:val="20"/>
          <w:szCs w:val="20"/>
        </w:rPr>
      </w:pPr>
    </w:p>
    <w:p w:rsidR="00560655" w:rsidRPr="00560655" w:rsidRDefault="00560655" w:rsidP="00560655">
      <w:pPr>
        <w:shd w:val="clear" w:color="auto" w:fill="FFFFFF"/>
        <w:spacing w:before="100" w:beforeAutospacing="1" w:after="100" w:afterAutospacing="1" w:line="240" w:lineRule="auto"/>
        <w:ind w:left="-709"/>
        <w:rPr>
          <w:rFonts w:ascii="Arial" w:eastAsia="Times New Roman" w:hAnsi="Arial" w:cs="Arial"/>
          <w:i/>
          <w:color w:val="C00000"/>
          <w:sz w:val="32"/>
          <w:szCs w:val="32"/>
        </w:rPr>
      </w:pPr>
      <w:r w:rsidRPr="00560655">
        <w:rPr>
          <w:rFonts w:ascii="Arial" w:eastAsia="Times New Roman" w:hAnsi="Arial" w:cs="Arial"/>
          <w:i/>
          <w:color w:val="C00000"/>
          <w:sz w:val="32"/>
          <w:szCs w:val="32"/>
        </w:rPr>
        <w:t xml:space="preserve">Пианист Лев Оборин       </w:t>
      </w:r>
    </w:p>
    <w:p w:rsidR="00560655" w:rsidRDefault="00560655" w:rsidP="00560655">
      <w:pPr>
        <w:shd w:val="clear" w:color="auto" w:fill="FFFFFF"/>
        <w:spacing w:before="100" w:beforeAutospacing="1" w:after="100" w:afterAutospacing="1" w:line="240" w:lineRule="auto"/>
        <w:ind w:left="-709"/>
        <w:rPr>
          <w:rFonts w:ascii="Arial" w:eastAsia="Times New Roman" w:hAnsi="Arial" w:cs="Arial"/>
          <w:color w:val="000000"/>
          <w:sz w:val="20"/>
          <w:szCs w:val="20"/>
        </w:rPr>
      </w:pPr>
    </w:p>
    <w:p w:rsidR="00A570C4" w:rsidRDefault="00E976B7" w:rsidP="00560655">
      <w:pPr>
        <w:shd w:val="clear" w:color="auto" w:fill="FFFFFF"/>
        <w:spacing w:before="100" w:beforeAutospacing="1" w:after="100" w:afterAutospacing="1" w:line="240" w:lineRule="auto"/>
        <w:ind w:left="-709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br w:type="textWrapping" w:clear="all"/>
      </w:r>
      <w:r w:rsidR="00560655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578782" cy="2094931"/>
            <wp:effectExtent l="19050" t="0" r="0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66" cy="210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05" w:rsidRPr="00560655" w:rsidRDefault="006D009B" w:rsidP="00560655">
      <w:pPr>
        <w:shd w:val="clear" w:color="auto" w:fill="FFFFFF"/>
        <w:spacing w:before="100" w:beforeAutospacing="1" w:after="100" w:afterAutospacing="1" w:line="240" w:lineRule="auto"/>
        <w:ind w:left="-709"/>
        <w:rPr>
          <w:rFonts w:ascii="Arial" w:eastAsia="Times New Roman" w:hAnsi="Arial" w:cs="Arial"/>
          <w:i/>
          <w:color w:val="C00000"/>
          <w:sz w:val="32"/>
          <w:szCs w:val="32"/>
        </w:rPr>
      </w:pPr>
      <w:r w:rsidRPr="00102ED4">
        <w:rPr>
          <w:rFonts w:ascii="Arial" w:eastAsia="Times New Roman" w:hAnsi="Arial" w:cs="Arial"/>
          <w:color w:val="C00000"/>
          <w:sz w:val="32"/>
          <w:szCs w:val="32"/>
        </w:rPr>
        <w:t>Певица</w:t>
      </w:r>
      <w:r w:rsidRPr="00560655">
        <w:rPr>
          <w:rFonts w:ascii="Arial" w:eastAsia="Times New Roman" w:hAnsi="Arial" w:cs="Arial"/>
          <w:i/>
          <w:color w:val="C00000"/>
          <w:sz w:val="32"/>
          <w:szCs w:val="32"/>
        </w:rPr>
        <w:t xml:space="preserve"> Зара Долуханова</w:t>
      </w:r>
    </w:p>
    <w:p w:rsidR="00CC4C05" w:rsidRDefault="00CC4C05" w:rsidP="00DD59F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340610" cy="1644650"/>
            <wp:effectExtent l="19050" t="0" r="2540" b="0"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05" w:rsidRDefault="00CC4C05" w:rsidP="00DD59F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C00000"/>
          <w:sz w:val="32"/>
          <w:szCs w:val="32"/>
        </w:rPr>
      </w:pPr>
      <w:r w:rsidRPr="00102ED4">
        <w:rPr>
          <w:rFonts w:ascii="Arial" w:eastAsia="Times New Roman" w:hAnsi="Arial" w:cs="Arial"/>
          <w:i/>
          <w:color w:val="C00000"/>
          <w:sz w:val="32"/>
          <w:szCs w:val="32"/>
        </w:rPr>
        <w:t>Дирижёр Евгений Светланов</w:t>
      </w:r>
    </w:p>
    <w:p w:rsidR="00CC4C05" w:rsidRDefault="00CC4C05" w:rsidP="00DD59F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38450" cy="1542415"/>
            <wp:effectExtent l="19050" t="0" r="0" b="0"/>
            <wp:docPr id="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C05" w:rsidRPr="00102ED4" w:rsidRDefault="00CC4C05" w:rsidP="00DD59F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C00000"/>
          <w:sz w:val="32"/>
          <w:szCs w:val="32"/>
        </w:rPr>
      </w:pPr>
      <w:r w:rsidRPr="00102ED4">
        <w:rPr>
          <w:rFonts w:ascii="Arial" w:eastAsia="Times New Roman" w:hAnsi="Arial" w:cs="Arial"/>
          <w:i/>
          <w:color w:val="C00000"/>
          <w:sz w:val="32"/>
          <w:szCs w:val="32"/>
        </w:rPr>
        <w:t>Композитор Тихон Хренников</w:t>
      </w:r>
    </w:p>
    <w:p w:rsidR="00C85B55" w:rsidRPr="00102ED4" w:rsidRDefault="00444F8C" w:rsidP="00102ED4">
      <w:pPr>
        <w:shd w:val="clear" w:color="auto" w:fill="FFFFFF"/>
        <w:spacing w:before="100" w:beforeAutospacing="1" w:after="100" w:afterAutospacing="1" w:line="240" w:lineRule="auto"/>
        <w:ind w:left="-1560"/>
        <w:jc w:val="both"/>
        <w:rPr>
          <w:rFonts w:asciiTheme="majorHAnsi" w:hAnsiTheme="majorHAnsi"/>
          <w:color w:val="242F33"/>
          <w:sz w:val="28"/>
          <w:szCs w:val="28"/>
          <w:shd w:val="clear" w:color="auto" w:fill="FFFFFF"/>
        </w:rPr>
      </w:pPr>
      <w:r w:rsidRPr="00102ED4">
        <w:rPr>
          <w:rFonts w:asciiTheme="majorHAnsi" w:hAnsiTheme="majorHAnsi"/>
          <w:color w:val="242F33"/>
          <w:sz w:val="28"/>
          <w:szCs w:val="28"/>
          <w:shd w:val="clear" w:color="auto" w:fill="FFFFFF"/>
        </w:rPr>
        <w:t xml:space="preserve">     </w:t>
      </w:r>
      <w:r w:rsidR="00C85B55" w:rsidRPr="00102ED4">
        <w:rPr>
          <w:rFonts w:asciiTheme="majorHAnsi" w:hAnsiTheme="majorHAnsi"/>
          <w:color w:val="242F33"/>
          <w:sz w:val="28"/>
          <w:szCs w:val="28"/>
          <w:shd w:val="clear" w:color="auto" w:fill="FFFFFF"/>
        </w:rPr>
        <w:t>22 сентября 2004 года перед концертным залом</w:t>
      </w:r>
      <w:r w:rsidR="002D019C" w:rsidRPr="00102ED4">
        <w:rPr>
          <w:rFonts w:asciiTheme="majorHAnsi" w:hAnsiTheme="majorHAnsi"/>
          <w:color w:val="242F33"/>
          <w:sz w:val="28"/>
          <w:szCs w:val="28"/>
          <w:shd w:val="clear" w:color="auto" w:fill="FFFFFF"/>
        </w:rPr>
        <w:t xml:space="preserve"> академии им. Гнесиных</w:t>
      </w:r>
      <w:r w:rsidR="00C85B55" w:rsidRPr="00102ED4">
        <w:rPr>
          <w:rFonts w:asciiTheme="majorHAnsi" w:hAnsiTheme="majorHAnsi"/>
          <w:color w:val="242F33"/>
          <w:sz w:val="28"/>
          <w:szCs w:val="28"/>
          <w:shd w:val="clear" w:color="auto" w:fill="FFFFFF"/>
        </w:rPr>
        <w:t xml:space="preserve"> был открыт памятник Елене Фабиановне Гнесиной. Его авторами стали скульпторы  Бурганов</w:t>
      </w:r>
      <w:r w:rsidR="00491C39" w:rsidRPr="00102ED4">
        <w:rPr>
          <w:rFonts w:asciiTheme="majorHAnsi" w:hAnsiTheme="majorHAnsi"/>
          <w:color w:val="242F33"/>
          <w:sz w:val="28"/>
          <w:szCs w:val="28"/>
          <w:shd w:val="clear" w:color="auto" w:fill="FFFFFF"/>
        </w:rPr>
        <w:t>ы</w:t>
      </w:r>
      <w:r w:rsidR="00C85B55" w:rsidRPr="00102ED4">
        <w:rPr>
          <w:rFonts w:asciiTheme="majorHAnsi" w:hAnsiTheme="majorHAnsi"/>
          <w:color w:val="242F33"/>
          <w:sz w:val="28"/>
          <w:szCs w:val="28"/>
          <w:shd w:val="clear" w:color="auto" w:fill="FFFFFF"/>
        </w:rPr>
        <w:t xml:space="preserve"> и архитектор Розанов. Они создали скульптурную композицию в виде фигуры юной Елены Гнесиной, играющей на рояле, вместо крышки которой изображены крылья птиц.  Открытие памятника было приурочено к 130-летнему юбилею Елены Гнесиной и к 60-й годовщине основания Института (ныне Академии).</w:t>
      </w:r>
    </w:p>
    <w:p w:rsidR="00491C39" w:rsidRDefault="00444F8C" w:rsidP="00444F8C">
      <w:p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rPr>
          <w:rFonts w:asciiTheme="majorHAnsi" w:hAnsiTheme="majorHAnsi"/>
          <w:color w:val="242F33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242F33"/>
          <w:sz w:val="28"/>
          <w:szCs w:val="28"/>
          <w:shd w:val="clear" w:color="auto" w:fill="FFFFFF"/>
        </w:rPr>
        <w:t xml:space="preserve">   </w:t>
      </w:r>
      <w:r w:rsidR="00491C39">
        <w:rPr>
          <w:rFonts w:asciiTheme="majorHAnsi" w:hAnsiTheme="majorHAnsi"/>
          <w:noProof/>
          <w:color w:val="242F33"/>
          <w:sz w:val="28"/>
          <w:szCs w:val="28"/>
          <w:shd w:val="clear" w:color="auto" w:fill="FFFFFF"/>
        </w:rPr>
        <w:drawing>
          <wp:inline distT="0" distB="0" distL="0" distR="0">
            <wp:extent cx="3568890" cy="2490717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890" cy="249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D4" w:rsidRDefault="00102ED4" w:rsidP="00102ED4">
      <w:pPr>
        <w:shd w:val="clear" w:color="auto" w:fill="FFFFFF"/>
        <w:tabs>
          <w:tab w:val="left" w:pos="0"/>
        </w:tabs>
        <w:spacing w:after="0" w:line="240" w:lineRule="auto"/>
        <w:rPr>
          <w:rFonts w:ascii="Arial" w:hAnsi="Arial" w:cs="Arial"/>
          <w:i/>
          <w:color w:val="C00000"/>
          <w:sz w:val="32"/>
          <w:szCs w:val="32"/>
          <w:shd w:val="clear" w:color="auto" w:fill="FFFFFF"/>
        </w:rPr>
      </w:pPr>
      <w:r>
        <w:rPr>
          <w:rFonts w:ascii="Arial" w:hAnsi="Arial" w:cs="Arial"/>
          <w:i/>
          <w:color w:val="C00000"/>
          <w:sz w:val="32"/>
          <w:szCs w:val="32"/>
          <w:shd w:val="clear" w:color="auto" w:fill="FFFFFF"/>
        </w:rPr>
        <w:t>С</w:t>
      </w:r>
      <w:r w:rsidRPr="00102ED4">
        <w:rPr>
          <w:rFonts w:ascii="Arial" w:hAnsi="Arial" w:cs="Arial"/>
          <w:i/>
          <w:color w:val="C00000"/>
          <w:sz w:val="32"/>
          <w:szCs w:val="32"/>
          <w:shd w:val="clear" w:color="auto" w:fill="FFFFFF"/>
        </w:rPr>
        <w:t>кульптурная композиция, посвящённая</w:t>
      </w:r>
    </w:p>
    <w:p w:rsidR="00102ED4" w:rsidRPr="00102ED4" w:rsidRDefault="00102ED4" w:rsidP="00102ED4">
      <w:pPr>
        <w:shd w:val="clear" w:color="auto" w:fill="FFFFFF"/>
        <w:tabs>
          <w:tab w:val="left" w:pos="0"/>
        </w:tabs>
        <w:spacing w:after="0" w:line="240" w:lineRule="auto"/>
        <w:rPr>
          <w:rFonts w:ascii="Arial" w:hAnsi="Arial" w:cs="Arial"/>
          <w:i/>
          <w:color w:val="C00000"/>
          <w:sz w:val="32"/>
          <w:szCs w:val="32"/>
          <w:shd w:val="clear" w:color="auto" w:fill="FFFFFF"/>
        </w:rPr>
      </w:pPr>
      <w:r>
        <w:rPr>
          <w:rFonts w:ascii="Arial" w:hAnsi="Arial" w:cs="Arial"/>
          <w:i/>
          <w:color w:val="C00000"/>
          <w:sz w:val="32"/>
          <w:szCs w:val="32"/>
          <w:shd w:val="clear" w:color="auto" w:fill="FFFFFF"/>
        </w:rPr>
        <w:t xml:space="preserve">       </w:t>
      </w:r>
      <w:r w:rsidRPr="00102ED4">
        <w:rPr>
          <w:rFonts w:ascii="Arial" w:hAnsi="Arial" w:cs="Arial"/>
          <w:i/>
          <w:color w:val="C00000"/>
          <w:sz w:val="32"/>
          <w:szCs w:val="32"/>
          <w:shd w:val="clear" w:color="auto" w:fill="FFFFFF"/>
        </w:rPr>
        <w:t xml:space="preserve"> Елене </w:t>
      </w:r>
      <w:r>
        <w:rPr>
          <w:rFonts w:ascii="Arial" w:hAnsi="Arial" w:cs="Arial"/>
          <w:i/>
          <w:color w:val="C00000"/>
          <w:sz w:val="32"/>
          <w:szCs w:val="32"/>
          <w:shd w:val="clear" w:color="auto" w:fill="FFFFFF"/>
        </w:rPr>
        <w:t xml:space="preserve"> </w:t>
      </w:r>
      <w:r w:rsidRPr="00102ED4">
        <w:rPr>
          <w:rFonts w:ascii="Arial" w:hAnsi="Arial" w:cs="Arial"/>
          <w:i/>
          <w:color w:val="C00000"/>
          <w:sz w:val="32"/>
          <w:szCs w:val="32"/>
          <w:shd w:val="clear" w:color="auto" w:fill="FFFFFF"/>
        </w:rPr>
        <w:t>Фабиановне Гнесиной.</w:t>
      </w:r>
    </w:p>
    <w:p w:rsidR="00802FB0" w:rsidRPr="00102ED4" w:rsidRDefault="00444F8C" w:rsidP="00102ED4">
      <w:pPr>
        <w:ind w:left="-1560"/>
        <w:jc w:val="both"/>
        <w:rPr>
          <w:rFonts w:asciiTheme="majorHAnsi" w:hAnsiTheme="majorHAnsi"/>
          <w:color w:val="242F33"/>
          <w:sz w:val="28"/>
          <w:szCs w:val="28"/>
          <w:shd w:val="clear" w:color="auto" w:fill="FFFFFF"/>
        </w:rPr>
      </w:pPr>
      <w:r w:rsidRPr="00102ED4">
        <w:rPr>
          <w:rFonts w:asciiTheme="majorHAnsi" w:hAnsiTheme="majorHAnsi" w:cs="Helvetica"/>
          <w:color w:val="111111"/>
          <w:sz w:val="28"/>
          <w:szCs w:val="28"/>
          <w:shd w:val="clear" w:color="auto" w:fill="FFFFFF"/>
        </w:rPr>
        <w:lastRenderedPageBreak/>
        <w:t xml:space="preserve">      </w:t>
      </w:r>
      <w:r w:rsidR="00F970B9" w:rsidRPr="00102ED4">
        <w:rPr>
          <w:rFonts w:asciiTheme="majorHAnsi" w:hAnsiTheme="majorHAnsi" w:cs="Helvetica"/>
          <w:color w:val="111111"/>
          <w:sz w:val="28"/>
          <w:szCs w:val="28"/>
          <w:shd w:val="clear" w:color="auto" w:fill="FFFFFF"/>
        </w:rPr>
        <w:t xml:space="preserve">Елена Фабиановна Гнесина — русская пианистка, педагог, профессор, заслуженный деятель искусств. Она разработала новую методику обучения игре на фортепиано, и </w:t>
      </w:r>
      <w:r w:rsidR="00F970B9" w:rsidRPr="00102ED4">
        <w:rPr>
          <w:rFonts w:asciiTheme="majorHAnsi" w:hAnsiTheme="majorHAnsi"/>
          <w:color w:val="242F33"/>
          <w:sz w:val="28"/>
          <w:szCs w:val="28"/>
          <w:shd w:val="clear" w:color="auto" w:fill="FFFFFF"/>
        </w:rPr>
        <w:t>в течение 72-х лет возглавляла созданный семьёй Гнесиных комплекс музыкальных учебных заведений.</w:t>
      </w:r>
    </w:p>
    <w:p w:rsidR="00C85B55" w:rsidRPr="00F970B9" w:rsidRDefault="00444F8C" w:rsidP="00843622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color w:val="242F33"/>
          <w:sz w:val="28"/>
          <w:szCs w:val="28"/>
          <w:shd w:val="clear" w:color="auto" w:fill="FFFFFF"/>
        </w:rPr>
        <w:t xml:space="preserve">   </w:t>
      </w:r>
      <w:r w:rsidR="00802FB0">
        <w:rPr>
          <w:rFonts w:asciiTheme="majorHAnsi" w:hAnsiTheme="majorHAnsi" w:cs="Helvetica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589655" cy="1535430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0B9" w:rsidRPr="00F970B9">
        <w:rPr>
          <w:rFonts w:asciiTheme="majorHAnsi" w:hAnsiTheme="majorHAnsi" w:cs="Helvetica"/>
          <w:color w:val="111111"/>
          <w:sz w:val="28"/>
          <w:szCs w:val="28"/>
          <w:shd w:val="clear" w:color="auto" w:fill="FFFFFF"/>
        </w:rPr>
        <w:t xml:space="preserve">  </w:t>
      </w:r>
    </w:p>
    <w:p w:rsidR="00102ED4" w:rsidRDefault="00102ED4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Default="0022112A">
      <w:pPr>
        <w:jc w:val="both"/>
        <w:rPr>
          <w:rFonts w:asciiTheme="majorHAnsi" w:hAnsiTheme="majorHAnsi"/>
          <w:sz w:val="28"/>
          <w:szCs w:val="28"/>
        </w:rPr>
      </w:pPr>
    </w:p>
    <w:p w:rsidR="0022112A" w:rsidRPr="00CA01EA" w:rsidRDefault="0022112A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</w:t>
      </w:r>
      <w:r w:rsidRPr="00CA01EA">
        <w:rPr>
          <w:rFonts w:asciiTheme="majorHAnsi" w:hAnsiTheme="majorHAnsi"/>
          <w:b/>
          <w:sz w:val="28"/>
          <w:szCs w:val="28"/>
        </w:rPr>
        <w:t>Используемые            источники:</w:t>
      </w:r>
    </w:p>
    <w:p w:rsidR="0022112A" w:rsidRDefault="0022112A" w:rsidP="00CA01EA">
      <w:pPr>
        <w:ind w:hanging="1701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1. Журнал «Искусство». Автор Чаурина Р. «Музыкальная фамилия»;</w:t>
      </w:r>
    </w:p>
    <w:p w:rsidR="0022112A" w:rsidRDefault="0022112A" w:rsidP="00CA01EA">
      <w:pPr>
        <w:pStyle w:val="3"/>
        <w:shd w:val="clear" w:color="auto" w:fill="FFFFFF"/>
        <w:spacing w:line="193" w:lineRule="atLeast"/>
        <w:ind w:hanging="1701"/>
        <w:textAlignment w:val="baseline"/>
        <w:rPr>
          <w:rFonts w:asciiTheme="majorHAnsi" w:hAnsiTheme="majorHAnsi"/>
          <w:b w:val="0"/>
          <w:color w:val="5B5B5B"/>
          <w:sz w:val="28"/>
          <w:szCs w:val="28"/>
        </w:rPr>
      </w:pPr>
      <w:r w:rsidRPr="0022112A">
        <w:rPr>
          <w:rFonts w:asciiTheme="majorHAnsi" w:hAnsiTheme="majorHAnsi"/>
          <w:b w:val="0"/>
          <w:sz w:val="28"/>
          <w:szCs w:val="28"/>
        </w:rPr>
        <w:t>2.    Журнал «Городская библиотека». «</w:t>
      </w:r>
      <w:r w:rsidR="00CA01EA">
        <w:rPr>
          <w:rFonts w:asciiTheme="majorHAnsi" w:hAnsiTheme="majorHAnsi"/>
          <w:b w:val="0"/>
          <w:sz w:val="28"/>
          <w:szCs w:val="28"/>
        </w:rPr>
        <w:t>К 150-летию</w:t>
      </w:r>
      <w:r w:rsidR="00CA01EA" w:rsidRPr="00CA01EA">
        <w:rPr>
          <w:rFonts w:asciiTheme="majorHAnsi" w:hAnsiTheme="majorHAnsi"/>
          <w:b w:val="0"/>
          <w:color w:val="5B5B5B"/>
          <w:sz w:val="28"/>
          <w:szCs w:val="28"/>
        </w:rPr>
        <w:t xml:space="preserve"> </w:t>
      </w:r>
      <w:r w:rsidR="00CA01EA">
        <w:rPr>
          <w:rFonts w:asciiTheme="majorHAnsi" w:hAnsiTheme="majorHAnsi"/>
          <w:b w:val="0"/>
          <w:color w:val="5B5B5B"/>
          <w:sz w:val="28"/>
          <w:szCs w:val="28"/>
        </w:rPr>
        <w:t>Елены Фабиановны Гнесиной»;</w:t>
      </w:r>
    </w:p>
    <w:p w:rsidR="0022112A" w:rsidRDefault="0022112A" w:rsidP="00CA01EA">
      <w:pPr>
        <w:pStyle w:val="3"/>
        <w:shd w:val="clear" w:color="auto" w:fill="FFFFFF"/>
        <w:spacing w:line="193" w:lineRule="atLeast"/>
        <w:ind w:hanging="1701"/>
        <w:textAlignment w:val="baseline"/>
        <w:rPr>
          <w:rFonts w:asciiTheme="majorHAnsi" w:hAnsiTheme="majorHAnsi"/>
          <w:b w:val="0"/>
          <w:color w:val="5B5B5B"/>
          <w:sz w:val="28"/>
          <w:szCs w:val="28"/>
        </w:rPr>
      </w:pPr>
      <w:r>
        <w:rPr>
          <w:rFonts w:asciiTheme="majorHAnsi" w:hAnsiTheme="majorHAnsi"/>
          <w:b w:val="0"/>
          <w:color w:val="5B5B5B"/>
          <w:sz w:val="28"/>
          <w:szCs w:val="28"/>
        </w:rPr>
        <w:t xml:space="preserve">3. </w:t>
      </w:r>
      <w:r w:rsidRPr="00CA01EA">
        <w:rPr>
          <w:rFonts w:asciiTheme="majorHAnsi" w:hAnsiTheme="majorHAnsi"/>
          <w:b w:val="0"/>
          <w:color w:val="5B5B5B"/>
          <w:sz w:val="28"/>
          <w:szCs w:val="28"/>
        </w:rPr>
        <w:t xml:space="preserve"> </w:t>
      </w:r>
      <w:r w:rsidR="00CA01EA">
        <w:rPr>
          <w:rFonts w:asciiTheme="majorHAnsi" w:hAnsiTheme="majorHAnsi"/>
          <w:b w:val="0"/>
          <w:color w:val="5B5B5B"/>
          <w:sz w:val="28"/>
          <w:szCs w:val="28"/>
        </w:rPr>
        <w:t>Журнал «</w:t>
      </w:r>
      <w:r w:rsidR="00CA01EA">
        <w:rPr>
          <w:rFonts w:asciiTheme="majorHAnsi" w:hAnsiTheme="majorHAnsi"/>
          <w:b w:val="0"/>
          <w:color w:val="5B5B5B"/>
          <w:sz w:val="28"/>
          <w:szCs w:val="28"/>
          <w:lang w:val="en-US"/>
        </w:rPr>
        <w:t>Rus</w:t>
      </w:r>
      <w:r w:rsidR="00CA01EA" w:rsidRPr="00CA01EA">
        <w:rPr>
          <w:rFonts w:asciiTheme="majorHAnsi" w:hAnsiTheme="majorHAnsi"/>
          <w:b w:val="0"/>
          <w:color w:val="5B5B5B"/>
          <w:sz w:val="28"/>
          <w:szCs w:val="28"/>
        </w:rPr>
        <w:t xml:space="preserve"> </w:t>
      </w:r>
      <w:r w:rsidR="00CA01EA">
        <w:rPr>
          <w:rFonts w:asciiTheme="majorHAnsi" w:hAnsiTheme="majorHAnsi"/>
          <w:b w:val="0"/>
          <w:color w:val="5B5B5B"/>
          <w:sz w:val="28"/>
          <w:szCs w:val="28"/>
          <w:lang w:val="en-US"/>
        </w:rPr>
        <w:t>team</w:t>
      </w:r>
      <w:r w:rsidR="00CA01EA">
        <w:rPr>
          <w:rFonts w:asciiTheme="majorHAnsi" w:hAnsiTheme="majorHAnsi"/>
          <w:b w:val="0"/>
          <w:color w:val="5B5B5B"/>
          <w:sz w:val="28"/>
          <w:szCs w:val="28"/>
        </w:rPr>
        <w:t>».  «Елена Фабиановна Гнесина»;</w:t>
      </w:r>
    </w:p>
    <w:p w:rsidR="00CA01EA" w:rsidRPr="00CA01EA" w:rsidRDefault="00CA01EA" w:rsidP="00CA01EA">
      <w:pPr>
        <w:pStyle w:val="1"/>
        <w:spacing w:before="0"/>
        <w:ind w:hanging="1701"/>
        <w:rPr>
          <w:rFonts w:cs="Arial"/>
          <w:b w:val="0"/>
          <w:color w:val="3C3C3C"/>
        </w:rPr>
      </w:pPr>
      <w:r>
        <w:rPr>
          <w:b w:val="0"/>
          <w:color w:val="5B5B5B"/>
        </w:rPr>
        <w:t>4. Журнал «Культура РФ». «</w:t>
      </w:r>
      <w:r w:rsidRPr="00CA01EA">
        <w:rPr>
          <w:rFonts w:cs="Arial"/>
          <w:b w:val="0"/>
          <w:color w:val="3C3C3C"/>
        </w:rPr>
        <w:t>Легендарная Гнесинка</w:t>
      </w:r>
      <w:r>
        <w:rPr>
          <w:rFonts w:cs="Arial"/>
          <w:b w:val="0"/>
          <w:color w:val="3C3C3C"/>
        </w:rPr>
        <w:t>»</w:t>
      </w:r>
    </w:p>
    <w:p w:rsidR="00CA01EA" w:rsidRPr="00CA01EA" w:rsidRDefault="00CA01EA" w:rsidP="00CA01EA">
      <w:pPr>
        <w:pStyle w:val="3"/>
        <w:shd w:val="clear" w:color="auto" w:fill="FFFFFF"/>
        <w:spacing w:line="193" w:lineRule="atLeast"/>
        <w:ind w:hanging="1701"/>
        <w:textAlignment w:val="baseline"/>
        <w:rPr>
          <w:rFonts w:asciiTheme="majorHAnsi" w:hAnsiTheme="majorHAnsi"/>
          <w:b w:val="0"/>
          <w:color w:val="5B5B5B"/>
          <w:sz w:val="28"/>
          <w:szCs w:val="28"/>
        </w:rPr>
      </w:pPr>
    </w:p>
    <w:sectPr w:rsidR="00CA01EA" w:rsidRPr="00CA01EA" w:rsidSect="00C80047">
      <w:pgSz w:w="11906" w:h="16838"/>
      <w:pgMar w:top="960" w:right="850" w:bottom="1134" w:left="269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B5A" w:rsidRDefault="00FF7B5A" w:rsidP="00F211B2">
      <w:pPr>
        <w:spacing w:after="0" w:line="240" w:lineRule="auto"/>
      </w:pPr>
      <w:r>
        <w:separator/>
      </w:r>
    </w:p>
  </w:endnote>
  <w:endnote w:type="continuationSeparator" w:id="1">
    <w:p w:rsidR="00FF7B5A" w:rsidRDefault="00FF7B5A" w:rsidP="00F21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B5A" w:rsidRDefault="00FF7B5A" w:rsidP="00F211B2">
      <w:pPr>
        <w:spacing w:after="0" w:line="240" w:lineRule="auto"/>
      </w:pPr>
      <w:r>
        <w:separator/>
      </w:r>
    </w:p>
  </w:footnote>
  <w:footnote w:type="continuationSeparator" w:id="1">
    <w:p w:rsidR="00FF7B5A" w:rsidRDefault="00FF7B5A" w:rsidP="00F211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31CA8"/>
    <w:multiLevelType w:val="multilevel"/>
    <w:tmpl w:val="395850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135F"/>
    <w:rsid w:val="000020A4"/>
    <w:rsid w:val="00031EF9"/>
    <w:rsid w:val="000423CE"/>
    <w:rsid w:val="0008261D"/>
    <w:rsid w:val="0009754D"/>
    <w:rsid w:val="000F2858"/>
    <w:rsid w:val="000F39AA"/>
    <w:rsid w:val="00102ED4"/>
    <w:rsid w:val="00120078"/>
    <w:rsid w:val="00122C0E"/>
    <w:rsid w:val="00124C44"/>
    <w:rsid w:val="00145AD1"/>
    <w:rsid w:val="001736F5"/>
    <w:rsid w:val="001B308C"/>
    <w:rsid w:val="001C2DC4"/>
    <w:rsid w:val="001C37F5"/>
    <w:rsid w:val="001E788B"/>
    <w:rsid w:val="002125C7"/>
    <w:rsid w:val="0022112A"/>
    <w:rsid w:val="0022135F"/>
    <w:rsid w:val="0022378D"/>
    <w:rsid w:val="00287223"/>
    <w:rsid w:val="00290A17"/>
    <w:rsid w:val="00296242"/>
    <w:rsid w:val="00297D4C"/>
    <w:rsid w:val="002B40BE"/>
    <w:rsid w:val="002C365E"/>
    <w:rsid w:val="002D019C"/>
    <w:rsid w:val="00311EF6"/>
    <w:rsid w:val="00315EDC"/>
    <w:rsid w:val="00327383"/>
    <w:rsid w:val="00360C0C"/>
    <w:rsid w:val="00370D63"/>
    <w:rsid w:val="003819C5"/>
    <w:rsid w:val="003A250A"/>
    <w:rsid w:val="003C7287"/>
    <w:rsid w:val="003E19E2"/>
    <w:rsid w:val="003E29C6"/>
    <w:rsid w:val="00401E51"/>
    <w:rsid w:val="00416283"/>
    <w:rsid w:val="00425B3C"/>
    <w:rsid w:val="00444F8C"/>
    <w:rsid w:val="00446701"/>
    <w:rsid w:val="00454611"/>
    <w:rsid w:val="0047332D"/>
    <w:rsid w:val="00491C39"/>
    <w:rsid w:val="004B7C36"/>
    <w:rsid w:val="004E0DEA"/>
    <w:rsid w:val="004E1F2C"/>
    <w:rsid w:val="004F4B96"/>
    <w:rsid w:val="00503E96"/>
    <w:rsid w:val="00533636"/>
    <w:rsid w:val="00560655"/>
    <w:rsid w:val="005A5D08"/>
    <w:rsid w:val="005F5DB5"/>
    <w:rsid w:val="006033CE"/>
    <w:rsid w:val="00633962"/>
    <w:rsid w:val="00664B51"/>
    <w:rsid w:val="006736BA"/>
    <w:rsid w:val="006B710B"/>
    <w:rsid w:val="006D009B"/>
    <w:rsid w:val="006D756B"/>
    <w:rsid w:val="00703AB0"/>
    <w:rsid w:val="00707F3D"/>
    <w:rsid w:val="00724C41"/>
    <w:rsid w:val="007D4161"/>
    <w:rsid w:val="00802FB0"/>
    <w:rsid w:val="008055C3"/>
    <w:rsid w:val="00843622"/>
    <w:rsid w:val="00853A1B"/>
    <w:rsid w:val="00871A6E"/>
    <w:rsid w:val="008A65EF"/>
    <w:rsid w:val="008F7980"/>
    <w:rsid w:val="00900341"/>
    <w:rsid w:val="00901C46"/>
    <w:rsid w:val="0095006B"/>
    <w:rsid w:val="0095442F"/>
    <w:rsid w:val="009856A9"/>
    <w:rsid w:val="009E19AB"/>
    <w:rsid w:val="00A00F7E"/>
    <w:rsid w:val="00A210F4"/>
    <w:rsid w:val="00A41A0F"/>
    <w:rsid w:val="00A44CCD"/>
    <w:rsid w:val="00A570C4"/>
    <w:rsid w:val="00A6575A"/>
    <w:rsid w:val="00A94B98"/>
    <w:rsid w:val="00AA44B8"/>
    <w:rsid w:val="00AA7F4D"/>
    <w:rsid w:val="00AD5C6F"/>
    <w:rsid w:val="00B02999"/>
    <w:rsid w:val="00B20F3E"/>
    <w:rsid w:val="00B44DE3"/>
    <w:rsid w:val="00B452B5"/>
    <w:rsid w:val="00B45609"/>
    <w:rsid w:val="00B47299"/>
    <w:rsid w:val="00B73FA1"/>
    <w:rsid w:val="00B849E3"/>
    <w:rsid w:val="00B94F5A"/>
    <w:rsid w:val="00BE3299"/>
    <w:rsid w:val="00BF3D2D"/>
    <w:rsid w:val="00C42C8E"/>
    <w:rsid w:val="00C75D37"/>
    <w:rsid w:val="00C80047"/>
    <w:rsid w:val="00C85B55"/>
    <w:rsid w:val="00CA01EA"/>
    <w:rsid w:val="00CC4C05"/>
    <w:rsid w:val="00CE35EB"/>
    <w:rsid w:val="00D16559"/>
    <w:rsid w:val="00D200FB"/>
    <w:rsid w:val="00D45034"/>
    <w:rsid w:val="00D46279"/>
    <w:rsid w:val="00D918E8"/>
    <w:rsid w:val="00DB0F1C"/>
    <w:rsid w:val="00DD59FD"/>
    <w:rsid w:val="00E3507E"/>
    <w:rsid w:val="00E4409E"/>
    <w:rsid w:val="00E976B7"/>
    <w:rsid w:val="00EA01C3"/>
    <w:rsid w:val="00EA4637"/>
    <w:rsid w:val="00EB10A1"/>
    <w:rsid w:val="00EF0DEB"/>
    <w:rsid w:val="00F128CC"/>
    <w:rsid w:val="00F211B2"/>
    <w:rsid w:val="00F351DF"/>
    <w:rsid w:val="00F36C91"/>
    <w:rsid w:val="00F970B9"/>
    <w:rsid w:val="00FA75D4"/>
    <w:rsid w:val="00FF7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C0E"/>
  </w:style>
  <w:style w:type="paragraph" w:styleId="1">
    <w:name w:val="heading 1"/>
    <w:basedOn w:val="a"/>
    <w:next w:val="a"/>
    <w:link w:val="10"/>
    <w:uiPriority w:val="9"/>
    <w:qFormat/>
    <w:rsid w:val="002211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E19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unhideWhenUsed/>
    <w:qFormat/>
    <w:rsid w:val="009E19A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211B2"/>
  </w:style>
  <w:style w:type="paragraph" w:styleId="a3">
    <w:name w:val="Balloon Text"/>
    <w:basedOn w:val="a"/>
    <w:link w:val="a4"/>
    <w:uiPriority w:val="99"/>
    <w:semiHidden/>
    <w:unhideWhenUsed/>
    <w:rsid w:val="00F2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1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1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11B2"/>
  </w:style>
  <w:style w:type="paragraph" w:styleId="a7">
    <w:name w:val="footer"/>
    <w:basedOn w:val="a"/>
    <w:link w:val="a8"/>
    <w:uiPriority w:val="99"/>
    <w:semiHidden/>
    <w:unhideWhenUsed/>
    <w:rsid w:val="00F211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11B2"/>
  </w:style>
  <w:style w:type="character" w:customStyle="1" w:styleId="30">
    <w:name w:val="Заголовок 3 Знак"/>
    <w:basedOn w:val="a0"/>
    <w:link w:val="3"/>
    <w:uiPriority w:val="9"/>
    <w:rsid w:val="009E19A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Normal (Web)"/>
    <w:basedOn w:val="a"/>
    <w:uiPriority w:val="99"/>
    <w:unhideWhenUsed/>
    <w:rsid w:val="009E1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9E19AB"/>
    <w:rPr>
      <w:b/>
      <w:bCs/>
    </w:rPr>
  </w:style>
  <w:style w:type="character" w:customStyle="1" w:styleId="60">
    <w:name w:val="Заголовок 6 Знак"/>
    <w:basedOn w:val="a0"/>
    <w:link w:val="6"/>
    <w:uiPriority w:val="9"/>
    <w:rsid w:val="009E19A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b">
    <w:name w:val="Hyperlink"/>
    <w:basedOn w:val="a0"/>
    <w:uiPriority w:val="99"/>
    <w:semiHidden/>
    <w:unhideWhenUsed/>
    <w:rsid w:val="00311EF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11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nner">
    <w:name w:val="inner"/>
    <w:basedOn w:val="a0"/>
    <w:rsid w:val="0022112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2112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2112A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2112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2112A"/>
    <w:rPr>
      <w:rFonts w:ascii="Arial" w:eastAsia="Times New Roman" w:hAnsi="Arial" w:cs="Arial"/>
      <w:vanish/>
      <w:sz w:val="16"/>
      <w:szCs w:val="16"/>
    </w:rPr>
  </w:style>
  <w:style w:type="character" w:customStyle="1" w:styleId="news-date-full">
    <w:name w:val="news-date-full"/>
    <w:basedOn w:val="a0"/>
    <w:rsid w:val="0022112A"/>
  </w:style>
  <w:style w:type="character" w:customStyle="1" w:styleId="news-comments-full">
    <w:name w:val="news-comments-full"/>
    <w:basedOn w:val="a0"/>
    <w:rsid w:val="0022112A"/>
  </w:style>
  <w:style w:type="character" w:customStyle="1" w:styleId="screen-reader-text">
    <w:name w:val="screen-reader-text"/>
    <w:basedOn w:val="a0"/>
    <w:rsid w:val="002211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645623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15824">
                  <w:marLeft w:val="0"/>
                  <w:marRight w:val="0"/>
                  <w:marTop w:val="10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41528">
                          <w:marLeft w:val="0"/>
                          <w:marRight w:val="0"/>
                          <w:marTop w:val="0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89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6786222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06167">
                  <w:marLeft w:val="0"/>
                  <w:marRight w:val="0"/>
                  <w:marTop w:val="10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5787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42131">
                          <w:marLeft w:val="0"/>
                          <w:marRight w:val="0"/>
                          <w:marTop w:val="0"/>
                          <w:marBottom w:val="21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C5C5C5"/>
                            <w:right w:val="none" w:sz="0" w:space="0" w:color="auto"/>
                          </w:divBdr>
                        </w:div>
                        <w:div w:id="1005354624">
                          <w:marLeft w:val="0"/>
                          <w:marRight w:val="0"/>
                          <w:marTop w:val="0"/>
                          <w:marBottom w:val="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881101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6503">
                          <w:marLeft w:val="0"/>
                          <w:marRight w:val="0"/>
                          <w:marTop w:val="0"/>
                          <w:marBottom w:val="21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C5C5C5"/>
                            <w:right w:val="none" w:sz="0" w:space="0" w:color="auto"/>
                          </w:divBdr>
                        </w:div>
                        <w:div w:id="1185559645">
                          <w:marLeft w:val="0"/>
                          <w:marRight w:val="0"/>
                          <w:marTop w:val="0"/>
                          <w:marBottom w:val="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4264942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6049">
                          <w:marLeft w:val="0"/>
                          <w:marRight w:val="0"/>
                          <w:marTop w:val="0"/>
                          <w:marBottom w:val="21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0" w:color="C5C5C5"/>
                            <w:right w:val="none" w:sz="0" w:space="0" w:color="auto"/>
                          </w:divBdr>
                        </w:div>
                        <w:div w:id="1762335575">
                          <w:marLeft w:val="0"/>
                          <w:marRight w:val="0"/>
                          <w:marTop w:val="0"/>
                          <w:marBottom w:val="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027448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89682">
                  <w:marLeft w:val="0"/>
                  <w:marRight w:val="0"/>
                  <w:marTop w:val="10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828476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349512">
                  <w:marLeft w:val="0"/>
                  <w:marRight w:val="0"/>
                  <w:marTop w:val="10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90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2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7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70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90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1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03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9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67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2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27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87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8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068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5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13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49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938974">
              <w:marLeft w:val="0"/>
              <w:marRight w:val="0"/>
              <w:marTop w:val="806"/>
              <w:marBottom w:val="215"/>
              <w:divBdr>
                <w:top w:val="none" w:sz="0" w:space="0" w:color="auto"/>
                <w:left w:val="none" w:sz="0" w:space="0" w:color="auto"/>
                <w:bottom w:val="single" w:sz="8" w:space="11" w:color="EBEBEB"/>
                <w:right w:val="none" w:sz="0" w:space="0" w:color="auto"/>
              </w:divBdr>
              <w:divsChild>
                <w:div w:id="34081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02544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single" w:sz="4" w:space="2" w:color="D7D7D7"/>
                        <w:right w:val="none" w:sz="0" w:space="0" w:color="auto"/>
                      </w:divBdr>
                    </w:div>
                    <w:div w:id="456025129">
                      <w:marLeft w:val="0"/>
                      <w:marRight w:val="0"/>
                      <w:marTop w:val="2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A96BD-2430-49BE-81B5-D5F7DA9FB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1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38</cp:revision>
  <dcterms:created xsi:type="dcterms:W3CDTF">2023-08-01T11:30:00Z</dcterms:created>
  <dcterms:modified xsi:type="dcterms:W3CDTF">2023-08-04T17:40:00Z</dcterms:modified>
</cp:coreProperties>
</file>