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F8" w:rsidRDefault="00AD4094">
      <w:pPr>
        <w:spacing w:before="61"/>
        <w:ind w:left="95" w:right="92"/>
        <w:jc w:val="center"/>
        <w:rPr>
          <w:i/>
          <w:sz w:val="28"/>
        </w:rPr>
      </w:pPr>
      <w:r>
        <w:rPr>
          <w:b/>
          <w:sz w:val="28"/>
        </w:rPr>
        <w:t>Проект:</w:t>
      </w:r>
      <w:r>
        <w:rPr>
          <w:b/>
          <w:spacing w:val="-5"/>
          <w:sz w:val="28"/>
        </w:rPr>
        <w:t xml:space="preserve"> </w:t>
      </w:r>
      <w:r>
        <w:rPr>
          <w:i/>
          <w:sz w:val="28"/>
        </w:rPr>
        <w:t>«Волшебство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воды»</w:t>
      </w:r>
    </w:p>
    <w:p w:rsidR="00FD12F8" w:rsidRDefault="00AD4094">
      <w:pPr>
        <w:spacing w:before="158"/>
        <w:ind w:left="7586" w:right="92"/>
        <w:jc w:val="center"/>
        <w:rPr>
          <w:sz w:val="28"/>
        </w:rPr>
      </w:pPr>
      <w:r>
        <w:rPr>
          <w:b/>
          <w:sz w:val="28"/>
        </w:rPr>
        <w:t>Группа:</w:t>
      </w:r>
      <w:r>
        <w:rPr>
          <w:b/>
          <w:spacing w:val="67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 w:rsidR="00EB23FE">
        <w:rPr>
          <w:sz w:val="28"/>
        </w:rPr>
        <w:t>2</w:t>
      </w:r>
    </w:p>
    <w:p w:rsidR="00FD12F8" w:rsidRDefault="00FD12F8">
      <w:pPr>
        <w:pStyle w:val="a3"/>
        <w:spacing w:before="2"/>
        <w:rPr>
          <w:sz w:val="20"/>
        </w:rPr>
      </w:pPr>
    </w:p>
    <w:p w:rsidR="00FD12F8" w:rsidRDefault="00AD4094">
      <w:pPr>
        <w:spacing w:before="89"/>
        <w:ind w:left="6279"/>
        <w:rPr>
          <w:sz w:val="28"/>
        </w:rPr>
      </w:pPr>
      <w:r>
        <w:rPr>
          <w:b/>
          <w:sz w:val="28"/>
        </w:rPr>
        <w:t>Воспитатель:</w:t>
      </w:r>
      <w:r>
        <w:rPr>
          <w:b/>
          <w:spacing w:val="63"/>
          <w:sz w:val="28"/>
        </w:rPr>
        <w:t xml:space="preserve"> </w:t>
      </w:r>
      <w:r w:rsidR="00EB23FE">
        <w:rPr>
          <w:sz w:val="28"/>
        </w:rPr>
        <w:t>Коновалова Е.А.</w:t>
      </w:r>
      <w:bookmarkStart w:id="0" w:name="_GoBack"/>
      <w:bookmarkEnd w:id="0"/>
    </w:p>
    <w:p w:rsidR="00FD12F8" w:rsidRDefault="00FD12F8">
      <w:pPr>
        <w:pStyle w:val="a3"/>
        <w:spacing w:before="2"/>
      </w:pPr>
    </w:p>
    <w:p w:rsidR="00FD12F8" w:rsidRDefault="00AD4094">
      <w:pPr>
        <w:pStyle w:val="a3"/>
        <w:spacing w:line="360" w:lineRule="auto"/>
        <w:ind w:left="112" w:right="920"/>
      </w:pPr>
      <w:r>
        <w:rPr>
          <w:b/>
        </w:rPr>
        <w:t>Цель проекта</w:t>
      </w:r>
      <w:r>
        <w:t>: Расширение знаний детей о свойствах и использование воды в</w:t>
      </w:r>
      <w:r>
        <w:rPr>
          <w:spacing w:val="-67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человека.</w:t>
      </w:r>
    </w:p>
    <w:p w:rsidR="00FD12F8" w:rsidRDefault="00FD12F8">
      <w:pPr>
        <w:pStyle w:val="a3"/>
        <w:spacing w:before="1"/>
        <w:rPr>
          <w:sz w:val="24"/>
        </w:rPr>
      </w:pPr>
    </w:p>
    <w:p w:rsidR="00FD12F8" w:rsidRDefault="00AD4094">
      <w:pPr>
        <w:pStyle w:val="1"/>
        <w:rPr>
          <w:b w:val="0"/>
        </w:rPr>
      </w:pPr>
      <w:r>
        <w:t>Задачи</w:t>
      </w:r>
      <w:r>
        <w:rPr>
          <w:spacing w:val="-3"/>
        </w:rPr>
        <w:t xml:space="preserve"> </w:t>
      </w:r>
      <w:r>
        <w:t>проекта</w:t>
      </w:r>
      <w:r>
        <w:rPr>
          <w:b w:val="0"/>
        </w:rPr>
        <w:t>:</w:t>
      </w:r>
    </w:p>
    <w:p w:rsidR="00FD12F8" w:rsidRDefault="00FD12F8">
      <w:pPr>
        <w:pStyle w:val="a3"/>
        <w:spacing w:before="7"/>
        <w:rPr>
          <w:sz w:val="38"/>
        </w:rPr>
      </w:pPr>
    </w:p>
    <w:p w:rsidR="00FD12F8" w:rsidRDefault="00AD4094">
      <w:pPr>
        <w:pStyle w:val="a3"/>
        <w:spacing w:line="360" w:lineRule="auto"/>
        <w:ind w:left="112" w:right="601" w:firstLine="69"/>
      </w:pPr>
      <w:r>
        <w:t>Формировать представления об агрегатных состояниях воды (жидкое, твердое и</w:t>
      </w:r>
      <w:r>
        <w:rPr>
          <w:spacing w:val="-68"/>
        </w:rPr>
        <w:t xml:space="preserve"> </w:t>
      </w:r>
      <w:r>
        <w:t>газообразное). Усвоение значений символов воды, льда, пара, нагревания и</w:t>
      </w:r>
      <w:r>
        <w:rPr>
          <w:spacing w:val="1"/>
        </w:rPr>
        <w:t xml:space="preserve"> </w:t>
      </w:r>
      <w:r>
        <w:t>охлаждения.</w:t>
      </w:r>
    </w:p>
    <w:p w:rsidR="00FD12F8" w:rsidRDefault="00FD12F8">
      <w:pPr>
        <w:pStyle w:val="a3"/>
        <w:spacing w:before="6"/>
        <w:rPr>
          <w:sz w:val="24"/>
        </w:rPr>
      </w:pPr>
    </w:p>
    <w:p w:rsidR="00FD12F8" w:rsidRDefault="00AD4094">
      <w:pPr>
        <w:pStyle w:val="a3"/>
        <w:spacing w:line="357" w:lineRule="auto"/>
        <w:ind w:left="112"/>
      </w:pPr>
      <w:r>
        <w:t>Формировать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агрегатных</w:t>
      </w:r>
      <w:r>
        <w:rPr>
          <w:spacing w:val="-3"/>
        </w:rPr>
        <w:t xml:space="preserve"> </w:t>
      </w:r>
      <w:r>
        <w:t>состояниях</w:t>
      </w:r>
      <w:r>
        <w:rPr>
          <w:spacing w:val="-2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(жидкое,</w:t>
      </w:r>
      <w:r>
        <w:rPr>
          <w:spacing w:val="-4"/>
        </w:rPr>
        <w:t xml:space="preserve"> </w:t>
      </w:r>
      <w:r>
        <w:t>твердое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газообразное). Усвоение значений символов воды, льда, пара, нагревания и</w:t>
      </w:r>
      <w:r>
        <w:rPr>
          <w:spacing w:val="1"/>
        </w:rPr>
        <w:t xml:space="preserve"> </w:t>
      </w:r>
      <w:r>
        <w:t>охлаждения.</w:t>
      </w:r>
    </w:p>
    <w:p w:rsidR="00FD12F8" w:rsidRDefault="00FD12F8">
      <w:pPr>
        <w:pStyle w:val="a3"/>
        <w:spacing w:before="11"/>
        <w:rPr>
          <w:sz w:val="24"/>
        </w:rPr>
      </w:pPr>
    </w:p>
    <w:p w:rsidR="00FD12F8" w:rsidRDefault="00AD4094">
      <w:pPr>
        <w:pStyle w:val="a3"/>
        <w:ind w:left="112"/>
      </w:pPr>
      <w:r>
        <w:t>Воспитывать</w:t>
      </w:r>
      <w:r>
        <w:rPr>
          <w:spacing w:val="-5"/>
        </w:rPr>
        <w:t xml:space="preserve"> </w:t>
      </w: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воде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основному</w:t>
      </w:r>
      <w:r>
        <w:rPr>
          <w:spacing w:val="-7"/>
        </w:rPr>
        <w:t xml:space="preserve"> </w:t>
      </w:r>
      <w:r>
        <w:t>природному</w:t>
      </w:r>
      <w:r>
        <w:rPr>
          <w:spacing w:val="-7"/>
        </w:rPr>
        <w:t xml:space="preserve"> </w:t>
      </w:r>
      <w:r>
        <w:t>ресурсу.</w:t>
      </w:r>
    </w:p>
    <w:p w:rsidR="00FD12F8" w:rsidRDefault="00FD12F8">
      <w:pPr>
        <w:pStyle w:val="a3"/>
        <w:spacing w:before="4"/>
        <w:rPr>
          <w:sz w:val="38"/>
        </w:rPr>
      </w:pPr>
    </w:p>
    <w:p w:rsidR="00FD12F8" w:rsidRDefault="00AD4094">
      <w:pPr>
        <w:ind w:left="112"/>
        <w:rPr>
          <w:sz w:val="28"/>
        </w:rPr>
      </w:pPr>
      <w:r>
        <w:rPr>
          <w:b/>
          <w:sz w:val="28"/>
        </w:rPr>
        <w:t>Вид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проекта:</w:t>
      </w:r>
      <w:r>
        <w:rPr>
          <w:b/>
          <w:spacing w:val="52"/>
          <w:sz w:val="28"/>
        </w:rPr>
        <w:t xml:space="preserve"> </w:t>
      </w:r>
      <w:proofErr w:type="spellStart"/>
      <w:r>
        <w:rPr>
          <w:sz w:val="28"/>
        </w:rPr>
        <w:t>Короткосрочный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(2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недели)</w:t>
      </w:r>
    </w:p>
    <w:p w:rsidR="00FD12F8" w:rsidRDefault="00FD12F8">
      <w:pPr>
        <w:pStyle w:val="a3"/>
        <w:spacing w:before="11"/>
        <w:rPr>
          <w:sz w:val="27"/>
        </w:rPr>
      </w:pPr>
    </w:p>
    <w:p w:rsidR="00FD12F8" w:rsidRDefault="00AD4094">
      <w:pPr>
        <w:spacing w:line="480" w:lineRule="auto"/>
        <w:ind w:left="112" w:right="4791"/>
        <w:rPr>
          <w:sz w:val="28"/>
        </w:rPr>
      </w:pPr>
      <w:r>
        <w:rPr>
          <w:b/>
          <w:sz w:val="28"/>
        </w:rPr>
        <w:t xml:space="preserve">Тип проекта: </w:t>
      </w:r>
      <w:proofErr w:type="spellStart"/>
      <w:r>
        <w:rPr>
          <w:sz w:val="28"/>
        </w:rPr>
        <w:t>Поисково</w:t>
      </w:r>
      <w:proofErr w:type="spellEnd"/>
      <w:r>
        <w:rPr>
          <w:sz w:val="28"/>
        </w:rPr>
        <w:t xml:space="preserve"> - исследовательский.</w:t>
      </w:r>
      <w:r>
        <w:rPr>
          <w:spacing w:val="-67"/>
          <w:sz w:val="28"/>
        </w:rPr>
        <w:t xml:space="preserve"> </w:t>
      </w:r>
      <w:r>
        <w:rPr>
          <w:sz w:val="28"/>
        </w:rPr>
        <w:t>Этапы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проекта:</w:t>
      </w:r>
    </w:p>
    <w:p w:rsidR="00FD12F8" w:rsidRDefault="00AD4094">
      <w:pPr>
        <w:pStyle w:val="a3"/>
        <w:spacing w:line="320" w:lineRule="exact"/>
        <w:ind w:left="112"/>
      </w:pPr>
      <w:r>
        <w:t>1.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07.02.22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18.02.22</w:t>
      </w:r>
    </w:p>
    <w:p w:rsidR="00FD12F8" w:rsidRDefault="00FD12F8">
      <w:pPr>
        <w:pStyle w:val="a3"/>
        <w:spacing w:before="7"/>
      </w:pPr>
    </w:p>
    <w:p w:rsidR="00FD12F8" w:rsidRDefault="00AD4094">
      <w:pPr>
        <w:pStyle w:val="1"/>
      </w:pPr>
      <w:r>
        <w:t>Планируемые</w:t>
      </w:r>
      <w:r>
        <w:rPr>
          <w:spacing w:val="-5"/>
        </w:rPr>
        <w:t xml:space="preserve"> </w:t>
      </w:r>
      <w:r>
        <w:t>результаты:</w:t>
      </w:r>
    </w:p>
    <w:p w:rsidR="00FD12F8" w:rsidRDefault="00AD4094">
      <w:pPr>
        <w:pStyle w:val="a3"/>
        <w:spacing w:before="156"/>
        <w:ind w:left="112"/>
      </w:pPr>
      <w:r>
        <w:t>Дети</w:t>
      </w:r>
      <w:r>
        <w:rPr>
          <w:spacing w:val="-4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 воде,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состояниях,</w:t>
      </w:r>
      <w:r>
        <w:rPr>
          <w:spacing w:val="-3"/>
        </w:rPr>
        <w:t xml:space="preserve"> </w:t>
      </w:r>
      <w:r>
        <w:t>свойствах.</w:t>
      </w:r>
    </w:p>
    <w:p w:rsidR="00FD12F8" w:rsidRDefault="00AD4094">
      <w:pPr>
        <w:pStyle w:val="a3"/>
        <w:spacing w:before="160" w:line="360" w:lineRule="auto"/>
        <w:ind w:left="112" w:right="1051"/>
      </w:pPr>
      <w:r>
        <w:t>Знают о значении воды в жизни человека и всего живого на Земле.</w:t>
      </w:r>
      <w:r>
        <w:rPr>
          <w:spacing w:val="1"/>
        </w:rPr>
        <w:t xml:space="preserve"> </w:t>
      </w:r>
      <w:r>
        <w:t>Понимают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символов</w:t>
      </w:r>
      <w:r>
        <w:rPr>
          <w:spacing w:val="-4"/>
        </w:rPr>
        <w:t xml:space="preserve"> </w:t>
      </w:r>
      <w:r>
        <w:t>моделей,</w:t>
      </w:r>
      <w:r>
        <w:rPr>
          <w:spacing w:val="-3"/>
        </w:rPr>
        <w:t xml:space="preserve"> </w:t>
      </w:r>
      <w:r>
        <w:t>умеют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ООД.</w:t>
      </w:r>
    </w:p>
    <w:p w:rsidR="00FD12F8" w:rsidRDefault="00AD4094">
      <w:pPr>
        <w:pStyle w:val="a3"/>
        <w:spacing w:line="362" w:lineRule="auto"/>
        <w:ind w:left="112"/>
      </w:pPr>
      <w:r>
        <w:t>Умеют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опытно-экспериментальной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для изучения воды</w:t>
      </w:r>
      <w:r>
        <w:rPr>
          <w:spacing w:val="-3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свойств.</w:t>
      </w:r>
    </w:p>
    <w:sectPr w:rsidR="00FD12F8">
      <w:type w:val="continuous"/>
      <w:pgSz w:w="11910" w:h="16840"/>
      <w:pgMar w:top="48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12F8"/>
    <w:rsid w:val="00AD4094"/>
    <w:rsid w:val="00EB23FE"/>
    <w:rsid w:val="00FD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</cp:lastModifiedBy>
  <cp:revision>2</cp:revision>
  <dcterms:created xsi:type="dcterms:W3CDTF">2023-04-20T09:10:00Z</dcterms:created>
  <dcterms:modified xsi:type="dcterms:W3CDTF">2023-04-20T09:10:00Z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2023-04-22T00:00:00Z</vt:filetime>
  </property>
</Properties>
</file>