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="360" w:lineRule="auto"/>
        <w:ind w:right="-8" w:firstLine="993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Модуль 1.  Ментальная арифметика. Влияние ментального счёта на формирование учебной деятельности.</w:t>
      </w:r>
    </w:p>
    <w:p w:rsidR="00000000" w:rsidDel="00000000" w:rsidP="00000000" w:rsidRDefault="00000000" w:rsidRPr="00000000" w14:paraId="00000002">
      <w:pPr>
        <w:spacing w:after="240" w:before="240" w:line="360" w:lineRule="auto"/>
        <w:ind w:right="-8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Лекция.</w:t>
      </w:r>
    </w:p>
    <w:p w:rsidR="00000000" w:rsidDel="00000000" w:rsidP="00000000" w:rsidRDefault="00000000" w:rsidRPr="00000000" w14:paraId="00000003">
      <w:pPr>
        <w:spacing w:after="240" w:before="240" w:line="360" w:lineRule="auto"/>
        <w:ind w:right="-8" w:firstLine="851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Тема.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white"/>
          <w:rtl w:val="0"/>
        </w:rPr>
        <w:t xml:space="preserve">История возникновения и исследований влияния ментальной арифметики на формирование учебной деятельности. Знакомство с абакусом.</w:t>
      </w:r>
    </w:p>
    <w:p w:rsidR="00000000" w:rsidDel="00000000" w:rsidP="00000000" w:rsidRDefault="00000000" w:rsidRPr="00000000" w14:paraId="00000004">
      <w:pPr>
        <w:spacing w:after="240" w:before="240" w:line="360" w:lineRule="auto"/>
        <w:ind w:right="-8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 современном информационном мире стремительно возрастает объём информации и знаний. Новая эпоха требует от современного человека развитых способностей управления своим вниманием, быстрого мышления и принятия оптимальных решений. Подрастающее поколение должно быть способным органично влиться во всемирное сообщество, суметь эффективно решать задачи, имеющие непосредственное отношение к будущему развитию личности и общества. На сегодняшний день государство, общество и семья определяют основную цель современного образования детей: не только обучение предметным знаниям, но и развитие потенциала обучающегося, создание благоприятных условий для реализации природных способностей подрастающего человека.</w:t>
      </w:r>
    </w:p>
    <w:p w:rsidR="00000000" w:rsidDel="00000000" w:rsidP="00000000" w:rsidRDefault="00000000" w:rsidRPr="00000000" w14:paraId="00000005">
      <w:pPr>
        <w:spacing w:after="240" w:before="240" w:line="36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Для решения таких задач, а также в силу становления информационного общества требуются новые педагогические технологии, эффективные формы организации образовательного процесса, активные методы обучения. Одним из современных направлений в дополнительном образовании является ментальная арифметика. Впервые ментальная арифметика была запущена в 1993 г. в Азии. На сегодняшний день эта перспективная методика развития умственных способностей эффективно используется в обучении детей от 4 до 12 лет в 57 странах мира на протяжении более 25 лет.  Наиболее успешно она внедрена в Японии, Китае и Малайзии, где даже в крупных IT корпорациях при приеме на работу, новых сотрудников зачастую тестируют на предмет умения считать на специальных счетах и анализируют уровень сложности осуществляемых ими вычислений. На сегодняшний день в России занятия по ментальной арифметике проводятся как в государственных и муниципальных общеобразовательных организациях, так и в частных центрах по работе с детьми. Ежегодно проводятся международные олимпиады по ментальной арифметике и конференции для преподавателей. В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отечественной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системе образования много сторонников ментальной арифметики, утверждающих, что математические навыки учеников, изучавших абак улучшились, по сравнению с теми, которые не изучали абак. Известный российский учёный в области нейронауки и психолингвистики, а также теории сознания. Доктор биологических наук, доктор филологических наук, член-корреспондент РАО. Татьяна Владимировна Черниговская называет в своём интервью ментальную арифметику особым когнитивным достижением человека:</w:t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«Дело в том, что ментальная арифметика развивает особые когнитивные возможности у детей это развивает и концентрацию внимания и память, разные виды памяти, это влияет даже на эмоции. Потому что дети, которые выигрывают в такой игре они начинают чувствовать как бы свою силу. Они понимают, что у них есть умения, которых возможно нету других. То есть это хорошо влияет не только на когнитивные возможности детей, но на развитие их личности. Насколько я знаю, многие из тех людей, которые работают в Силиконовой долине или в Сколково, они эту школу ментальной арифметики за спиной имеют. Это говорит о том, что она выполняет свою очень важную роль в воспитании такой вот интеллектуальной элиты» </w:t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 Учёные и педагоги выявляют феноменальные навыки выполнения в уме арифметических действий с двух-, трех-, четырехзначными числами у детей младшего школьного возраста. Но обязательным условием развития таких навыков является правильный профессиональный подход к обучению ментальной арифметике и закреплению знаний. </w:t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Ментальная арифметика тренирует и совершенствует умственные процессы. Доказано, что у человека правое полушарие мозга отвечает за творчество, восприятие и создание образов, а левое – за логику. В то же время синхронное включение в работу обоих полушарий дает огромный потенциал для развития детей. Устный счет является важным средством развития умственных способностей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учащихся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младшего школьного возраста. Но навык быстрого счёта в уме – не самое главное. Основная задача ментальной арифметики - задействовать в процессе обучения весь мозг. Это осуществляется благодаря выполнению операций на счетах, а затем на визуализированных счётах обеими руками. Главными целями методики ментальной арифметики помимо быстрого счёта в уме являются: развитие концентрации внимания и способности сосредоточиться на поставленных задачах, развитие креативности, творческого мышления и воображения, когнитивных навыков, зрительной и слуховой памяти, логики и наблюдательности.</w:t>
      </w:r>
    </w:p>
    <w:p w:rsidR="00000000" w:rsidDel="00000000" w:rsidP="00000000" w:rsidRDefault="00000000" w:rsidRPr="00000000" w14:paraId="00000009">
      <w:pPr>
        <w:spacing w:after="240" w:before="240" w:line="36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Исследования влияния ментальной арифметики на развитие детей.</w:t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 международных исследованиях доказана польза технологии «Ментальная арифметика», это подтверждают данные исследований. Исследование, проведенное в Китае, изучало влияние ментальной арифметики на развитие памяти детей. Оно выявило значительное улучшение визуальной памяти у ребят. В ещё одном исследовании по оценке памяти учащихся после курсов ментальной арифметики, проходившем в Индии с 2002 по 2004 гг., приняло участие 50 детей в возрасте от 5 до 12 лет. Благодаря курсу «Ментальная арифметика» у всех детей было отмечено улучшение зрительной и слуховой памяти, повышение концентрации внимания. А американский терапевт Джин Хаустон во время своих исследований установила, что во время тренировки по ментальному счёту также значительно повышаются показатели интеллекта. Очевидно, упражнения ведут к тому, что в мозге образуются новые нервные клетки, что ведет к повышению возможностей интеллекта.</w:t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3 августа 2008 года вышло совместное исследование учёных Великобритании и Судана под названием «Влияние изучения абакуса на уровень интеллекта школьников» Данные авторы провели исследования  с помощью метода прогрессивных матриц Равена о влиянии обучения счёта на абакусе и вычислении математических примеров в уме на интеллект суданских школьников. В исследовании приняли участие 3185 детей в возрасте от 7 до 11 лет. Дети были разделены на 2 группы в зависимости от числа баллов, набранных при прохождении теста, а также пола и возраста. Экспериментальная группа в течение тридцати четырёх недель (2 часа в неделю) изучала абак. Контрольная группа не проходила обучение. В конце обучения для контрольной и экспериментальной групп было проведено повторное тестирование, подготовленное с помощью метода прогрессивных матриц. В результате финального тестирования было установлено, что экспериментальная группа достигла статистически достоверного повышения уровня интеллекта на 7,11 баллов (IQ), причиной этому послужило обучение абаку.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</w:rPr>
        <w:drawing>
          <wp:inline distB="0" distT="0" distL="0" distR="0">
            <wp:extent cx="5936615" cy="2148840"/>
            <wp:effectExtent b="0" l="0" r="0" t="0"/>
            <wp:docPr id="7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36615" cy="21488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="36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 октябре 2019 года сеть центров “Абакус” совместно с учёными Казанского (Приволжского) федерального университета провели масштабный опрос родителей, дети которых посещают занятия по ментальной арифметике. Всего в опросе поучаствовали 939 родителей из республик СНГ и 20 регионов РФ. Результаты проведенных исследований показали, что ментальная арифметика полезна и действенна. Она способствует не только улучшению математических навыков, но и росту успеваемости по другим предметам.</w:t>
      </w:r>
    </w:p>
    <w:p w:rsidR="00000000" w:rsidDel="00000000" w:rsidP="00000000" w:rsidRDefault="00000000" w:rsidRPr="00000000" w14:paraId="00000010">
      <w:pPr>
        <w:spacing w:after="240" w:before="240" w:line="36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</w:rPr>
        <w:drawing>
          <wp:inline distB="0" distT="0" distL="0" distR="0">
            <wp:extent cx="4130198" cy="2317135"/>
            <wp:effectExtent b="0" l="0" r="0" t="0"/>
            <wp:docPr id="9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30198" cy="23171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="36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</w:rPr>
        <w:drawing>
          <wp:inline distB="0" distT="0" distL="0" distR="0">
            <wp:extent cx="4499749" cy="2299689"/>
            <wp:effectExtent b="0" l="0" r="0" t="0"/>
            <wp:docPr id="8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99749" cy="229968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="36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При этом эффективность проявляется через несколько месяцев занятий: заметно улучшается память (особенно зрительная и слуховая), усиливается концентрация внимания и сосредоточенность. Данные изменения отмечались родителями во время исследований. </w:t>
      </w:r>
    </w:p>
    <w:p w:rsidR="00000000" w:rsidDel="00000000" w:rsidP="00000000" w:rsidRDefault="00000000" w:rsidRPr="00000000" w14:paraId="00000013">
      <w:pPr>
        <w:spacing w:after="240" w:before="240" w:line="36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</w:rPr>
        <w:drawing>
          <wp:inline distB="0" distT="0" distL="0" distR="0">
            <wp:extent cx="3918192" cy="2389141"/>
            <wp:effectExtent b="0" l="0" r="0" t="0"/>
            <wp:docPr id="1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18192" cy="238914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before="240" w:line="36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Также родителями и педагогами отмечено, что занятия ментальной арифметикой способствуют формированию волевого характера и уверенности в себе. </w:t>
      </w:r>
    </w:p>
    <w:p w:rsidR="00000000" w:rsidDel="00000000" w:rsidP="00000000" w:rsidRDefault="00000000" w:rsidRPr="00000000" w14:paraId="00000015">
      <w:pPr>
        <w:spacing w:after="240" w:before="240" w:line="36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</w:rPr>
        <w:drawing>
          <wp:inline distB="0" distT="0" distL="0" distR="0">
            <wp:extent cx="4044613" cy="2430316"/>
            <wp:effectExtent b="0" l="0" r="0" t="0"/>
            <wp:docPr id="10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44613" cy="243031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6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Суть метода ментальной арифметики.</w:t>
      </w:r>
    </w:p>
    <w:p w:rsidR="00000000" w:rsidDel="00000000" w:rsidP="00000000" w:rsidRDefault="00000000" w:rsidRPr="00000000" w14:paraId="00000017">
      <w:pPr>
        <w:spacing w:line="36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Ментальная арифметика является одной из молодых 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перспективных технологий в системе образования и развития детей.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Программа ментальной арифметики описывается как древняя китайская техника координации мозга и развития тела с использованием счёт Абакус или Соробан. </w:t>
      </w:r>
    </w:p>
    <w:p w:rsidR="00000000" w:rsidDel="00000000" w:rsidP="00000000" w:rsidRDefault="00000000" w:rsidRPr="00000000" w14:paraId="0000001B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Современная программа позиционируется как эффективная программа развития умственных способностей детей. Предназначена для детей от 4 до 12 лет</w:t>
      </w:r>
    </w:p>
    <w:p w:rsidR="00000000" w:rsidDel="00000000" w:rsidP="00000000" w:rsidRDefault="00000000" w:rsidRPr="00000000" w14:paraId="0000001C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Абакус (Соробан) – переводится с латинского как «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счётная доска». Это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главный инструмент обучения по технологии «Ментальная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арифметика»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Это китайское изобретение, которое еще называют первым деревянным компьютером. Этот инструмент использовался для сложения, вычитания, умножения и деления, вычисления дробей и квадратных корней. Хотя изобретен он был в Китае, но наибольшее применение нашел в Японии</w:t>
      </w:r>
    </w:p>
    <w:p w:rsidR="00000000" w:rsidDel="00000000" w:rsidP="00000000" w:rsidRDefault="00000000" w:rsidRPr="00000000" w14:paraId="0000001E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 каждом ряду спиц нанизаны косточки – помогают визуализировать базовую десятичную систему. </w:t>
      </w:r>
    </w:p>
    <w:p w:rsidR="00000000" w:rsidDel="00000000" w:rsidP="00000000" w:rsidRDefault="00000000" w:rsidRPr="00000000" w14:paraId="00000020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Спицы расположены вертикально. Для десятичной позиционной системы это имеет важное значение, т.к. соответствует форме записи чисел слева направо, и вычисления на Абакусе тоже ведутся слева направо, начиная со старших разрядов. </w:t>
      </w:r>
    </w:p>
    <w:p w:rsidR="00000000" w:rsidDel="00000000" w:rsidP="00000000" w:rsidRDefault="00000000" w:rsidRPr="00000000" w14:paraId="00000021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Сама конструкция Абакуса делает его мощным вычислительным инструментом, облегчает процесс визуализации Группирование косточек в наборы чисел облегчает удерживание их в зрительной памяти. Так как на «физическом» Абакусе косточки группируются в несколько рядов, то становится легче удержать ментальный образ в своей голове.</w:t>
      </w:r>
    </w:p>
    <w:p w:rsidR="00000000" w:rsidDel="00000000" w:rsidP="00000000" w:rsidRDefault="00000000" w:rsidRPr="00000000" w14:paraId="00000023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Развитие арифметических навыков при обучении действиям с Абакусом – это не самоцель.</w:t>
      </w:r>
    </w:p>
    <w:p w:rsidR="00000000" w:rsidDel="00000000" w:rsidP="00000000" w:rsidRDefault="00000000" w:rsidRPr="00000000" w14:paraId="00000024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Практика свидетельствует о том, что у многих детей результатом обучения является 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line="360" w:lineRule="auto"/>
        <w:ind w:left="36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отточенный вычислительный навык,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line="360" w:lineRule="auto"/>
        <w:ind w:left="36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улучшаются концентрация внимания,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line="360" w:lineRule="auto"/>
        <w:ind w:left="36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объем памяти, 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line="360" w:lineRule="auto"/>
        <w:ind w:left="36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развивается образное мышление, воображение и наблюдательность, 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line="360" w:lineRule="auto"/>
        <w:ind w:left="36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совершенствуются умения анализировать и обобщать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line="360" w:lineRule="auto"/>
        <w:ind w:left="36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развиваются эмоционально-волевые качества </w:t>
      </w:r>
    </w:p>
    <w:p w:rsidR="00000000" w:rsidDel="00000000" w:rsidP="00000000" w:rsidRDefault="00000000" w:rsidRPr="00000000" w14:paraId="0000002B">
      <w:pPr>
        <w:spacing w:line="36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Обучение детей устному счету основано на работе с абакусом.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 комплексе со следующими приемами и специальными развивающими упражнениями: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1. Использование двух рук. Во время вычислений обучающиеся используют в процессе обе руки, что позволяет не только развивать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каждое полушарие, но и оптимизировать и синхронизировать их взаимодействие.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2. Визуализация. Постепенно реальный счетный инструмент за-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меняется визуализацией его в воображении ребёнка или взрослого, производящего вычисления. Дети представляют числовые примеры не в виде цифр, а в виде пиктограмм с определенным положением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косточек на воображаемых счетах.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3. Мелкая моторика. Пальчики рук используются даже тогда, когда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ребенок начинает считать в уме. С их помощью дети перемещают воображаемые счетные косточки.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4. Многозадачность и управление параллельными процессами в мозге. Обучающиеся ментальной арифметике дети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могут одновременно выполнять математические упражнения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 уме, совершать вычисления пальцами рук и при этом проявляют свои творческие способности (рисуют, танцуют, выразительно читают стихи или играют на музыкальных инструментах).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5. На занятиях по ментальной арифметике обязательно используются задания на переключение и концентрацию внимания, разминки для мозга и упражнения на гармонизацию работы полушарий мозга. Педагог даёт специальные упражнения, задания: мозговую разминку; кинезиологические упражнения, тренажеры, базовые упражнения на абакусе, лабиринты, головоломки, таблицы Шульте, рисование двумя руками одновременно и т.д., постоянно меняя на занятии вид деятельности. Дети воспринимают эти упражнения как отдых, не устают и на каждое занятие приходят с большим удовольствием.</w:t>
      </w:r>
    </w:p>
    <w:p w:rsidR="00000000" w:rsidDel="00000000" w:rsidP="00000000" w:rsidRDefault="00000000" w:rsidRPr="00000000" w14:paraId="00000039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По мнению ученых, человеческий мозг имеет огромный потенциал. Многие из них видят огромные скрытые возможности в развитии правого полушария мозга, обеспечивающего проявления визуальной памяти, воображение и креативность. К сожалению, этот огромный потенциал большинством людей практически не используется.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Науке давно известно, что правое и левое полушария нашего мозга выполняют, если так можно выразиться, разные типы умственных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работ. Построение логических цепочек, анализ ситуации, математические вычисления выполняет преимущественно левое полушарие,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тогда как правое «отвечает» за творчество, воображение и эмоции.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У обучающихся заметно улучшается память, наблюдается развитие творческого мышления. Данные изменения были отмечены родителями обучающихся. Также происходит значительное повышение уровня их общей успеваемости. Обучающиеся чувствуют себя увереннее на уроках и с удовольствием занимаются в школе.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160"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Технология «Ментальная арифметика» является одной из самых молодых и перспективных методик образования детей. Практика и отзывы родителей доказывают, что ментальная арифметика весьма полезна и действенна. Она может быть успешно включена в обязательную программу образования или быть, как сейчас, дополнительным, развивающим факультативом для детей. Технология «Ментальная арифметика» — это не просто конкретный предмет по освоению вычислительных навыков. Это один из эффективных инструментов на пути к формированию всесторонне развитой личности. Максимальный потенциал мозга, который активизируется во время занятий, позволяет вырастить здорового, активного и успешного ребенка, современного гения, который, сможет быстро адаптироваться к изменениям нашего мира, овладевать новыми знаниями и постоянно совершенствовать их, быстро ориентироваться в любой ситуации и находить оптимальный подход к решению задач.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240" w:before="240" w:line="360" w:lineRule="auto"/>
        <w:ind w:right="-8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240" w:before="240" w:line="360" w:lineRule="auto"/>
        <w:ind w:right="-8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240" w:before="240" w:line="360" w:lineRule="auto"/>
        <w:ind w:right="-8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Список литературы:</w:t>
      </w:r>
    </w:p>
    <w:p w:rsidR="00000000" w:rsidDel="00000000" w:rsidP="00000000" w:rsidRDefault="00000000" w:rsidRPr="00000000" w14:paraId="00000045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Вострецова Н.С. Интеллектуальное развитие детей занимающихся технологией Ментальная арифметика»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Ганиев Р. И., Багаутдинов Р. Р., Шеймарданов Ш. Ф. «Анализ влияния занятий ментальной арифметикой на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интеллектуальные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творческие способности детей»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Маулешева А., Сырланова С. Т. «Ментальная арифметика как нетрадиционный метод обучения устному счёту дошкольников»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Добрица В.П., Добрица И.С., Локтионова Н.Н., Атакищев О.Г. «Ментальная арифметика как средство подготовки к компрессивному обучению»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footerReference r:id="rId12" w:type="default"/>
      <w:footerReference r:id="rId13" w:type="even"/>
      <w:pgSz w:h="16840" w:w="11900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•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rial" w:cs="Arial" w:eastAsia="Arial" w:hAnsi="Arial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3B05C4"/>
    <w:pPr>
      <w:spacing w:line="240" w:lineRule="auto"/>
      <w:ind w:firstLine="0"/>
      <w:jc w:val="left"/>
    </w:p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footer"/>
    <w:basedOn w:val="a"/>
    <w:link w:val="a4"/>
    <w:uiPriority w:val="99"/>
    <w:unhideWhenUsed w:val="1"/>
    <w:rsid w:val="008930A9"/>
    <w:pPr>
      <w:tabs>
        <w:tab w:val="center" w:pos="4677"/>
        <w:tab w:val="right" w:pos="9355"/>
      </w:tabs>
    </w:pPr>
  </w:style>
  <w:style w:type="character" w:styleId="a4" w:customStyle="1">
    <w:name w:val="Нижний колонтитул Знак"/>
    <w:basedOn w:val="a0"/>
    <w:link w:val="a3"/>
    <w:uiPriority w:val="99"/>
    <w:rsid w:val="008930A9"/>
  </w:style>
  <w:style w:type="character" w:styleId="a5">
    <w:name w:val="page number"/>
    <w:basedOn w:val="a0"/>
    <w:uiPriority w:val="99"/>
    <w:semiHidden w:val="1"/>
    <w:unhideWhenUsed w:val="1"/>
    <w:rsid w:val="008930A9"/>
  </w:style>
  <w:style w:type="character" w:styleId="docdata" w:customStyle="1">
    <w:name w:val="docdata"/>
    <w:aliases w:val="docy,v5,4864,bqiaagaaeyqcaaagiaiaaamxdaaabzasaaaaaaaaaaaaaaaaaaaaaaaaaaaaaaaaaaaaaaaaaaaaaaaaaaaaaaaaaaaaaaaaaaaaaaaaaaaaaaaaaaaaaaaaaaaaaaaaaaaaaaaaaaaaaaaaaaaaaaaaaaaaaaaaaaaaaaaaaaaaaaaaaaaaaaaaaaaaaaaaaaaaaaaaaaaaaaaaaaaaaaaaaaaaaaaaaaaaaaaa"/>
    <w:basedOn w:val="a0"/>
    <w:rsid w:val="0029403D"/>
  </w:style>
  <w:style w:type="paragraph" w:styleId="a6">
    <w:name w:val="List Paragraph"/>
    <w:basedOn w:val="a"/>
    <w:uiPriority w:val="34"/>
    <w:qFormat w:val="1"/>
    <w:rsid w:val="0029403D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.png"/><Relationship Id="rId10" Type="http://schemas.openxmlformats.org/officeDocument/2006/relationships/image" Target="media/image2.png"/><Relationship Id="rId13" Type="http://schemas.openxmlformats.org/officeDocument/2006/relationships/footer" Target="footer2.xml"/><Relationship Id="rId12" Type="http://schemas.openxmlformats.org/officeDocument/2006/relationships/footer" Target="foot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5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aA8O1+58TAQwv2RAB9YHMHu7T+w==">AMUW2mVLYTImqdNpm1c8x73E1J5Ha8ZIFgOM18rmntliyIj3E++xLCz/WZPT9QZ95LhkfzjXAVoWUd9rHuMmIJqDn3d1OVTeT1dx05dWHPu1Yr2vfTuo6ybHVRNxtD1IY5BiUUhks1je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2022-01-28T13:25:00Z</dcterms:created>
  <dc:creator>Microsoft Office User</dc:creator>
</cp:coreProperties>
</file>