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FDCC" w14:textId="77777777" w:rsidR="00223B0D" w:rsidRPr="00223B0D" w:rsidRDefault="00223B0D" w:rsidP="00190F9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 посвящен сплочению коллектива и развитию навыков взаимодействия в команде.</w:t>
      </w:r>
    </w:p>
    <w:p w14:paraId="45FD7937" w14:textId="77777777" w:rsidR="00223B0D" w:rsidRDefault="00223B0D" w:rsidP="00190F9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23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 коллектива, построение эффективного командного взаимодействия.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820016F" w14:textId="77777777" w:rsidR="00223B0D" w:rsidRPr="00223B0D" w:rsidRDefault="00223B0D" w:rsidP="00190F9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6EE3B99E" w14:textId="77777777" w:rsidR="00223B0D" w:rsidRPr="0005601D" w:rsidRDefault="00223B0D" w:rsidP="0005601D">
      <w:pPr>
        <w:pStyle w:val="a7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благоприятный психологический климат внутри коллектива;</w:t>
      </w:r>
    </w:p>
    <w:p w14:paraId="3154C861" w14:textId="77777777" w:rsidR="00223B0D" w:rsidRPr="0005601D" w:rsidRDefault="00223B0D" w:rsidP="0005601D">
      <w:pPr>
        <w:pStyle w:val="a7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Раскрепостить членов коллектив</w:t>
      </w:r>
      <w:r w:rsidR="0005601D" w:rsidRPr="0005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14:paraId="1C97ECF5" w14:textId="77777777" w:rsidR="00223B0D" w:rsidRPr="0005601D" w:rsidRDefault="0005601D" w:rsidP="0005601D">
      <w:pPr>
        <w:pStyle w:val="a7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работать в команде;</w:t>
      </w:r>
    </w:p>
    <w:p w14:paraId="0B6A43EE" w14:textId="77777777" w:rsidR="0005601D" w:rsidRPr="0005601D" w:rsidRDefault="0005601D" w:rsidP="0005601D">
      <w:pPr>
        <w:pStyle w:val="a7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Сплотить коллектив.</w:t>
      </w:r>
    </w:p>
    <w:p w14:paraId="06BCBB89" w14:textId="77777777" w:rsidR="00223B0D" w:rsidRDefault="00223B0D" w:rsidP="00190F9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223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Групповая сплоченность является необходимым условием действенности и эффективности групповой работы. Только сплочен</w:t>
      </w:r>
      <w:r w:rsidRPr="00223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группа способствует самораскрытию участников и допускает открытую конфронтацию мнений, что в сочетании с конструктив</w:t>
      </w:r>
      <w:r w:rsidRPr="00223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отношением к критике является одним из средств коррекции установок, изменения в поведении и позициях участников. Груп</w:t>
      </w:r>
      <w:r w:rsidRPr="00223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повой сплоченности содействуют: соперничество с другими груп</w:t>
      </w:r>
      <w:r w:rsidRPr="00223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пами; правильно организованная совместная деятельность в на</w:t>
      </w:r>
      <w:r w:rsidRPr="00223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правлении принятых целей и решении личностно значимых для участников задач; удовлетворение личных потребностей участни</w:t>
      </w:r>
      <w:r w:rsidRPr="00223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ков, связанных с групповой деятельностью; дружеская располага</w:t>
      </w:r>
      <w:r w:rsidRPr="00223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ющая атмосфера в группе; позитивные взаимоотношения и сим</w:t>
      </w:r>
      <w:r w:rsidRPr="00223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патии между участниками; ожидание ими несомненной пользы от участия в тренинге; престиж группы и ее ведущего; положительная мотивированность участников и др.</w:t>
      </w:r>
    </w:p>
    <w:p w14:paraId="1173217B" w14:textId="77777777" w:rsidR="0005601D" w:rsidRPr="00223B0D" w:rsidRDefault="0005601D" w:rsidP="00190F9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индивидуальности педагога особенно остро стоит в современном обществе, т.к. на сколько педагог может проявить себя, реализоваться в профессии зависит его психологическое самочувствие и результативность труда. Поэтому необходимо создавать благоприятные психологические условия, в которых он смог бы реализовать свой потенциал. А благоприятный психологический климат зависит от уровня сплоченности педагогического коллектива.</w:t>
      </w:r>
    </w:p>
    <w:p w14:paraId="08D833B2" w14:textId="77777777" w:rsidR="00223B0D" w:rsidRDefault="00223B0D" w:rsidP="00190F97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когда в группе создан комфортный микроклимат, ее участники обретают уверенность, стремятся работать и творить. Игры – один из самых эффективных способов создания такой атмосферы.</w:t>
      </w:r>
    </w:p>
    <w:p w14:paraId="6943D621" w14:textId="77777777" w:rsidR="0005601D" w:rsidRPr="0059246C" w:rsidRDefault="0005601D" w:rsidP="00223B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2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тренинга</w:t>
      </w:r>
    </w:p>
    <w:p w14:paraId="6A7A9F1B" w14:textId="77777777" w:rsidR="00526049" w:rsidRDefault="00526049" w:rsidP="00223B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2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на знакомство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5260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Магия имени»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14:paraId="7D36B6F5" w14:textId="77777777" w:rsidR="00526049" w:rsidRDefault="00526049" w:rsidP="00223B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участников, умение презентовать себя.</w:t>
      </w:r>
    </w:p>
    <w:p w14:paraId="3715C147" w14:textId="77777777" w:rsidR="00526049" w:rsidRDefault="00526049" w:rsidP="00223B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 (мяч)</w:t>
      </w:r>
    </w:p>
    <w:p w14:paraId="58A48666" w14:textId="77777777" w:rsidR="00526049" w:rsidRDefault="00526049" w:rsidP="00223B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передают мяч по кругу, называя свое имя, а также рассказывают:</w:t>
      </w:r>
    </w:p>
    <w:p w14:paraId="3AC4ED71" w14:textId="77777777" w:rsidR="00526049" w:rsidRDefault="00526049" w:rsidP="00223B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честь кого назвали;</w:t>
      </w:r>
    </w:p>
    <w:p w14:paraId="2FD5E197" w14:textId="77777777" w:rsidR="00526049" w:rsidRDefault="00526049" w:rsidP="00223B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кто назвал;</w:t>
      </w:r>
    </w:p>
    <w:p w14:paraId="3B3C3A05" w14:textId="77777777" w:rsidR="00526049" w:rsidRDefault="00526049" w:rsidP="00223B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означает имя;</w:t>
      </w:r>
    </w:p>
    <w:p w14:paraId="108A9554" w14:textId="77777777" w:rsidR="00526049" w:rsidRDefault="00526049" w:rsidP="00223B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-есть ли тезки среди известных литературных героев или других известных личностей;</w:t>
      </w:r>
    </w:p>
    <w:p w14:paraId="2F8F843E" w14:textId="77777777" w:rsidR="00526049" w:rsidRPr="00223B0D" w:rsidRDefault="00526049" w:rsidP="00223B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нравится ли свое имя.</w:t>
      </w:r>
    </w:p>
    <w:p w14:paraId="2FD1185D" w14:textId="77777777" w:rsidR="0005601D" w:rsidRDefault="0005601D" w:rsidP="0005601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Упражнение </w:t>
      </w:r>
      <w:r>
        <w:rPr>
          <w:rStyle w:val="c14"/>
          <w:i/>
          <w:iCs/>
          <w:color w:val="111111"/>
          <w:sz w:val="28"/>
          <w:szCs w:val="28"/>
        </w:rPr>
        <w:t>«Мы с тобой похожи тем, что…»</w:t>
      </w:r>
    </w:p>
    <w:p w14:paraId="03A07976" w14:textId="77777777" w:rsidR="0005601D" w:rsidRDefault="0005601D" w:rsidP="0005601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Цель</w:t>
      </w:r>
      <w:r>
        <w:rPr>
          <w:rStyle w:val="c0"/>
          <w:color w:val="111111"/>
          <w:sz w:val="28"/>
          <w:szCs w:val="28"/>
        </w:rPr>
        <w:t>: познакомиться </w:t>
      </w:r>
      <w:r>
        <w:rPr>
          <w:rStyle w:val="c11"/>
          <w:i/>
          <w:iCs/>
          <w:color w:val="111111"/>
          <w:sz w:val="28"/>
          <w:szCs w:val="28"/>
        </w:rPr>
        <w:t>(если не знают друг друга)</w:t>
      </w:r>
      <w:r>
        <w:rPr>
          <w:rStyle w:val="c0"/>
          <w:color w:val="111111"/>
          <w:sz w:val="28"/>
          <w:szCs w:val="28"/>
        </w:rPr>
        <w:t> узнать друг друга, чем они похожи, для того, чтобы уже найти приятелей по интересам.</w:t>
      </w:r>
    </w:p>
    <w:p w14:paraId="3E6056E5" w14:textId="77777777" w:rsidR="0005601D" w:rsidRDefault="0005601D" w:rsidP="0005601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Ход упражнения</w:t>
      </w:r>
      <w:r>
        <w:rPr>
          <w:rStyle w:val="c0"/>
          <w:color w:val="111111"/>
          <w:sz w:val="28"/>
          <w:szCs w:val="28"/>
        </w:rPr>
        <w:t>: Участники выстраиваются в два круга </w:t>
      </w:r>
      <w:r>
        <w:rPr>
          <w:rStyle w:val="c5"/>
          <w:b/>
          <w:bCs/>
          <w:color w:val="111111"/>
          <w:sz w:val="28"/>
          <w:szCs w:val="28"/>
        </w:rPr>
        <w:t>– </w:t>
      </w:r>
      <w:r>
        <w:rPr>
          <w:rStyle w:val="c0"/>
          <w:color w:val="111111"/>
          <w:sz w:val="28"/>
          <w:szCs w:val="28"/>
        </w:rPr>
        <w:t>внутренний и</w:t>
      </w:r>
      <w:r>
        <w:rPr>
          <w:rStyle w:val="c5"/>
          <w:b/>
          <w:bCs/>
          <w:color w:val="111111"/>
          <w:sz w:val="28"/>
          <w:szCs w:val="28"/>
        </w:rPr>
        <w:t> </w:t>
      </w:r>
      <w:r>
        <w:rPr>
          <w:rStyle w:val="c0"/>
          <w:color w:val="111111"/>
          <w:sz w:val="28"/>
          <w:szCs w:val="28"/>
        </w:rPr>
        <w:t>внешний, лицом друг к другу. Количество участников в обоих кругах одинаковое. Участники внешнего круга говорят своим партнерам напротив фразу, которая начинается со слов: </w:t>
      </w:r>
      <w:r>
        <w:rPr>
          <w:rStyle w:val="c11"/>
          <w:i/>
          <w:iCs/>
          <w:color w:val="111111"/>
          <w:sz w:val="28"/>
          <w:szCs w:val="28"/>
        </w:rPr>
        <w:t>«Мы с тобой похожи тем, что…»</w:t>
      </w:r>
      <w:r>
        <w:rPr>
          <w:rStyle w:val="c0"/>
          <w:color w:val="111111"/>
          <w:sz w:val="28"/>
          <w:szCs w:val="28"/>
        </w:rPr>
        <w:t>. Например: что живем на планете Земля, работаем в одном детском саду и т. д. Участники внутреннего круга отвечают: </w:t>
      </w:r>
      <w:r>
        <w:rPr>
          <w:rStyle w:val="c11"/>
          <w:i/>
          <w:iCs/>
          <w:color w:val="111111"/>
          <w:sz w:val="28"/>
          <w:szCs w:val="28"/>
        </w:rPr>
        <w:t>«Мы с тобой отличаемся тем, что.»</w:t>
      </w:r>
      <w:r>
        <w:rPr>
          <w:rStyle w:val="c5"/>
          <w:b/>
          <w:bCs/>
          <w:color w:val="111111"/>
          <w:sz w:val="28"/>
          <w:szCs w:val="28"/>
        </w:rPr>
        <w:t> </w:t>
      </w:r>
      <w:r>
        <w:rPr>
          <w:rStyle w:val="c0"/>
          <w:color w:val="111111"/>
          <w:sz w:val="28"/>
          <w:szCs w:val="28"/>
        </w:rPr>
        <w:t>Например: что у нас разный цвет глаз, разная длина волос и т. д. Затем по команде ведущего участники внутреннего круга передвигаются (по часовой стрелке, меняя партнера. Процедура повторяется до тех пор, пока каждый участник внутреннего круга не повстречается с каждым участником внешнего круга.</w:t>
      </w:r>
    </w:p>
    <w:p w14:paraId="10F25D6B" w14:textId="77777777" w:rsidR="0005601D" w:rsidRDefault="0005601D" w:rsidP="0005601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111111"/>
          <w:sz w:val="28"/>
          <w:szCs w:val="28"/>
          <w:u w:val="single"/>
        </w:rPr>
        <w:t>Обсуждение</w:t>
      </w:r>
      <w:r>
        <w:rPr>
          <w:rStyle w:val="c0"/>
          <w:color w:val="111111"/>
          <w:sz w:val="28"/>
          <w:szCs w:val="28"/>
        </w:rPr>
        <w:t>:</w:t>
      </w:r>
    </w:p>
    <w:p w14:paraId="3CF69DA0" w14:textId="77777777" w:rsidR="0005601D" w:rsidRDefault="0005601D" w:rsidP="000560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Какие эмоции испытывали во время упражнения?</w:t>
      </w:r>
    </w:p>
    <w:p w14:paraId="5C09CF1A" w14:textId="77777777" w:rsidR="0005601D" w:rsidRDefault="0005601D" w:rsidP="000560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Что нового узнали о других?</w:t>
      </w:r>
    </w:p>
    <w:p w14:paraId="7F5AF953" w14:textId="77777777" w:rsidR="0005601D" w:rsidRDefault="0005601D" w:rsidP="0005601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Что интересное узнали?</w:t>
      </w:r>
    </w:p>
    <w:p w14:paraId="601BE008" w14:textId="77777777" w:rsidR="0005601D" w:rsidRDefault="0005601D" w:rsidP="0005601D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14:paraId="286E8EEA" w14:textId="77777777" w:rsidR="0059246C" w:rsidRDefault="0059246C" w:rsidP="0059246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246C">
        <w:rPr>
          <w:rStyle w:val="a6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Упражнение</w:t>
      </w:r>
      <w:r w:rsidRPr="00DF6987"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59246C">
        <w:rPr>
          <w:rStyle w:val="a6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>«Вы еще не знаете, что я люблю…»</w:t>
      </w:r>
      <w:r w:rsidRPr="0059246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F6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Педагог-психолог предлагает педагогам передавать по кругу мячик при этом, каждый педагог продолжает фразу: «Вы еще не знаете, что я люблю делать в свободное время…» (Называет какой-то факт о себе, который большинству неизвестен. Игра продолжается. Пока каждый участник не представится).</w:t>
      </w:r>
    </w:p>
    <w:p w14:paraId="346D7216" w14:textId="77777777" w:rsidR="0059246C" w:rsidRDefault="0059246C" w:rsidP="0059246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5BE8FFB" w14:textId="77777777" w:rsidR="0059246C" w:rsidRDefault="0059246C" w:rsidP="0059246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46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Упражнение «</w:t>
      </w:r>
      <w:r w:rsidRPr="0059246C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Быстрая перемена»</w:t>
      </w:r>
      <w:r w:rsidRPr="003F46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5AA66FCA" w14:textId="77777777" w:rsidR="0059246C" w:rsidRDefault="0059246C" w:rsidP="0059246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делятся на две команды. Первая команда выстраивается напротив второй. Задача первой команды за 30 сек. внимательно рассмотреть и запомнить как можно больше деталей во внешности, стоящих напротив. Затем первая команда отворачивается, а вторая команда старается как можно сильнее изменить свой внешний вид. (можно изменить порядок, в котором стояли игроки, поменять обувь, прическу, аксессуары) по готовности команды, участники первой</w:t>
      </w:r>
      <w:r w:rsidRPr="0059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поворачиваются и должны назвать изменения.</w:t>
      </w:r>
    </w:p>
    <w:p w14:paraId="3E1B8FE5" w14:textId="77777777" w:rsidR="00F908EA" w:rsidRDefault="00F908EA" w:rsidP="0059246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26C132A" w14:textId="77777777" w:rsidR="0059246C" w:rsidRDefault="0059246C" w:rsidP="0059246C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924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Упражнение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24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«Перекинь мяч»</w:t>
      </w:r>
    </w:p>
    <w:p w14:paraId="47281D55" w14:textId="77777777" w:rsidR="0059246C" w:rsidRDefault="0059246C" w:rsidP="0059246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8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вербального и невербального общения, сближение членов группы, установление контакта и поиск быстрого решения поставленной задачи.</w:t>
      </w:r>
    </w:p>
    <w:p w14:paraId="68FA0F02" w14:textId="77777777" w:rsidR="00F908EA" w:rsidRDefault="00F908EA" w:rsidP="0059246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8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мяч </w:t>
      </w:r>
    </w:p>
    <w:p w14:paraId="5C1EA45B" w14:textId="77777777" w:rsidR="00F908EA" w:rsidRPr="0059246C" w:rsidRDefault="00F908EA" w:rsidP="0059246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стоят в тесном кругу, им дается небольшой мяч и формулируется задание: как можно быстрее перекинуть мяч друг другу, чтобы он побывал в руках каждого участника. (ведущий фиксирует затраченное время) задание повторяется несколько раз и каждый раз команда должна выполнять быстрее. Затем ведущий просит придумать такой способ передачи мяча, чтобы группе потребовалось не больше 1 -2 секунд.</w:t>
      </w:r>
    </w:p>
    <w:p w14:paraId="1E940EBA" w14:textId="77777777" w:rsidR="0059246C" w:rsidRDefault="0059246C" w:rsidP="0059246C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1"/>
        </w:rPr>
      </w:pPr>
    </w:p>
    <w:p w14:paraId="3105BCFA" w14:textId="77777777" w:rsidR="0059246C" w:rsidRPr="0059246C" w:rsidRDefault="0059246C" w:rsidP="0059246C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1"/>
        </w:rPr>
      </w:pPr>
      <w:r w:rsidRPr="0059246C">
        <w:rPr>
          <w:b/>
          <w:bCs/>
          <w:color w:val="000000"/>
          <w:sz w:val="28"/>
          <w:szCs w:val="21"/>
        </w:rPr>
        <w:t>Упражнение </w:t>
      </w:r>
      <w:r w:rsidRPr="0059246C">
        <w:rPr>
          <w:b/>
          <w:bCs/>
          <w:i/>
          <w:color w:val="000000"/>
          <w:sz w:val="28"/>
          <w:szCs w:val="21"/>
        </w:rPr>
        <w:t>«Узнай рисунок» (хорошо ли вы знаете друг друга)</w:t>
      </w:r>
    </w:p>
    <w:p w14:paraId="442FA0A1" w14:textId="77777777" w:rsidR="0059246C" w:rsidRPr="00DF6987" w:rsidRDefault="0059246C" w:rsidP="0059246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59246C">
        <w:rPr>
          <w:b/>
          <w:bCs/>
          <w:color w:val="000000"/>
          <w:sz w:val="28"/>
          <w:szCs w:val="21"/>
        </w:rPr>
        <w:t>Цель</w:t>
      </w:r>
      <w:r w:rsidRPr="0059246C">
        <w:rPr>
          <w:color w:val="000000"/>
          <w:sz w:val="28"/>
          <w:szCs w:val="21"/>
        </w:rPr>
        <w:t>:</w:t>
      </w:r>
      <w:r w:rsidRPr="00DF6987">
        <w:rPr>
          <w:color w:val="000000"/>
          <w:sz w:val="28"/>
          <w:szCs w:val="21"/>
        </w:rPr>
        <w:t xml:space="preserve"> способствовать созданию доброжелательной атмосферы.</w:t>
      </w:r>
    </w:p>
    <w:p w14:paraId="72322A36" w14:textId="77777777" w:rsidR="0059246C" w:rsidRPr="000B6C1B" w:rsidRDefault="0059246C" w:rsidP="0059246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0B6C1B">
        <w:rPr>
          <w:color w:val="000000"/>
          <w:sz w:val="28"/>
          <w:szCs w:val="21"/>
        </w:rPr>
        <w:t>Долго ли вы работаете вместе и хорошо ли знаете друг друга?  Вот сейчас это и проверим! Нарисуйте, пожалуйста, за 3 минуты свой портрет. Рисунки подписывать не надо».</w:t>
      </w:r>
    </w:p>
    <w:p w14:paraId="098A3EC6" w14:textId="77777777" w:rsidR="0059246C" w:rsidRPr="000B6C1B" w:rsidRDefault="0059246C" w:rsidP="0059246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0B6C1B">
        <w:rPr>
          <w:color w:val="000000"/>
          <w:sz w:val="28"/>
          <w:szCs w:val="21"/>
        </w:rPr>
        <w:t>После завершения работы психолог собирает рисунки в общую пачку. Затем он достает каждый рисунок из пачки, прикрепляет к доске. Участники угадывают автора рисунка.</w:t>
      </w:r>
    </w:p>
    <w:p w14:paraId="1796EDCD" w14:textId="77777777" w:rsidR="0059246C" w:rsidRDefault="0059246C" w:rsidP="0059246C">
      <w:pPr>
        <w:pStyle w:val="c1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0"/>
        </w:rPr>
      </w:pPr>
    </w:p>
    <w:p w14:paraId="142D89F9" w14:textId="77777777" w:rsidR="0059246C" w:rsidRPr="00DF6987" w:rsidRDefault="0059246C" w:rsidP="0059246C">
      <w:pPr>
        <w:pStyle w:val="c1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 xml:space="preserve">Игра </w:t>
      </w:r>
      <w:r w:rsidRPr="00DF6987">
        <w:rPr>
          <w:b/>
          <w:bCs/>
          <w:color w:val="000000"/>
          <w:sz w:val="28"/>
          <w:szCs w:val="20"/>
        </w:rPr>
        <w:t>«Три факта»</w:t>
      </w:r>
    </w:p>
    <w:p w14:paraId="3212C749" w14:textId="77777777" w:rsidR="0059246C" w:rsidRPr="00DF6987" w:rsidRDefault="0059246C" w:rsidP="0059246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Каждый участник за 5 минут должен назвать три факта о себе, о которых никто не знает. Два из них - правдивые, один – вымышленный (ложный). Участники путем голосования должны определить, что правда, а что ложь.</w:t>
      </w:r>
    </w:p>
    <w:p w14:paraId="15740D58" w14:textId="77777777" w:rsidR="0059246C" w:rsidRDefault="0059246C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2030A9EF" w14:textId="77777777" w:rsidR="0059246C" w:rsidRDefault="0059246C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Упражнение</w:t>
      </w:r>
      <w:r>
        <w:rPr>
          <w:rStyle w:val="c14"/>
          <w:i/>
          <w:iCs/>
          <w:color w:val="111111"/>
          <w:sz w:val="28"/>
          <w:szCs w:val="28"/>
        </w:rPr>
        <w:t> «Сердце коллектива</w:t>
      </w:r>
      <w:r>
        <w:rPr>
          <w:rStyle w:val="c11"/>
          <w:i/>
          <w:iCs/>
          <w:color w:val="111111"/>
          <w:sz w:val="28"/>
          <w:szCs w:val="28"/>
        </w:rPr>
        <w:t>»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1"/>
          <w:i/>
          <w:iCs/>
          <w:color w:val="111111"/>
          <w:sz w:val="28"/>
          <w:szCs w:val="28"/>
        </w:rPr>
        <w:t>(музыкальное сопровождение)</w:t>
      </w:r>
    </w:p>
    <w:p w14:paraId="05F3FBD0" w14:textId="77777777" w:rsidR="0059246C" w:rsidRDefault="0059246C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Знаете ли вы, что у каждого коллектива есть свое сердце</w:t>
      </w:r>
      <w:r>
        <w:rPr>
          <w:rStyle w:val="c5"/>
          <w:b/>
          <w:bCs/>
          <w:color w:val="111111"/>
          <w:sz w:val="28"/>
          <w:szCs w:val="28"/>
        </w:rPr>
        <w:t>.</w:t>
      </w:r>
      <w:r>
        <w:rPr>
          <w:rStyle w:val="c0"/>
          <w:color w:val="111111"/>
          <w:sz w:val="28"/>
          <w:szCs w:val="28"/>
        </w:rPr>
        <w:t>  Я принесла большое сердце, которое и станет сердцем нашего коллектива</w:t>
      </w:r>
      <w:r>
        <w:rPr>
          <w:rStyle w:val="c5"/>
          <w:b/>
          <w:bCs/>
          <w:color w:val="111111"/>
          <w:sz w:val="28"/>
          <w:szCs w:val="28"/>
        </w:rPr>
        <w:t>.</w:t>
      </w:r>
      <w:r>
        <w:rPr>
          <w:rStyle w:val="c0"/>
          <w:color w:val="111111"/>
          <w:sz w:val="28"/>
          <w:szCs w:val="28"/>
        </w:rPr>
        <w:t> (Из ватмана вырезано большое сердце). Оно пока не живое, не бьется и не трепещет. Но мы сейчас оживим его и вдохнем в него жизнь! Для этого надо немного.</w:t>
      </w:r>
      <w:r>
        <w:rPr>
          <w:rStyle w:val="c0"/>
          <w:color w:val="111111"/>
          <w:sz w:val="28"/>
          <w:szCs w:val="28"/>
          <w:shd w:val="clear" w:color="auto" w:fill="FFFFFF"/>
        </w:rPr>
        <w:t> </w:t>
      </w:r>
      <w:r>
        <w:rPr>
          <w:rStyle w:val="c0"/>
          <w:color w:val="111111"/>
          <w:sz w:val="28"/>
          <w:szCs w:val="28"/>
        </w:rPr>
        <w:t> Возьмите маленькое сердечко и напишите на нем </w:t>
      </w:r>
      <w:r>
        <w:rPr>
          <w:rStyle w:val="c0"/>
          <w:color w:val="111111"/>
          <w:sz w:val="28"/>
          <w:szCs w:val="28"/>
          <w:shd w:val="clear" w:color="auto" w:fill="FFFFFF"/>
        </w:rPr>
        <w:t>позитивные пожелания своим коллегам</w:t>
      </w:r>
      <w:r>
        <w:rPr>
          <w:rStyle w:val="c0"/>
          <w:color w:val="111111"/>
          <w:sz w:val="28"/>
          <w:szCs w:val="28"/>
        </w:rPr>
        <w:t>. Затем мы приклеим все маленькие сердечки на наше большое сердце.  Посмотрите, как оно на ваших глазах оживает! </w:t>
      </w:r>
      <w:r>
        <w:rPr>
          <w:rStyle w:val="c0"/>
          <w:color w:val="111111"/>
          <w:sz w:val="28"/>
          <w:szCs w:val="28"/>
          <w:shd w:val="clear" w:color="auto" w:fill="FFFFFF"/>
        </w:rPr>
        <w:t>Теперь сердце коллектива заполнено, и может биться в унисон с вашим. Послушайте (щелкаем пальцами один раз, затем ударяем ладонью о грудь один раз, еще один щелчок пальцами и два хлопка ладонью о грудь и т. д.).</w:t>
      </w:r>
    </w:p>
    <w:p w14:paraId="7C1000B3" w14:textId="77777777" w:rsidR="0059246C" w:rsidRDefault="0059246C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это сердце нашего коллектива и оно будет биться всегда!</w:t>
      </w:r>
    </w:p>
    <w:p w14:paraId="0CF7BE54" w14:textId="77777777" w:rsidR="0059246C" w:rsidRDefault="0059246C" w:rsidP="0059246C">
      <w:pPr>
        <w:pStyle w:val="c12"/>
        <w:shd w:val="clear" w:color="auto" w:fill="FFFFFF"/>
        <w:spacing w:before="0" w:beforeAutospacing="0" w:after="0" w:afterAutospacing="0"/>
        <w:rPr>
          <w:rStyle w:val="c16"/>
          <w:b/>
          <w:bCs/>
          <w:color w:val="000000"/>
          <w:sz w:val="28"/>
          <w:szCs w:val="28"/>
        </w:rPr>
      </w:pPr>
    </w:p>
    <w:p w14:paraId="174D5431" w14:textId="77777777" w:rsidR="0059246C" w:rsidRDefault="0059246C" w:rsidP="0059246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Рефлексия:</w:t>
      </w:r>
    </w:p>
    <w:p w14:paraId="0CA38DB5" w14:textId="77777777" w:rsidR="0059246C" w:rsidRDefault="0059246C" w:rsidP="0059246C">
      <w:pPr>
        <w:pStyle w:val="c1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Какие чувства испытывали при участии в тренинге?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Что нового узнали о себе, о коллективе?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Чему научились?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Как это пригодиться в будущем?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lastRenderedPageBreak/>
        <w:t>Что было важным?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Над чем вы задумались?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Что происходило с вами?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Что нужно развивать на будущее?</w:t>
      </w:r>
    </w:p>
    <w:p w14:paraId="79800B2D" w14:textId="77777777" w:rsidR="0059246C" w:rsidRPr="00CD26F1" w:rsidRDefault="0059246C" w:rsidP="0059246C">
      <w:pPr>
        <w:spacing w:after="0"/>
      </w:pPr>
    </w:p>
    <w:p w14:paraId="4039C6EB" w14:textId="77777777" w:rsidR="0059246C" w:rsidRDefault="0059246C" w:rsidP="0059246C">
      <w:pPr>
        <w:spacing w:after="0"/>
        <w:rPr>
          <w:noProof/>
          <w:lang w:eastAsia="ru-RU"/>
        </w:rPr>
      </w:pPr>
    </w:p>
    <w:p w14:paraId="0390EBBC" w14:textId="77777777" w:rsidR="0059246C" w:rsidRPr="00CD26F1" w:rsidRDefault="0059246C" w:rsidP="0059246C">
      <w:pPr>
        <w:spacing w:after="0"/>
        <w:ind w:firstLine="708"/>
      </w:pPr>
    </w:p>
    <w:p w14:paraId="69B02DE9" w14:textId="77777777" w:rsidR="00426992" w:rsidRDefault="00426992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0B01E1C5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2335A3E5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55E72B82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78DF117A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5ECB73D7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1C808DA5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0488EA6A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6CB812EF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66477F43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335E1C23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541F89E5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0899A7A6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56FC8008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3E672F0E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65A2E25F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26E12820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2587603C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3842C43C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60B71990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56FDC264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7B0940AB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5FA181B6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01D6CD3C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2589223C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405D3E95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5232BC4C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52282995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6EB982A9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079EDF64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3558543F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01F83126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019F138B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5431B9CF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58A5A80A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51E316C3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178B5385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15295351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2F679BF4" w14:textId="11F7F2E5" w:rsidR="00190F97" w:rsidRDefault="00190F97" w:rsidP="00190F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14:paraId="3015462B" w14:textId="43900AE7" w:rsidR="00190F97" w:rsidRDefault="00190F97" w:rsidP="00190F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«Детский сад № 22» городского округа город Салавата</w:t>
      </w:r>
    </w:p>
    <w:p w14:paraId="5D9ADB08" w14:textId="2F48AB7A" w:rsidR="00190F97" w:rsidRDefault="00190F97" w:rsidP="00190F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Республики Башкортостан</w:t>
      </w:r>
    </w:p>
    <w:p w14:paraId="6F42D8FF" w14:textId="77777777" w:rsidR="00190F97" w:rsidRDefault="00190F97" w:rsidP="00190F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111111"/>
          <w:sz w:val="28"/>
          <w:szCs w:val="28"/>
        </w:rPr>
      </w:pPr>
    </w:p>
    <w:p w14:paraId="70DF60F5" w14:textId="77777777" w:rsidR="00190F97" w:rsidRDefault="00190F97" w:rsidP="00190F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111111"/>
          <w:sz w:val="28"/>
          <w:szCs w:val="28"/>
        </w:rPr>
      </w:pPr>
    </w:p>
    <w:p w14:paraId="04ADB3BB" w14:textId="77777777" w:rsidR="00190F97" w:rsidRDefault="00190F97" w:rsidP="00190F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111111"/>
          <w:sz w:val="28"/>
          <w:szCs w:val="28"/>
        </w:rPr>
      </w:pPr>
    </w:p>
    <w:p w14:paraId="7C255F75" w14:textId="77777777" w:rsidR="00190F97" w:rsidRDefault="00190F97" w:rsidP="00190F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111111"/>
          <w:sz w:val="28"/>
          <w:szCs w:val="28"/>
        </w:rPr>
      </w:pPr>
    </w:p>
    <w:p w14:paraId="6F48CC28" w14:textId="77777777" w:rsidR="00190F97" w:rsidRDefault="00190F97" w:rsidP="00190F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111111"/>
          <w:sz w:val="28"/>
          <w:szCs w:val="28"/>
        </w:rPr>
      </w:pPr>
    </w:p>
    <w:p w14:paraId="125434FB" w14:textId="77777777" w:rsidR="00190F97" w:rsidRDefault="00190F97" w:rsidP="00190F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111111"/>
          <w:sz w:val="28"/>
          <w:szCs w:val="28"/>
        </w:rPr>
      </w:pPr>
    </w:p>
    <w:p w14:paraId="4E9D2B44" w14:textId="77777777" w:rsidR="00190F97" w:rsidRDefault="00190F97" w:rsidP="00190F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111111"/>
          <w:sz w:val="28"/>
          <w:szCs w:val="28"/>
        </w:rPr>
      </w:pPr>
    </w:p>
    <w:p w14:paraId="3410F774" w14:textId="77777777" w:rsidR="00190F97" w:rsidRDefault="00190F97" w:rsidP="00190F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111111"/>
          <w:sz w:val="28"/>
          <w:szCs w:val="28"/>
        </w:rPr>
      </w:pPr>
    </w:p>
    <w:p w14:paraId="23BC3FED" w14:textId="77777777" w:rsidR="00190F97" w:rsidRDefault="00190F97" w:rsidP="00190F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111111"/>
          <w:sz w:val="28"/>
          <w:szCs w:val="28"/>
        </w:rPr>
      </w:pPr>
    </w:p>
    <w:p w14:paraId="2F8B7AC8" w14:textId="77777777" w:rsidR="00190F97" w:rsidRDefault="00190F97" w:rsidP="00190F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111111"/>
          <w:sz w:val="28"/>
          <w:szCs w:val="28"/>
        </w:rPr>
      </w:pPr>
    </w:p>
    <w:p w14:paraId="254A1206" w14:textId="64A96106" w:rsidR="00190F97" w:rsidRPr="00190F97" w:rsidRDefault="00190F97" w:rsidP="00190F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111111"/>
          <w:sz w:val="48"/>
          <w:szCs w:val="48"/>
        </w:rPr>
      </w:pPr>
      <w:r w:rsidRPr="00190F97">
        <w:rPr>
          <w:rStyle w:val="c5"/>
          <w:b/>
          <w:bCs/>
          <w:color w:val="111111"/>
          <w:sz w:val="48"/>
          <w:szCs w:val="48"/>
        </w:rPr>
        <w:t>Тренинговое занятие</w:t>
      </w:r>
    </w:p>
    <w:p w14:paraId="6FD2C737" w14:textId="63104BE7" w:rsidR="00190F97" w:rsidRDefault="00190F97" w:rsidP="00190F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111111"/>
          <w:sz w:val="48"/>
          <w:szCs w:val="48"/>
        </w:rPr>
      </w:pPr>
      <w:r w:rsidRPr="00190F97">
        <w:rPr>
          <w:rStyle w:val="c5"/>
          <w:b/>
          <w:bCs/>
          <w:color w:val="111111"/>
          <w:sz w:val="48"/>
          <w:szCs w:val="48"/>
        </w:rPr>
        <w:t>на сплочение коллектива</w:t>
      </w:r>
    </w:p>
    <w:p w14:paraId="509FC412" w14:textId="77777777" w:rsidR="00190F97" w:rsidRDefault="00190F97" w:rsidP="00190F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111111"/>
          <w:sz w:val="28"/>
          <w:szCs w:val="28"/>
        </w:rPr>
      </w:pPr>
    </w:p>
    <w:p w14:paraId="71A86FA5" w14:textId="77777777" w:rsidR="00190F97" w:rsidRDefault="00190F97" w:rsidP="00190F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111111"/>
          <w:sz w:val="28"/>
          <w:szCs w:val="28"/>
        </w:rPr>
      </w:pPr>
    </w:p>
    <w:p w14:paraId="776D2F04" w14:textId="77777777" w:rsidR="00190F97" w:rsidRDefault="00190F97" w:rsidP="00190F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111111"/>
          <w:sz w:val="28"/>
          <w:szCs w:val="28"/>
        </w:rPr>
      </w:pPr>
    </w:p>
    <w:p w14:paraId="640BA86E" w14:textId="77777777" w:rsidR="00190F97" w:rsidRDefault="00190F97" w:rsidP="00190F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111111"/>
          <w:sz w:val="28"/>
          <w:szCs w:val="28"/>
        </w:rPr>
      </w:pPr>
    </w:p>
    <w:p w14:paraId="5340C95F" w14:textId="77777777" w:rsidR="00190F97" w:rsidRDefault="00190F97" w:rsidP="00190F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111111"/>
          <w:sz w:val="28"/>
          <w:szCs w:val="28"/>
        </w:rPr>
      </w:pPr>
    </w:p>
    <w:p w14:paraId="24246A1A" w14:textId="77777777" w:rsidR="00190F97" w:rsidRDefault="00190F97" w:rsidP="00190F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111111"/>
          <w:sz w:val="28"/>
          <w:szCs w:val="28"/>
        </w:rPr>
      </w:pPr>
    </w:p>
    <w:p w14:paraId="3F89A271" w14:textId="77777777" w:rsidR="00190F97" w:rsidRDefault="00190F97" w:rsidP="00190F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111111"/>
          <w:sz w:val="28"/>
          <w:szCs w:val="28"/>
        </w:rPr>
      </w:pPr>
    </w:p>
    <w:p w14:paraId="3D7AA096" w14:textId="77777777" w:rsidR="00190F97" w:rsidRDefault="00190F97" w:rsidP="00190F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111111"/>
          <w:sz w:val="28"/>
          <w:szCs w:val="28"/>
        </w:rPr>
      </w:pPr>
    </w:p>
    <w:p w14:paraId="64EB1A3C" w14:textId="77777777" w:rsidR="00190F97" w:rsidRDefault="00190F97" w:rsidP="00190F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111111"/>
          <w:sz w:val="28"/>
          <w:szCs w:val="28"/>
        </w:rPr>
      </w:pPr>
    </w:p>
    <w:p w14:paraId="6956CF61" w14:textId="77777777" w:rsidR="00190F97" w:rsidRDefault="00190F97" w:rsidP="00190F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111111"/>
          <w:sz w:val="28"/>
          <w:szCs w:val="28"/>
        </w:rPr>
      </w:pPr>
    </w:p>
    <w:p w14:paraId="43D8361B" w14:textId="77777777" w:rsidR="00190F97" w:rsidRDefault="00190F97" w:rsidP="00190F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111111"/>
          <w:sz w:val="28"/>
          <w:szCs w:val="28"/>
        </w:rPr>
      </w:pPr>
    </w:p>
    <w:p w14:paraId="22FDF0ED" w14:textId="77777777" w:rsidR="00190F97" w:rsidRDefault="00190F97" w:rsidP="00190F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111111"/>
          <w:sz w:val="28"/>
          <w:szCs w:val="28"/>
        </w:rPr>
      </w:pPr>
    </w:p>
    <w:p w14:paraId="276DC38F" w14:textId="77777777" w:rsidR="00190F97" w:rsidRDefault="00190F97" w:rsidP="00190F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111111"/>
          <w:sz w:val="28"/>
          <w:szCs w:val="28"/>
        </w:rPr>
      </w:pPr>
    </w:p>
    <w:p w14:paraId="05C4714A" w14:textId="77777777" w:rsidR="00190F97" w:rsidRDefault="00190F97" w:rsidP="00190F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111111"/>
          <w:sz w:val="28"/>
          <w:szCs w:val="28"/>
        </w:rPr>
      </w:pPr>
    </w:p>
    <w:p w14:paraId="588FD427" w14:textId="339A859F" w:rsidR="00190F97" w:rsidRDefault="00190F97" w:rsidP="00190F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                                                                       Подготовила: Педагог-психолог</w:t>
      </w:r>
    </w:p>
    <w:p w14:paraId="1B624454" w14:textId="2946153B" w:rsidR="00190F97" w:rsidRPr="00190F97" w:rsidRDefault="00190F97" w:rsidP="00190F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                                                Ахмадуллина А.О.</w:t>
      </w:r>
    </w:p>
    <w:p w14:paraId="2B5483D7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5244DC4B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1838BA5B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0C6EB21D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4077787D" w14:textId="138235DC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7F467F97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7C53C192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1755F79D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6D40776B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6C9B3C60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2511BB92" w14:textId="77777777" w:rsidR="00190F97" w:rsidRDefault="00190F97" w:rsidP="0059246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14:paraId="522433C9" w14:textId="4BECC5F3" w:rsidR="00190F97" w:rsidRPr="00190F97" w:rsidRDefault="00190F97" w:rsidP="00190F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111111"/>
          <w:sz w:val="28"/>
          <w:szCs w:val="28"/>
        </w:rPr>
      </w:pPr>
      <w:r w:rsidRPr="00190F97">
        <w:rPr>
          <w:rStyle w:val="c5"/>
          <w:color w:val="111111"/>
          <w:sz w:val="28"/>
          <w:szCs w:val="28"/>
        </w:rPr>
        <w:t>2023</w:t>
      </w:r>
      <w:r>
        <w:rPr>
          <w:rStyle w:val="c5"/>
          <w:color w:val="111111"/>
          <w:sz w:val="28"/>
          <w:szCs w:val="28"/>
        </w:rPr>
        <w:t xml:space="preserve"> г.</w:t>
      </w:r>
    </w:p>
    <w:sectPr w:rsidR="00190F97" w:rsidRPr="0019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0484F"/>
    <w:multiLevelType w:val="hybridMultilevel"/>
    <w:tmpl w:val="82C65EB4"/>
    <w:lvl w:ilvl="0" w:tplc="41524C1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51996"/>
    <w:multiLevelType w:val="multilevel"/>
    <w:tmpl w:val="9B20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F01B94"/>
    <w:multiLevelType w:val="hybridMultilevel"/>
    <w:tmpl w:val="8548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034528">
    <w:abstractNumId w:val="1"/>
  </w:num>
  <w:num w:numId="2" w16cid:durableId="1484002096">
    <w:abstractNumId w:val="2"/>
  </w:num>
  <w:num w:numId="3" w16cid:durableId="153361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15B"/>
    <w:rsid w:val="0005601D"/>
    <w:rsid w:val="000B5599"/>
    <w:rsid w:val="000B6C1B"/>
    <w:rsid w:val="00190F97"/>
    <w:rsid w:val="00223B0D"/>
    <w:rsid w:val="0031435F"/>
    <w:rsid w:val="00426992"/>
    <w:rsid w:val="00526049"/>
    <w:rsid w:val="00551DBA"/>
    <w:rsid w:val="0059246C"/>
    <w:rsid w:val="00601897"/>
    <w:rsid w:val="00974A1D"/>
    <w:rsid w:val="009A315B"/>
    <w:rsid w:val="00C2621C"/>
    <w:rsid w:val="00F264A1"/>
    <w:rsid w:val="00F908EA"/>
    <w:rsid w:val="00FC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AA4F"/>
  <w15:docId w15:val="{A0575492-0E19-40B3-9E3C-1B68721D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2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2621C"/>
  </w:style>
  <w:style w:type="character" w:customStyle="1" w:styleId="c14">
    <w:name w:val="c14"/>
    <w:basedOn w:val="a0"/>
    <w:rsid w:val="00C2621C"/>
  </w:style>
  <w:style w:type="character" w:customStyle="1" w:styleId="c0">
    <w:name w:val="c0"/>
    <w:basedOn w:val="a0"/>
    <w:rsid w:val="00C2621C"/>
  </w:style>
  <w:style w:type="character" w:customStyle="1" w:styleId="c11">
    <w:name w:val="c11"/>
    <w:basedOn w:val="a0"/>
    <w:rsid w:val="00C2621C"/>
  </w:style>
  <w:style w:type="paragraph" w:customStyle="1" w:styleId="c2">
    <w:name w:val="c2"/>
    <w:basedOn w:val="a"/>
    <w:rsid w:val="00C2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2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2621C"/>
  </w:style>
  <w:style w:type="paragraph" w:customStyle="1" w:styleId="c12">
    <w:name w:val="c12"/>
    <w:basedOn w:val="a"/>
    <w:rsid w:val="00C2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2621C"/>
  </w:style>
  <w:style w:type="character" w:customStyle="1" w:styleId="c6">
    <w:name w:val="c6"/>
    <w:basedOn w:val="a0"/>
    <w:rsid w:val="00C2621C"/>
  </w:style>
  <w:style w:type="paragraph" w:styleId="a3">
    <w:name w:val="Balloon Text"/>
    <w:basedOn w:val="a"/>
    <w:link w:val="a4"/>
    <w:uiPriority w:val="99"/>
    <w:semiHidden/>
    <w:unhideWhenUsed/>
    <w:rsid w:val="00C2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2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B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74A1D"/>
    <w:rPr>
      <w:b/>
      <w:bCs/>
    </w:rPr>
  </w:style>
  <w:style w:type="paragraph" w:styleId="a7">
    <w:name w:val="List Paragraph"/>
    <w:basedOn w:val="a"/>
    <w:uiPriority w:val="34"/>
    <w:qFormat/>
    <w:rsid w:val="00056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анна ахмадуллина</cp:lastModifiedBy>
  <cp:revision>6</cp:revision>
  <dcterms:created xsi:type="dcterms:W3CDTF">2023-09-13T05:31:00Z</dcterms:created>
  <dcterms:modified xsi:type="dcterms:W3CDTF">2023-11-11T04:27:00Z</dcterms:modified>
</cp:coreProperties>
</file>