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F7" w:rsidRPr="00FB68F7" w:rsidRDefault="00FB68F7" w:rsidP="00FB68F7">
      <w:pPr>
        <w:jc w:val="center"/>
        <w:rPr>
          <w:b/>
        </w:rPr>
      </w:pPr>
    </w:p>
    <w:tbl>
      <w:tblPr>
        <w:tblpPr w:leftFromText="180" w:rightFromText="180" w:vertAnchor="page" w:horzAnchor="margin" w:tblpY="2386"/>
        <w:tblW w:w="14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66"/>
        <w:gridCol w:w="2883"/>
        <w:gridCol w:w="2887"/>
        <w:gridCol w:w="3270"/>
        <w:gridCol w:w="2140"/>
        <w:gridCol w:w="991"/>
      </w:tblGrid>
      <w:tr w:rsidR="00FB68F7" w:rsidRPr="00ED0C58" w:rsidTr="003656CF">
        <w:trPr>
          <w:trHeight w:val="1728"/>
        </w:trPr>
        <w:tc>
          <w:tcPr>
            <w:tcW w:w="1446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4101" w:rsidRDefault="009B4101" w:rsidP="009B410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УРОКА ПО ОКРУЖАЮЩЕМУ МИРУ, 3 КЛАСС, «Школа России»</w:t>
            </w:r>
          </w:p>
          <w:p w:rsidR="009B4101" w:rsidRDefault="009B4101" w:rsidP="009B410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царстве грибов</w:t>
            </w:r>
          </w:p>
          <w:p w:rsidR="009B4101" w:rsidRDefault="009B4101" w:rsidP="009B410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 Получение новых знаний</w:t>
            </w:r>
          </w:p>
          <w:p w:rsidR="00FB68F7" w:rsidRPr="00FB68F7" w:rsidRDefault="00FB68F7" w:rsidP="00FB68F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FB68F7" w:rsidRPr="00ED0C58" w:rsidTr="00B86200">
        <w:trPr>
          <w:trHeight w:val="1728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B862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FB68F7" w:rsidRPr="00FB68F7" w:rsidRDefault="00FB68F7" w:rsidP="00B862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FB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Решаемая задача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FB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  <w:r w:rsidRPr="00FB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B862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r w:rsidRPr="00FB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FB68F7" w:rsidRDefault="00FB68F7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FB68F7" w:rsidRPr="00FB68F7" w:rsidRDefault="00FB68F7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b/>
                <w:sz w:val="24"/>
                <w:szCs w:val="24"/>
              </w:rPr>
              <w:t>(мин.)</w:t>
            </w:r>
          </w:p>
        </w:tc>
      </w:tr>
      <w:tr w:rsidR="00FB68F7" w:rsidRPr="00ED0C58" w:rsidTr="00B86200">
        <w:trPr>
          <w:trHeight w:val="3166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Адапта-ционный</w:t>
            </w:r>
            <w:proofErr w:type="spellEnd"/>
            <w:proofErr w:type="gramEnd"/>
          </w:p>
          <w:p w:rsidR="00FB68F7" w:rsidRPr="00ED0C58" w:rsidRDefault="00FB68F7" w:rsidP="00B86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</w:p>
          <w:p w:rsidR="00FB68F7" w:rsidRPr="00ED0C58" w:rsidRDefault="00FB68F7" w:rsidP="00B86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 xml:space="preserve">1 задача: </w:t>
            </w:r>
          </w:p>
          <w:p w:rsidR="00FB68F7" w:rsidRPr="00ED0C58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учащихся к деятельности на уроке </w:t>
            </w: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7" w:rsidRPr="00ED0C58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 xml:space="preserve">2 задача: выявить предварительные знания </w:t>
            </w:r>
            <w:r w:rsidRPr="00ED0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и определить их границы:</w:t>
            </w:r>
          </w:p>
          <w:p w:rsidR="00FB68F7" w:rsidRPr="00ED0C58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интеллектуальное затруднение </w:t>
            </w: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>(создание проблемной ситуации)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9B4101" w:rsidP="00B86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Приветствуют учителя, проверяют свою готовность к уроку</w:t>
            </w:r>
          </w:p>
          <w:p w:rsidR="009B4101" w:rsidRDefault="009B4101" w:rsidP="00B86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01" w:rsidRDefault="009B4101" w:rsidP="009B4101">
            <w:pPr>
              <w:pStyle w:val="TableContents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звуки.</w:t>
            </w:r>
          </w:p>
          <w:p w:rsidR="009B4101" w:rsidRDefault="009B4101" w:rsidP="009B4101">
            <w:pPr>
              <w:pStyle w:val="TableContents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01" w:rsidRDefault="009B4101" w:rsidP="009B4101">
            <w:pPr>
              <w:pStyle w:val="TableContents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lastRenderedPageBreak/>
              <w:t xml:space="preserve">Отвечают на вопрос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(звуки природы)</w:t>
            </w:r>
          </w:p>
          <w:p w:rsidR="009B4101" w:rsidRDefault="009B4101" w:rsidP="009B4101">
            <w:pPr>
              <w:pStyle w:val="TableContents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(Природа – это то, что нас окружает и не создано руками человека).</w:t>
            </w:r>
          </w:p>
          <w:p w:rsidR="009B4101" w:rsidRDefault="009B4101" w:rsidP="009B4101">
            <w:pPr>
              <w:pStyle w:val="TableContents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Отвечают на вопрос (Живая и неживая).</w:t>
            </w:r>
          </w:p>
          <w:p w:rsidR="009B4101" w:rsidRDefault="009B4101" w:rsidP="009B4101">
            <w:pPr>
              <w:pStyle w:val="TableContents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Дышит, питается, растет, размножается и умирает).</w:t>
            </w:r>
          </w:p>
          <w:p w:rsidR="009B4101" w:rsidRDefault="009B4101" w:rsidP="009B4101">
            <w:pPr>
              <w:pStyle w:val="TableContents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TableContents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Раскладывают карточки в две группы.</w:t>
            </w:r>
          </w:p>
          <w:p w:rsidR="009B4101" w:rsidRDefault="009B4101" w:rsidP="009B4101">
            <w:pPr>
              <w:pStyle w:val="TableContents"/>
            </w:pP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вопросы учителя и отвечают на них.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(растения и животные).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(царство растений, царство животных,).</w:t>
            </w: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подходят и прикрепляют карточки).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</w:pPr>
          </w:p>
          <w:p w:rsidR="00FD29EE" w:rsidRDefault="00FD29EE" w:rsidP="009B4101">
            <w:pPr>
              <w:pStyle w:val="TableContents"/>
            </w:pPr>
          </w:p>
          <w:p w:rsidR="009B4101" w:rsidRDefault="009B4101" w:rsidP="009B4101">
            <w:pPr>
              <w:pStyle w:val="TableContents"/>
            </w:pPr>
          </w:p>
          <w:p w:rsidR="009B4101" w:rsidRDefault="009B4101" w:rsidP="009B4101">
            <w:pPr>
              <w:pStyle w:val="TableContents"/>
            </w:pPr>
          </w:p>
          <w:p w:rsidR="009B4101" w:rsidRDefault="009B4101" w:rsidP="009B4101">
            <w:pPr>
              <w:pStyle w:val="TableContents"/>
            </w:pPr>
          </w:p>
          <w:p w:rsidR="009B4101" w:rsidRDefault="009B4101" w:rsidP="009B4101">
            <w:pPr>
              <w:pStyle w:val="TableContents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01" w:rsidRPr="009977A9" w:rsidRDefault="009B4101" w:rsidP="00B86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4101" w:rsidRDefault="009B4101" w:rsidP="009B4101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Встали ровно. Посмотрели на меня. Садитесь. Проверьте, все ли готово к уроку.</w:t>
            </w:r>
          </w:p>
          <w:p w:rsidR="009B4101" w:rsidRDefault="009B4101" w:rsidP="009B4101">
            <w:pPr>
              <w:pStyle w:val="TableContents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обучающихся. Проверяет их готовность к уроку.</w:t>
            </w:r>
          </w:p>
          <w:p w:rsidR="00FB68F7" w:rsidRDefault="00FB68F7" w:rsidP="00B86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-Представляю вашему вниманию послушать звуки.</w:t>
            </w: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Что это за звуки?</w:t>
            </w: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что такое природа?</w:t>
            </w: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-Какая бывает природа?</w:t>
            </w: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Чем отличается живая природа от неживой?</w:t>
            </w: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Проверим, как вы хорошо различаете группы живой природы. У вас на столах лежат картинки, разложите их на группы</w:t>
            </w:r>
          </w:p>
          <w:p w:rsidR="00FD29EE" w:rsidRDefault="00FD29EE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9EE" w:rsidRDefault="00FD29EE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9EE" w:rsidRDefault="00FD29EE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9EE" w:rsidRDefault="00FD29EE" w:rsidP="00FD29EE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-На какие 2 группы вы их распределили?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9EE" w:rsidRDefault="00FD29EE" w:rsidP="00FD29EE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-Как ученые договорились их называть?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 какому общему признаку вы распределили растения к царству растений?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помощью карточек обозначим признаки царства растений: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 Имеют листья, стебли, корни, цветы плоды с семенами.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Питаются растворенными минеральными солями.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Умеют вырабатывать сахар и крахмал для питания.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Для хорошего роста нуждаются в тепле, влаге, освещении.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9EE" w:rsidRDefault="00FD29EE" w:rsidP="00FD29EE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Обозначим общие признаки, которые характерны для царства животных: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 Имеют конечности или строение организма, способствующее передвижению.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Используют в пищу другие живые организмы: растения или животных.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3. Не могут вырабатывать питательные вещества сами.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Могут жить и развиваться в различных условиях.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Признаки обозначили.</w:t>
            </w:r>
          </w:p>
          <w:p w:rsidR="00FD29EE" w:rsidRDefault="00FD29EE" w:rsidP="00FD29EE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Название, каких карточек вы отнесли к царству растений, к царству животных?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Какие карточки вы не отнесли к этим царствам?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 какому царству Вы отнесли грибы?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Кто-то считает к растениям, кто-то к животным, а кто-то к отдельному царству. Это нам предстоит выяснить. Как их отличить от других представителей? Какие у них признаки?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 чем пойдет речь на уроке?  Кто сможет сформулировать тему урока?</w:t>
            </w:r>
          </w:p>
          <w:p w:rsidR="00FD29EE" w:rsidRDefault="00FD29EE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Default="009B4101" w:rsidP="009B410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101" w:rsidRPr="009977A9" w:rsidRDefault="009B4101" w:rsidP="009B4101">
            <w:pPr>
              <w:pStyle w:val="TableContents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изображением растений, животных и грибов</w:t>
            </w: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признаками растений</w:t>
            </w: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признаками животных</w:t>
            </w:r>
          </w:p>
          <w:p w:rsidR="009804A3" w:rsidRDefault="009804A3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Default="00FD29EE" w:rsidP="00FD29EE">
            <w:pPr>
              <w:pStyle w:val="TableContents"/>
              <w:rPr>
                <w:rFonts w:ascii="Times New Roman" w:hAnsi="Times New Roman"/>
              </w:rPr>
            </w:pPr>
          </w:p>
          <w:p w:rsidR="00FD29EE" w:rsidRPr="00ED0C58" w:rsidRDefault="00FD29EE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01" w:rsidRPr="00ED0C58" w:rsidRDefault="009B4101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B68F7" w:rsidRPr="00ED0C58" w:rsidTr="00B86200">
        <w:trPr>
          <w:trHeight w:val="3310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Pr="00DF7B7D" w:rsidRDefault="00DF7B7D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B7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Default="00DF7B7D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B7D" w:rsidRPr="00DF7B7D" w:rsidRDefault="00DF7B7D" w:rsidP="00B86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B7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задача</w:t>
            </w: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>: формирование знаний, отношений, действий, опыта.</w:t>
            </w: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2 задача</w:t>
            </w: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>: разрешение интеллектуального затруднения - находится ответ на проблемный вопрос.</w:t>
            </w:r>
          </w:p>
          <w:p w:rsidR="00DF7B7D" w:rsidRDefault="00DF7B7D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7D" w:rsidRPr="00ED0C58" w:rsidRDefault="00DF7B7D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группы. Работают с инструкцией и с информационными текстами.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него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него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него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Читают </w:t>
            </w:r>
            <w:proofErr w:type="gramStart"/>
            <w:r>
              <w:rPr>
                <w:rFonts w:ascii="Times New Roman" w:hAnsi="Times New Roman"/>
              </w:rPr>
              <w:t>вопрос ,</w:t>
            </w:r>
            <w:proofErr w:type="gramEnd"/>
            <w:r>
              <w:rPr>
                <w:rFonts w:ascii="Times New Roman" w:hAnsi="Times New Roman"/>
              </w:rPr>
              <w:t xml:space="preserve"> отвечают на него</w:t>
            </w:r>
          </w:p>
          <w:p w:rsidR="00772E98" w:rsidRDefault="00772E98" w:rsidP="009804A3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Делают вывод вместе с учителем</w:t>
            </w: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показывает и называет строение гриба.</w:t>
            </w: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DF7B7D" w:rsidRDefault="00772E98" w:rsidP="00DF7B7D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читают подготовленный материал о грибах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группах. Коллективное обсуждение и показ слайдов.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презентацию, отвечают на вопросы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 минут обсуждают и записывают, затем один ученик из группы отвечает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Нет, так как они являются лекарством для некоторых животных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7" w:rsidRPr="00305404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4A3" w:rsidRDefault="009804A3" w:rsidP="009804A3">
            <w:pPr>
              <w:pStyle w:val="TableContents"/>
            </w:pPr>
            <w:r>
              <w:rPr>
                <w:rFonts w:ascii="Times New Roman" w:hAnsi="Times New Roman"/>
                <w:i/>
                <w:iCs/>
              </w:rPr>
              <w:lastRenderedPageBreak/>
              <w:t>Для проведения исследований предлагаю поработать в малых группах. У каждой группы есть информационные тексты для изучения и пошаговая инструкция к ним. Инструкцию будет читать один человек и задавать вопросы группе. Этого человека выберите сами.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же будет отвечать. В конце исследований нужно будет делиться информацией.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информацией.</w:t>
            </w:r>
          </w:p>
          <w:p w:rsidR="009804A3" w:rsidRDefault="009804A3" w:rsidP="009804A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Грибы, которые мы обычно видим в лесу, состоят из шляпки и ножки. А под землей от ножек тянутся в разные стороны тонкие белые нити. Это грибница – подземная часть гриба. Шляпка и гриб образуют плодовое тело.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1. Из каких частей состоит гриб? Подпишите части гриба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 – ответ.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выяснили, что гриб имеет следующие части: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3)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группа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не могут сами производить для себя питательные вещества, как растения. Они поглощают питательные вещества из находящихся в почве мертвых растений и животных.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Вопрос: где берут питательные вещества растения и почему?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План-ответ.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Мы узнали, что грибы не могут сами вырабатывать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группа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грибы добывают пищу из остатков растений и животных, находящихся в пне или в почве, или получают её с помощью корней деревьев. Нити грибницы срастаются с корнями деревьев. Так грибы и деревья вместе добывают питание. Деревья дают грибам питательные вещества, сахар, а грибы помогают корням всасывать воду с растворёнными в ней минеральными солями.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чем питаются грибы.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План-ответ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 ходе исследования мы узнали, что грибы питаются …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……… 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группа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 часто растут под деревьями. Грибам нужна влага и тепло, если будет сухо или холодно, то грибы не вырастут! Это проверено временем... Для роста грибов должен пройти тёплый летний дождик (он так и называется - грибной дождь) и ночи должны быть тёплые, обязательно... Даже для роста осенних грибов, когда необходим тёплый дождь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хотя бы немного утреннего солнца. Если эти условия не соблюдены, тогда и грибов не будет.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что нужно для того, чтобы росли грибы?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 - ответ:</w:t>
            </w: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Для нормального роста грибов нужны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и ……..</w:t>
            </w:r>
          </w:p>
          <w:p w:rsidR="00772E98" w:rsidRDefault="00772E98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72E98" w:rsidRDefault="00772E98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Имеет шляпку, ножку, грибницу.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 могут сами вырабатывать питательные вещества.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Питаются останками живых существ.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Питаются солями из почвы.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нормального роста нуждаются в тепле и влаге.</w:t>
            </w:r>
          </w:p>
          <w:p w:rsidR="009804A3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Самостоятельно не передвигаются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иллюстрацией. (Строение гриба)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«Ядовитые грибы»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Какой гриб ехал без билета? К какой группе грибов относится мухомор?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Какие ядовитые грибы вы знаете? Как узнать ядовитый он или нет?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Надо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как он выглядит.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  <w:r w:rsidR="00DF7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115.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Ребята, а вы знаете, что у грибов так же, как и у людей есть двойники?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некоторыми мы сейчас познакомимся.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Первая пара: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Ложные опята -  опята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называется гриб, который находится в верхнем левом углу?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в нижнем правом?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общего у этих грибов?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 они отличаются?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отличаются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цветом шляпки и гладкостью шляпки)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Вторая пара: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Желчный белый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Различить очень трудно. Желчный гриб имеет трубочки и поры розового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цвета. А белый- зеленовато – желтые.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Третья пара: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Поганка шампиньон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клубневидного утолщения у основания ножки.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знает, как правильно собирать грибы?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Сейчас вы будете работать в группах по 4 человека и составлять правила сбора грибов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сбора грибов появляются на большом экране: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Собирай только хорошо знакомые грибы!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Грибы срезай ножом или выкручивай!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сомневаешься – гриб в корзину не клади!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Ребята, а можно сбивать ядовитые грибы?</w:t>
            </w: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4A3" w:rsidRDefault="009804A3" w:rsidP="009804A3">
            <w:pPr>
              <w:pStyle w:val="TableContents"/>
              <w:rPr>
                <w:rFonts w:ascii="Times New Roman" w:hAnsi="Times New Roman"/>
              </w:rPr>
            </w:pPr>
          </w:p>
          <w:p w:rsidR="00FB68F7" w:rsidRPr="00305404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4A3" w:rsidRDefault="009804A3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Инструкция. Информационные тексты.</w:t>
            </w: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через документ-камеру</w:t>
            </w: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Компьютер, проектор, интерактивная доска</w:t>
            </w: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Компьютер, проектор, интерактивная доска</w:t>
            </w: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772E9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98" w:rsidRDefault="00772E98" w:rsidP="009804A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7" w:rsidRPr="00ED0C58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9804A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мин.</w:t>
            </w:r>
          </w:p>
        </w:tc>
      </w:tr>
      <w:tr w:rsidR="00FB68F7" w:rsidRPr="00ED0C58" w:rsidTr="00FB68F7">
        <w:trPr>
          <w:trHeight w:val="5011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этап.</w:t>
            </w:r>
          </w:p>
          <w:p w:rsidR="00FB68F7" w:rsidRPr="00ED0C58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1 задача</w:t>
            </w: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>: первичное  закрепление знаний, действий, отношений, опыта на основе их применения</w:t>
            </w:r>
          </w:p>
          <w:p w:rsidR="00FB68F7" w:rsidRDefault="00FB68F7" w:rsidP="00B8620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8F7" w:rsidRPr="00ED0C58" w:rsidRDefault="00FB68F7" w:rsidP="00FB68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2 задача</w:t>
            </w:r>
            <w:r w:rsidRPr="00ED0C58">
              <w:rPr>
                <w:rFonts w:ascii="Times New Roman" w:hAnsi="Times New Roman" w:cs="Times New Roman"/>
                <w:sz w:val="24"/>
                <w:szCs w:val="24"/>
              </w:rPr>
              <w:t xml:space="preserve">:  повышение уровня формируемых знаний на основе применения </w:t>
            </w:r>
            <w:proofErr w:type="spellStart"/>
            <w:r w:rsidRPr="00ED0C58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ED0C58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заданий.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CD70FC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съедобный – хлопают, если несъедобный – прыгают.</w:t>
            </w:r>
          </w:p>
          <w:p w:rsidR="00A616EB" w:rsidRDefault="00A616EB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7D" w:rsidRDefault="00DF7B7D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работают в рабочей тетради.</w:t>
            </w: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вместе с учителем.</w:t>
            </w:r>
          </w:p>
          <w:p w:rsidR="008D6253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Pr="00305404" w:rsidRDefault="008D6253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CD70FC" w:rsidP="00CD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внимание. </w:t>
            </w:r>
            <w:r w:rsidRPr="00DF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называю грибы.</w:t>
            </w:r>
          </w:p>
          <w:p w:rsidR="00A616EB" w:rsidRPr="008D6253" w:rsidRDefault="00A616EB" w:rsidP="00CD70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Ребята, вы любите собирать </w:t>
            </w:r>
            <w:proofErr w:type="spellStart"/>
            <w:r w:rsidRPr="008D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пазлы</w:t>
            </w:r>
            <w:proofErr w:type="spellEnd"/>
            <w:r w:rsidRPr="008D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A616EB" w:rsidRDefault="00A616EB" w:rsidP="00CD70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Мы доказали, что грибы – это </w:t>
            </w:r>
            <w:r w:rsidR="008D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царство.</w:t>
            </w:r>
          </w:p>
          <w:p w:rsidR="008D6253" w:rsidRDefault="008D6253" w:rsidP="00CD70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Какую пользу приносят грибы?</w:t>
            </w:r>
          </w:p>
          <w:p w:rsidR="008D6253" w:rsidRDefault="008D6253" w:rsidP="00CD70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ответить на этот вопрос предлагаю заглянуть в учебник с. 112-113 и дописать предложение в рабочей тетради.</w:t>
            </w:r>
          </w:p>
          <w:p w:rsidR="008D6253" w:rsidRDefault="008D6253" w:rsidP="00CD70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Зачем грибы нужны в природе и человеку?</w:t>
            </w:r>
          </w:p>
          <w:p w:rsidR="008D6253" w:rsidRPr="00305404" w:rsidRDefault="008D6253" w:rsidP="00CD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Какой вывод можно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сделать?(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грибы нужно беречь)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B" w:rsidRDefault="00A616EB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B" w:rsidRPr="00ED0C58" w:rsidRDefault="00A616EB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конвертах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E12955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70F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B68F7" w:rsidRPr="00ED0C58" w:rsidTr="00B86200">
        <w:trPr>
          <w:trHeight w:val="189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58">
              <w:rPr>
                <w:rFonts w:ascii="Times New Roman" w:hAnsi="Times New Roman" w:cs="Times New Roman"/>
                <w:bCs/>
                <w:sz w:val="24"/>
                <w:szCs w:val="24"/>
              </w:rPr>
              <w:t>Итог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8D625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3" w:rsidRPr="00305404" w:rsidRDefault="00F25223" w:rsidP="00B862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Default="008D6253" w:rsidP="00B86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Наш урок подошел к концу. Как вы думаете, смогли мы сегодня на уроке плодотворно потрудиться?</w:t>
            </w:r>
          </w:p>
          <w:p w:rsidR="008D6253" w:rsidRDefault="008D6253" w:rsidP="00B86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какие из поставленных вопросов мы получили ответы?</w:t>
            </w:r>
          </w:p>
          <w:p w:rsidR="008D6253" w:rsidRDefault="008D6253" w:rsidP="00B86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 изменилось в ваших знаниях после этого урока?</w:t>
            </w:r>
          </w:p>
          <w:p w:rsidR="008D6253" w:rsidRDefault="008D6253" w:rsidP="00B86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Какой вопрос остался неизвестным?</w:t>
            </w:r>
          </w:p>
          <w:p w:rsidR="008D6253" w:rsidRDefault="008D6253" w:rsidP="00B86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Интересно узнать ответ на него?</w:t>
            </w:r>
          </w:p>
          <w:p w:rsidR="008D6253" w:rsidRDefault="008D6253" w:rsidP="00B86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Предлагаю вам дома узнать ответ на этот вопрос.</w:t>
            </w:r>
          </w:p>
          <w:p w:rsidR="008D6253" w:rsidRPr="008D6253" w:rsidRDefault="008D6253" w:rsidP="008D625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Д/З почитать дополнительную литературу о грибах</w:t>
            </w:r>
            <w:r w:rsidR="00F252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Подготовить небольшое </w:t>
            </w:r>
            <w:proofErr w:type="spellStart"/>
            <w:r w:rsidR="00F252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сообщенте</w:t>
            </w:r>
            <w:proofErr w:type="spellEnd"/>
            <w:r w:rsidR="00F252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 теме урока.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FB68F7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8F7" w:rsidRPr="00ED0C58" w:rsidRDefault="00E12955" w:rsidP="00B8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</w:tbl>
    <w:p w:rsidR="00FB68F7" w:rsidRDefault="00FB68F7" w:rsidP="00FB68F7">
      <w:pPr>
        <w:rPr>
          <w:b/>
        </w:rPr>
      </w:pPr>
    </w:p>
    <w:p w:rsidR="00FB68F7" w:rsidRDefault="00FB68F7" w:rsidP="00FB68F7">
      <w:pPr>
        <w:rPr>
          <w:b/>
        </w:rPr>
      </w:pPr>
    </w:p>
    <w:p w:rsidR="00FB68F7" w:rsidRDefault="00FB68F7" w:rsidP="00FB68F7">
      <w:pPr>
        <w:rPr>
          <w:b/>
        </w:rPr>
      </w:pPr>
    </w:p>
    <w:p w:rsidR="00FB68F7" w:rsidRDefault="00FB68F7" w:rsidP="00FB68F7">
      <w:pPr>
        <w:rPr>
          <w:b/>
        </w:rPr>
      </w:pPr>
    </w:p>
    <w:sectPr w:rsidR="00FB68F7" w:rsidSect="00DF3C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F7"/>
    <w:rsid w:val="00710079"/>
    <w:rsid w:val="00772E98"/>
    <w:rsid w:val="008D6253"/>
    <w:rsid w:val="009804A3"/>
    <w:rsid w:val="009B4101"/>
    <w:rsid w:val="00A616EB"/>
    <w:rsid w:val="00CD70FC"/>
    <w:rsid w:val="00DF7B7D"/>
    <w:rsid w:val="00E12955"/>
    <w:rsid w:val="00F25223"/>
    <w:rsid w:val="00FB68F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91C0E-69F2-4FA6-BA2B-D349F46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B41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9B4101"/>
    <w:pPr>
      <w:suppressLineNumbers/>
    </w:pPr>
  </w:style>
  <w:style w:type="paragraph" w:customStyle="1" w:styleId="Heading">
    <w:name w:val="Heading"/>
    <w:basedOn w:val="Standard"/>
    <w:next w:val="a"/>
    <w:rsid w:val="00980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moshnina_rsh</dc:creator>
  <cp:keywords/>
  <dc:description/>
  <cp:lastModifiedBy>Елена Ксенофонтова</cp:lastModifiedBy>
  <cp:revision>8</cp:revision>
  <dcterms:created xsi:type="dcterms:W3CDTF">2017-04-06T06:32:00Z</dcterms:created>
  <dcterms:modified xsi:type="dcterms:W3CDTF">2017-04-11T06:14:00Z</dcterms:modified>
</cp:coreProperties>
</file>