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5bd1"/>
          <w:sz w:val="22"/>
          <w:u w:val="none"/>
          <w:rtl w:val="off"/>
          <w:lang w:val="ru-RU"/>
        </w:rPr>
      </w:pPr>
      <w:r>
        <w:rPr>
          <w:rFonts w:ascii="Arial"/>
          <w:color w:val="005bd1"/>
          <w:sz w:val="22"/>
          <w:highlight w:val="white"/>
          <w:u w:val="none"/>
          <w:rtl w:val="off"/>
          <w:lang w:val="ru-RU"/>
        </w:rPr>
        <w:t>С</w:t>
      </w:r>
      <w:r>
        <w:rPr>
          <w:rFonts w:ascii="Arial"/>
          <w:color w:val="005bd1"/>
          <w:sz w:val="22"/>
          <w:u w:val="none"/>
          <w:rtl w:val="off"/>
          <w:lang w:val="ru-RU"/>
        </w:rPr>
        <w:t xml:space="preserve">СЫлка на танец “ Россия мы дети твои Коллектив 3А Витаминки </w:t>
      </w:r>
    </w:p>
    <w:p w14:paraId="0000000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br w:type="textWrapping"/>
      </w:r>
      <w:r>
        <w:rPr>
          <w:rFonts w:ascii="Arial"/>
          <w:color w:val="005bd1"/>
          <w:sz w:val="22"/>
          <w:highlight w:val="white"/>
          <w:u w:val="single"/>
          <w:rtl w:val="off"/>
          <w:lang w:val="en-US"/>
        </w:rPr>
        <w:t xml:space="preserve"> </w:t>
      </w:r>
      <w:r>
        <w:rPr>
          <w:rFonts w:ascii="Arial"/>
          <w:color w:val="005bd1"/>
          <w:sz w:val="22"/>
          <w:highlight w:val="white"/>
          <w:u w:val="single"/>
          <w:rtl w:val="off"/>
          <w:lang w:val="en-US"/>
        </w:rPr>
        <w:t>https://disk.yandex.ru/d/b14nzgGFOYeT6A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 w14:paraId="00000003"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Кошкина</dc:creator>
  <cp:lastModifiedBy>Светлана Кошкина</cp:lastModifiedBy>
</cp:coreProperties>
</file>