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E3CD9" w14:textId="77777777" w:rsidR="00147CF9" w:rsidRPr="00147CF9" w:rsidRDefault="00147CF9" w:rsidP="00147C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7CF9">
        <w:rPr>
          <w:rFonts w:ascii="Times New Roman" w:hAnsi="Times New Roman" w:cs="Times New Roman"/>
          <w:sz w:val="24"/>
          <w:szCs w:val="24"/>
        </w:rPr>
        <w:t>Шагимуратова Людмила Николаевна,</w:t>
      </w:r>
    </w:p>
    <w:p w14:paraId="38C11B50" w14:textId="77777777" w:rsidR="00147CF9" w:rsidRPr="00147CF9" w:rsidRDefault="00147CF9" w:rsidP="00147C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7CF9">
        <w:rPr>
          <w:rFonts w:ascii="Times New Roman" w:hAnsi="Times New Roman" w:cs="Times New Roman"/>
          <w:sz w:val="24"/>
          <w:szCs w:val="24"/>
        </w:rPr>
        <w:t>старший воспитатель,</w:t>
      </w:r>
    </w:p>
    <w:p w14:paraId="72F13764" w14:textId="3962D380" w:rsidR="00147CF9" w:rsidRPr="00147CF9" w:rsidRDefault="00147CF9" w:rsidP="00147C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CF9">
        <w:rPr>
          <w:rFonts w:ascii="Times New Roman" w:hAnsi="Times New Roman" w:cs="Times New Roman"/>
          <w:sz w:val="24"/>
          <w:szCs w:val="24"/>
        </w:rPr>
        <w:t xml:space="preserve">            МБДОУ «Детский сад № 41», г. Саров</w:t>
      </w:r>
    </w:p>
    <w:p w14:paraId="3CEB6B74" w14:textId="768B3291" w:rsidR="00CC5EFF" w:rsidRPr="00147CF9" w:rsidRDefault="00CC5EFF" w:rsidP="00147C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7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Современные подходы к нравственно - патриотическому воспитанию дошкольников через внедрение регионального компонента </w:t>
      </w:r>
    </w:p>
    <w:p w14:paraId="714F7D2B" w14:textId="77777777" w:rsidR="00CC5EFF" w:rsidRPr="00147CF9" w:rsidRDefault="00C65F21" w:rsidP="00147CF9">
      <w:pPr>
        <w:pStyle w:val="a3"/>
        <w:shd w:val="clear" w:color="auto" w:fill="FFFFFF"/>
        <w:spacing w:before="0" w:beforeAutospacing="0" w:after="0" w:afterAutospacing="0"/>
        <w:jc w:val="right"/>
      </w:pPr>
      <w:r w:rsidRPr="00147CF9">
        <w:t>“Человеку никак нельзя жить без Родины, как нельзя жить без сердца”.</w:t>
      </w:r>
    </w:p>
    <w:p w14:paraId="344B371E" w14:textId="2E860F11" w:rsidR="00C65F21" w:rsidRPr="00147CF9" w:rsidRDefault="00C65F21" w:rsidP="00147CF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  <w:r w:rsidRPr="00147CF9">
        <w:rPr>
          <w:rStyle w:val="a4"/>
        </w:rPr>
        <w:t> </w:t>
      </w:r>
      <w:proofErr w:type="spellStart"/>
      <w:r w:rsidRPr="00147CF9">
        <w:rPr>
          <w:rStyle w:val="a4"/>
        </w:rPr>
        <w:t>К.Паустовский</w:t>
      </w:r>
      <w:proofErr w:type="spellEnd"/>
    </w:p>
    <w:p w14:paraId="67FCD56B" w14:textId="77777777" w:rsidR="00CC5EFF" w:rsidRPr="002174E4" w:rsidRDefault="00CC5EFF" w:rsidP="00147CF9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23E6D553" w14:textId="14F4D1E6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2174E4">
        <w:t>Родина, Отечество…В корнях этих слов близкие каждому образы: мать и отец, родители, те, кто дает жизнь новому существу.</w:t>
      </w:r>
      <w:r w:rsidR="00CC5EFF" w:rsidRPr="002174E4">
        <w:t xml:space="preserve"> </w:t>
      </w:r>
      <w:r w:rsidRPr="002174E4"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 w:rsidR="00CC5EFF" w:rsidRPr="002174E4">
        <w:t xml:space="preserve"> </w:t>
      </w:r>
      <w:r w:rsidRPr="002174E4">
        <w:t>Осознание значимости проблемы воспитания любви к родному краю, его природе побудило коллектив нашего детского сада к проведению углубленной краеведческой работы, которая ведется по трем направлениям:</w:t>
      </w:r>
    </w:p>
    <w:p w14:paraId="699299AE" w14:textId="75ED5AFD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jc w:val="both"/>
      </w:pPr>
      <w:r w:rsidRPr="002174E4">
        <w:t>1.Информационный блок – переработка теоретических материалов и написание познавательных рассказов для детей.</w:t>
      </w:r>
    </w:p>
    <w:p w14:paraId="381EA1D2" w14:textId="2DC89A51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jc w:val="both"/>
      </w:pPr>
      <w:r w:rsidRPr="002174E4">
        <w:t>2.Технологический блок – разработка конспектов занятий с использованием методов развивающего обучения.</w:t>
      </w:r>
    </w:p>
    <w:p w14:paraId="0A32C790" w14:textId="3EEAD578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jc w:val="both"/>
      </w:pPr>
      <w:r w:rsidRPr="002174E4">
        <w:t xml:space="preserve">3. Организационный блок – создание </w:t>
      </w:r>
      <w:r w:rsidR="00CC5EFF" w:rsidRPr="002174E4">
        <w:t xml:space="preserve">развивающей </w:t>
      </w:r>
      <w:r w:rsidRPr="002174E4">
        <w:t>предметно-</w:t>
      </w:r>
      <w:r w:rsidR="00CC5EFF" w:rsidRPr="002174E4">
        <w:t>пространственной</w:t>
      </w:r>
      <w:r w:rsidRPr="002174E4">
        <w:t xml:space="preserve"> среды.</w:t>
      </w:r>
    </w:p>
    <w:p w14:paraId="591EA3B9" w14:textId="56D50B10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2174E4">
        <w:t xml:space="preserve">Одним, из приоритетных направлений в нашем дошкольном учреждении, является экологическое образование.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</w:t>
      </w:r>
      <w:r w:rsidR="00CC5EFF" w:rsidRPr="002174E4">
        <w:t>Я</w:t>
      </w:r>
      <w:r w:rsidRPr="002174E4">
        <w:t>ркие впечатления о родной природе, об истории родного края, полученные в детстве, нередко остаются в памяти человека на всю жизнь.</w:t>
      </w:r>
    </w:p>
    <w:p w14:paraId="7EE00A01" w14:textId="7AC4F256" w:rsidR="00CC5EFF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2174E4">
        <w:t xml:space="preserve">Поэт Симонов в стихотворении </w:t>
      </w:r>
      <w:r w:rsidR="00CC5EFF" w:rsidRPr="002174E4">
        <w:t>«</w:t>
      </w:r>
      <w:r w:rsidRPr="002174E4">
        <w:t>Родина</w:t>
      </w:r>
      <w:r w:rsidR="00CC5EFF" w:rsidRPr="002174E4">
        <w:t xml:space="preserve">» </w:t>
      </w:r>
      <w:r w:rsidRPr="002174E4">
        <w:t>пишет:</w:t>
      </w:r>
      <w:r w:rsidR="00CC5EFF" w:rsidRPr="002174E4">
        <w:t xml:space="preserve"> «Ты вспомнишь не страну большую, которую изъездил и узнал. Ты вспомнишь </w:t>
      </w:r>
      <w:r w:rsidR="00564E33" w:rsidRPr="002174E4">
        <w:t>Родину такую, какой её ты в детстве увидал».</w:t>
      </w:r>
    </w:p>
    <w:p w14:paraId="37978D01" w14:textId="62C5A448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2174E4"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="00564E33" w:rsidRPr="002174E4">
        <w:t xml:space="preserve"> </w:t>
      </w:r>
      <w:r w:rsidRPr="002174E4">
        <w:t xml:space="preserve">На наш взгляд очень важна работа с детьми по ознакомлению с родным городом в том плане, что она несет познавательную, духовно-нравственную, природоохранную функции. Ребенку-дошкольнику можно рассказать много интересного о его </w:t>
      </w:r>
      <w:r w:rsidR="00564E33" w:rsidRPr="002174E4">
        <w:t>«</w:t>
      </w:r>
      <w:r w:rsidRPr="002174E4">
        <w:t>маленькой</w:t>
      </w:r>
      <w:r w:rsidR="00564E33" w:rsidRPr="002174E4">
        <w:t xml:space="preserve"> родине»</w:t>
      </w:r>
      <w:r w:rsidRPr="002174E4">
        <w:t xml:space="preserve"> (об историческом и современном городе, о живописных местах, о памятниках природы, архитектуры и о многом другом)</w:t>
      </w:r>
      <w:r w:rsidR="00564E33" w:rsidRPr="002174E4">
        <w:t>.</w:t>
      </w:r>
    </w:p>
    <w:p w14:paraId="1B95369A" w14:textId="7CEBA175" w:rsidR="00C65F21" w:rsidRPr="002174E4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2174E4">
        <w:t>Успех в воспитании патриотических чувств у дошкольников может быть достигнуть только в том случае, если сам воспитатель будет знать историю своего города, своей страны.</w:t>
      </w:r>
      <w:r w:rsidR="00564E33" w:rsidRPr="002174E4">
        <w:t xml:space="preserve"> </w:t>
      </w:r>
      <w:proofErr w:type="gramStart"/>
      <w:r w:rsidRPr="002174E4">
        <w:t>И прежде</w:t>
      </w:r>
      <w:r w:rsidR="00564E33" w:rsidRPr="002174E4">
        <w:t xml:space="preserve"> </w:t>
      </w:r>
      <w:r w:rsidRPr="002174E4">
        <w:t>чем</w:t>
      </w:r>
      <w:proofErr w:type="gramEnd"/>
      <w:r w:rsidRPr="002174E4">
        <w:t xml:space="preserve"> учить детей, необходимо научиться самому, уметь преподнести материал доходчиво, понятно. И от того, как он это сделает, зависит, воспримет ли ребенок эти знания, появится ли у него желание узнать что-то новое.</w:t>
      </w:r>
    </w:p>
    <w:p w14:paraId="637E1549" w14:textId="55E90B78" w:rsidR="00564E33" w:rsidRPr="00564E33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kern w:val="36"/>
          <w:sz w:val="32"/>
          <w:szCs w:val="32"/>
        </w:rPr>
      </w:pPr>
      <w:r w:rsidRPr="002174E4">
        <w:t xml:space="preserve">Проводя анкетирование с воспитателями по данному вопросу, мы выяснили, что наибольшую трудность у них вызвала работа по знакомству дошкольников с историей родного города, его достопримечательностями. Поэтому возникла необходимость в разработке системы семинарских занятий по </w:t>
      </w:r>
      <w:r w:rsidR="00564E33" w:rsidRPr="002174E4">
        <w:t>«</w:t>
      </w:r>
      <w:r w:rsidRPr="002174E4">
        <w:t>Историческому краеведению</w:t>
      </w:r>
      <w:r w:rsidR="00564E33" w:rsidRPr="002174E4">
        <w:t>»</w:t>
      </w:r>
      <w:r w:rsidRPr="002174E4">
        <w:t xml:space="preserve">, в которую вошли такие темы, как: </w:t>
      </w:r>
      <w:r w:rsidR="00564E33" w:rsidRPr="002174E4">
        <w:t>«</w:t>
      </w:r>
      <w:r w:rsidRPr="002174E4">
        <w:t>История Саровской земли</w:t>
      </w:r>
      <w:r w:rsidR="00564E33" w:rsidRPr="002174E4">
        <w:t>»</w:t>
      </w:r>
      <w:r w:rsidRPr="002174E4">
        <w:t xml:space="preserve">, </w:t>
      </w:r>
      <w:r w:rsidR="00564E33" w:rsidRPr="002174E4">
        <w:t>«</w:t>
      </w:r>
      <w:r w:rsidRPr="002174E4">
        <w:t>Памятники природы г.</w:t>
      </w:r>
      <w:r w:rsidR="00564E33" w:rsidRPr="002174E4">
        <w:t xml:space="preserve"> </w:t>
      </w:r>
      <w:r w:rsidRPr="002174E4">
        <w:t>Сарова</w:t>
      </w:r>
      <w:r w:rsidR="00564E33" w:rsidRPr="002174E4">
        <w:t>»</w:t>
      </w:r>
      <w:r w:rsidRPr="002174E4">
        <w:t xml:space="preserve">, </w:t>
      </w:r>
      <w:r w:rsidR="00564E33" w:rsidRPr="002174E4">
        <w:t>«Люди, прославившие город»</w:t>
      </w:r>
      <w:r w:rsidRPr="002174E4">
        <w:t xml:space="preserve">, </w:t>
      </w:r>
      <w:r w:rsidR="00564E33" w:rsidRPr="002174E4">
        <w:t>«</w:t>
      </w:r>
      <w:r w:rsidRPr="002174E4">
        <w:t>Саров – город науки</w:t>
      </w:r>
      <w:r w:rsidR="00564E33" w:rsidRPr="002174E4">
        <w:t>»</w:t>
      </w:r>
      <w:r w:rsidRPr="002174E4">
        <w:t xml:space="preserve">. </w:t>
      </w:r>
      <w:r w:rsidR="00564E33" w:rsidRPr="002174E4">
        <w:t xml:space="preserve">Для педагогов были организованы экскурсии в городской краеведческий музей, </w:t>
      </w:r>
      <w:r w:rsidRPr="002174E4">
        <w:t xml:space="preserve">музей </w:t>
      </w:r>
      <w:r w:rsidR="00564E33" w:rsidRPr="002174E4">
        <w:t>«</w:t>
      </w:r>
      <w:r w:rsidRPr="002174E4">
        <w:t>Саровская пустынь</w:t>
      </w:r>
      <w:r w:rsidR="00564E33" w:rsidRPr="002174E4">
        <w:t>»,</w:t>
      </w:r>
      <w:r w:rsidR="002174E4" w:rsidRPr="002174E4">
        <w:t xml:space="preserve"> музей «Ядерного оружия РФЯЦ - ВНИИЭФ», где</w:t>
      </w:r>
      <w:r w:rsidR="00564E33" w:rsidRPr="002174E4">
        <w:t xml:space="preserve"> </w:t>
      </w:r>
      <w:r w:rsidRPr="002174E4">
        <w:t>педагоги почерпнули для себя много полезной и интересной информации.</w:t>
      </w:r>
      <w:r w:rsidR="002174E4" w:rsidRPr="002174E4">
        <w:t xml:space="preserve"> </w:t>
      </w:r>
      <w:r w:rsidRPr="002174E4">
        <w:t xml:space="preserve">Такая форма работы с педагогами принесла ожидаемые, положительные результаты. Итогом семинарских занятий стала презентация воспитателями: дидактических игр, представление </w:t>
      </w:r>
      <w:r w:rsidRPr="002174E4">
        <w:lastRenderedPageBreak/>
        <w:t>макетов</w:t>
      </w:r>
      <w:r w:rsidR="002174E4" w:rsidRPr="002174E4">
        <w:t xml:space="preserve"> </w:t>
      </w:r>
      <w:r w:rsidRPr="002174E4">
        <w:t>достопримечательностей города, разработка конспектов познавательных занятий</w:t>
      </w:r>
      <w:r w:rsidR="002174E4" w:rsidRPr="002174E4">
        <w:t>, интерактивных заданий</w:t>
      </w:r>
      <w:r w:rsidRPr="002174E4">
        <w:t xml:space="preserve">. </w:t>
      </w:r>
    </w:p>
    <w:p w14:paraId="454F8022" w14:textId="580BDD23" w:rsidR="00071997" w:rsidRDefault="002174E4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Helvetica" w:hAnsi="Helvetica" w:cs="Helvetica"/>
          <w:sz w:val="21"/>
          <w:szCs w:val="21"/>
        </w:rPr>
      </w:pPr>
      <w:r w:rsidRPr="002174E4">
        <w:t>П</w:t>
      </w:r>
      <w:r w:rsidR="00C65F21" w:rsidRPr="002174E4">
        <w:t xml:space="preserve">остепенно в детском саду стала складываться определенная система по ознакомлению детей с родным краем. </w:t>
      </w:r>
      <w:r w:rsidR="000C355A">
        <w:t>Педагогами</w:t>
      </w:r>
      <w:r w:rsidR="00C65F21" w:rsidRPr="002174E4">
        <w:t xml:space="preserve"> разработаны: тематическое планирование занятий с детьми дошкольного возраста и система эколого-краеведческой работы с учетом окружающей социальной жизни и теми ближайшими и доступными объектами, которые окружают ребенка</w:t>
      </w:r>
      <w:r w:rsidRPr="002174E4">
        <w:t>:</w:t>
      </w:r>
      <w:r w:rsidR="00C65F21" w:rsidRPr="002174E4">
        <w:t xml:space="preserve"> дом, детский сад, улица, исторических и современный город</w:t>
      </w:r>
      <w:r w:rsidRPr="002174E4">
        <w:t xml:space="preserve">. </w:t>
      </w:r>
      <w:r w:rsidR="00C65F21" w:rsidRPr="002174E4">
        <w:rPr>
          <w:rFonts w:ascii="Helvetica" w:hAnsi="Helvetica" w:cs="Helvetica"/>
          <w:sz w:val="21"/>
          <w:szCs w:val="21"/>
        </w:rPr>
        <w:t xml:space="preserve"> </w:t>
      </w:r>
      <w:r w:rsidRPr="002174E4">
        <w:t>Территория Сарова — одна из самых уникальных в Нижегородской области. Город находится в окружении лесов Мордовского государственного заповедника. Можно сказать, что мы саровчане, живём на территории уникального охраняемого памятника природы. Окружающий нас лес поражает своим разнообразием и даёт возможность полюбоваться редкими, иногда уникальными растениями, которых в других местах не встретишь.</w:t>
      </w:r>
      <w:r w:rsidR="00071997">
        <w:t xml:space="preserve"> </w:t>
      </w:r>
      <w:hyperlink r:id="rId4" w:anchor=".D0.A1.D0.BE.D1.85.D1.80.D0.B0.D0.BD.D0.B5.D0.BD.D0.B8.D0.B5_.D0.BF.D0.B0.D0.BC.D1.8F.D1.82.D0.BD.D0.B8.D0.BA.D0.BE.D0.B2_.D0.BF.D1.80.D0.B8.D1.80.D0.BE.D0.B4.D1.8B" w:tgtFrame="_blank" w:history="1">
        <w:r w:rsidRPr="002174E4">
          <w:t>На сегодняшний день в городе выделено девять памятников природы</w:t>
        </w:r>
      </w:hyperlink>
      <w:r w:rsidR="00071997">
        <w:t>.</w:t>
      </w:r>
    </w:p>
    <w:p w14:paraId="303F0DC1" w14:textId="10807E83" w:rsidR="00C65F21" w:rsidRPr="000C355A" w:rsidRDefault="00C65F21" w:rsidP="00147CF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C355A">
        <w:rPr>
          <w:rFonts w:ascii="Times New Roman" w:hAnsi="Times New Roman" w:cs="Times New Roman"/>
          <w:sz w:val="24"/>
          <w:szCs w:val="24"/>
        </w:rPr>
        <w:t xml:space="preserve">Педагогический коллектив детского сада в своей работе использует различные формы по знакомству детей с родным городом и родной страной: </w:t>
      </w:r>
      <w:r w:rsidR="000C355A" w:rsidRPr="000C355A">
        <w:rPr>
          <w:rFonts w:ascii="Times New Roman" w:hAnsi="Times New Roman" w:cs="Times New Roman"/>
          <w:sz w:val="24"/>
          <w:szCs w:val="24"/>
        </w:rPr>
        <w:t>образовательные события, проектная деятельность,</w:t>
      </w:r>
      <w:r w:rsidRPr="000C355A">
        <w:rPr>
          <w:rFonts w:ascii="Times New Roman" w:hAnsi="Times New Roman" w:cs="Times New Roman"/>
          <w:sz w:val="24"/>
          <w:szCs w:val="24"/>
        </w:rPr>
        <w:t xml:space="preserve"> беседы, наблюдения, дидактические игры, чтение художественной литературы и т.д. Эта работа ведется в организованной деятельности, совместной деятельности взрослого с ребенком и в самостоятельной детской деятельности.</w:t>
      </w:r>
      <w:r w:rsidR="000C355A" w:rsidRPr="000C35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C355A" w:rsidRPr="005212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формой накопления и оформления детского опыта является образовательная ситуация. Она позволяет погрузить детей в материал, с которым их надо познакомить и оформить собственный социальный опыт, используя комплекс методов и приемов.</w:t>
      </w:r>
      <w:r w:rsidR="000C355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0C355A" w:rsidRPr="000C35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Наиболее значимой формой расширения представлений детей о родном городе являются экскурсии и целевые прогулки. </w:t>
      </w:r>
    </w:p>
    <w:p w14:paraId="7DFF6A0B" w14:textId="77777777" w:rsidR="00C65F21" w:rsidRPr="00147CF9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>В младшем дошкольном возрасте детям еще трудно представить себе город. Поэтому знакомство с ним начинаем с экскурсий по близлежащим улицам; с бесед о том, где им приходилось бывать, что интересного они видели; о том, что у каждой улице есть свое название, а у дома – свой номер.</w:t>
      </w:r>
    </w:p>
    <w:p w14:paraId="4A942C65" w14:textId="77777777" w:rsidR="00C65F21" w:rsidRPr="00147CF9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>С детьми среднего дошкольного возраста продолжаем работу по данному направлению: прежде всего детей знакомим с районом, на территории которого находится дошкольное учреждение , местоположением, совместно с воспитателем дети совершают небольшие целевые прогулки, обращаем их внимание на красоту улиц, на то ,что создано руками человека. Это различные здания, в которых люди живут и работают. Даем представления о том, чем город отличается от села.</w:t>
      </w:r>
    </w:p>
    <w:p w14:paraId="3177F708" w14:textId="6918D8A7" w:rsidR="00C65F21" w:rsidRPr="00147CF9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>В старшем дошкольном возрасте увеличивается объем знаний о родном городе. Детей знакомим с промышленностью, с историей г.</w:t>
      </w:r>
      <w:r w:rsidR="005713CA" w:rsidRPr="00147CF9">
        <w:t xml:space="preserve"> </w:t>
      </w:r>
      <w:r w:rsidRPr="00147CF9">
        <w:t>Сарова и его достопримечательностями, героическими страницами истории. Чувства гордости испытывают дети, живущие на улицах, названных в честь знаменитых людей города</w:t>
      </w:r>
      <w:r w:rsidR="00F17C8B" w:rsidRPr="00147CF9">
        <w:t>:</w:t>
      </w:r>
      <w:r w:rsidRPr="00147CF9">
        <w:t xml:space="preserve"> Музруков Б.Г., Харитон Ю.Б., Зернов П.М., Курчатов И.В., Александрович Э.Г.</w:t>
      </w:r>
    </w:p>
    <w:p w14:paraId="5B5CCDED" w14:textId="45B73690" w:rsidR="009717B0" w:rsidRPr="00147CF9" w:rsidRDefault="009717B0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>С детьми подготовительной к школе группы мы от знакомства с городом постепенно переходим к знакомству с родным краем – Нижегородской областью и соседствующей с ней республикой Мордовия, а затем и с Россией. В процессе этой работы мы воспитываем у дошкольников чувства восхищения, гордости за свой город, свой народ, свою страну.</w:t>
      </w:r>
    </w:p>
    <w:p w14:paraId="377AD1D8" w14:textId="1CC04872" w:rsidR="00C65F21" w:rsidRPr="00147CF9" w:rsidRDefault="00C65F21" w:rsidP="00147CF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 xml:space="preserve">На музыкальных занятиях дети приобщаются к русской культуре. Традицией в детском саду стало проведение патриотических праздников: </w:t>
      </w:r>
      <w:r w:rsidR="009717B0" w:rsidRPr="00147CF9">
        <w:t>«</w:t>
      </w:r>
      <w:r w:rsidRPr="00147CF9">
        <w:t>День защитника Отечества</w:t>
      </w:r>
      <w:r w:rsidR="009717B0" w:rsidRPr="00147CF9">
        <w:t>»</w:t>
      </w:r>
      <w:r w:rsidRPr="00147CF9">
        <w:t xml:space="preserve">, </w:t>
      </w:r>
      <w:r w:rsidR="009717B0" w:rsidRPr="00147CF9">
        <w:t>«</w:t>
      </w:r>
      <w:r w:rsidRPr="00147CF9">
        <w:t xml:space="preserve">День </w:t>
      </w:r>
      <w:r w:rsidR="009717B0" w:rsidRPr="00147CF9">
        <w:t>народного единства»</w:t>
      </w:r>
      <w:r w:rsidRPr="00147CF9">
        <w:t>,</w:t>
      </w:r>
      <w:r w:rsidR="009717B0" w:rsidRPr="00147CF9">
        <w:t xml:space="preserve"> «День Российского флага»,</w:t>
      </w:r>
      <w:r w:rsidRPr="00147CF9">
        <w:t xml:space="preserve"> </w:t>
      </w:r>
      <w:r w:rsidR="009717B0" w:rsidRPr="00147CF9">
        <w:t>«</w:t>
      </w:r>
      <w:r w:rsidRPr="00147CF9">
        <w:t>9 Мая – День Победы</w:t>
      </w:r>
      <w:r w:rsidR="009717B0" w:rsidRPr="00147CF9">
        <w:t>»</w:t>
      </w:r>
      <w:r w:rsidRPr="00147CF9">
        <w:t xml:space="preserve">, </w:t>
      </w:r>
      <w:r w:rsidR="009717B0" w:rsidRPr="00147CF9">
        <w:t>«</w:t>
      </w:r>
      <w:r w:rsidRPr="00147CF9">
        <w:t>День защиты детей</w:t>
      </w:r>
      <w:r w:rsidR="009717B0" w:rsidRPr="00147CF9">
        <w:t xml:space="preserve">» </w:t>
      </w:r>
      <w:r w:rsidRPr="00147CF9">
        <w:t>и др</w:t>
      </w:r>
      <w:r w:rsidR="009717B0" w:rsidRPr="00147CF9">
        <w:t>.</w:t>
      </w:r>
    </w:p>
    <w:p w14:paraId="58B41A59" w14:textId="7CEDC0A4" w:rsidR="00C65F21" w:rsidRPr="00147CF9" w:rsidRDefault="00C65F21" w:rsidP="0098745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 xml:space="preserve">Обязательным компонентом всей работы в течение года является природоохранная деятельность детей. </w:t>
      </w:r>
      <w:r w:rsidR="00071997" w:rsidRPr="00147CF9">
        <w:t>О</w:t>
      </w:r>
      <w:r w:rsidRPr="00147CF9">
        <w:t>хранять природу – значит охранять Родину. Периодически</w:t>
      </w:r>
      <w:r w:rsidR="00071997" w:rsidRPr="00147CF9">
        <w:t xml:space="preserve"> «Зеленый патруль»</w:t>
      </w:r>
      <w:r w:rsidRPr="00147CF9">
        <w:t xml:space="preserve"> </w:t>
      </w:r>
      <w:r w:rsidR="00071997" w:rsidRPr="00147CF9">
        <w:t>(</w:t>
      </w:r>
      <w:r w:rsidRPr="00147CF9">
        <w:t>воспитатели, дети и родители</w:t>
      </w:r>
      <w:r w:rsidR="00071997" w:rsidRPr="00147CF9">
        <w:t>)</w:t>
      </w:r>
      <w:r w:rsidRPr="00147CF9">
        <w:t xml:space="preserve"> выход</w:t>
      </w:r>
      <w:r w:rsidR="00071997" w:rsidRPr="00147CF9">
        <w:t>и</w:t>
      </w:r>
      <w:r w:rsidRPr="00147CF9">
        <w:t>т очи</w:t>
      </w:r>
      <w:r w:rsidR="00071997" w:rsidRPr="00147CF9">
        <w:t xml:space="preserve">щать берег реки Сатис, </w:t>
      </w:r>
      <w:r w:rsidRPr="00147CF9">
        <w:t xml:space="preserve">лесной </w:t>
      </w:r>
      <w:r w:rsidR="00071997" w:rsidRPr="00147CF9">
        <w:t xml:space="preserve">массив </w:t>
      </w:r>
      <w:r w:rsidR="009717B0" w:rsidRPr="00147CF9">
        <w:t xml:space="preserve">в близи </w:t>
      </w:r>
      <w:r w:rsidRPr="00147CF9">
        <w:t xml:space="preserve">территории </w:t>
      </w:r>
      <w:r w:rsidR="009717B0" w:rsidRPr="00147CF9">
        <w:t xml:space="preserve">детского сада. </w:t>
      </w:r>
      <w:r w:rsidRPr="00147CF9">
        <w:t>Постепенно воспитатели подводят детей к пониманию того, что все жители любят свой город и многое делают для того, чтобы он был чище и краше.</w:t>
      </w:r>
    </w:p>
    <w:p w14:paraId="3E354867" w14:textId="3690FDFA" w:rsidR="009717B0" w:rsidRPr="00147CF9" w:rsidRDefault="00C65F21" w:rsidP="0098745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147CF9">
        <w:t xml:space="preserve">Понимая важность </w:t>
      </w:r>
      <w:r w:rsidR="009717B0" w:rsidRPr="00147CF9">
        <w:t xml:space="preserve">развивающей </w:t>
      </w:r>
      <w:r w:rsidRPr="00147CF9">
        <w:t>предметно-</w:t>
      </w:r>
      <w:r w:rsidR="009717B0" w:rsidRPr="00147CF9">
        <w:t>пространственной среды</w:t>
      </w:r>
      <w:r w:rsidRPr="00147CF9">
        <w:t xml:space="preserve"> в формировании личности ребенка сотрудники </w:t>
      </w:r>
      <w:r w:rsidR="009717B0" w:rsidRPr="00147CF9">
        <w:t>ДОО</w:t>
      </w:r>
      <w:r w:rsidRPr="00147CF9">
        <w:t xml:space="preserve"> уделяют большое внимание созданию, как в группах, так </w:t>
      </w:r>
      <w:r w:rsidRPr="00147CF9">
        <w:lastRenderedPageBreak/>
        <w:t xml:space="preserve">и в помещении </w:t>
      </w:r>
      <w:r w:rsidR="009717B0" w:rsidRPr="00147CF9">
        <w:t>детского сада</w:t>
      </w:r>
      <w:r w:rsidRPr="00147CF9">
        <w:t xml:space="preserve"> </w:t>
      </w:r>
      <w:r w:rsidR="009717B0" w:rsidRPr="00147CF9">
        <w:t>«</w:t>
      </w:r>
      <w:r w:rsidRPr="00147CF9">
        <w:t>краеведческих центров</w:t>
      </w:r>
      <w:r w:rsidR="009717B0" w:rsidRPr="00147CF9">
        <w:t>»</w:t>
      </w:r>
      <w:r w:rsidRPr="00147CF9">
        <w:t>, которые способствуют формированию патриотизма и гражданственности у воспитателей, дошкольников и их родителей.</w:t>
      </w:r>
      <w:r w:rsidRPr="00147CF9">
        <w:rPr>
          <w:sz w:val="21"/>
          <w:szCs w:val="21"/>
        </w:rPr>
        <w:t xml:space="preserve"> </w:t>
      </w:r>
    </w:p>
    <w:p w14:paraId="3398CBFB" w14:textId="77777777" w:rsidR="00071997" w:rsidRPr="00147CF9" w:rsidRDefault="00071997" w:rsidP="0098745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47CF9">
        <w:t>Сегодня мы с уверенностью можем сказать, что педагоги смогли привить детям чувство любви и привязанности к природным и культурным ценностям родного края, а также гордиться тем, что они живут в такой прекрасной стране как Россия!</w:t>
      </w:r>
    </w:p>
    <w:p w14:paraId="51CC8B43" w14:textId="77777777" w:rsidR="009717B0" w:rsidRPr="00147CF9" w:rsidRDefault="009717B0" w:rsidP="00147CF9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sz w:val="21"/>
          <w:szCs w:val="21"/>
        </w:rPr>
      </w:pPr>
      <w:bookmarkStart w:id="0" w:name="_GoBack"/>
      <w:bookmarkEnd w:id="0"/>
    </w:p>
    <w:p w14:paraId="34E87116" w14:textId="54473994" w:rsidR="00071997" w:rsidRDefault="00071997" w:rsidP="00C65F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B78B26A" w14:textId="70616991" w:rsidR="00071997" w:rsidRDefault="00071997" w:rsidP="00C65F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41BD071" w14:textId="77777777" w:rsidR="00071997" w:rsidRDefault="00071997" w:rsidP="00C65F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03B3158" w14:textId="3DEF6DBC" w:rsidR="00C65F21" w:rsidRDefault="00C65F21" w:rsidP="00C65F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9E0B816" w14:textId="26AE434F" w:rsidR="00C65F21" w:rsidRDefault="00C65F21" w:rsidP="00C65F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89F713B" w14:textId="7DD031DA" w:rsidR="00C65F21" w:rsidRDefault="00C65F21" w:rsidP="00C65F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7C7B296" w14:textId="5E1A5C41" w:rsidR="00C65F21" w:rsidRDefault="00C65F21" w:rsidP="00C65F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31AE948" w14:textId="552757DD" w:rsidR="00C65F21" w:rsidRDefault="00C65F21" w:rsidP="00C65F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66B2555" w14:textId="77777777" w:rsidR="001F62EA" w:rsidRDefault="001F62EA"/>
    <w:sectPr w:rsidR="001F62EA" w:rsidSect="00147C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7A"/>
    <w:rsid w:val="00071997"/>
    <w:rsid w:val="000C355A"/>
    <w:rsid w:val="00147CF9"/>
    <w:rsid w:val="001F62EA"/>
    <w:rsid w:val="002174E4"/>
    <w:rsid w:val="00564E33"/>
    <w:rsid w:val="005713CA"/>
    <w:rsid w:val="00830A7A"/>
    <w:rsid w:val="009717B0"/>
    <w:rsid w:val="0098745C"/>
    <w:rsid w:val="00C65F21"/>
    <w:rsid w:val="00CC5EFF"/>
    <w:rsid w:val="00F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FF34"/>
  <w15:chartTrackingRefBased/>
  <w15:docId w15:val="{20E0A8C7-65F8-45A4-99D1-E0BD5DA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F21"/>
    <w:rPr>
      <w:i/>
      <w:iCs/>
    </w:rPr>
  </w:style>
  <w:style w:type="character" w:styleId="a5">
    <w:name w:val="Strong"/>
    <w:basedOn w:val="a0"/>
    <w:uiPriority w:val="22"/>
    <w:qFormat/>
    <w:rsid w:val="00C65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1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75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0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opisi.org/index.php/%D0%9F%D0%B0%D0%BC%D1%8F%D1%82%D0%BD%D0%B8%D0%BA%D0%B8_%D0%BF%D1%80%D0%B8%D1%80%D0%BE%D0%B4%D1%8B_%D0%B3%D0%BE%D1%80%D0%BE%D0%B4%D0%B0_%D0%A1%D0%B0%D1%80%D0%BE%D0%B2%D0%B0_%D0%9D%D0%B8%D0%B6%D0%B5%D0%B3%D0%BE%D1%80%D0%BE%D0%B4%D1%81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2023-11-12T13:25:00Z</dcterms:created>
  <dcterms:modified xsi:type="dcterms:W3CDTF">2023-11-12T15:00:00Z</dcterms:modified>
</cp:coreProperties>
</file>