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BD4B4" w:themeColor="accent6" w:themeTint="66"/>
  <w:body>
    <w:p w:rsidR="00F6171D" w:rsidRDefault="00F6171D" w:rsidP="00F6171D">
      <w:pPr>
        <w:tabs>
          <w:tab w:val="left" w:pos="397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Муниципальное бюджетное учреждение </w:t>
      </w:r>
    </w:p>
    <w:p w:rsidR="00F6171D" w:rsidRDefault="00F6171D" w:rsidP="001F5667">
      <w:pPr>
        <w:tabs>
          <w:tab w:val="left" w:pos="397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Дополнительного образования «ДШИ №5» г. Челябинска</w:t>
      </w:r>
    </w:p>
    <w:p w:rsidR="001F5667" w:rsidRPr="001F5667" w:rsidRDefault="001F5667" w:rsidP="001F5667">
      <w:pPr>
        <w:tabs>
          <w:tab w:val="left" w:pos="397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6171D" w:rsidRPr="000D7F38" w:rsidRDefault="00F6171D" w:rsidP="00F6171D">
      <w:pPr>
        <w:tabs>
          <w:tab w:val="left" w:pos="4125"/>
        </w:tabs>
        <w:jc w:val="center"/>
        <w:rPr>
          <w:rFonts w:ascii="Times New Roman" w:hAnsi="Times New Roman" w:cs="Times New Roman"/>
          <w:b/>
          <w:sz w:val="72"/>
          <w:szCs w:val="72"/>
        </w:rPr>
      </w:pPr>
      <w:r w:rsidRPr="000D7F38">
        <w:rPr>
          <w:rFonts w:ascii="Times New Roman" w:hAnsi="Times New Roman" w:cs="Times New Roman"/>
          <w:b/>
          <w:sz w:val="72"/>
          <w:szCs w:val="72"/>
        </w:rPr>
        <w:t>Репертуарный</w:t>
      </w:r>
    </w:p>
    <w:p w:rsidR="00F6171D" w:rsidRPr="00633F4F" w:rsidRDefault="00F6171D" w:rsidP="00F6171D">
      <w:pPr>
        <w:tabs>
          <w:tab w:val="left" w:pos="4125"/>
        </w:tabs>
        <w:jc w:val="center"/>
        <w:rPr>
          <w:rFonts w:ascii="Times New Roman" w:hAnsi="Times New Roman" w:cs="Times New Roman"/>
          <w:b/>
          <w:sz w:val="72"/>
          <w:szCs w:val="72"/>
        </w:rPr>
      </w:pPr>
      <w:r>
        <w:rPr>
          <w:rFonts w:ascii="Times New Roman" w:hAnsi="Times New Roman" w:cs="Times New Roman"/>
          <w:b/>
          <w:sz w:val="72"/>
          <w:szCs w:val="72"/>
        </w:rPr>
        <w:t xml:space="preserve"> сборник для уроков классического танца  </w:t>
      </w:r>
    </w:p>
    <w:p w:rsidR="001F5667" w:rsidRDefault="001F5667"/>
    <w:p w:rsidR="001F5667" w:rsidRPr="001F5667" w:rsidRDefault="001F5667" w:rsidP="001F566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F5667" w:rsidRDefault="001F5667" w:rsidP="001F5667">
      <w:pPr>
        <w:tabs>
          <w:tab w:val="left" w:pos="5775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1F5667">
        <w:rPr>
          <w:rFonts w:ascii="Times New Roman" w:hAnsi="Times New Roman" w:cs="Times New Roman"/>
          <w:sz w:val="28"/>
          <w:szCs w:val="28"/>
        </w:rPr>
        <w:tab/>
        <w:t>Выполнила</w:t>
      </w:r>
      <w:r w:rsidR="00AB5993">
        <w:rPr>
          <w:rFonts w:ascii="Times New Roman" w:hAnsi="Times New Roman" w:cs="Times New Roman"/>
          <w:sz w:val="28"/>
          <w:szCs w:val="28"/>
        </w:rPr>
        <w:t>:</w:t>
      </w:r>
      <w:r w:rsidRPr="001F5667">
        <w:rPr>
          <w:rFonts w:ascii="Times New Roman" w:hAnsi="Times New Roman" w:cs="Times New Roman"/>
          <w:sz w:val="28"/>
          <w:szCs w:val="28"/>
        </w:rPr>
        <w:t xml:space="preserve"> концертмейстер</w:t>
      </w:r>
    </w:p>
    <w:p w:rsidR="001F5667" w:rsidRDefault="001F5667" w:rsidP="001F5667">
      <w:pPr>
        <w:tabs>
          <w:tab w:val="left" w:pos="5775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1F5667">
        <w:rPr>
          <w:rFonts w:ascii="Times New Roman" w:hAnsi="Times New Roman" w:cs="Times New Roman"/>
          <w:sz w:val="28"/>
          <w:szCs w:val="28"/>
        </w:rPr>
        <w:t xml:space="preserve"> </w:t>
      </w:r>
      <w:r w:rsidRPr="001F5667">
        <w:rPr>
          <w:rFonts w:ascii="Times New Roman" w:hAnsi="Times New Roman" w:cs="Times New Roman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F5667">
        <w:rPr>
          <w:rFonts w:ascii="Times New Roman" w:hAnsi="Times New Roman" w:cs="Times New Roman"/>
          <w:sz w:val="28"/>
          <w:szCs w:val="28"/>
        </w:rPr>
        <w:t>категории  С.М.Никитина</w:t>
      </w:r>
    </w:p>
    <w:p w:rsidR="001F5667" w:rsidRPr="001F5667" w:rsidRDefault="001F5667" w:rsidP="001F5667">
      <w:pPr>
        <w:rPr>
          <w:rFonts w:ascii="Times New Roman" w:hAnsi="Times New Roman" w:cs="Times New Roman"/>
          <w:sz w:val="28"/>
          <w:szCs w:val="28"/>
        </w:rPr>
      </w:pPr>
    </w:p>
    <w:p w:rsidR="001F5667" w:rsidRPr="001F5667" w:rsidRDefault="001F5667" w:rsidP="001F5667">
      <w:pPr>
        <w:rPr>
          <w:rFonts w:ascii="Times New Roman" w:hAnsi="Times New Roman" w:cs="Times New Roman"/>
          <w:sz w:val="28"/>
          <w:szCs w:val="28"/>
        </w:rPr>
      </w:pPr>
    </w:p>
    <w:p w:rsidR="001F5667" w:rsidRPr="001F5667" w:rsidRDefault="00AB5993" w:rsidP="001F56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14700" cy="2768600"/>
            <wp:effectExtent l="0" t="0" r="0" b="0"/>
            <wp:docPr id="2" name="Рисунок 2" descr="C:\Users\user5\Desktop\s1200-2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5\Desktop\s1200-2-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502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667" w:rsidRDefault="001F5667" w:rsidP="001F5667">
      <w:pPr>
        <w:rPr>
          <w:rFonts w:ascii="Times New Roman" w:hAnsi="Times New Roman" w:cs="Times New Roman"/>
          <w:sz w:val="28"/>
          <w:szCs w:val="28"/>
        </w:rPr>
      </w:pPr>
    </w:p>
    <w:p w:rsidR="00CB542E" w:rsidRDefault="00CB542E" w:rsidP="001F5667">
      <w:pPr>
        <w:tabs>
          <w:tab w:val="left" w:pos="550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1F5667" w:rsidRDefault="001F5667" w:rsidP="001F5667">
      <w:pPr>
        <w:tabs>
          <w:tab w:val="left" w:pos="550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2023г.</w:t>
      </w:r>
    </w:p>
    <w:p w:rsidR="00AB5993" w:rsidRDefault="00AB5993" w:rsidP="006750EC">
      <w:pPr>
        <w:tabs>
          <w:tab w:val="left" w:pos="550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Выполнила концертмейстер 1 категории МБУДО «ДШИ№5» г. Челябинска Никитина С.М.</w:t>
      </w:r>
    </w:p>
    <w:p w:rsidR="006750EC" w:rsidRDefault="006750EC" w:rsidP="006750EC">
      <w:pPr>
        <w:tabs>
          <w:tab w:val="left" w:pos="5505"/>
        </w:tabs>
        <w:rPr>
          <w:rFonts w:ascii="Times New Roman" w:hAnsi="Times New Roman" w:cs="Times New Roman"/>
          <w:sz w:val="28"/>
          <w:szCs w:val="28"/>
        </w:rPr>
      </w:pPr>
    </w:p>
    <w:p w:rsidR="006750EC" w:rsidRDefault="006750EC" w:rsidP="006750EC">
      <w:pPr>
        <w:tabs>
          <w:tab w:val="left" w:pos="5505"/>
        </w:tabs>
        <w:rPr>
          <w:rFonts w:ascii="Times New Roman" w:hAnsi="Times New Roman" w:cs="Times New Roman"/>
          <w:sz w:val="28"/>
          <w:szCs w:val="28"/>
        </w:rPr>
      </w:pPr>
    </w:p>
    <w:p w:rsidR="006750EC" w:rsidRDefault="006750EC" w:rsidP="006750EC">
      <w:pPr>
        <w:tabs>
          <w:tab w:val="left" w:pos="5505"/>
        </w:tabs>
        <w:rPr>
          <w:rFonts w:ascii="Times New Roman" w:hAnsi="Times New Roman" w:cs="Times New Roman"/>
          <w:sz w:val="28"/>
          <w:szCs w:val="28"/>
        </w:rPr>
      </w:pPr>
    </w:p>
    <w:p w:rsidR="006750EC" w:rsidRDefault="006750EC" w:rsidP="006750EC">
      <w:pPr>
        <w:tabs>
          <w:tab w:val="left" w:pos="5505"/>
        </w:tabs>
        <w:rPr>
          <w:rFonts w:ascii="Times New Roman" w:hAnsi="Times New Roman" w:cs="Times New Roman"/>
          <w:sz w:val="28"/>
          <w:szCs w:val="28"/>
        </w:rPr>
      </w:pPr>
    </w:p>
    <w:p w:rsidR="006750EC" w:rsidRDefault="006750EC" w:rsidP="006750EC">
      <w:pPr>
        <w:tabs>
          <w:tab w:val="left" w:pos="5505"/>
        </w:tabs>
        <w:rPr>
          <w:rFonts w:ascii="Times New Roman" w:hAnsi="Times New Roman" w:cs="Times New Roman"/>
          <w:sz w:val="28"/>
          <w:szCs w:val="28"/>
        </w:rPr>
      </w:pPr>
    </w:p>
    <w:p w:rsidR="006750EC" w:rsidRDefault="006750EC" w:rsidP="006750EC">
      <w:pPr>
        <w:tabs>
          <w:tab w:val="left" w:pos="5505"/>
        </w:tabs>
        <w:rPr>
          <w:rFonts w:ascii="Times New Roman" w:hAnsi="Times New Roman" w:cs="Times New Roman"/>
          <w:sz w:val="28"/>
          <w:szCs w:val="28"/>
        </w:rPr>
      </w:pPr>
    </w:p>
    <w:p w:rsidR="006750EC" w:rsidRDefault="006750EC" w:rsidP="006750EC">
      <w:pPr>
        <w:tabs>
          <w:tab w:val="left" w:pos="5505"/>
        </w:tabs>
        <w:rPr>
          <w:rFonts w:ascii="Times New Roman" w:hAnsi="Times New Roman" w:cs="Times New Roman"/>
          <w:sz w:val="28"/>
          <w:szCs w:val="28"/>
        </w:rPr>
      </w:pPr>
    </w:p>
    <w:p w:rsidR="00FA5D32" w:rsidRDefault="006750EC" w:rsidP="006750EC">
      <w:pPr>
        <w:tabs>
          <w:tab w:val="left" w:pos="550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Данный сборник является продолжением методической разработки на тему: « Работа концертмейстера по классическому танцу в старших классах». Представляет собой сборник нотных иллюстраций и рекомендуется концертмейстерам  школ дополнительного образования.</w:t>
      </w:r>
    </w:p>
    <w:p w:rsidR="00FA5D32" w:rsidRPr="00FA5D32" w:rsidRDefault="00FA5D32" w:rsidP="00FA5D32">
      <w:pPr>
        <w:rPr>
          <w:rFonts w:ascii="Times New Roman" w:hAnsi="Times New Roman" w:cs="Times New Roman"/>
          <w:sz w:val="28"/>
          <w:szCs w:val="28"/>
        </w:rPr>
      </w:pPr>
    </w:p>
    <w:p w:rsidR="00FA5D32" w:rsidRPr="00FA5D32" w:rsidRDefault="00FA5D32" w:rsidP="00FA5D32">
      <w:pPr>
        <w:rPr>
          <w:rFonts w:ascii="Times New Roman" w:hAnsi="Times New Roman" w:cs="Times New Roman"/>
          <w:sz w:val="28"/>
          <w:szCs w:val="28"/>
        </w:rPr>
      </w:pPr>
    </w:p>
    <w:p w:rsidR="00FA5D32" w:rsidRPr="00FA5D32" w:rsidRDefault="00FA5D32" w:rsidP="00FA5D32">
      <w:pPr>
        <w:rPr>
          <w:rFonts w:ascii="Times New Roman" w:hAnsi="Times New Roman" w:cs="Times New Roman"/>
          <w:sz w:val="28"/>
          <w:szCs w:val="28"/>
        </w:rPr>
      </w:pPr>
    </w:p>
    <w:p w:rsidR="00FA5D32" w:rsidRPr="00FA5D32" w:rsidRDefault="00FA5D32" w:rsidP="00FA5D32">
      <w:pPr>
        <w:rPr>
          <w:rFonts w:ascii="Times New Roman" w:hAnsi="Times New Roman" w:cs="Times New Roman"/>
          <w:sz w:val="28"/>
          <w:szCs w:val="28"/>
        </w:rPr>
      </w:pPr>
    </w:p>
    <w:p w:rsidR="00FA5D32" w:rsidRPr="00FA5D32" w:rsidRDefault="00FA5D32" w:rsidP="00FA5D32">
      <w:pPr>
        <w:rPr>
          <w:rFonts w:ascii="Times New Roman" w:hAnsi="Times New Roman" w:cs="Times New Roman"/>
          <w:sz w:val="28"/>
          <w:szCs w:val="28"/>
        </w:rPr>
      </w:pPr>
    </w:p>
    <w:p w:rsidR="00FA5D32" w:rsidRPr="00FA5D32" w:rsidRDefault="00FA5D32" w:rsidP="00FA5D32">
      <w:pPr>
        <w:rPr>
          <w:rFonts w:ascii="Times New Roman" w:hAnsi="Times New Roman" w:cs="Times New Roman"/>
          <w:sz w:val="28"/>
          <w:szCs w:val="28"/>
        </w:rPr>
      </w:pPr>
    </w:p>
    <w:p w:rsidR="00FA5D32" w:rsidRPr="00FA5D32" w:rsidRDefault="00FA5D32" w:rsidP="00FA5D32">
      <w:pPr>
        <w:rPr>
          <w:rFonts w:ascii="Times New Roman" w:hAnsi="Times New Roman" w:cs="Times New Roman"/>
          <w:sz w:val="28"/>
          <w:szCs w:val="28"/>
        </w:rPr>
      </w:pPr>
    </w:p>
    <w:p w:rsidR="00FA5D32" w:rsidRPr="00FA5D32" w:rsidRDefault="00FA5D32" w:rsidP="00FA5D32">
      <w:pPr>
        <w:rPr>
          <w:rFonts w:ascii="Times New Roman" w:hAnsi="Times New Roman" w:cs="Times New Roman"/>
          <w:sz w:val="28"/>
          <w:szCs w:val="28"/>
        </w:rPr>
      </w:pPr>
    </w:p>
    <w:p w:rsidR="00FA5D32" w:rsidRPr="00FA5D32" w:rsidRDefault="00FA5D32" w:rsidP="00FA5D32">
      <w:pPr>
        <w:rPr>
          <w:rFonts w:ascii="Times New Roman" w:hAnsi="Times New Roman" w:cs="Times New Roman"/>
          <w:sz w:val="28"/>
          <w:szCs w:val="28"/>
        </w:rPr>
      </w:pPr>
    </w:p>
    <w:p w:rsidR="00FA5D32" w:rsidRPr="00FA5D32" w:rsidRDefault="00FA5D32" w:rsidP="00FA5D32">
      <w:pPr>
        <w:rPr>
          <w:rFonts w:ascii="Times New Roman" w:hAnsi="Times New Roman" w:cs="Times New Roman"/>
          <w:sz w:val="28"/>
          <w:szCs w:val="28"/>
        </w:rPr>
      </w:pPr>
    </w:p>
    <w:p w:rsidR="00FA5D32" w:rsidRPr="00FA5D32" w:rsidRDefault="00FA5D32" w:rsidP="00FA5D32">
      <w:pPr>
        <w:rPr>
          <w:rFonts w:ascii="Times New Roman" w:hAnsi="Times New Roman" w:cs="Times New Roman"/>
          <w:sz w:val="28"/>
          <w:szCs w:val="28"/>
        </w:rPr>
      </w:pPr>
    </w:p>
    <w:p w:rsidR="00FA5D32" w:rsidRPr="00FA5D32" w:rsidRDefault="00FA5D32" w:rsidP="00FA5D32">
      <w:pPr>
        <w:rPr>
          <w:rFonts w:ascii="Times New Roman" w:hAnsi="Times New Roman" w:cs="Times New Roman"/>
          <w:sz w:val="28"/>
          <w:szCs w:val="28"/>
        </w:rPr>
      </w:pPr>
    </w:p>
    <w:p w:rsidR="006750EC" w:rsidRDefault="00FA5D32" w:rsidP="00FA5D32">
      <w:pPr>
        <w:tabs>
          <w:tab w:val="left" w:pos="33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FA5D32" w:rsidRDefault="00FA5D32" w:rsidP="00FA5D32">
      <w:pPr>
        <w:tabs>
          <w:tab w:val="left" w:pos="3360"/>
        </w:tabs>
        <w:rPr>
          <w:rFonts w:ascii="Times New Roman" w:hAnsi="Times New Roman" w:cs="Times New Roman"/>
          <w:sz w:val="28"/>
          <w:szCs w:val="28"/>
        </w:rPr>
      </w:pPr>
    </w:p>
    <w:p w:rsidR="00FA5D32" w:rsidRDefault="00FA5D32" w:rsidP="00FA5D32">
      <w:pPr>
        <w:tabs>
          <w:tab w:val="left" w:pos="3360"/>
        </w:tabs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140" name="Рисунок 140" descr="E:\Сканы библиотека\2023-04-28_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E:\Сканы библиотека\2023-04-28_03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61215" cy="9442578"/>
            <wp:effectExtent l="0" t="0" r="0" b="6350"/>
            <wp:docPr id="139" name="Рисунок 139" descr="E:\Сканы библиотека\2023-04-28_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E:\Сканы библиотека\2023-04-28_03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254" cy="945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76881" cy="9188894"/>
            <wp:effectExtent l="0" t="0" r="0" b="0"/>
            <wp:docPr id="138" name="Рисунок 138" descr="E:\Сканы библиотека\2023-04-28_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E:\Сканы библиотека\2023-04-28_03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8361" cy="9190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5481" cy="8911723"/>
            <wp:effectExtent l="0" t="0" r="1905" b="3810"/>
            <wp:docPr id="137" name="Рисунок 137" descr="E:\Сканы библиотека\2023-04-28_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E:\Сканы библиотека\2023-04-28_03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6926" cy="8913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19900" cy="9385720"/>
            <wp:effectExtent l="0" t="0" r="0" b="6350"/>
            <wp:docPr id="136" name="Рисунок 136" descr="E:\Сканы библиотека\2023-04-28_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E:\Сканы библиотека\2023-04-28_03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93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57950" cy="8887596"/>
            <wp:effectExtent l="0" t="0" r="0" b="8890"/>
            <wp:docPr id="135" name="Рисунок 135" descr="E:\Сканы библиотека\2023-04-28_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E:\Сканы библиотека\2023-04-28_03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8887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05600" cy="9228418"/>
            <wp:effectExtent l="0" t="0" r="0" b="0"/>
            <wp:docPr id="134" name="Рисунок 134" descr="E:\Сканы библиотека\2023-04-28_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E:\Сканы библиотека\2023-04-28_03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9228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00706" cy="9359305"/>
            <wp:effectExtent l="0" t="0" r="635" b="0"/>
            <wp:docPr id="133" name="Рисунок 133" descr="E:\Сканы библиотека\2023-04-28_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E:\Сканы библиотека\2023-04-28_03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47" cy="9359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4811" cy="9144759"/>
            <wp:effectExtent l="0" t="0" r="3810" b="0"/>
            <wp:docPr id="132" name="Рисунок 132" descr="E:\Сканы библиотека\2023-04-28_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E:\Сканы библиотека\2023-04-28_0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158" cy="914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32318" cy="9265187"/>
            <wp:effectExtent l="0" t="0" r="0" b="0"/>
            <wp:docPr id="131" name="Рисунок 131" descr="E:\Сканы библиотека\2023-04-28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E:\Сканы библиотека\2023-04-28_03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094" cy="9267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00850" cy="9359503"/>
            <wp:effectExtent l="0" t="0" r="0" b="0"/>
            <wp:docPr id="130" name="Рисунок 130" descr="E:\Сканы библиотека\2023-04-28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E:\Сканы библиотека\2023-04-28_02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359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95108" cy="9213978"/>
            <wp:effectExtent l="0" t="0" r="0" b="6350"/>
            <wp:docPr id="129" name="Рисунок 129" descr="E:\Сканы библиотека\2023-04-28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E:\Сканы библиотека\2023-04-28_02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44" cy="9215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24209" cy="9391650"/>
            <wp:effectExtent l="0" t="0" r="0" b="0"/>
            <wp:docPr id="128" name="Рисунок 128" descr="E:\Сканы библиотека\2023-04-28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E:\Сканы библиотека\2023-04-28_0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6256" cy="9394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48077" cy="9286875"/>
            <wp:effectExtent l="0" t="0" r="0" b="0"/>
            <wp:docPr id="127" name="Рисунок 127" descr="E:\Сканы библиотека\2023-04-28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E:\Сканы библиотека\2023-04-28_02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8077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72275" cy="9320177"/>
            <wp:effectExtent l="0" t="0" r="0" b="0"/>
            <wp:docPr id="126" name="Рисунок 126" descr="E:\Сканы библиотека\2023-04-28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E:\Сканы библиотека\2023-04-28_02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9320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61825" cy="9030552"/>
            <wp:effectExtent l="0" t="0" r="0" b="0"/>
            <wp:docPr id="125" name="Рисунок 125" descr="E:\Сканы библиотека\2023-04-28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E:\Сканы библиотека\2023-04-28_0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672" cy="903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60740" cy="9441924"/>
            <wp:effectExtent l="0" t="0" r="0" b="6985"/>
            <wp:docPr id="124" name="Рисунок 124" descr="E:\Сканы библиотека\2023-04-28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E:\Сканы библиотека\2023-04-28_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6852" cy="945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03445" cy="9363075"/>
            <wp:effectExtent l="0" t="0" r="0" b="0"/>
            <wp:docPr id="123" name="Рисунок 123" descr="E:\Сканы библиотека\2023-04-28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E:\Сканы библиотека\2023-04-28_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452" cy="9364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20392" cy="9248775"/>
            <wp:effectExtent l="0" t="0" r="4445" b="0"/>
            <wp:docPr id="122" name="Рисунок 122" descr="E:\Сканы библиотека\2023-04-28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E:\Сканы библиотека\2023-04-28_0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1387" cy="9250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54998" cy="9296400"/>
            <wp:effectExtent l="0" t="0" r="8255" b="0"/>
            <wp:docPr id="121" name="Рисунок 121" descr="E:\Сканы библиотека\2023-04-28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E:\Сканы библиотека\2023-04-28_02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851" cy="9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74785" cy="9461255"/>
            <wp:effectExtent l="0" t="0" r="2540" b="6985"/>
            <wp:docPr id="120" name="Рисунок 120" descr="E:\Сканы библиотека\2023-04-28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E:\Сканы библиотека\2023-04-28_01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890" cy="9464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13471" cy="9239250"/>
            <wp:effectExtent l="0" t="0" r="0" b="0"/>
            <wp:docPr id="119" name="Рисунок 119" descr="E:\Сканы библиотека\2023-04-28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E:\Сканы библиотека\2023-04-28_01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3471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72063" cy="9319886"/>
            <wp:effectExtent l="0" t="0" r="0" b="0"/>
            <wp:docPr id="118" name="Рисунок 118" descr="E:\Сканы библиотека\2023-04-28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E:\Сканы библиотека\2023-04-28_01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67" cy="9320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37186" cy="9271888"/>
            <wp:effectExtent l="0" t="0" r="6985" b="5715"/>
            <wp:docPr id="117" name="Рисунок 117" descr="E:\Сканы библиотека\2023-04-28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E:\Сканы библиотека\2023-04-28_01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0899" cy="9276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0486" cy="8904848"/>
            <wp:effectExtent l="0" t="0" r="6985" b="0"/>
            <wp:docPr id="116" name="Рисунок 116" descr="E:\Сканы библиотека\2023-04-28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E:\Сканы библиотека\2023-04-28_01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182" cy="8905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72275" cy="9320178"/>
            <wp:effectExtent l="0" t="0" r="0" b="0"/>
            <wp:docPr id="115" name="Рисунок 115" descr="E:\Сканы библиотека\2023-04-28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E:\Сканы библиотека\2023-04-28_01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6008" cy="932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43539" cy="9418253"/>
            <wp:effectExtent l="0" t="0" r="0" b="0"/>
            <wp:docPr id="114" name="Рисунок 114" descr="E:\Сканы библиотека\2023-04-28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E:\Сканы библиотека\2023-04-28_01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4914" cy="942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17084" cy="9381845"/>
            <wp:effectExtent l="0" t="0" r="3175" b="0"/>
            <wp:docPr id="113" name="Рисунок 113" descr="E:\Сканы библиотека\2023-04-28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E:\Сканы библиотека\2023-04-28_01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3565" cy="939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51181" cy="9153525"/>
            <wp:effectExtent l="0" t="0" r="0" b="0"/>
            <wp:docPr id="112" name="Рисунок 112" descr="E:\Сканы библиотека\2023-04-28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E:\Сканы библиотека\2023-04-28_01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114" cy="9153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33523" cy="8991600"/>
            <wp:effectExtent l="0" t="0" r="635" b="0"/>
            <wp:docPr id="111" name="Рисунок 111" descr="E:\Сканы библиотека\2023-04-28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E:\Сканы библиотека\2023-04-28_01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98" cy="9000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40409" cy="9276324"/>
            <wp:effectExtent l="0" t="0" r="3810" b="1270"/>
            <wp:docPr id="110" name="Рисунок 110" descr="E:\Сканы библиотека\2023-04-28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E:\Сканы библиотека\2023-04-28_00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0005" cy="9275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34235" cy="9267825"/>
            <wp:effectExtent l="0" t="0" r="9525" b="0"/>
            <wp:docPr id="109" name="Рисунок 109" descr="E:\Сканы библиотека\2023-04-28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E:\Сканы библиотека\2023-04-28_00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0704" cy="9276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48077" cy="9286875"/>
            <wp:effectExtent l="0" t="0" r="0" b="0"/>
            <wp:docPr id="108" name="Рисунок 108" descr="E:\Сканы библиотека\2023-04-28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E:\Сканы библиотека\2023-04-28_00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60" cy="928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81800" cy="9333286"/>
            <wp:effectExtent l="0" t="0" r="0" b="1270"/>
            <wp:docPr id="107" name="Рисунок 107" descr="E:\Сканы библиотека\2023-04-28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E:\Сканы библиотека\2023-04-28_00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595" cy="9337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04523" cy="9089314"/>
            <wp:effectExtent l="0" t="0" r="6350" b="0"/>
            <wp:docPr id="106" name="Рисунок 106" descr="E:\Сканы библиотека\2023-04-28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E:\Сканы библиотека\2023-04-28_00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5685" cy="9104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48475" cy="9425046"/>
            <wp:effectExtent l="0" t="0" r="0" b="5080"/>
            <wp:docPr id="105" name="Рисунок 105" descr="E:\Сканы библиотека\2023-04-28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E:\Сканы библиотека\2023-04-28_00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1100" cy="9428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49586" cy="9288953"/>
            <wp:effectExtent l="0" t="0" r="0" b="7620"/>
            <wp:docPr id="104" name="Рисунок 104" descr="E:\Сканы библиотека\2023-04-28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E:\Сканы библиотека\2023-04-28_00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096" cy="9293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61919" cy="9305925"/>
            <wp:effectExtent l="0" t="0" r="1270" b="0"/>
            <wp:docPr id="103" name="Рисунок 103" descr="E:\Сканы библиотека\2023-04-28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E:\Сканы библиотека\2023-04-28_00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1528" cy="9305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51181" cy="9153525"/>
            <wp:effectExtent l="0" t="0" r="0" b="0"/>
            <wp:docPr id="102" name="Рисунок 102" descr="E:\Сканы библиотека\2023-04-28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E:\Сканы библиотека\2023-04-28_0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76" cy="9154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14548" cy="9378355"/>
            <wp:effectExtent l="0" t="0" r="5715" b="0"/>
            <wp:docPr id="101" name="Рисунок 101" descr="E:\Сканы библиотека\2023-04-28_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E:\Сканы библиотека\2023-04-28_04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7630" cy="9382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17771" cy="9382790"/>
            <wp:effectExtent l="0" t="0" r="2540" b="8890"/>
            <wp:docPr id="100" name="Рисунок 100" descr="E:\Сканы библиотека\2023-04-28_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E:\Сканы библиотека\2023-04-28_04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774" cy="9385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99" name="Рисунок 99" descr="E:\Сканы библиотека\2023-04-28_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E:\Сканы библиотека\2023-04-28_04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82004" cy="9333566"/>
            <wp:effectExtent l="0" t="0" r="0" b="1270"/>
            <wp:docPr id="98" name="Рисунок 98" descr="E:\Сканы библиотека\2023-04-28_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E:\Сканы библиотека\2023-04-28_04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2661" cy="933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93420" cy="9486900"/>
            <wp:effectExtent l="0" t="0" r="3175" b="0"/>
            <wp:docPr id="97" name="Рисунок 97" descr="E:\Сканы библиотека\2023-04-28_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E:\Сканы библиотека\2023-04-28_04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342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71995" cy="9319792"/>
            <wp:effectExtent l="0" t="0" r="0" b="0"/>
            <wp:docPr id="96" name="Рисунок 96" descr="E:\Сканы библиотека\2023-04-28_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E:\Сканы библиотека\2023-04-28_04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61" cy="9320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26889" cy="9395338"/>
            <wp:effectExtent l="0" t="0" r="0" b="0"/>
            <wp:docPr id="95" name="Рисунок 95" descr="E:\Сканы библиотека\2023-04-28_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E:\Сканы библиотека\2023-04-28_04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311" cy="940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85B" w:rsidRDefault="00E9585B" w:rsidP="0099304D">
      <w:pPr>
        <w:tabs>
          <w:tab w:val="left" w:pos="3360"/>
          <w:tab w:val="left" w:pos="8789"/>
        </w:tabs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AD7DE9" w:rsidRDefault="00AD7DE9" w:rsidP="0099304D">
      <w:pPr>
        <w:tabs>
          <w:tab w:val="left" w:pos="3360"/>
          <w:tab w:val="left" w:pos="8789"/>
        </w:tabs>
        <w:ind w:left="-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СОДЕРЖАНИЕ</w:t>
      </w:r>
    </w:p>
    <w:p w:rsidR="00E9585B" w:rsidRDefault="00E9585B" w:rsidP="0099304D">
      <w:pPr>
        <w:tabs>
          <w:tab w:val="left" w:pos="3360"/>
          <w:tab w:val="left" w:pos="8789"/>
        </w:tabs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E9585B" w:rsidRDefault="00E9585B" w:rsidP="0099304D">
      <w:pPr>
        <w:tabs>
          <w:tab w:val="left" w:pos="3360"/>
          <w:tab w:val="left" w:pos="8789"/>
        </w:tabs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AD7DE9" w:rsidRDefault="00AD7DE9" w:rsidP="00AD7DE9">
      <w:pPr>
        <w:pStyle w:val="a9"/>
        <w:numPr>
          <w:ilvl w:val="0"/>
          <w:numId w:val="1"/>
        </w:numPr>
        <w:tabs>
          <w:tab w:val="left" w:pos="33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Я.Лавотта – сцена из балета «Чардаш», интродукция, вариации 1-7               </w:t>
      </w:r>
      <w:r w:rsidR="0099304D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3</w:t>
      </w:r>
    </w:p>
    <w:p w:rsidR="00AD7DE9" w:rsidRDefault="00AD7DE9" w:rsidP="0099304D">
      <w:pPr>
        <w:pStyle w:val="a9"/>
        <w:numPr>
          <w:ilvl w:val="0"/>
          <w:numId w:val="1"/>
        </w:numPr>
        <w:tabs>
          <w:tab w:val="left" w:pos="3360"/>
          <w:tab w:val="left" w:pos="878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П.Чайковский, фрагмент из балета «Лебединое озеро»                                      </w:t>
      </w:r>
      <w:r w:rsidR="0099304D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9</w:t>
      </w:r>
    </w:p>
    <w:p w:rsidR="00AD7DE9" w:rsidRDefault="00AD7DE9" w:rsidP="0099304D">
      <w:pPr>
        <w:pStyle w:val="a9"/>
        <w:numPr>
          <w:ilvl w:val="0"/>
          <w:numId w:val="1"/>
        </w:numPr>
        <w:tabs>
          <w:tab w:val="left" w:pos="3360"/>
          <w:tab w:val="left" w:pos="8789"/>
          <w:tab w:val="left" w:pos="893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П.Чайковский, русский танец «Трепак» из балета «Лебединое озеро»              11</w:t>
      </w:r>
    </w:p>
    <w:p w:rsidR="00AD7DE9" w:rsidRDefault="00AD7DE9" w:rsidP="00AD7DE9">
      <w:pPr>
        <w:pStyle w:val="a9"/>
        <w:numPr>
          <w:ilvl w:val="0"/>
          <w:numId w:val="1"/>
        </w:numPr>
        <w:tabs>
          <w:tab w:val="left" w:pos="33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П.Чайковский «Вальс цветов»                                                                                14</w:t>
      </w:r>
    </w:p>
    <w:p w:rsidR="00AD7DE9" w:rsidRDefault="00E9585B" w:rsidP="00AD7DE9">
      <w:pPr>
        <w:pStyle w:val="a9"/>
        <w:numPr>
          <w:ilvl w:val="0"/>
          <w:numId w:val="1"/>
        </w:numPr>
        <w:tabs>
          <w:tab w:val="left" w:pos="33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Л.Делиб</w:t>
      </w:r>
      <w:bookmarkStart w:id="0" w:name="_GoBack"/>
      <w:bookmarkEnd w:id="0"/>
      <w:r w:rsidR="00AD7DE9">
        <w:rPr>
          <w:rFonts w:ascii="Times New Roman" w:hAnsi="Times New Roman" w:cs="Times New Roman"/>
          <w:sz w:val="28"/>
          <w:szCs w:val="28"/>
        </w:rPr>
        <w:t>, вальс из балета «Наиля»                                                                         24</w:t>
      </w:r>
    </w:p>
    <w:p w:rsidR="00AD7DE9" w:rsidRDefault="00AD7DE9" w:rsidP="00AD7DE9">
      <w:pPr>
        <w:pStyle w:val="a9"/>
        <w:numPr>
          <w:ilvl w:val="0"/>
          <w:numId w:val="1"/>
        </w:numPr>
        <w:tabs>
          <w:tab w:val="left" w:pos="33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Л. Делиб, вальс из балета «Коппелия»                                   </w:t>
      </w:r>
      <w:r w:rsidR="0099304D"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>
        <w:rPr>
          <w:rFonts w:ascii="Times New Roman" w:hAnsi="Times New Roman" w:cs="Times New Roman"/>
          <w:sz w:val="28"/>
          <w:szCs w:val="28"/>
        </w:rPr>
        <w:t>30</w:t>
      </w:r>
    </w:p>
    <w:p w:rsidR="00AD7DE9" w:rsidRDefault="00AD7DE9" w:rsidP="00AD7DE9">
      <w:pPr>
        <w:pStyle w:val="a9"/>
        <w:numPr>
          <w:ilvl w:val="0"/>
          <w:numId w:val="1"/>
        </w:numPr>
        <w:tabs>
          <w:tab w:val="left" w:pos="33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 Делиб, вальс из балета «Сильвия»                                                                      33</w:t>
      </w:r>
    </w:p>
    <w:p w:rsidR="00AD7DE9" w:rsidRDefault="00AD7DE9" w:rsidP="00AD7DE9">
      <w:pPr>
        <w:pStyle w:val="a9"/>
        <w:numPr>
          <w:ilvl w:val="0"/>
          <w:numId w:val="1"/>
        </w:numPr>
        <w:tabs>
          <w:tab w:val="left" w:pos="33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Ф.Эркель. Венгерский танец из оперы « Ласло Хьюнади»   </w:t>
      </w:r>
      <w:r w:rsidR="0099304D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>
        <w:rPr>
          <w:rFonts w:ascii="Times New Roman" w:hAnsi="Times New Roman" w:cs="Times New Roman"/>
          <w:sz w:val="28"/>
          <w:szCs w:val="28"/>
        </w:rPr>
        <w:t>35</w:t>
      </w:r>
    </w:p>
    <w:p w:rsidR="00AD7DE9" w:rsidRDefault="00AD7DE9" w:rsidP="00AD7DE9">
      <w:pPr>
        <w:pStyle w:val="a9"/>
        <w:numPr>
          <w:ilvl w:val="0"/>
          <w:numId w:val="1"/>
        </w:numPr>
        <w:tabs>
          <w:tab w:val="left" w:pos="33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Р. Глиер. Танец из балета «Красный мак»                                                             38</w:t>
      </w:r>
    </w:p>
    <w:p w:rsidR="00AD7DE9" w:rsidRDefault="00AD7DE9" w:rsidP="00AD7DE9">
      <w:pPr>
        <w:pStyle w:val="a9"/>
        <w:numPr>
          <w:ilvl w:val="0"/>
          <w:numId w:val="1"/>
        </w:numPr>
        <w:tabs>
          <w:tab w:val="left" w:pos="33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К.Гуно. Балетная сцена из оперы «Фауст»                                                            42</w:t>
      </w:r>
    </w:p>
    <w:p w:rsidR="00AD7DE9" w:rsidRDefault="00AD7DE9" w:rsidP="00AD7DE9">
      <w:pPr>
        <w:pStyle w:val="a9"/>
        <w:numPr>
          <w:ilvl w:val="0"/>
          <w:numId w:val="1"/>
        </w:numPr>
        <w:tabs>
          <w:tab w:val="left" w:pos="33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Ф.Шуберт. Фрагмент из симфонии «Розамунда»                                                 50</w:t>
      </w:r>
    </w:p>
    <w:p w:rsidR="00AD7DE9" w:rsidRPr="00AD7DE9" w:rsidRDefault="0099304D" w:rsidP="00AD7DE9">
      <w:pPr>
        <w:pStyle w:val="a9"/>
        <w:numPr>
          <w:ilvl w:val="0"/>
          <w:numId w:val="1"/>
        </w:numPr>
        <w:tabs>
          <w:tab w:val="left" w:pos="33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Дж.Верди. Фрагмент из оперы «Аида»                                                                  53</w:t>
      </w:r>
    </w:p>
    <w:sectPr w:rsidR="00AD7DE9" w:rsidRPr="00AD7DE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A5D32" w:rsidRDefault="00FA5D32" w:rsidP="00FA5D32">
      <w:pPr>
        <w:spacing w:after="0" w:line="240" w:lineRule="auto"/>
      </w:pPr>
      <w:r>
        <w:separator/>
      </w:r>
    </w:p>
  </w:endnote>
  <w:endnote w:type="continuationSeparator" w:id="0">
    <w:p w:rsidR="00FA5D32" w:rsidRDefault="00FA5D32" w:rsidP="00FA5D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A5D32" w:rsidRDefault="00FA5D32" w:rsidP="00FA5D32">
      <w:pPr>
        <w:spacing w:after="0" w:line="240" w:lineRule="auto"/>
      </w:pPr>
      <w:r>
        <w:separator/>
      </w:r>
    </w:p>
  </w:footnote>
  <w:footnote w:type="continuationSeparator" w:id="0">
    <w:p w:rsidR="00FA5D32" w:rsidRDefault="00FA5D32" w:rsidP="00FA5D3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5F71047"/>
    <w:multiLevelType w:val="hybridMultilevel"/>
    <w:tmpl w:val="5E322BFE"/>
    <w:lvl w:ilvl="0" w:tplc="2B0CF8FC">
      <w:start w:val="1"/>
      <w:numFmt w:val="decimal"/>
      <w:lvlText w:val="%1."/>
      <w:lvlJc w:val="left"/>
      <w:pPr>
        <w:ind w:left="-49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" w:hanging="360"/>
      </w:pPr>
    </w:lvl>
    <w:lvl w:ilvl="2" w:tplc="0419001B" w:tentative="1">
      <w:start w:val="1"/>
      <w:numFmt w:val="lowerRoman"/>
      <w:lvlText w:val="%3."/>
      <w:lvlJc w:val="right"/>
      <w:pPr>
        <w:ind w:left="949" w:hanging="180"/>
      </w:pPr>
    </w:lvl>
    <w:lvl w:ilvl="3" w:tplc="0419000F" w:tentative="1">
      <w:start w:val="1"/>
      <w:numFmt w:val="decimal"/>
      <w:lvlText w:val="%4."/>
      <w:lvlJc w:val="left"/>
      <w:pPr>
        <w:ind w:left="1669" w:hanging="360"/>
      </w:pPr>
    </w:lvl>
    <w:lvl w:ilvl="4" w:tplc="04190019" w:tentative="1">
      <w:start w:val="1"/>
      <w:numFmt w:val="lowerLetter"/>
      <w:lvlText w:val="%5."/>
      <w:lvlJc w:val="left"/>
      <w:pPr>
        <w:ind w:left="2389" w:hanging="360"/>
      </w:pPr>
    </w:lvl>
    <w:lvl w:ilvl="5" w:tplc="0419001B" w:tentative="1">
      <w:start w:val="1"/>
      <w:numFmt w:val="lowerRoman"/>
      <w:lvlText w:val="%6."/>
      <w:lvlJc w:val="right"/>
      <w:pPr>
        <w:ind w:left="3109" w:hanging="180"/>
      </w:pPr>
    </w:lvl>
    <w:lvl w:ilvl="6" w:tplc="0419000F" w:tentative="1">
      <w:start w:val="1"/>
      <w:numFmt w:val="decimal"/>
      <w:lvlText w:val="%7."/>
      <w:lvlJc w:val="left"/>
      <w:pPr>
        <w:ind w:left="3829" w:hanging="360"/>
      </w:pPr>
    </w:lvl>
    <w:lvl w:ilvl="7" w:tplc="04190019" w:tentative="1">
      <w:start w:val="1"/>
      <w:numFmt w:val="lowerLetter"/>
      <w:lvlText w:val="%8."/>
      <w:lvlJc w:val="left"/>
      <w:pPr>
        <w:ind w:left="4549" w:hanging="360"/>
      </w:pPr>
    </w:lvl>
    <w:lvl w:ilvl="8" w:tplc="0419001B" w:tentative="1">
      <w:start w:val="1"/>
      <w:numFmt w:val="lowerRoman"/>
      <w:lvlText w:val="%9."/>
      <w:lvlJc w:val="right"/>
      <w:pPr>
        <w:ind w:left="526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3F50"/>
    <w:rsid w:val="001F5667"/>
    <w:rsid w:val="006750EC"/>
    <w:rsid w:val="00760888"/>
    <w:rsid w:val="0099304D"/>
    <w:rsid w:val="00AB5993"/>
    <w:rsid w:val="00AD7DE9"/>
    <w:rsid w:val="00CB542E"/>
    <w:rsid w:val="00E9585B"/>
    <w:rsid w:val="00F6171D"/>
    <w:rsid w:val="00F63F50"/>
    <w:rsid w:val="00FA5D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171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F56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F566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A5D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A5D32"/>
  </w:style>
  <w:style w:type="paragraph" w:styleId="a7">
    <w:name w:val="footer"/>
    <w:basedOn w:val="a"/>
    <w:link w:val="a8"/>
    <w:uiPriority w:val="99"/>
    <w:unhideWhenUsed/>
    <w:rsid w:val="00FA5D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A5D32"/>
  </w:style>
  <w:style w:type="paragraph" w:styleId="a9">
    <w:name w:val="List Paragraph"/>
    <w:basedOn w:val="a"/>
    <w:uiPriority w:val="34"/>
    <w:qFormat/>
    <w:rsid w:val="00AD7DE9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171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F56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F566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A5D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A5D32"/>
  </w:style>
  <w:style w:type="paragraph" w:styleId="a7">
    <w:name w:val="footer"/>
    <w:basedOn w:val="a"/>
    <w:link w:val="a8"/>
    <w:uiPriority w:val="99"/>
    <w:unhideWhenUsed/>
    <w:rsid w:val="00FA5D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A5D32"/>
  </w:style>
  <w:style w:type="paragraph" w:styleId="a9">
    <w:name w:val="List Paragraph"/>
    <w:basedOn w:val="a"/>
    <w:uiPriority w:val="34"/>
    <w:qFormat/>
    <w:rsid w:val="00AD7DE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513E6A-9931-4600-AE73-FCD26FE2B7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49</Pages>
  <Words>270</Words>
  <Characters>1539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user5</dc:creator>
  <cp:keywords/>
  <dc:description/>
  <cp:lastModifiedBy>user5</cp:lastModifiedBy>
  <cp:revision>8</cp:revision>
  <dcterms:created xsi:type="dcterms:W3CDTF">2023-04-26T08:29:00Z</dcterms:created>
  <dcterms:modified xsi:type="dcterms:W3CDTF">2023-10-30T06:52:00Z</dcterms:modified>
</cp:coreProperties>
</file>