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63" w:rsidRDefault="00D227D5" w:rsidP="005014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463">
        <w:rPr>
          <w:rFonts w:ascii="Times New Roman" w:hAnsi="Times New Roman" w:cs="Times New Roman"/>
          <w:b/>
          <w:sz w:val="28"/>
          <w:szCs w:val="28"/>
        </w:rPr>
        <w:t>Подготовка детей к школе</w:t>
      </w:r>
      <w:r w:rsidR="00501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463" w:rsidRPr="00501463">
        <w:rPr>
          <w:rFonts w:ascii="Times New Roman" w:hAnsi="Times New Roman" w:cs="Times New Roman"/>
          <w:b/>
          <w:sz w:val="28"/>
          <w:szCs w:val="28"/>
        </w:rPr>
        <w:t>в коррекционной группе</w:t>
      </w:r>
    </w:p>
    <w:p w:rsidR="00D227D5" w:rsidRPr="00501463" w:rsidRDefault="00501463" w:rsidP="005014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463">
        <w:rPr>
          <w:rFonts w:ascii="Times New Roman" w:hAnsi="Times New Roman" w:cs="Times New Roman"/>
          <w:b/>
          <w:sz w:val="28"/>
          <w:szCs w:val="28"/>
        </w:rPr>
        <w:t>для детей с нарушением зрения.</w:t>
      </w:r>
    </w:p>
    <w:p w:rsidR="00D42733" w:rsidRDefault="009A6D61" w:rsidP="000C3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Родившись, ребенок попадает в яркий мир красок, звуков, запахов, движений и тактильных впечатлений. Все эти ощущения становятся базой его развития. Слух является базовым для развития речи, а зрительная информация, совместно с другими, основой мышления. Основную информацию об окружающем мире дети получают до трех лет, и более 90% этой информации – с помощью зрения.</w:t>
      </w:r>
    </w:p>
    <w:p w:rsidR="009A6D61" w:rsidRDefault="009A6D61" w:rsidP="000C3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Характерной особенностью при нарушении зрения являются вторичные отклонения в психофизическом и фи</w:t>
      </w:r>
      <w:r w:rsidR="00ED4723">
        <w:rPr>
          <w:rFonts w:ascii="Times New Roman" w:hAnsi="Times New Roman" w:cs="Times New Roman"/>
          <w:sz w:val="28"/>
          <w:szCs w:val="28"/>
        </w:rPr>
        <w:t>зическом развитии детей. Ребенок, получающий не полную зрительную информацию об окружающем мире, не уверен в своих движениях, снижается его двигательная активность, нарушается быстрота, точность, координация, темп движений, ослаблены познавательные процессы (восприятие, воображение, наглядно-образное мышление), ограничивается овладение социальным опытом, нарушается эмоциональное восприятие действительности.</w:t>
      </w:r>
    </w:p>
    <w:p w:rsidR="00ED4723" w:rsidRDefault="00ED4723" w:rsidP="000C3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зрения часто вызывает снижение мотивационной стороны познавательной деятельности, отсутствие интереса к учебной работе, что обусловлено медлительностью, инертностью, малоподвижностью из-за трудностей в пространственной ориентировке, нарушением моторики и координации движений, бедностью преставлений об окружающем мире.</w:t>
      </w:r>
    </w:p>
    <w:p w:rsidR="004404DE" w:rsidRDefault="004404DE" w:rsidP="000C3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давно известно, что начало обучения в школе является переломным этапом в жизни любого ребенка, как бы хорош он не был подготовлен. Резко меняется его образ жизни и тип деятельности. Практика преемственности между дошкольным учреждением и школой ещё не достигла уровня, когда ребенок незаметно для себя пересаживается из-за столика детского сада за школьную парту. Зачастую такой процесс чувствителен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болезненен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ребенка. Об этом свидетельствует ежегодное ухудшение физического и психологического здоровья первоклассников. Для первоклассников же, имеющих патологию зрения, новая для них роль «ученика» зачастую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становится источником еще больших физических и эмоциональных нагрузок. На общие трудности перехода от дошкольного детства к </w:t>
      </w:r>
      <w:r w:rsidR="007C4152">
        <w:rPr>
          <w:rFonts w:ascii="Times New Roman" w:hAnsi="Times New Roman" w:cs="Times New Roman"/>
          <w:sz w:val="28"/>
          <w:szCs w:val="28"/>
        </w:rPr>
        <w:t>обучению в школе наслаиваются проблемы, вызванные нарушением зрения. Решение их требует кропотливой работы.</w:t>
      </w:r>
    </w:p>
    <w:p w:rsidR="00E1722C" w:rsidRDefault="00E1722C" w:rsidP="000C3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</w:t>
      </w:r>
      <w:r w:rsidR="00FF0C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лноценная подготовка дл</w:t>
      </w:r>
      <w:r w:rsidR="00FF0C1B">
        <w:rPr>
          <w:rFonts w:ascii="Times New Roman" w:hAnsi="Times New Roman" w:cs="Times New Roman"/>
          <w:sz w:val="28"/>
          <w:szCs w:val="28"/>
        </w:rPr>
        <w:t>я д</w:t>
      </w:r>
      <w:r>
        <w:rPr>
          <w:rFonts w:ascii="Times New Roman" w:hAnsi="Times New Roman" w:cs="Times New Roman"/>
          <w:sz w:val="28"/>
          <w:szCs w:val="28"/>
        </w:rPr>
        <w:t>етей с нарушением зрения к учебной д</w:t>
      </w:r>
      <w:r w:rsidR="00FF0C1B">
        <w:rPr>
          <w:rFonts w:ascii="Times New Roman" w:hAnsi="Times New Roman" w:cs="Times New Roman"/>
          <w:sz w:val="28"/>
          <w:szCs w:val="28"/>
        </w:rPr>
        <w:t xml:space="preserve">еятельности ведется в нашем саду в специализированных группах по коррекции зрения. В них мы обеспечиваем </w:t>
      </w:r>
      <w:r w:rsidR="00D227D5">
        <w:rPr>
          <w:rFonts w:ascii="Times New Roman" w:hAnsi="Times New Roman" w:cs="Times New Roman"/>
          <w:sz w:val="28"/>
          <w:szCs w:val="28"/>
        </w:rPr>
        <w:t>о</w:t>
      </w:r>
      <w:r w:rsidR="00FF0C1B">
        <w:rPr>
          <w:rFonts w:ascii="Times New Roman" w:hAnsi="Times New Roman" w:cs="Times New Roman"/>
          <w:sz w:val="28"/>
          <w:szCs w:val="28"/>
        </w:rPr>
        <w:t>бучение и воспитание детей, формирование у них компенсаторных навыков, способствующих социальной адаптации воспитанников в обществе.</w:t>
      </w:r>
    </w:p>
    <w:p w:rsidR="00A216D2" w:rsidRDefault="00A216D2" w:rsidP="000C3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дошкольной ступени образования сохраняется самоценность дошкольного детства и формируются фундаментальные личностные качества</w:t>
      </w:r>
      <w:r w:rsidR="008706FB">
        <w:rPr>
          <w:rFonts w:ascii="Times New Roman" w:hAnsi="Times New Roman" w:cs="Times New Roman"/>
          <w:sz w:val="28"/>
          <w:szCs w:val="28"/>
        </w:rPr>
        <w:t xml:space="preserve"> ребенка, которые служат основой успешности школьного обучения. Преемственность между садом и школой предусматривает, с одной стороны, передачу детей в школу с таким уровнем общего развития и воспитания, кот</w:t>
      </w:r>
      <w:r w:rsidR="00631CE4">
        <w:rPr>
          <w:rFonts w:ascii="Times New Roman" w:hAnsi="Times New Roman" w:cs="Times New Roman"/>
          <w:sz w:val="28"/>
          <w:szCs w:val="28"/>
        </w:rPr>
        <w:t>о</w:t>
      </w:r>
      <w:r w:rsidR="008706FB">
        <w:rPr>
          <w:rFonts w:ascii="Times New Roman" w:hAnsi="Times New Roman" w:cs="Times New Roman"/>
          <w:sz w:val="28"/>
          <w:szCs w:val="28"/>
        </w:rPr>
        <w:t>рый отвечает требованиям школьного обучения, с другой стороны – опору</w:t>
      </w:r>
      <w:r w:rsidR="00631CE4">
        <w:rPr>
          <w:rFonts w:ascii="Times New Roman" w:hAnsi="Times New Roman" w:cs="Times New Roman"/>
          <w:sz w:val="28"/>
          <w:szCs w:val="28"/>
        </w:rPr>
        <w:t xml:space="preserve"> </w:t>
      </w:r>
      <w:r w:rsidR="008706FB">
        <w:rPr>
          <w:rFonts w:ascii="Times New Roman" w:hAnsi="Times New Roman" w:cs="Times New Roman"/>
          <w:sz w:val="28"/>
          <w:szCs w:val="28"/>
        </w:rPr>
        <w:t>школы на</w:t>
      </w:r>
      <w:r w:rsidR="00631CE4">
        <w:rPr>
          <w:rFonts w:ascii="Times New Roman" w:hAnsi="Times New Roman" w:cs="Times New Roman"/>
          <w:sz w:val="28"/>
          <w:szCs w:val="28"/>
        </w:rPr>
        <w:t xml:space="preserve"> </w:t>
      </w:r>
      <w:r w:rsidR="008706FB">
        <w:rPr>
          <w:rFonts w:ascii="Times New Roman" w:hAnsi="Times New Roman" w:cs="Times New Roman"/>
          <w:sz w:val="28"/>
          <w:szCs w:val="28"/>
        </w:rPr>
        <w:t>знания, умения, качества, кот</w:t>
      </w:r>
      <w:r w:rsidR="00631CE4">
        <w:rPr>
          <w:rFonts w:ascii="Times New Roman" w:hAnsi="Times New Roman" w:cs="Times New Roman"/>
          <w:sz w:val="28"/>
          <w:szCs w:val="28"/>
        </w:rPr>
        <w:t>о</w:t>
      </w:r>
      <w:r w:rsidR="008706FB">
        <w:rPr>
          <w:rFonts w:ascii="Times New Roman" w:hAnsi="Times New Roman" w:cs="Times New Roman"/>
          <w:sz w:val="28"/>
          <w:szCs w:val="28"/>
        </w:rPr>
        <w:t>рые уже приобретены</w:t>
      </w:r>
      <w:r w:rsidR="00631CE4">
        <w:rPr>
          <w:rFonts w:ascii="Times New Roman" w:hAnsi="Times New Roman" w:cs="Times New Roman"/>
          <w:sz w:val="28"/>
          <w:szCs w:val="28"/>
        </w:rPr>
        <w:t xml:space="preserve"> дошкольниками, активное использование их для дальнейшего всестороннего развития.</w:t>
      </w:r>
    </w:p>
    <w:p w:rsidR="00631CE4" w:rsidRDefault="00631CE4" w:rsidP="000C3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важную роль в преемственности дошкольного и начального образования играет координация взаимодействия между педагогическими коллективами сада и школы. </w:t>
      </w:r>
    </w:p>
    <w:p w:rsidR="00631CE4" w:rsidRDefault="00631CE4" w:rsidP="000C3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работе с детьми уделяется проблеме учета индивидуальных особенностей и психофизических характеристик детей. С этой целью в начале, в середине и в конце учебного года проводится диагностика детей.</w:t>
      </w:r>
    </w:p>
    <w:p w:rsidR="007747C4" w:rsidRDefault="007747C4" w:rsidP="000C3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выделяем три основные линии, по которым должна вестись подготовка к школе:</w:t>
      </w:r>
    </w:p>
    <w:p w:rsidR="00631CE4" w:rsidRDefault="007747C4" w:rsidP="000C3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это общее развитие. К тому времени, когда ребенок станет школьником, его общее развитие должно достичь определенного уровня.</w:t>
      </w:r>
      <w:r w:rsidR="00CE5C41">
        <w:rPr>
          <w:rFonts w:ascii="Times New Roman" w:hAnsi="Times New Roman" w:cs="Times New Roman"/>
          <w:sz w:val="28"/>
          <w:szCs w:val="28"/>
        </w:rPr>
        <w:t xml:space="preserve"> Речь идет в первую очередь развитии памяти, внимания и особенно интеллекта. </w:t>
      </w:r>
      <w:r w:rsidR="000A61C6">
        <w:rPr>
          <w:rFonts w:ascii="Times New Roman" w:hAnsi="Times New Roman" w:cs="Times New Roman"/>
          <w:sz w:val="28"/>
          <w:szCs w:val="28"/>
        </w:rPr>
        <w:t xml:space="preserve">И </w:t>
      </w:r>
      <w:r w:rsidR="00262FFD">
        <w:rPr>
          <w:rFonts w:ascii="Times New Roman" w:hAnsi="Times New Roman" w:cs="Times New Roman"/>
          <w:sz w:val="28"/>
          <w:szCs w:val="28"/>
        </w:rPr>
        <w:lastRenderedPageBreak/>
        <w:t>здесь нас интересует как имеющийся у него запас знаний и представлений, так и умений производить некоторые действия в уме;</w:t>
      </w:r>
    </w:p>
    <w:p w:rsidR="00262FFD" w:rsidRDefault="00262FFD" w:rsidP="000C3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это воспитание умения произвольно управлять собой. У ребенка дошкольного возраста яркое восприятие, легко переключаемое внимание и хорошая память, но произвольно управлять ими он еще как следует не умеет.</w:t>
      </w:r>
      <w:r w:rsidR="00263643">
        <w:rPr>
          <w:rFonts w:ascii="Times New Roman" w:hAnsi="Times New Roman" w:cs="Times New Roman"/>
          <w:sz w:val="28"/>
          <w:szCs w:val="28"/>
        </w:rPr>
        <w:t xml:space="preserve"> О</w:t>
      </w:r>
      <w:r w:rsidR="007B144F">
        <w:rPr>
          <w:rFonts w:ascii="Times New Roman" w:hAnsi="Times New Roman" w:cs="Times New Roman"/>
          <w:sz w:val="28"/>
          <w:szCs w:val="28"/>
        </w:rPr>
        <w:t>н может над</w:t>
      </w:r>
      <w:r w:rsidR="00263643">
        <w:rPr>
          <w:rFonts w:ascii="Times New Roman" w:hAnsi="Times New Roman" w:cs="Times New Roman"/>
          <w:sz w:val="28"/>
          <w:szCs w:val="28"/>
        </w:rPr>
        <w:t>о</w:t>
      </w:r>
      <w:r w:rsidR="007B144F">
        <w:rPr>
          <w:rFonts w:ascii="Times New Roman" w:hAnsi="Times New Roman" w:cs="Times New Roman"/>
          <w:sz w:val="28"/>
          <w:szCs w:val="28"/>
        </w:rPr>
        <w:t>лг</w:t>
      </w:r>
      <w:r w:rsidR="00263643">
        <w:rPr>
          <w:rFonts w:ascii="Times New Roman" w:hAnsi="Times New Roman" w:cs="Times New Roman"/>
          <w:sz w:val="28"/>
          <w:szCs w:val="28"/>
        </w:rPr>
        <w:t>о и в деталях запомнить какое-т событие или разговор взрослых, возможно, не предназначавшийся для его ушей, если он чем-т привлек его внимание.</w:t>
      </w:r>
      <w:r w:rsidR="0052044B">
        <w:rPr>
          <w:rFonts w:ascii="Times New Roman" w:hAnsi="Times New Roman" w:cs="Times New Roman"/>
          <w:sz w:val="28"/>
          <w:szCs w:val="28"/>
        </w:rPr>
        <w:t xml:space="preserve"> </w:t>
      </w:r>
      <w:r w:rsidR="00EC5093">
        <w:rPr>
          <w:rFonts w:ascii="Times New Roman" w:hAnsi="Times New Roman" w:cs="Times New Roman"/>
          <w:sz w:val="28"/>
          <w:szCs w:val="28"/>
        </w:rPr>
        <w:t xml:space="preserve">Н сосредоточиться сколько-нибудь длительное время на том, что не вызывает у него непосредственного интереса. Ему трудно. А между тем это умение совершенно необходимо вырабатывать к моменту поступления в школу. Равно как и умение более широкого плана – делать не только то, что тебе хочется, но и то, что надо, хотя, может быть, и не совсем хочется или даже совсем не хочется; </w:t>
      </w:r>
    </w:p>
    <w:p w:rsidR="00EC5093" w:rsidRDefault="00EC5093" w:rsidP="000C3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формирование мотивов, побуждающих к учению. Имеется в виду не тот естественный интерес, который проявляют дети-дошкольники к школе. Речь идет о воспитании действительной и глубокой мотивации, которая сможет стать побудительной причиной их стремления к приобретению знаний. </w:t>
      </w:r>
      <w:r w:rsidR="00066286">
        <w:rPr>
          <w:rFonts w:ascii="Times New Roman" w:hAnsi="Times New Roman" w:cs="Times New Roman"/>
          <w:sz w:val="28"/>
          <w:szCs w:val="28"/>
        </w:rPr>
        <w:t>Наличие положительной мотивации к учебной деятельности является основной уверенного, оптимистического отношения к жизни, что особенно важно для детей с нарушением зрения.</w:t>
      </w:r>
    </w:p>
    <w:p w:rsidR="00066286" w:rsidRDefault="00066286" w:rsidP="000C3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мотив для успешности обучения – интерес к получению новых знаний. Однако этот мотив встречается в шести-, семилетнем возрасте не столь часто. Также благоприятным мотивом считается желание ребенка получить новый статус («в школе я буду уже большой»). Многие первоклассники начинают учиться для того, чтобы «порадовать маму». Этот мотив не самый эффективный, но обычно его хватает на первое время, а потом может подключиться и интерес к самой учебе. Сложнее, если ребенок</w:t>
      </w:r>
      <w:r w:rsidR="005D2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5D2A6A">
        <w:rPr>
          <w:rFonts w:ascii="Times New Roman" w:hAnsi="Times New Roman" w:cs="Times New Roman"/>
          <w:sz w:val="28"/>
          <w:szCs w:val="28"/>
        </w:rPr>
        <w:t xml:space="preserve">хочет в школу. Чем бы это ни было вызвано, на первых порах такое негативное отношение может серьезно сказаться на эффективности обучения. Если </w:t>
      </w:r>
      <w:r w:rsidR="005D2A6A">
        <w:rPr>
          <w:rFonts w:ascii="Times New Roman" w:hAnsi="Times New Roman" w:cs="Times New Roman"/>
          <w:sz w:val="28"/>
          <w:szCs w:val="28"/>
        </w:rPr>
        <w:lastRenderedPageBreak/>
        <w:t>ребенок заявляет, что не хочет в школу, важно разобраться в причинах. В зависимости от причины и нужно действовать.</w:t>
      </w:r>
    </w:p>
    <w:p w:rsidR="005D2A6A" w:rsidRDefault="005D2A6A" w:rsidP="000C3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мотивов учения и положительного отношения к школе – дна из важнейших задач педагогического коллектива детского сада в подготовке детей к школе. Поэтому мы большое внимание уделяем развитию мотивационной сферы у детей, стимулируя у них желание учиться. </w:t>
      </w:r>
    </w:p>
    <w:p w:rsidR="00730CD2" w:rsidRDefault="00730CD2" w:rsidP="000C3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работа по формированию у детей мотивов учения и положительного отношения к школе направлена на решение трех основных задач:</w:t>
      </w:r>
    </w:p>
    <w:p w:rsidR="00730CD2" w:rsidRDefault="00730CD2" w:rsidP="000C30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правильных представлений</w:t>
      </w:r>
      <w:r w:rsidR="00D227D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школе и учении;</w:t>
      </w:r>
    </w:p>
    <w:p w:rsidR="00730CD2" w:rsidRDefault="00730CD2" w:rsidP="000C30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478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рмирование положительного эмоционального отн</w:t>
      </w:r>
      <w:r w:rsidR="003478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шения к </w:t>
      </w:r>
      <w:r w:rsidR="00347888">
        <w:rPr>
          <w:rFonts w:ascii="Times New Roman" w:hAnsi="Times New Roman" w:cs="Times New Roman"/>
          <w:sz w:val="28"/>
          <w:szCs w:val="28"/>
        </w:rPr>
        <w:t>школе;</w:t>
      </w:r>
    </w:p>
    <w:p w:rsidR="00347888" w:rsidRDefault="00347888" w:rsidP="000C30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опыта учебной деятельности.</w:t>
      </w:r>
    </w:p>
    <w:p w:rsidR="00347888" w:rsidRDefault="00347888" w:rsidP="000C30D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линии одинаково важны, и ни одну из них нельзя упускать из</w:t>
      </w:r>
    </w:p>
    <w:p w:rsidR="00347888" w:rsidRDefault="00347888" w:rsidP="000C3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виду, чтобы учеба ребенка не захромала с самого начала. </w:t>
      </w:r>
    </w:p>
    <w:p w:rsidR="00347888" w:rsidRDefault="00347888" w:rsidP="000C3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Готовность к школьному обучению складывается из многих составляющих: </w:t>
      </w:r>
    </w:p>
    <w:p w:rsidR="00347888" w:rsidRPr="00347888" w:rsidRDefault="00347888" w:rsidP="000C30D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888">
        <w:rPr>
          <w:rFonts w:ascii="Times New Roman" w:hAnsi="Times New Roman" w:cs="Times New Roman"/>
          <w:b/>
          <w:sz w:val="28"/>
          <w:szCs w:val="28"/>
        </w:rPr>
        <w:t>Физическая готовность к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физическим развитием</w:t>
      </w:r>
    </w:p>
    <w:p w:rsidR="00347888" w:rsidRDefault="00347888" w:rsidP="000C3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888">
        <w:rPr>
          <w:rFonts w:ascii="Times New Roman" w:hAnsi="Times New Roman" w:cs="Times New Roman"/>
          <w:sz w:val="28"/>
          <w:szCs w:val="28"/>
        </w:rPr>
        <w:t>ребенка и его соответствием возрастным нормам, то есть ребенок должен достичь</w:t>
      </w:r>
      <w:r>
        <w:rPr>
          <w:rFonts w:ascii="Times New Roman" w:hAnsi="Times New Roman" w:cs="Times New Roman"/>
          <w:sz w:val="28"/>
          <w:szCs w:val="28"/>
        </w:rPr>
        <w:t xml:space="preserve"> физической зрелости, необходимой для учебного процесса. Обязательно нужно заботиться о здоровье: обучение в школе требует значительных усилий и напряжения всего организма. Поэт</w:t>
      </w:r>
      <w:r w:rsidR="00DC67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му так важна </w:t>
      </w:r>
      <w:r w:rsidR="00DC6708">
        <w:rPr>
          <w:rFonts w:ascii="Times New Roman" w:hAnsi="Times New Roman" w:cs="Times New Roman"/>
          <w:sz w:val="28"/>
          <w:szCs w:val="28"/>
        </w:rPr>
        <w:t>физическая подготовленность. В этом направлении мы тесно сотрудничаем с руководителем по физическому воспитанию.</w:t>
      </w:r>
    </w:p>
    <w:p w:rsidR="006D7707" w:rsidRPr="006D7707" w:rsidRDefault="00DC6708" w:rsidP="000C30D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Эмоционально – волевая готовность</w:t>
      </w:r>
      <w:r w:rsidR="006D7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707">
        <w:rPr>
          <w:rFonts w:ascii="Times New Roman" w:hAnsi="Times New Roman" w:cs="Times New Roman"/>
          <w:sz w:val="28"/>
          <w:szCs w:val="28"/>
        </w:rPr>
        <w:t>представляет собой умение</w:t>
      </w:r>
    </w:p>
    <w:p w:rsidR="00DC6708" w:rsidRDefault="006D7707" w:rsidP="000C3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07">
        <w:rPr>
          <w:rFonts w:ascii="Times New Roman" w:hAnsi="Times New Roman" w:cs="Times New Roman"/>
          <w:sz w:val="28"/>
          <w:szCs w:val="28"/>
        </w:rPr>
        <w:t xml:space="preserve">регулировать свое поведение, включающее возможность достаточно длительное время выполнять не очень </w:t>
      </w:r>
      <w:r>
        <w:rPr>
          <w:rFonts w:ascii="Times New Roman" w:hAnsi="Times New Roman" w:cs="Times New Roman"/>
          <w:sz w:val="28"/>
          <w:szCs w:val="28"/>
        </w:rPr>
        <w:t>привлекательное задание. Почему-то родители направляют все свои усилия в первую очередь на развитие интеллектуальной сферы ребенка</w:t>
      </w:r>
      <w:r w:rsidR="00657088">
        <w:rPr>
          <w:rFonts w:ascii="Times New Roman" w:hAnsi="Times New Roman" w:cs="Times New Roman"/>
          <w:sz w:val="28"/>
          <w:szCs w:val="28"/>
        </w:rPr>
        <w:t xml:space="preserve"> (чтобы поступить в престижные школы, а затем в ВУЗы), забывая об эмоциональной сфере и не задумываясь о том, что обедненная эмоциональная сфера замедляет развитие интеллектуальной </w:t>
      </w:r>
      <w:r w:rsidR="00657088">
        <w:rPr>
          <w:rFonts w:ascii="Times New Roman" w:hAnsi="Times New Roman" w:cs="Times New Roman"/>
          <w:sz w:val="28"/>
          <w:szCs w:val="28"/>
        </w:rPr>
        <w:lastRenderedPageBreak/>
        <w:t>сферы. А ведь эмоции играют важную роль в жизни детей: они помогают воспринимать действительность и реагировать на нее и в конечном итоге определяют всю жизнь человека и его место в социуме. Мы считаем, что с самого раннего возраста необходимо знакомиться с собственными эмоциями, изучать их так же, как мы с детства знакомимся с буквами, изучаем алфавит, овладеваем грамотой. Это дает нам возможность в дальнейшем стать хозяевами своей душевной жизни и не позволять эмоциям, особенн</w:t>
      </w:r>
      <w:r w:rsidR="008D0C23">
        <w:rPr>
          <w:rFonts w:ascii="Times New Roman" w:hAnsi="Times New Roman" w:cs="Times New Roman"/>
          <w:sz w:val="28"/>
          <w:szCs w:val="28"/>
        </w:rPr>
        <w:t>о</w:t>
      </w:r>
      <w:r w:rsidR="00657088">
        <w:rPr>
          <w:rFonts w:ascii="Times New Roman" w:hAnsi="Times New Roman" w:cs="Times New Roman"/>
          <w:sz w:val="28"/>
          <w:szCs w:val="28"/>
        </w:rPr>
        <w:t xml:space="preserve"> негативным</w:t>
      </w:r>
      <w:r w:rsidR="008D0C23">
        <w:rPr>
          <w:rFonts w:ascii="Times New Roman" w:hAnsi="Times New Roman" w:cs="Times New Roman"/>
          <w:sz w:val="28"/>
          <w:szCs w:val="28"/>
        </w:rPr>
        <w:t>, руководить нашими словами, мыслями, поступками и чувствами, и, что самое главное, искажать общение с другими людьми.</w:t>
      </w:r>
      <w:r w:rsidR="00657088">
        <w:rPr>
          <w:rFonts w:ascii="Times New Roman" w:hAnsi="Times New Roman" w:cs="Times New Roman"/>
          <w:sz w:val="28"/>
          <w:szCs w:val="28"/>
        </w:rPr>
        <w:t xml:space="preserve">  </w:t>
      </w:r>
      <w:r w:rsidR="00DB3BAB">
        <w:rPr>
          <w:rFonts w:ascii="Times New Roman" w:hAnsi="Times New Roman" w:cs="Times New Roman"/>
          <w:sz w:val="28"/>
          <w:szCs w:val="28"/>
        </w:rPr>
        <w:t>Эмоционально-волевую готовность считают сформированной, если ребенок умеет ставить цель, принимать решение, намечать план действий, прилагать усилия к его реализации, преодолевать препятствия. У него формируется произвольность психических процессов. У детей с нарушением зрения наблюдаются трудности в установлении контактов с окружающими, нет четких представлений о том, как могут выражаться согласие и несогласие, одобрение, удивление и другие эмоциональные проявления. У таких детей слабо развиты мимика лица и жестикуляция, дети плох владеют приемами подраж</w:t>
      </w:r>
      <w:r w:rsidR="008B035E">
        <w:rPr>
          <w:rFonts w:ascii="Times New Roman" w:hAnsi="Times New Roman" w:cs="Times New Roman"/>
          <w:sz w:val="28"/>
          <w:szCs w:val="28"/>
        </w:rPr>
        <w:t>а</w:t>
      </w:r>
      <w:r w:rsidR="00DB3BAB">
        <w:rPr>
          <w:rFonts w:ascii="Times New Roman" w:hAnsi="Times New Roman" w:cs="Times New Roman"/>
          <w:sz w:val="28"/>
          <w:szCs w:val="28"/>
        </w:rPr>
        <w:t xml:space="preserve">ния. </w:t>
      </w:r>
      <w:r w:rsidR="008B035E">
        <w:rPr>
          <w:rFonts w:ascii="Times New Roman" w:hAnsi="Times New Roman" w:cs="Times New Roman"/>
          <w:sz w:val="28"/>
          <w:szCs w:val="28"/>
        </w:rPr>
        <w:t>Мы решаем эту проблему средствами театрализации. В результате многолетнего опыта работы с детьми с нарушением зрения и наблюдений, мы пришли к единому мнению, что театрализованная деятельность помогает нашим детям в полной мере реализовать себя в обществе, снижает риск эмоциональных срывов, уменьшает</w:t>
      </w:r>
      <w:r w:rsidR="00006849">
        <w:rPr>
          <w:rFonts w:ascii="Times New Roman" w:hAnsi="Times New Roman" w:cs="Times New Roman"/>
          <w:sz w:val="28"/>
          <w:szCs w:val="28"/>
        </w:rPr>
        <w:t xml:space="preserve"> </w:t>
      </w:r>
      <w:r w:rsidR="008B035E">
        <w:rPr>
          <w:rFonts w:ascii="Times New Roman" w:hAnsi="Times New Roman" w:cs="Times New Roman"/>
          <w:sz w:val="28"/>
          <w:szCs w:val="28"/>
        </w:rPr>
        <w:t>агрессивность.</w:t>
      </w:r>
      <w:r w:rsidR="00006849">
        <w:rPr>
          <w:rFonts w:ascii="Times New Roman" w:hAnsi="Times New Roman" w:cs="Times New Roman"/>
          <w:sz w:val="28"/>
          <w:szCs w:val="28"/>
        </w:rPr>
        <w:t xml:space="preserve"> Наблюдения и анализ динамики развития психических процесс</w:t>
      </w:r>
      <w:r w:rsidR="00C03333">
        <w:rPr>
          <w:rFonts w:ascii="Times New Roman" w:hAnsi="Times New Roman" w:cs="Times New Roman"/>
          <w:sz w:val="28"/>
          <w:szCs w:val="28"/>
        </w:rPr>
        <w:t xml:space="preserve"> показали, что мы выбрали правильное направление в работе, так как убедились</w:t>
      </w:r>
      <w:proofErr w:type="gramStart"/>
      <w:r w:rsidR="00C03333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="00C03333">
        <w:rPr>
          <w:rFonts w:ascii="Times New Roman" w:hAnsi="Times New Roman" w:cs="Times New Roman"/>
          <w:sz w:val="28"/>
          <w:szCs w:val="28"/>
        </w:rPr>
        <w:t xml:space="preserve"> помогает нашим детям. Шагая по волшебному мосту, который существует между ними и сказкой, дети приобретают уверенность в себе, учатся быть разносторонне развитыми людьми, выделять в жизни главное и нужное. </w:t>
      </w:r>
      <w:proofErr w:type="spellStart"/>
      <w:r w:rsidR="00C03333">
        <w:rPr>
          <w:rFonts w:ascii="Times New Roman" w:hAnsi="Times New Roman" w:cs="Times New Roman"/>
          <w:sz w:val="28"/>
          <w:szCs w:val="28"/>
        </w:rPr>
        <w:t>Сказкотерапевтическая</w:t>
      </w:r>
      <w:proofErr w:type="spellEnd"/>
      <w:r w:rsidR="00C03333">
        <w:rPr>
          <w:rFonts w:ascii="Times New Roman" w:hAnsi="Times New Roman" w:cs="Times New Roman"/>
          <w:sz w:val="28"/>
          <w:szCs w:val="28"/>
        </w:rPr>
        <w:t xml:space="preserve"> коррекция помогает детям успешнее бороться с существующей проблемой неблагоприятного воздействия окружающей среды и легче адаптироваться в ней. </w:t>
      </w:r>
    </w:p>
    <w:p w:rsidR="00AC74ED" w:rsidRPr="00AC74ED" w:rsidRDefault="00AC74ED" w:rsidP="000C30D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Социально-коммуникативная готовность</w:t>
      </w:r>
      <w:r>
        <w:rPr>
          <w:rFonts w:ascii="Times New Roman" w:hAnsi="Times New Roman" w:cs="Times New Roman"/>
          <w:sz w:val="28"/>
          <w:szCs w:val="28"/>
        </w:rPr>
        <w:t xml:space="preserve"> к школе складывается из </w:t>
      </w:r>
    </w:p>
    <w:p w:rsidR="00AC74ED" w:rsidRDefault="00AC74ED" w:rsidP="000C3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ED">
        <w:rPr>
          <w:rFonts w:ascii="Times New Roman" w:hAnsi="Times New Roman" w:cs="Times New Roman"/>
          <w:sz w:val="28"/>
          <w:szCs w:val="28"/>
        </w:rPr>
        <w:lastRenderedPageBreak/>
        <w:t xml:space="preserve">умений </w:t>
      </w:r>
      <w:r>
        <w:rPr>
          <w:rFonts w:ascii="Times New Roman" w:hAnsi="Times New Roman" w:cs="Times New Roman"/>
          <w:sz w:val="28"/>
          <w:szCs w:val="28"/>
        </w:rPr>
        <w:t>ребенка строить взаимоотношения в коллективе сверстников: занимать лидирующую позицию, уметь работать в команде и поддерживать лидера</w:t>
      </w:r>
      <w:r w:rsidR="00781BC7">
        <w:rPr>
          <w:rFonts w:ascii="Times New Roman" w:hAnsi="Times New Roman" w:cs="Times New Roman"/>
          <w:sz w:val="28"/>
          <w:szCs w:val="28"/>
        </w:rPr>
        <w:t xml:space="preserve">- а </w:t>
      </w:r>
      <w:r w:rsidR="00F10421">
        <w:rPr>
          <w:rFonts w:ascii="Times New Roman" w:hAnsi="Times New Roman" w:cs="Times New Roman"/>
          <w:sz w:val="28"/>
          <w:szCs w:val="28"/>
        </w:rPr>
        <w:t>также уметь общаться со взрослым собеседником. Под социально-коммуникативной готовностью сформированность новой социальной позиции («внутренняя позиция школьника»); формирование группы нравственных качеств, необходимых для учения; формирование произвольности поведения, качеств общения со сверстниками и взрослыми. Для этого мы используем такие формы работы, как работа в группах, подгруппах, в парах. Привлекаем детей к сюжетно-ролевым играм.</w:t>
      </w:r>
    </w:p>
    <w:p w:rsidR="005278C7" w:rsidRPr="005278C7" w:rsidRDefault="00F10421" w:rsidP="000C30D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Интеллектуальная готовность к школе. </w:t>
      </w:r>
      <w:r>
        <w:rPr>
          <w:rFonts w:ascii="Times New Roman" w:hAnsi="Times New Roman" w:cs="Times New Roman"/>
          <w:sz w:val="28"/>
          <w:szCs w:val="28"/>
        </w:rPr>
        <w:t xml:space="preserve">для того, чтобы успешно </w:t>
      </w:r>
    </w:p>
    <w:p w:rsidR="00F10421" w:rsidRDefault="00F10421" w:rsidP="000C3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8C7">
        <w:rPr>
          <w:rFonts w:ascii="Times New Roman" w:hAnsi="Times New Roman" w:cs="Times New Roman"/>
          <w:sz w:val="28"/>
          <w:szCs w:val="28"/>
        </w:rPr>
        <w:t>учиться, ребенку необходим определенный уровень развития познавательных функций</w:t>
      </w:r>
      <w:r w:rsidR="005278C7" w:rsidRPr="005278C7">
        <w:rPr>
          <w:rFonts w:ascii="Times New Roman" w:hAnsi="Times New Roman" w:cs="Times New Roman"/>
          <w:sz w:val="28"/>
          <w:szCs w:val="28"/>
        </w:rPr>
        <w:t>- памяти, внимания, мышления, речи.</w:t>
      </w:r>
      <w:r w:rsidR="005278C7">
        <w:rPr>
          <w:rFonts w:ascii="Times New Roman" w:hAnsi="Times New Roman" w:cs="Times New Roman"/>
          <w:sz w:val="28"/>
          <w:szCs w:val="28"/>
        </w:rPr>
        <w:t xml:space="preserve"> На занятиях по подготовке к школе мы много внимания уделяем развитию именно этих характеристик.</w:t>
      </w:r>
      <w:r w:rsidR="00527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8C7" w:rsidRPr="005278C7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5278C7">
        <w:rPr>
          <w:rFonts w:ascii="Times New Roman" w:hAnsi="Times New Roman" w:cs="Times New Roman"/>
          <w:sz w:val="28"/>
          <w:szCs w:val="28"/>
        </w:rPr>
        <w:t>зрительных возможностей сказывается и на речевом развитии детей. Формирование речи детей с патологией зрения протекает в более сложных условиях, чему зрячих детей. Расстройства речи и нарушение зрения у детей являются сложным дефектом, в котором прослеживаются связи и взаимодействие речевой и зрительной недостаточности. Словесные системы связей у многих детей с нарушением зрения формируются без должной опоры на наглядные образы, в связи с чем отмечается обеднение конкретных значений слов, отсутствие необходимого запаса слов</w:t>
      </w:r>
      <w:r w:rsidR="00E24E27">
        <w:rPr>
          <w:rFonts w:ascii="Times New Roman" w:hAnsi="Times New Roman" w:cs="Times New Roman"/>
          <w:sz w:val="28"/>
          <w:szCs w:val="28"/>
        </w:rPr>
        <w:t>, недоразвитие смысловой стороны речи. Читаем детям книги – это один из самых эффективных способов развития речи, мышления, воображения, внимания, памяти и проч. Но это не просто чтение, а активное обсуждение прочитанного, обмен мнениями. Проводим беседы по картинам и составляем рассказы по ним. Очень нравятся детям игры в кругу: «Скажи наоборот», «Назови ласково», «Что бывает</w:t>
      </w:r>
      <w:proofErr w:type="gramStart"/>
      <w:r w:rsidR="00E24E27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E24E27">
        <w:rPr>
          <w:rFonts w:ascii="Times New Roman" w:hAnsi="Times New Roman" w:cs="Times New Roman"/>
          <w:sz w:val="28"/>
          <w:szCs w:val="28"/>
        </w:rPr>
        <w:t xml:space="preserve">круглым, горячим, красным)? И т.д. на занятиях просим отвечать полным ответом. Но, как уже упоминалось, интеллектуальная готовность не самый главный компонент готовности к обучению. А уж если в процессе слишком интенсивных занятий ребенок потеряет интерес к учебе </w:t>
      </w:r>
      <w:r w:rsidR="00E24E27">
        <w:rPr>
          <w:rFonts w:ascii="Times New Roman" w:hAnsi="Times New Roman" w:cs="Times New Roman"/>
          <w:sz w:val="28"/>
          <w:szCs w:val="28"/>
        </w:rPr>
        <w:lastRenderedPageBreak/>
        <w:t xml:space="preserve">вообще, т смысла в развитии </w:t>
      </w:r>
      <w:r w:rsidR="005E58D1">
        <w:rPr>
          <w:rFonts w:ascii="Times New Roman" w:hAnsi="Times New Roman" w:cs="Times New Roman"/>
          <w:sz w:val="28"/>
          <w:szCs w:val="28"/>
        </w:rPr>
        <w:t>памяти и мышления не будет. Развиваем познавательные функции через интересную для ребенка игру.</w:t>
      </w:r>
    </w:p>
    <w:p w:rsidR="005E58D1" w:rsidRDefault="005E58D1" w:rsidP="000C3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Нарушения зрения влияют на деятельность ребенка. Дети испытывают затруднения, связанные с темпом и качеством выполнения задания. У детей низкий уровень развития зрительно-моторной координации, лежащей в овладении практическими навыками и навыками письма. Поэтому дети с нарушением зрения нуждаются в развитии мелкой моторики, так как хорошо развитые движения и тактильная чувствительность пальцев в значительной степени компенсируют недостаточность зрения. В связи с этим мы уделяем большое внимание развитию мелкой моторики. Зрелость мелкой моторики рук обеспечивает точность графических действий</w:t>
      </w:r>
      <w:r w:rsidR="0041390D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F34078">
        <w:rPr>
          <w:rFonts w:ascii="Times New Roman" w:hAnsi="Times New Roman" w:cs="Times New Roman"/>
          <w:sz w:val="28"/>
          <w:szCs w:val="28"/>
        </w:rPr>
        <w:t>мышечного контроля. Это ловкость пальцев и кистей рук, скоординированность их движений. Известный педагог В.А. Сухомлинский писал: «истоки способностей и дарования детей – на кончиках их пальцев. От пальцев, образно говоря, идут тончайшие ручейки, которые питают источник творческой мысли». Прикладываем усилия, чтобы развить, укрепить детскую руку и пальчики, сделать их послушными, ловкими, подвижными. Для этого используем следующие приемы и упражнения:</w:t>
      </w:r>
    </w:p>
    <w:p w:rsidR="00F34078" w:rsidRDefault="00F34078" w:rsidP="000C3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массаж кистей рук массажными мячиками;</w:t>
      </w:r>
    </w:p>
    <w:p w:rsidR="00F34078" w:rsidRDefault="00F34078" w:rsidP="000C3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пальчиковые гимнастики и пальчиковые игры;</w:t>
      </w:r>
    </w:p>
    <w:p w:rsidR="00F34078" w:rsidRDefault="00F34078" w:rsidP="000C3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лепка из пластилина, в частности лепка- барельеф;</w:t>
      </w:r>
    </w:p>
    <w:p w:rsidR="00F34078" w:rsidRDefault="00F34078" w:rsidP="000C3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движений с мелкими</w:t>
      </w:r>
      <w:r w:rsidR="005E1B75">
        <w:rPr>
          <w:rFonts w:ascii="Times New Roman" w:hAnsi="Times New Roman" w:cs="Times New Roman"/>
          <w:sz w:val="28"/>
          <w:szCs w:val="28"/>
        </w:rPr>
        <w:t xml:space="preserve"> предметами (мозаика, конструктор, завязывание веревочек, шнуровки, застегивание пуговиц, вырезывание ножницами);</w:t>
      </w:r>
    </w:p>
    <w:p w:rsidR="005E1B75" w:rsidRDefault="005E1B75" w:rsidP="000C3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«закручивающих» движений (закручивание гаек, крышек);</w:t>
      </w:r>
    </w:p>
    <w:p w:rsidR="005E1B75" w:rsidRDefault="005E1B75" w:rsidP="000C3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специальные упражнения для подготовки рук к письму.</w:t>
      </w:r>
    </w:p>
    <w:p w:rsidR="005E1B75" w:rsidRDefault="005E1B75" w:rsidP="000C3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Опыт графических движений ребенок приобретает, выполняя различные виды штриховки, рисуя, копируя, обводя контуры по точкам и пунктирным линиям. При этом ведется обучение правильным приемам действий: вести </w:t>
      </w:r>
      <w:r>
        <w:rPr>
          <w:rFonts w:ascii="Times New Roman" w:hAnsi="Times New Roman" w:cs="Times New Roman"/>
          <w:sz w:val="28"/>
          <w:szCs w:val="28"/>
        </w:rPr>
        <w:lastRenderedPageBreak/>
        <w:t>линию сверху вниз и слева направо; штриховать ровно, без пробелов, не выходя за контур.</w:t>
      </w:r>
    </w:p>
    <w:p w:rsidR="005E1B75" w:rsidRDefault="005E1B75" w:rsidP="000C3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Ребенку нужно уметь самостоятельно одеваться и раздеваться, переобуваться, завязывать шнурки, справляться с пуговицами и молниями на одежде, </w:t>
      </w:r>
      <w:r w:rsidR="007518EC">
        <w:rPr>
          <w:rFonts w:ascii="Times New Roman" w:hAnsi="Times New Roman" w:cs="Times New Roman"/>
          <w:sz w:val="28"/>
          <w:szCs w:val="28"/>
        </w:rPr>
        <w:t>уметь пользоваться общественным туалетом. Част взрослые забывают подобных «мелочах». Ребенок может быть развитым, обладать определенными знаниями, но это не значит, что он готов к школе.</w:t>
      </w:r>
    </w:p>
    <w:p w:rsidR="007518EC" w:rsidRDefault="007518EC" w:rsidP="000C3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Ведем постоянную совместную работу с тифлопедагогом, логопедом, закрепленными за группой. Строим свою коррекционную работу, опираясь на их рекомендации.</w:t>
      </w:r>
    </w:p>
    <w:p w:rsidR="000651DB" w:rsidRDefault="007518EC" w:rsidP="000C3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Достичь успеха позволяет системная работа с родителями. Многие родители, обеспокоены подготовкой к школе, ожидают успехов и достижений в ущерб эмоциональному самочувствию ребенка. Родители редко одобряют и поддерживают ребенка, не обращая внимание на</w:t>
      </w:r>
      <w:r w:rsidR="00321346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внутренние переживания</w:t>
      </w:r>
      <w:r w:rsidR="00321346">
        <w:rPr>
          <w:rFonts w:ascii="Times New Roman" w:hAnsi="Times New Roman" w:cs="Times New Roman"/>
          <w:sz w:val="28"/>
          <w:szCs w:val="28"/>
        </w:rPr>
        <w:t>. Родительские притязания и завышенные требования основаны не на реальных возможностях ребенка, а на неких абстрактных представлениях об идеальн</w:t>
      </w:r>
      <w:r w:rsidR="00260091">
        <w:rPr>
          <w:rFonts w:ascii="Times New Roman" w:hAnsi="Times New Roman" w:cs="Times New Roman"/>
          <w:sz w:val="28"/>
          <w:szCs w:val="28"/>
        </w:rPr>
        <w:t>о</w:t>
      </w:r>
      <w:r w:rsidR="00321346">
        <w:rPr>
          <w:rFonts w:ascii="Times New Roman" w:hAnsi="Times New Roman" w:cs="Times New Roman"/>
          <w:sz w:val="28"/>
          <w:szCs w:val="28"/>
        </w:rPr>
        <w:t>м ребенке.</w:t>
      </w:r>
      <w:r w:rsidR="00260091">
        <w:rPr>
          <w:rFonts w:ascii="Times New Roman" w:hAnsi="Times New Roman" w:cs="Times New Roman"/>
          <w:sz w:val="28"/>
          <w:szCs w:val="28"/>
        </w:rPr>
        <w:t xml:space="preserve"> Крах родительских надежд может стать источником детских страданий, потери уверенности в любви, а значит уверенности в себе, может даже развиться комплекс неполноценности.  Проводим родительские собрания совместно со специалистами. На которых родители получают консультации, </w:t>
      </w:r>
      <w:r w:rsidR="000651DB">
        <w:rPr>
          <w:rFonts w:ascii="Times New Roman" w:hAnsi="Times New Roman" w:cs="Times New Roman"/>
          <w:sz w:val="28"/>
          <w:szCs w:val="28"/>
        </w:rPr>
        <w:t>вырабатываем совместные требования к развитию и воспитанию детей.</w:t>
      </w:r>
    </w:p>
    <w:p w:rsidR="000651DB" w:rsidRDefault="000651DB" w:rsidP="000C3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уровень готовности ребенка к школе не определяется только его умением писать, читать и считать. Это совокупность физического, психического и социального развития, которая необходима ребенку для успешного усвоения им школьной программы. Мы стараемся всеми возможными способами облегчить для ребенка переход из детского сада в школу.</w:t>
      </w:r>
    </w:p>
    <w:p w:rsidR="007518EC" w:rsidRDefault="00321346" w:rsidP="00527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8EC" w:rsidRDefault="00501463" w:rsidP="005014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1463"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501463" w:rsidRDefault="00501463" w:rsidP="005014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Кулешкова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Вячеславовна</w:t>
      </w:r>
      <w:bookmarkStart w:id="0" w:name="_GoBack"/>
      <w:bookmarkEnd w:id="0"/>
    </w:p>
    <w:p w:rsidR="005D2A6A" w:rsidRDefault="005D2A6A" w:rsidP="0050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D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A24F3"/>
    <w:multiLevelType w:val="hybridMultilevel"/>
    <w:tmpl w:val="77520A7E"/>
    <w:lvl w:ilvl="0" w:tplc="54720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B47CA2"/>
    <w:multiLevelType w:val="hybridMultilevel"/>
    <w:tmpl w:val="572C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61"/>
    <w:rsid w:val="00006849"/>
    <w:rsid w:val="000651DB"/>
    <w:rsid w:val="00066286"/>
    <w:rsid w:val="000A61C6"/>
    <w:rsid w:val="000C30D0"/>
    <w:rsid w:val="00260091"/>
    <w:rsid w:val="00262FFD"/>
    <w:rsid w:val="00263643"/>
    <w:rsid w:val="00321346"/>
    <w:rsid w:val="00347888"/>
    <w:rsid w:val="0041390D"/>
    <w:rsid w:val="004404DE"/>
    <w:rsid w:val="00501463"/>
    <w:rsid w:val="0052044B"/>
    <w:rsid w:val="005278C7"/>
    <w:rsid w:val="005B7BC0"/>
    <w:rsid w:val="005D2A6A"/>
    <w:rsid w:val="005E1B75"/>
    <w:rsid w:val="005E58D1"/>
    <w:rsid w:val="00631CE4"/>
    <w:rsid w:val="00657088"/>
    <w:rsid w:val="006D7707"/>
    <w:rsid w:val="00730CD2"/>
    <w:rsid w:val="007518EC"/>
    <w:rsid w:val="007747C4"/>
    <w:rsid w:val="00781BC7"/>
    <w:rsid w:val="007B144F"/>
    <w:rsid w:val="007C4152"/>
    <w:rsid w:val="008706FB"/>
    <w:rsid w:val="008B035E"/>
    <w:rsid w:val="008D0C23"/>
    <w:rsid w:val="009A6D61"/>
    <w:rsid w:val="00A216D2"/>
    <w:rsid w:val="00AC74ED"/>
    <w:rsid w:val="00BF3DD0"/>
    <w:rsid w:val="00C03333"/>
    <w:rsid w:val="00CE5C41"/>
    <w:rsid w:val="00D227D5"/>
    <w:rsid w:val="00D42733"/>
    <w:rsid w:val="00DB3BAB"/>
    <w:rsid w:val="00DC6708"/>
    <w:rsid w:val="00E1722C"/>
    <w:rsid w:val="00E24E27"/>
    <w:rsid w:val="00EC5093"/>
    <w:rsid w:val="00ED4723"/>
    <w:rsid w:val="00F10421"/>
    <w:rsid w:val="00F3407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9920"/>
  <w15:chartTrackingRefBased/>
  <w15:docId w15:val="{4F05FFDC-5B46-4E28-AE4F-C474AB5B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9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2023-03-12T05:50:00Z</dcterms:created>
  <dcterms:modified xsi:type="dcterms:W3CDTF">2023-11-06T11:54:00Z</dcterms:modified>
</cp:coreProperties>
</file>