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F0" w:rsidRDefault="00B365F0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733" w:rsidRDefault="00EB3733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733" w:rsidRDefault="00EB3733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733" w:rsidRDefault="00EB3733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5F0" w:rsidRDefault="00B365F0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5F0" w:rsidRDefault="00B365F0" w:rsidP="00B36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F0" w:rsidRDefault="00B365F0" w:rsidP="00B36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F0" w:rsidRDefault="00B365F0" w:rsidP="00B365F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B3733">
        <w:rPr>
          <w:rFonts w:ascii="Times New Roman" w:hAnsi="Times New Roman" w:cs="Times New Roman"/>
          <w:b/>
          <w:sz w:val="40"/>
          <w:szCs w:val="28"/>
        </w:rPr>
        <w:t>ПРОГРАММА</w:t>
      </w:r>
    </w:p>
    <w:p w:rsidR="00EB3733" w:rsidRPr="00EB3733" w:rsidRDefault="00EB3733" w:rsidP="00B365F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B3733" w:rsidRDefault="00B365F0" w:rsidP="00B365F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3733">
        <w:rPr>
          <w:rFonts w:ascii="Times New Roman" w:hAnsi="Times New Roman" w:cs="Times New Roman"/>
          <w:b/>
          <w:sz w:val="32"/>
          <w:szCs w:val="28"/>
        </w:rPr>
        <w:t xml:space="preserve">профессиональной пробы </w:t>
      </w:r>
    </w:p>
    <w:p w:rsidR="00EB3733" w:rsidRDefault="00B365F0" w:rsidP="00B365F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3733">
        <w:rPr>
          <w:rFonts w:ascii="Times New Roman" w:hAnsi="Times New Roman" w:cs="Times New Roman"/>
          <w:b/>
          <w:sz w:val="32"/>
          <w:szCs w:val="28"/>
        </w:rPr>
        <w:t>проекта по ранней профессиональной ориентации обучающихся 6-11 классов</w:t>
      </w:r>
    </w:p>
    <w:p w:rsidR="00EB3733" w:rsidRDefault="00B365F0" w:rsidP="00B365F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3733">
        <w:rPr>
          <w:rFonts w:ascii="Times New Roman" w:hAnsi="Times New Roman" w:cs="Times New Roman"/>
          <w:b/>
          <w:sz w:val="32"/>
          <w:szCs w:val="28"/>
        </w:rPr>
        <w:t xml:space="preserve"> «Билет в будущее» </w:t>
      </w:r>
    </w:p>
    <w:p w:rsidR="00EB3733" w:rsidRDefault="00B365F0" w:rsidP="00B365F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3733">
        <w:rPr>
          <w:rFonts w:ascii="Times New Roman" w:hAnsi="Times New Roman" w:cs="Times New Roman"/>
          <w:b/>
          <w:sz w:val="32"/>
          <w:szCs w:val="28"/>
        </w:rPr>
        <w:t xml:space="preserve">по профессиональному направлению (профессии) </w:t>
      </w:r>
    </w:p>
    <w:p w:rsidR="00B365F0" w:rsidRPr="00EB3733" w:rsidRDefault="00B365F0" w:rsidP="00B365F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3733">
        <w:rPr>
          <w:rFonts w:ascii="Times New Roman" w:hAnsi="Times New Roman" w:cs="Times New Roman"/>
          <w:b/>
          <w:sz w:val="32"/>
          <w:szCs w:val="28"/>
        </w:rPr>
        <w:t>«</w:t>
      </w:r>
      <w:r w:rsidRPr="00EB3733">
        <w:rPr>
          <w:rFonts w:ascii="Times New Roman" w:hAnsi="Times New Roman" w:cs="Times New Roman"/>
          <w:b/>
          <w:sz w:val="32"/>
          <w:szCs w:val="28"/>
          <w:u w:val="single"/>
        </w:rPr>
        <w:t>Ландшафтный дизайнер</w:t>
      </w:r>
      <w:r w:rsidRPr="00EB3733"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B365F0" w:rsidRDefault="00B365F0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5F0" w:rsidRDefault="00B365F0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5F0" w:rsidRDefault="00B365F0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5F0" w:rsidRDefault="00B365F0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5F0" w:rsidRDefault="00B365F0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5F0" w:rsidRDefault="00B365F0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5F0" w:rsidRDefault="00B365F0" w:rsidP="00B365F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65F0" w:rsidRDefault="00B365F0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733" w:rsidRDefault="00EB3733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733" w:rsidRDefault="00EB3733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733" w:rsidRDefault="00EB3733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733" w:rsidRDefault="00EB3733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733" w:rsidRDefault="00EB3733" w:rsidP="00B3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5F0" w:rsidRPr="00EB3733" w:rsidRDefault="00EB3733" w:rsidP="00EB37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с.Селиваново</w:t>
      </w:r>
      <w:proofErr w:type="spellEnd"/>
      <w:r w:rsidR="00B365F0">
        <w:rPr>
          <w:rFonts w:ascii="Times New Roman" w:hAnsi="Times New Roman" w:cs="Times New Roman"/>
          <w:sz w:val="28"/>
          <w:szCs w:val="28"/>
        </w:rPr>
        <w:t>, 202</w:t>
      </w:r>
      <w:r w:rsidR="00944137">
        <w:rPr>
          <w:rFonts w:ascii="Times New Roman" w:hAnsi="Times New Roman" w:cs="Times New Roman"/>
          <w:sz w:val="28"/>
          <w:szCs w:val="28"/>
        </w:rPr>
        <w:t>2</w:t>
      </w:r>
    </w:p>
    <w:p w:rsidR="00B365F0" w:rsidRPr="00D129EB" w:rsidRDefault="00B365F0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876" w:rsidRPr="00187AB7" w:rsidRDefault="00187AB7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7A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5876" w:rsidRPr="00187AB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  <w:r w:rsidR="00057537" w:rsidRPr="00187AB7">
        <w:rPr>
          <w:rFonts w:ascii="Times New Roman" w:hAnsi="Times New Roman" w:cs="Times New Roman"/>
          <w:b/>
          <w:sz w:val="28"/>
          <w:szCs w:val="28"/>
        </w:rPr>
        <w:t>: программа профессиональной пробы по профессии «Ландшафтный дизайнер»</w:t>
      </w:r>
      <w:r w:rsidR="00EE5876" w:rsidRPr="00187A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537" w:rsidRPr="00057537" w:rsidRDefault="00057537" w:rsidP="00483A6D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A4A" w:rsidRPr="00057537" w:rsidRDefault="00057537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537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5E7A4A" w:rsidRPr="00057537">
        <w:rPr>
          <w:rFonts w:ascii="Times New Roman" w:hAnsi="Times New Roman" w:cs="Times New Roman"/>
          <w:b/>
          <w:sz w:val="28"/>
          <w:szCs w:val="28"/>
        </w:rPr>
        <w:t>профессионального направления</w:t>
      </w:r>
      <w:r w:rsidR="00483A6D">
        <w:rPr>
          <w:rFonts w:ascii="Times New Roman" w:hAnsi="Times New Roman" w:cs="Times New Roman"/>
          <w:b/>
          <w:sz w:val="28"/>
          <w:szCs w:val="28"/>
        </w:rPr>
        <w:t>: к</w:t>
      </w:r>
      <w:r w:rsidR="005E7A4A" w:rsidRPr="00057537">
        <w:rPr>
          <w:rFonts w:ascii="Times New Roman" w:hAnsi="Times New Roman" w:cs="Times New Roman"/>
          <w:b/>
          <w:sz w:val="28"/>
          <w:szCs w:val="28"/>
        </w:rPr>
        <w:t>омфортная среда.</w:t>
      </w:r>
    </w:p>
    <w:p w:rsidR="00057537" w:rsidRDefault="005E7A4A" w:rsidP="00EB373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A1">
        <w:rPr>
          <w:rFonts w:ascii="Times New Roman" w:hAnsi="Times New Roman" w:cs="Times New Roman"/>
          <w:sz w:val="28"/>
          <w:szCs w:val="28"/>
        </w:rPr>
        <w:t>Автор программы: Щетинина Мария Александровна преподаватель ГПОУ ТО «Крапивенский лесхоз-техникум»</w:t>
      </w:r>
    </w:p>
    <w:p w:rsidR="00057537" w:rsidRDefault="00057537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568"/>
        <w:gridCol w:w="1693"/>
        <w:gridCol w:w="1701"/>
        <w:gridCol w:w="1568"/>
        <w:gridCol w:w="3216"/>
      </w:tblGrid>
      <w:tr w:rsidR="00057537" w:rsidTr="00483A6D">
        <w:tc>
          <w:tcPr>
            <w:tcW w:w="1568" w:type="dxa"/>
          </w:tcPr>
          <w:p w:rsidR="00057537" w:rsidRDefault="00057537" w:rsidP="00483A6D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программы</w:t>
            </w:r>
          </w:p>
        </w:tc>
        <w:tc>
          <w:tcPr>
            <w:tcW w:w="1693" w:type="dxa"/>
          </w:tcPr>
          <w:p w:rsidR="00057537" w:rsidRDefault="00057537" w:rsidP="00483A6D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проведения</w:t>
            </w:r>
          </w:p>
        </w:tc>
        <w:tc>
          <w:tcPr>
            <w:tcW w:w="1701" w:type="dxa"/>
          </w:tcPr>
          <w:p w:rsidR="00057537" w:rsidRDefault="00057537" w:rsidP="00483A6D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568" w:type="dxa"/>
          </w:tcPr>
          <w:p w:rsidR="00057537" w:rsidRDefault="00057537" w:rsidP="00483A6D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3216" w:type="dxa"/>
          </w:tcPr>
          <w:p w:rsidR="00057537" w:rsidRDefault="00057537" w:rsidP="00483A6D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для участников ОВЗ:</w:t>
            </w:r>
          </w:p>
        </w:tc>
      </w:tr>
      <w:tr w:rsidR="00057537" w:rsidTr="00483A6D">
        <w:tc>
          <w:tcPr>
            <w:tcW w:w="1568" w:type="dxa"/>
          </w:tcPr>
          <w:p w:rsidR="00057537" w:rsidRDefault="00057537" w:rsidP="00483A6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37" w:rsidRDefault="00057537" w:rsidP="00483A6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693" w:type="dxa"/>
          </w:tcPr>
          <w:p w:rsidR="00057537" w:rsidRDefault="00057537" w:rsidP="00483A6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37" w:rsidRDefault="00483A6D" w:rsidP="00483A6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057537" w:rsidRDefault="00057537" w:rsidP="00483A6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37" w:rsidRDefault="00057537" w:rsidP="00483A6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568" w:type="dxa"/>
          </w:tcPr>
          <w:p w:rsidR="00057537" w:rsidRDefault="00057537" w:rsidP="00483A6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37" w:rsidRDefault="00057537" w:rsidP="00483A6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3216" w:type="dxa"/>
          </w:tcPr>
          <w:p w:rsidR="00057537" w:rsidRPr="005E7A4A" w:rsidRDefault="009A1F47" w:rsidP="00483A6D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83A6D">
              <w:rPr>
                <w:rFonts w:ascii="Times New Roman" w:hAnsi="Times New Roman" w:cs="Times New Roman"/>
                <w:sz w:val="28"/>
                <w:szCs w:val="28"/>
              </w:rPr>
              <w:t>опустимые нозологические группы:</w:t>
            </w:r>
            <w:r w:rsidRPr="000C1AE9">
              <w:t xml:space="preserve"> </w:t>
            </w:r>
            <w:r w:rsidR="00483A6D">
              <w:t xml:space="preserve">- </w:t>
            </w:r>
            <w:r w:rsidR="00483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слуха (с</w:t>
            </w:r>
            <w:r w:rsidR="00057537" w:rsidRPr="005E7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лабослышащие</w:t>
            </w:r>
            <w:r w:rsidR="00483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9A1F47" w:rsidRDefault="00483A6D" w:rsidP="00483A6D">
            <w:pPr>
              <w:pStyle w:val="a3"/>
              <w:spacing w:line="23" w:lineRule="atLeast"/>
              <w:ind w:left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57537" w:rsidRPr="005E7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речи</w:t>
            </w:r>
            <w:r>
              <w:t>;</w:t>
            </w:r>
          </w:p>
          <w:p w:rsidR="009A1F47" w:rsidRPr="009A1F47" w:rsidRDefault="009A1F47" w:rsidP="00483A6D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- </w:t>
            </w:r>
            <w:r w:rsidR="00483A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1F47">
              <w:rPr>
                <w:rFonts w:ascii="Times New Roman" w:hAnsi="Times New Roman" w:cs="Times New Roman"/>
                <w:sz w:val="28"/>
                <w:szCs w:val="28"/>
              </w:rPr>
              <w:t>бщие заболевания (нарушение дыхательной системы, пищеварительной, эндокринной систем, серд</w:t>
            </w:r>
            <w:r w:rsidR="00483A6D">
              <w:rPr>
                <w:rFonts w:ascii="Times New Roman" w:hAnsi="Times New Roman" w:cs="Times New Roman"/>
                <w:sz w:val="28"/>
                <w:szCs w:val="28"/>
              </w:rPr>
              <w:t>ечно-сосудистой системы и т.д.).</w:t>
            </w:r>
          </w:p>
          <w:p w:rsidR="009A1F47" w:rsidRPr="009A1F47" w:rsidRDefault="00483A6D" w:rsidP="00483A6D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1F47" w:rsidRPr="009A1F47">
              <w:rPr>
                <w:rFonts w:ascii="Times New Roman" w:hAnsi="Times New Roman" w:cs="Times New Roman"/>
                <w:sz w:val="28"/>
                <w:szCs w:val="28"/>
              </w:rPr>
              <w:t>еобходимые специальные условия, которые необходимо соблюсти для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мероприятия – не требуются.</w:t>
            </w:r>
          </w:p>
          <w:p w:rsidR="00057537" w:rsidRDefault="00483A6D" w:rsidP="00483A6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</w:t>
            </w:r>
            <w:r w:rsidR="009A1F47" w:rsidRPr="009A1F4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озможно проведение пробы в смешанных группах: «участники без ОВЗ + участники с ОВЗ»</w:t>
            </w:r>
          </w:p>
        </w:tc>
      </w:tr>
    </w:tbl>
    <w:p w:rsidR="00057537" w:rsidRDefault="00057537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A6D" w:rsidRDefault="00483A6D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75" w:rsidRPr="00187AB7" w:rsidRDefault="00187AB7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7A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1F75" w:rsidRPr="00187AB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129EB" w:rsidRDefault="00091F75" w:rsidP="00483A6D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68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9A1F47">
        <w:rPr>
          <w:rFonts w:ascii="Times New Roman" w:hAnsi="Times New Roman" w:cs="Times New Roman"/>
          <w:b/>
          <w:sz w:val="28"/>
          <w:szCs w:val="28"/>
        </w:rPr>
        <w:t xml:space="preserve"> – 10 мин.</w:t>
      </w:r>
    </w:p>
    <w:p w:rsidR="009A1F47" w:rsidRPr="009A1F47" w:rsidRDefault="009A1F47" w:rsidP="00483A6D">
      <w:pPr>
        <w:pStyle w:val="a3"/>
        <w:numPr>
          <w:ilvl w:val="0"/>
          <w:numId w:val="22"/>
        </w:num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1F47">
        <w:rPr>
          <w:rFonts w:ascii="Times New Roman" w:hAnsi="Times New Roman" w:cs="Times New Roman"/>
          <w:b/>
          <w:sz w:val="28"/>
          <w:szCs w:val="28"/>
        </w:rPr>
        <w:t>Краткое описание профессионального направления</w:t>
      </w:r>
    </w:p>
    <w:p w:rsidR="00B81874" w:rsidRPr="00D129EB" w:rsidRDefault="00B81874" w:rsidP="00483A6D">
      <w:pPr>
        <w:pStyle w:val="a3"/>
        <w:numPr>
          <w:ilvl w:val="0"/>
          <w:numId w:val="2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9EB">
        <w:rPr>
          <w:rFonts w:ascii="Times New Roman" w:hAnsi="Times New Roman" w:cs="Times New Roman"/>
          <w:sz w:val="28"/>
          <w:szCs w:val="28"/>
        </w:rPr>
        <w:t xml:space="preserve">Ландшафтный дизайн </w:t>
      </w:r>
      <w:r w:rsidR="00483A6D">
        <w:rPr>
          <w:rFonts w:ascii="Times New Roman" w:hAnsi="Times New Roman" w:cs="Times New Roman"/>
          <w:sz w:val="28"/>
          <w:szCs w:val="28"/>
        </w:rPr>
        <w:t>–</w:t>
      </w:r>
      <w:r w:rsidRPr="00D129EB">
        <w:rPr>
          <w:rFonts w:ascii="Times New Roman" w:hAnsi="Times New Roman" w:cs="Times New Roman"/>
          <w:sz w:val="28"/>
          <w:szCs w:val="28"/>
        </w:rPr>
        <w:t xml:space="preserve"> это сфера деятельности, направленная на формирование комфортной архитектурной среды с использованием средств озеленения, </w:t>
      </w:r>
      <w:proofErr w:type="spellStart"/>
      <w:r w:rsidRPr="00D129EB">
        <w:rPr>
          <w:rFonts w:ascii="Times New Roman" w:hAnsi="Times New Roman" w:cs="Times New Roman"/>
          <w:sz w:val="28"/>
          <w:szCs w:val="28"/>
        </w:rPr>
        <w:t>геопластики</w:t>
      </w:r>
      <w:proofErr w:type="spellEnd"/>
      <w:r w:rsidRPr="00D129EB">
        <w:rPr>
          <w:rFonts w:ascii="Times New Roman" w:hAnsi="Times New Roman" w:cs="Times New Roman"/>
          <w:sz w:val="28"/>
          <w:szCs w:val="28"/>
        </w:rPr>
        <w:t>, водных устройств, малых архитектурных форм, декоративного покрытия, элементов освещения.</w:t>
      </w:r>
    </w:p>
    <w:p w:rsidR="00B81874" w:rsidRPr="00D129EB" w:rsidRDefault="00B81874" w:rsidP="00483A6D">
      <w:pPr>
        <w:pStyle w:val="a7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D129EB">
        <w:rPr>
          <w:sz w:val="28"/>
          <w:szCs w:val="28"/>
        </w:rPr>
        <w:t>Основной задачей ландшафтного дизайна является создание комфортной среды для жизнедеятельности человека по экологическим, функциональным и эстетическим показателям.</w:t>
      </w:r>
    </w:p>
    <w:p w:rsidR="0054122D" w:rsidRPr="0054122D" w:rsidRDefault="0054122D" w:rsidP="00483A6D">
      <w:pPr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Современный ландшафтный дизайн принято разделять на 3 основных направления.</w:t>
      </w:r>
    </w:p>
    <w:p w:rsidR="0054122D" w:rsidRPr="0054122D" w:rsidRDefault="00D129EB" w:rsidP="00483A6D">
      <w:pPr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22D"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Инженерное.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22D" w:rsidRPr="00541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Инженерное направление включает в себя архитектуру, строительство и предварительное проектирование. Знания в этой сфере позволят ландшафтному дизайнеру правильно спроектировать осветительную систему и коммуникации. Кстати, именно ему потребуется создавать ливневые системы, отводящие сточные воды, а также разрабатывать дополнительные сооружения.</w:t>
      </w:r>
    </w:p>
    <w:p w:rsidR="0054122D" w:rsidRPr="0054122D" w:rsidRDefault="00D129EB" w:rsidP="00483A6D">
      <w:pPr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22D"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Биологическое. </w:t>
      </w:r>
      <w:r w:rsidR="0054122D" w:rsidRPr="0054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Биологическое направление объединяет ботанику и растениеводство. Специалисту, оформляющему приусадебный участок, важно разбираться в сочетании отдельных растений, а также знать особенности их развития и цветения. Некоторым из культур могут даже потребоваться особые </w:t>
      </w:r>
      <w:proofErr w:type="spellStart"/>
      <w:r w:rsidR="0054122D" w:rsidRPr="00541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почвосмеси</w:t>
      </w:r>
      <w:proofErr w:type="spellEnd"/>
      <w:r w:rsidR="0054122D" w:rsidRPr="00541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22D" w:rsidRPr="00D129EB" w:rsidRDefault="00D129EB" w:rsidP="00483A6D">
      <w:pPr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22D"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Историческое.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22D" w:rsidRPr="00541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существует еще и историческое направление, в которое входят история культуры и философия. Данная информация позволит гармонично совместить имеющиеся на участке строения с ландшафтным проектом, а также эффектно подчеркнуть особенности ландшафта.</w:t>
      </w:r>
    </w:p>
    <w:p w:rsidR="00E01B80" w:rsidRPr="00E01B80" w:rsidRDefault="00E01B80" w:rsidP="00483A6D">
      <w:pPr>
        <w:pStyle w:val="a3"/>
        <w:numPr>
          <w:ilvl w:val="0"/>
          <w:numId w:val="22"/>
        </w:num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1B80">
        <w:rPr>
          <w:rFonts w:ascii="Times New Roman" w:hAnsi="Times New Roman" w:cs="Times New Roman"/>
          <w:b/>
          <w:sz w:val="28"/>
          <w:szCs w:val="28"/>
        </w:rPr>
        <w:t>Место и перспективы профессионального направления в современной экономике региона, страны, мира</w:t>
      </w:r>
    </w:p>
    <w:p w:rsidR="00B81874" w:rsidRPr="00483A6D" w:rsidRDefault="00B81874" w:rsidP="00483A6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Ландшафтный дизайнер – это специалист широкого профиля, который тесно связан с озеленением наших городов, что при современной застройке и загазованности мегаполисов, является наиболее перспективным направлением.</w:t>
      </w:r>
    </w:p>
    <w:p w:rsidR="00B81874" w:rsidRPr="00D129EB" w:rsidRDefault="00785D68" w:rsidP="00483A6D">
      <w:pPr>
        <w:pStyle w:val="a7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D129EB">
        <w:rPr>
          <w:sz w:val="28"/>
          <w:szCs w:val="28"/>
        </w:rPr>
        <w:t>Дизайнеры</w:t>
      </w:r>
      <w:r w:rsidR="00091F75" w:rsidRPr="00D129EB">
        <w:rPr>
          <w:sz w:val="28"/>
          <w:szCs w:val="28"/>
        </w:rPr>
        <w:t xml:space="preserve"> нового поколения уже сегодня востребованы в ведущих коммерческих и государственных компаниях.</w:t>
      </w:r>
    </w:p>
    <w:p w:rsidR="00E01B80" w:rsidRPr="00E01B80" w:rsidRDefault="00E01B80" w:rsidP="00483A6D">
      <w:pPr>
        <w:pStyle w:val="a3"/>
        <w:numPr>
          <w:ilvl w:val="0"/>
          <w:numId w:val="22"/>
        </w:num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1B80">
        <w:rPr>
          <w:rFonts w:ascii="Times New Roman" w:hAnsi="Times New Roman" w:cs="Times New Roman"/>
          <w:b/>
          <w:sz w:val="28"/>
          <w:szCs w:val="28"/>
        </w:rPr>
        <w:t>Необходимые навыки и знания для овладения профессией</w:t>
      </w:r>
    </w:p>
    <w:p w:rsidR="00483A6D" w:rsidRDefault="00483A6D" w:rsidP="00483A6D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84056"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ороший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 должен:</w:t>
      </w:r>
    </w:p>
    <w:p w:rsidR="00584056" w:rsidRPr="00D129EB" w:rsidRDefault="00483A6D" w:rsidP="00483A6D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</w:t>
      </w:r>
      <w:r w:rsidR="00584056"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ботанике, основах архитектуры, инженерии, </w:t>
      </w:r>
      <w:r w:rsidR="00584056"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садоводстве, основах композиции;</w:t>
      </w:r>
    </w:p>
    <w:p w:rsidR="00584056" w:rsidRPr="00D129EB" w:rsidRDefault="00584056" w:rsidP="00483A6D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работать с профессиональными компьютерными программами: </w:t>
      </w:r>
      <w:proofErr w:type="spellStart"/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AutoCAD</w:t>
      </w:r>
      <w:proofErr w:type="spellEnd"/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SketchUp</w:t>
      </w:r>
      <w:proofErr w:type="spellEnd"/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Realtime</w:t>
      </w:r>
      <w:proofErr w:type="spellEnd"/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Landscaping</w:t>
      </w:r>
      <w:proofErr w:type="spellEnd"/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Architect</w:t>
      </w:r>
      <w:proofErr w:type="spellEnd"/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</w:t>
      </w:r>
      <w:r w:rsidR="00A14B16"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 них чертежи и визуализации;</w:t>
      </w:r>
    </w:p>
    <w:p w:rsidR="00584056" w:rsidRPr="00584056" w:rsidRDefault="00584056" w:rsidP="00483A6D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изм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ерять участок, разбивать его на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зоны, создавать генеральный план, разрабатывать композицию сада, готовить ч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ертежи и </w:t>
      </w:r>
      <w:r w:rsidR="00A14B16"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 документацию;</w:t>
      </w:r>
    </w:p>
    <w:p w:rsidR="00584056" w:rsidRPr="00584056" w:rsidRDefault="00584056" w:rsidP="00483A6D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коммуникабельным и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вести переговоры. Дизайнер много общается с людьми: заказчикам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строителями, садовниками, он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прислушиваться к запросам клиентов, корректно общаться, идти на компромиссы и договариваться.</w:t>
      </w:r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 же можно отнести и навы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презентации своих проектов –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уметь доносить и отстаивать свои мысли, идеи и решения. Делать их понятными для разных людей: строителей</w:t>
      </w:r>
      <w:r w:rsidR="00A14B16"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частных клиентов, госструктур;</w:t>
      </w:r>
    </w:p>
    <w:p w:rsidR="00584056" w:rsidRPr="00584056" w:rsidRDefault="00584056" w:rsidP="00483A6D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B16"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историю и основные 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и направления в ландшафтном дизайне, стили оформления садов и парко</w:t>
      </w:r>
      <w:r w:rsidR="00A14B16"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Следить за мировыми трендами;</w:t>
      </w:r>
    </w:p>
    <w:p w:rsidR="00584056" w:rsidRPr="00584056" w:rsidRDefault="00584056" w:rsidP="00483A6D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B16"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подбирать строительные материалы и растения, зна</w:t>
      </w:r>
      <w:r w:rsidR="00A14B16"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их особенности и ассортимент;</w:t>
      </w:r>
    </w:p>
    <w:p w:rsidR="00584056" w:rsidRPr="00D129EB" w:rsidRDefault="00584056" w:rsidP="00483A6D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8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B16" w:rsidRPr="00D129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проектировать ландшафты общественных пространств, знать принципы благоустройства и виды озеленения городской среды — парков, скверов, аллей.</w:t>
      </w:r>
    </w:p>
    <w:p w:rsidR="00483A6D" w:rsidRDefault="00E01B80" w:rsidP="00483A6D">
      <w:pPr>
        <w:pStyle w:val="a3"/>
        <w:numPr>
          <w:ilvl w:val="0"/>
          <w:numId w:val="22"/>
        </w:num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1B80">
        <w:rPr>
          <w:rFonts w:ascii="Times New Roman" w:hAnsi="Times New Roman" w:cs="Times New Roman"/>
          <w:b/>
          <w:sz w:val="28"/>
          <w:szCs w:val="28"/>
        </w:rPr>
        <w:t>Интересные факты о профессиональном направлении</w:t>
      </w:r>
    </w:p>
    <w:p w:rsidR="00584056" w:rsidRPr="00483A6D" w:rsidRDefault="00584056" w:rsidP="00483A6D">
      <w:pPr>
        <w:pStyle w:val="a3"/>
        <w:spacing w:after="0" w:line="23" w:lineRule="atLeast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83A6D">
        <w:rPr>
          <w:rFonts w:ascii="stk" w:eastAsia="Times New Roman" w:hAnsi="stk" w:cs="Arial"/>
          <w:color w:val="000000"/>
          <w:sz w:val="28"/>
          <w:szCs w:val="28"/>
          <w:lang w:eastAsia="ru-RU"/>
        </w:rPr>
        <w:t xml:space="preserve">Первые упоминания об искусстве оформления садов относят к ХХ </w:t>
      </w:r>
      <w:proofErr w:type="spellStart"/>
      <w:r w:rsidRPr="00483A6D">
        <w:rPr>
          <w:rFonts w:ascii="stk" w:eastAsia="Times New Roman" w:hAnsi="stk" w:cs="Arial"/>
          <w:color w:val="000000"/>
          <w:sz w:val="28"/>
          <w:szCs w:val="28"/>
          <w:lang w:eastAsia="ru-RU"/>
        </w:rPr>
        <w:t>в.д.н.э</w:t>
      </w:r>
      <w:proofErr w:type="spellEnd"/>
      <w:r w:rsidRPr="00483A6D">
        <w:rPr>
          <w:rFonts w:ascii="stk" w:eastAsia="Times New Roman" w:hAnsi="stk" w:cs="Arial"/>
          <w:color w:val="000000"/>
          <w:sz w:val="28"/>
          <w:szCs w:val="28"/>
          <w:lang w:eastAsia="ru-RU"/>
        </w:rPr>
        <w:t>. В Древней Греции активно развивалось направление, там сады начали украшать скульптурами, каменными вазами, колоннами.</w:t>
      </w:r>
    </w:p>
    <w:p w:rsidR="00D129EB" w:rsidRPr="00D129EB" w:rsidRDefault="00A14B16" w:rsidP="00483A6D">
      <w:pPr>
        <w:spacing w:after="0" w:line="23" w:lineRule="atLeast"/>
        <w:ind w:firstLine="709"/>
        <w:jc w:val="both"/>
        <w:rPr>
          <w:rFonts w:ascii="stk" w:eastAsia="Times New Roman" w:hAnsi="stk" w:cs="Arial"/>
          <w:color w:val="000000"/>
          <w:sz w:val="28"/>
          <w:szCs w:val="28"/>
          <w:lang w:eastAsia="ru-RU"/>
        </w:rPr>
      </w:pPr>
      <w:r w:rsidRPr="00D129EB">
        <w:rPr>
          <w:rFonts w:ascii="stk" w:eastAsia="Times New Roman" w:hAnsi="stk" w:cs="Arial"/>
          <w:color w:val="000000"/>
          <w:sz w:val="28"/>
          <w:szCs w:val="28"/>
          <w:lang w:eastAsia="ru-RU"/>
        </w:rPr>
        <w:t>Ландшафтными дизайнерами определено оптимальное соотношение: на долю зоны отдыха, спортивной и детской площадки отводят около 20% площади, земля под застройками занимает около 15% площади. Остальные 65% занимают</w:t>
      </w:r>
      <w:r w:rsidRPr="00D129EB">
        <w:rPr>
          <w:rFonts w:ascii="stk" w:eastAsia="Times New Roman" w:hAnsi="stk" w:cs="Arial"/>
          <w:i/>
          <w:iCs/>
          <w:sz w:val="28"/>
          <w:szCs w:val="28"/>
          <w:lang w:eastAsia="ru-RU"/>
        </w:rPr>
        <w:t xml:space="preserve"> </w:t>
      </w:r>
      <w:r w:rsidRPr="00D129EB">
        <w:rPr>
          <w:rFonts w:ascii="stk" w:eastAsia="Times New Roman" w:hAnsi="stk" w:cs="Arial"/>
          <w:color w:val="000000"/>
          <w:sz w:val="28"/>
          <w:szCs w:val="28"/>
          <w:lang w:eastAsia="ru-RU"/>
        </w:rPr>
        <w:t>зелеными насаждениями.</w:t>
      </w:r>
    </w:p>
    <w:p w:rsidR="00D50BEF" w:rsidRDefault="00D50BEF" w:rsidP="00483A6D">
      <w:pPr>
        <w:spacing w:after="0" w:line="23" w:lineRule="atLeast"/>
        <w:ind w:firstLine="709"/>
        <w:jc w:val="both"/>
        <w:rPr>
          <w:rFonts w:ascii="stk" w:eastAsia="Times New Roman" w:hAnsi="stk" w:cs="Arial"/>
          <w:color w:val="000000"/>
          <w:sz w:val="28"/>
          <w:szCs w:val="28"/>
          <w:lang w:eastAsia="ru-RU"/>
        </w:rPr>
      </w:pPr>
      <w:r w:rsidRPr="00D129EB">
        <w:rPr>
          <w:rFonts w:ascii="stk" w:eastAsia="Times New Roman" w:hAnsi="stk" w:cs="Arial"/>
          <w:color w:val="000000"/>
          <w:sz w:val="28"/>
          <w:szCs w:val="28"/>
          <w:lang w:eastAsia="ru-RU"/>
        </w:rPr>
        <w:t xml:space="preserve">Одним из самых интересных элементов ландшафтного искусства является </w:t>
      </w:r>
      <w:proofErr w:type="spellStart"/>
      <w:r w:rsidRPr="00D129EB">
        <w:rPr>
          <w:rFonts w:ascii="stk" w:eastAsia="Times New Roman" w:hAnsi="stk" w:cs="Arial"/>
          <w:color w:val="000000"/>
          <w:sz w:val="28"/>
          <w:szCs w:val="28"/>
          <w:lang w:eastAsia="ru-RU"/>
        </w:rPr>
        <w:t>бонсай</w:t>
      </w:r>
      <w:proofErr w:type="spellEnd"/>
      <w:r w:rsidRPr="00D129EB">
        <w:rPr>
          <w:rFonts w:ascii="stk" w:eastAsia="Times New Roman" w:hAnsi="stk" w:cs="Arial"/>
          <w:color w:val="000000"/>
          <w:sz w:val="28"/>
          <w:szCs w:val="28"/>
          <w:lang w:eastAsia="ru-RU"/>
        </w:rPr>
        <w:t xml:space="preserve"> (дерево). Это растение много тысяч лет назад служило лучшим источником восстановления энергетического баланса. То есть, посадка деревьев </w:t>
      </w:r>
      <w:proofErr w:type="spellStart"/>
      <w:r w:rsidRPr="00D129EB">
        <w:rPr>
          <w:rFonts w:ascii="stk" w:eastAsia="Times New Roman" w:hAnsi="stk" w:cs="Arial"/>
          <w:color w:val="000000"/>
          <w:sz w:val="28"/>
          <w:szCs w:val="28"/>
          <w:lang w:eastAsia="ru-RU"/>
        </w:rPr>
        <w:t>бонсай</w:t>
      </w:r>
      <w:proofErr w:type="spellEnd"/>
      <w:r w:rsidRPr="00D129EB">
        <w:rPr>
          <w:rFonts w:ascii="stk" w:eastAsia="Times New Roman" w:hAnsi="stk" w:cs="Arial"/>
          <w:color w:val="000000"/>
          <w:sz w:val="28"/>
          <w:szCs w:val="28"/>
          <w:lang w:eastAsia="ru-RU"/>
        </w:rPr>
        <w:t xml:space="preserve"> в саду говорит не только об эстетическом наслаждении при лицезрении карликового дерева, но и о возможности духовного восстановления.</w:t>
      </w:r>
    </w:p>
    <w:p w:rsidR="00E01B80" w:rsidRPr="00E01B80" w:rsidRDefault="00E01B80" w:rsidP="00483A6D">
      <w:pPr>
        <w:pStyle w:val="a3"/>
        <w:numPr>
          <w:ilvl w:val="0"/>
          <w:numId w:val="22"/>
        </w:num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1B80">
        <w:rPr>
          <w:rFonts w:ascii="Times New Roman" w:hAnsi="Times New Roman" w:cs="Times New Roman"/>
          <w:b/>
          <w:sz w:val="28"/>
          <w:szCs w:val="28"/>
        </w:rPr>
        <w:t>Связь профессиональной пробы с реальной деятельностью</w:t>
      </w:r>
    </w:p>
    <w:p w:rsidR="004C1C45" w:rsidRPr="00483A6D" w:rsidRDefault="004C1C45" w:rsidP="00483A6D">
      <w:pPr>
        <w:spacing w:after="0" w:line="23" w:lineRule="atLeast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483A6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Так как многие</w:t>
      </w:r>
      <w:r w:rsidR="00255EAE" w:rsidRPr="00483A6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заказчики</w:t>
      </w:r>
      <w:r w:rsidRPr="00483A6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не умеют разбираться в чертежах</w:t>
      </w:r>
      <w:r w:rsidR="00255EAE" w:rsidRPr="00483A6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и им трудно представить проектируемый участок</w:t>
      </w:r>
      <w:r w:rsidRPr="00483A6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на помощь приходят макеты, данного проекта. </w:t>
      </w:r>
      <w:r w:rsidR="00255EAE" w:rsidRPr="00483A6D">
        <w:rPr>
          <w:rFonts w:ascii="Times New Roman" w:hAnsi="Times New Roman" w:cs="Times New Roman"/>
          <w:sz w:val="28"/>
          <w:szCs w:val="28"/>
          <w:shd w:val="clear" w:color="auto" w:fill="FFFFFF"/>
        </w:rPr>
        <w:t>Макет</w:t>
      </w:r>
      <w:r w:rsidR="00255EAE" w:rsidRPr="00483A6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изготавливают с целью наглядной демонстрации</w:t>
      </w:r>
      <w:r w:rsidR="00255EAE" w:rsidRPr="00483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83A6D">
        <w:rPr>
          <w:rFonts w:ascii="Times New Roman" w:hAnsi="Times New Roman" w:cs="Times New Roman"/>
          <w:sz w:val="28"/>
          <w:szCs w:val="28"/>
          <w:shd w:val="clear" w:color="auto" w:fill="FFFFFF"/>
        </w:rPr>
        <w:t>Он представляет художественное оформление газонов, альпийские горки, расположение мостиков, скульптур, памятников, искусственных водоемов, фонтанов, зон отдыха. Материалы для такого макета могут быть очень разнообразными. Как правило, детально прорабатываются зоны озеленения и малые архитектурные формы.</w:t>
      </w:r>
    </w:p>
    <w:p w:rsidR="00773FFD" w:rsidRPr="00D129EB" w:rsidRDefault="00D50BEF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9E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ландшафтного макета – кропотливая и достаточно трудоемкая работа, которая связана с тщательным планированием размещения каждого объекта и учетом множества факторов, особенно в том случае, если макет служит прообразом реал</w:t>
      </w:r>
      <w:r w:rsidR="005E7A4A" w:rsidRPr="00D12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ьного участка. </w:t>
      </w:r>
    </w:p>
    <w:p w:rsidR="00773FFD" w:rsidRPr="005E7A4A" w:rsidRDefault="00773FFD" w:rsidP="00483A6D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2B20" w:rsidRPr="00187AB7" w:rsidRDefault="007619BA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87AB7" w:rsidRPr="00187AB7">
        <w:rPr>
          <w:rFonts w:ascii="Times New Roman" w:hAnsi="Times New Roman" w:cs="Times New Roman"/>
          <w:b/>
          <w:sz w:val="28"/>
          <w:szCs w:val="28"/>
        </w:rPr>
        <w:t>.</w:t>
      </w:r>
      <w:r w:rsidR="00187AB7" w:rsidRPr="00187A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C2B20" w:rsidRPr="00187A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Постановка задачи</w:t>
      </w:r>
      <w:r w:rsidR="00483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(5 минут)</w:t>
      </w:r>
    </w:p>
    <w:p w:rsidR="000458E6" w:rsidRPr="004D66F0" w:rsidRDefault="00187AB7" w:rsidP="00483A6D">
      <w:pPr>
        <w:pStyle w:val="a3"/>
        <w:numPr>
          <w:ilvl w:val="0"/>
          <w:numId w:val="1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66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Постановка цели и задачи в рамках пробы</w:t>
      </w:r>
    </w:p>
    <w:p w:rsidR="00187AB7" w:rsidRDefault="00E01B80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66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483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87AB7" w:rsidRPr="007619B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реалистичного макета бл</w:t>
      </w:r>
      <w:r w:rsidR="00483A6D">
        <w:rPr>
          <w:rFonts w:ascii="Times New Roman" w:hAnsi="Times New Roman" w:cs="Times New Roman"/>
          <w:sz w:val="28"/>
          <w:szCs w:val="28"/>
          <w:shd w:val="clear" w:color="auto" w:fill="FFFFFF"/>
        </w:rPr>
        <w:t>агоустраиваемого участка в зоне</w:t>
      </w:r>
      <w:r w:rsidR="00761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7AB7" w:rsidRPr="007619BA">
        <w:rPr>
          <w:rFonts w:ascii="Times New Roman" w:hAnsi="Times New Roman" w:cs="Times New Roman"/>
          <w:sz w:val="28"/>
          <w:szCs w:val="28"/>
          <w:shd w:val="clear" w:color="auto" w:fill="FFFFFF"/>
        </w:rPr>
        <w:t>тихого отдыха.</w:t>
      </w:r>
    </w:p>
    <w:p w:rsidR="004D66F0" w:rsidRPr="004D66F0" w:rsidRDefault="004D66F0" w:rsidP="00483A6D">
      <w:pPr>
        <w:pStyle w:val="a7"/>
        <w:spacing w:before="0" w:beforeAutospacing="0" w:after="0" w:afterAutospacing="0" w:line="23" w:lineRule="atLeast"/>
        <w:ind w:firstLine="709"/>
        <w:rPr>
          <w:b/>
          <w:sz w:val="28"/>
          <w:szCs w:val="28"/>
        </w:rPr>
      </w:pPr>
      <w:r w:rsidRPr="004D66F0">
        <w:rPr>
          <w:b/>
          <w:sz w:val="28"/>
          <w:szCs w:val="28"/>
        </w:rPr>
        <w:t xml:space="preserve">Задачи: </w:t>
      </w:r>
    </w:p>
    <w:p w:rsidR="004D66F0" w:rsidRPr="004D66F0" w:rsidRDefault="004D66F0" w:rsidP="00483A6D">
      <w:pPr>
        <w:numPr>
          <w:ilvl w:val="0"/>
          <w:numId w:val="23"/>
        </w:numPr>
        <w:spacing w:after="0" w:line="23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66F0">
        <w:rPr>
          <w:rFonts w:ascii="Times New Roman" w:hAnsi="Times New Roman" w:cs="Times New Roman"/>
          <w:sz w:val="28"/>
          <w:szCs w:val="28"/>
        </w:rPr>
        <w:t xml:space="preserve">сформировать ценностные ориентации в будущей </w:t>
      </w:r>
      <w:hyperlink r:id="rId6" w:tooltip="Профессиональная деятельность" w:history="1">
        <w:r w:rsidRPr="004D66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профессиональной деятельности</w:t>
        </w:r>
      </w:hyperlink>
      <w:r w:rsidRPr="004D66F0">
        <w:rPr>
          <w:rFonts w:ascii="Times New Roman" w:hAnsi="Times New Roman" w:cs="Times New Roman"/>
          <w:sz w:val="28"/>
          <w:szCs w:val="28"/>
        </w:rPr>
        <w:t>;</w:t>
      </w:r>
    </w:p>
    <w:p w:rsidR="004D66F0" w:rsidRPr="004D66F0" w:rsidRDefault="004D66F0" w:rsidP="00483A6D">
      <w:pPr>
        <w:numPr>
          <w:ilvl w:val="0"/>
          <w:numId w:val="23"/>
        </w:numPr>
        <w:spacing w:after="0" w:line="23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66F0">
        <w:rPr>
          <w:rFonts w:ascii="Times New Roman" w:hAnsi="Times New Roman" w:cs="Times New Roman"/>
          <w:sz w:val="28"/>
          <w:szCs w:val="28"/>
        </w:rPr>
        <w:t>ориентировать обучающихся в профессиональном самосовершенствовании;</w:t>
      </w:r>
    </w:p>
    <w:p w:rsidR="004D66F0" w:rsidRPr="004D66F0" w:rsidRDefault="004D66F0" w:rsidP="00483A6D">
      <w:pPr>
        <w:numPr>
          <w:ilvl w:val="0"/>
          <w:numId w:val="23"/>
        </w:numPr>
        <w:spacing w:after="0" w:line="23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66F0">
        <w:rPr>
          <w:rFonts w:ascii="Times New Roman" w:hAnsi="Times New Roman" w:cs="Times New Roman"/>
          <w:sz w:val="28"/>
          <w:szCs w:val="28"/>
        </w:rPr>
        <w:t>обучить приемам творческого решения производственных задач при выполнении простейших видов трудового процесса;</w:t>
      </w:r>
    </w:p>
    <w:p w:rsidR="004D66F0" w:rsidRPr="004D66F0" w:rsidRDefault="004D66F0" w:rsidP="00483A6D">
      <w:pPr>
        <w:numPr>
          <w:ilvl w:val="0"/>
          <w:numId w:val="23"/>
        </w:numPr>
        <w:spacing w:after="0" w:line="23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66F0">
        <w:rPr>
          <w:rFonts w:ascii="Times New Roman" w:hAnsi="Times New Roman" w:cs="Times New Roman"/>
          <w:sz w:val="28"/>
          <w:szCs w:val="28"/>
        </w:rPr>
        <w:t>способствовать созданию оптимальных условий для развития и реализации способностей обучающихся.</w:t>
      </w:r>
    </w:p>
    <w:p w:rsidR="004D66F0" w:rsidRPr="004D66F0" w:rsidRDefault="004D66F0" w:rsidP="00483A6D">
      <w:pPr>
        <w:numPr>
          <w:ilvl w:val="0"/>
          <w:numId w:val="23"/>
        </w:numPr>
        <w:spacing w:after="0" w:line="23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66F0">
        <w:rPr>
          <w:rFonts w:ascii="Times New Roman" w:hAnsi="Times New Roman" w:cs="Times New Roman"/>
          <w:sz w:val="28"/>
          <w:szCs w:val="28"/>
        </w:rPr>
        <w:t xml:space="preserve"> получить данные о предпочтениях, склонностях и возможностях обучающихся;</w:t>
      </w:r>
    </w:p>
    <w:p w:rsidR="004D66F0" w:rsidRPr="004D66F0" w:rsidRDefault="004D66F0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66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выработать гибкую систему сотрудничества школы с образовательным учреждением среднего </w:t>
      </w:r>
      <w:hyperlink r:id="rId7" w:tooltip="Профессиональное образование" w:history="1">
        <w:r w:rsidRPr="004D66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профессионального образования</w:t>
        </w:r>
      </w:hyperlink>
    </w:p>
    <w:p w:rsidR="00187AB7" w:rsidRPr="004D66F0" w:rsidRDefault="00187AB7" w:rsidP="00483A6D">
      <w:pPr>
        <w:pStyle w:val="a3"/>
        <w:numPr>
          <w:ilvl w:val="0"/>
          <w:numId w:val="1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66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Демонстрация итогового результата</w:t>
      </w:r>
    </w:p>
    <w:p w:rsidR="004D66F0" w:rsidRPr="00483A6D" w:rsidRDefault="007F17E6" w:rsidP="00483A6D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 Приложение </w:t>
      </w:r>
    </w:p>
    <w:tbl>
      <w:tblPr>
        <w:tblStyle w:val="a6"/>
        <w:tblpPr w:leftFromText="180" w:rightFromText="180" w:vertAnchor="text" w:horzAnchor="margin" w:tblpXSpec="right" w:tblpY="92"/>
        <w:tblW w:w="0" w:type="auto"/>
        <w:tblLook w:val="04A0" w:firstRow="1" w:lastRow="0" w:firstColumn="1" w:lastColumn="0" w:noHBand="0" w:noVBand="1"/>
      </w:tblPr>
      <w:tblGrid>
        <w:gridCol w:w="2631"/>
        <w:gridCol w:w="2631"/>
        <w:gridCol w:w="2125"/>
        <w:gridCol w:w="2183"/>
      </w:tblGrid>
      <w:tr w:rsidR="004D66F0" w:rsidRPr="00E00BA8" w:rsidTr="00483A6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F0" w:rsidRPr="00E00BA8" w:rsidRDefault="004D66F0" w:rsidP="00483A6D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0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F0" w:rsidRPr="00E00BA8" w:rsidRDefault="004D66F0" w:rsidP="00483A6D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0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F0" w:rsidRPr="00E00BA8" w:rsidRDefault="004D66F0" w:rsidP="00483A6D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0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F0" w:rsidRPr="00E00BA8" w:rsidRDefault="004D66F0" w:rsidP="00483A6D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0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4D66F0" w:rsidRPr="00E00BA8" w:rsidTr="00483A6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80" w:rsidRPr="00E00BA8" w:rsidRDefault="00B82480" w:rsidP="00483A6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0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реалистичного макета благоустраиваемого участка в зоне    тихого отдыха.</w:t>
            </w:r>
          </w:p>
          <w:p w:rsidR="004D66F0" w:rsidRPr="00E00BA8" w:rsidRDefault="004D66F0" w:rsidP="00483A6D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F0" w:rsidRPr="00E00BA8" w:rsidRDefault="004D66F0" w:rsidP="00483A6D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0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Выполнить </w:t>
            </w:r>
            <w:r w:rsidR="00B82480" w:rsidRPr="00E00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макет благоустра</w:t>
            </w:r>
            <w:r w:rsidR="00E00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иваем</w:t>
            </w:r>
            <w:r w:rsidR="00B82480" w:rsidRPr="00E00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участка в зоне тихого отдыха, опираясь на инструкцию и эскиз существующего  макета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F0" w:rsidRPr="00E00BA8" w:rsidRDefault="004D66F0" w:rsidP="00483A6D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0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выполняется индивидуально.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F0" w:rsidRPr="00E00BA8" w:rsidRDefault="004D66F0" w:rsidP="00483A6D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0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Задание считается выполненным, если </w:t>
            </w:r>
            <w:r w:rsidR="00E00BA8" w:rsidRPr="00E00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макет выполнен в полном объеме, аккуратно выполнены все элементы макета, соблюдена техника безопасности при работе.</w:t>
            </w:r>
          </w:p>
        </w:tc>
      </w:tr>
    </w:tbl>
    <w:p w:rsidR="007619BA" w:rsidRPr="009965FB" w:rsidRDefault="007619BA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C8A" w:rsidRPr="007619BA" w:rsidRDefault="00F1789C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9BA">
        <w:rPr>
          <w:rFonts w:ascii="Times New Roman" w:hAnsi="Times New Roman" w:cs="Times New Roman"/>
          <w:b/>
          <w:sz w:val="28"/>
          <w:szCs w:val="28"/>
        </w:rPr>
        <w:t>Выполнение задания</w:t>
      </w:r>
      <w:r w:rsidR="008E2926">
        <w:rPr>
          <w:rFonts w:ascii="Times New Roman" w:hAnsi="Times New Roman" w:cs="Times New Roman"/>
          <w:b/>
          <w:sz w:val="28"/>
          <w:szCs w:val="28"/>
        </w:rPr>
        <w:t xml:space="preserve"> – 55 минут</w:t>
      </w:r>
    </w:p>
    <w:p w:rsidR="007619BA" w:rsidRPr="008E2926" w:rsidRDefault="007619BA" w:rsidP="00483A6D">
      <w:pPr>
        <w:pStyle w:val="a3"/>
        <w:numPr>
          <w:ilvl w:val="0"/>
          <w:numId w:val="4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926">
        <w:rPr>
          <w:rFonts w:ascii="Times New Roman" w:hAnsi="Times New Roman" w:cs="Times New Roman"/>
          <w:b/>
          <w:sz w:val="28"/>
          <w:szCs w:val="28"/>
        </w:rPr>
        <w:t>Подробная инструкция по выполнению задания</w:t>
      </w:r>
    </w:p>
    <w:p w:rsidR="007619BA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09">
        <w:rPr>
          <w:rFonts w:ascii="Times New Roman" w:hAnsi="Times New Roman" w:cs="Times New Roman"/>
          <w:i/>
          <w:sz w:val="28"/>
          <w:szCs w:val="28"/>
        </w:rPr>
        <w:t>Дерево</w:t>
      </w:r>
      <w:r w:rsidRPr="00CD61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Проволоку примерно 50 см, нарезаем с помощью плоскогубцев.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начитаем все части скручивать между собой, оставляя отдельные прутики для веток.  </w:t>
      </w:r>
    </w:p>
    <w:p w:rsidR="008F6F08" w:rsidRP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придаем прутикам очертания веток.  </w:t>
      </w:r>
      <w:r w:rsidRPr="00A8781E">
        <w:rPr>
          <w:rFonts w:ascii="Times New Roman" w:hAnsi="Times New Roman" w:cs="Times New Roman"/>
          <w:i/>
          <w:sz w:val="28"/>
          <w:szCs w:val="28"/>
        </w:rPr>
        <w:t>(приложение 1)</w:t>
      </w:r>
    </w:p>
    <w:p w:rsidR="008F6F08" w:rsidRP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8">
        <w:rPr>
          <w:rFonts w:ascii="Times New Roman" w:hAnsi="Times New Roman" w:cs="Times New Roman"/>
          <w:sz w:val="28"/>
          <w:szCs w:val="28"/>
        </w:rPr>
        <w:t xml:space="preserve">В качестве готового ствола можно также использовать ветку от кустарника. </w:t>
      </w:r>
    </w:p>
    <w:p w:rsidR="008F6F08" w:rsidRP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8">
        <w:rPr>
          <w:rFonts w:ascii="Times New Roman" w:hAnsi="Times New Roman" w:cs="Times New Roman"/>
          <w:sz w:val="28"/>
          <w:szCs w:val="28"/>
        </w:rPr>
        <w:t xml:space="preserve">Крону можно подготовить заранее </w:t>
      </w:r>
      <w:r w:rsidRPr="008F6F08">
        <w:rPr>
          <w:rFonts w:ascii="Times New Roman" w:hAnsi="Times New Roman" w:cs="Times New Roman"/>
          <w:i/>
          <w:sz w:val="28"/>
          <w:szCs w:val="28"/>
        </w:rPr>
        <w:t>(приложение 2)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взять 1 губку для посуды, удалить жесткую сторону.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Нарезать губку на небольшие кусочки и отправить в блендер, добавить воды и измельчить (при отсутствии блендера, можно ножам размельчить губка на мелкие кусочки.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мельче будет измельчена губка, тем естественней вид будет у насаждений).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готовую, отжатую крону добавляем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зеленого цвета, перемешиваем, удаляем лишнюю жидкость и оставляем подсушиться.  </w:t>
      </w:r>
    </w:p>
    <w:p w:rsidR="008F6F08" w:rsidRP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F08">
        <w:rPr>
          <w:rFonts w:ascii="Times New Roman" w:hAnsi="Times New Roman" w:cs="Times New Roman"/>
          <w:sz w:val="28"/>
          <w:szCs w:val="28"/>
        </w:rPr>
        <w:t>Колорант</w:t>
      </w:r>
      <w:proofErr w:type="spellEnd"/>
      <w:r w:rsidRPr="008F6F08">
        <w:rPr>
          <w:rFonts w:ascii="Times New Roman" w:hAnsi="Times New Roman" w:cs="Times New Roman"/>
          <w:sz w:val="28"/>
          <w:szCs w:val="28"/>
        </w:rPr>
        <w:t xml:space="preserve"> можно заменить на обычную гуашь грязно-зеленого цвета, чтоб придать более естественный окрас кроне. </w:t>
      </w:r>
    </w:p>
    <w:p w:rsidR="008F6F08" w:rsidRP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8">
        <w:rPr>
          <w:rFonts w:ascii="Times New Roman" w:hAnsi="Times New Roman" w:cs="Times New Roman"/>
          <w:sz w:val="28"/>
          <w:szCs w:val="28"/>
        </w:rPr>
        <w:t>Каждую ветку смазываем клеем ПВА и окунаем наш ствол в емкость с подготовленной кроной, немного даем застыть и повторяем данную процедура для придания пышной формы.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09">
        <w:rPr>
          <w:rFonts w:ascii="Times New Roman" w:hAnsi="Times New Roman" w:cs="Times New Roman"/>
          <w:i/>
          <w:sz w:val="28"/>
          <w:szCs w:val="28"/>
        </w:rPr>
        <w:lastRenderedPageBreak/>
        <w:t>Кустарники</w:t>
      </w:r>
      <w:r w:rsidRPr="00CD61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принципу выше, изготавливаем кустарники, но убираем длину ствола.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кустарника также можно использовать сухой мох или стабилизированный. Который просто приклеивается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термоклей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основанию.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09">
        <w:rPr>
          <w:rFonts w:ascii="Times New Roman" w:hAnsi="Times New Roman" w:cs="Times New Roman"/>
          <w:i/>
          <w:sz w:val="28"/>
          <w:szCs w:val="28"/>
        </w:rPr>
        <w:t>Цветники</w:t>
      </w:r>
      <w:r w:rsidRPr="00CD6109">
        <w:rPr>
          <w:rFonts w:ascii="Times New Roman" w:hAnsi="Times New Roman" w:cs="Times New Roman"/>
          <w:sz w:val="28"/>
          <w:szCs w:val="28"/>
        </w:rPr>
        <w:t>.</w:t>
      </w:r>
      <w:r w:rsidRPr="00B9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Выполняются также, как и крона для деревьев.</w:t>
      </w:r>
    </w:p>
    <w:p w:rsidR="008F6F08" w:rsidRP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8">
        <w:rPr>
          <w:rFonts w:ascii="Times New Roman" w:hAnsi="Times New Roman" w:cs="Times New Roman"/>
          <w:sz w:val="28"/>
          <w:szCs w:val="28"/>
        </w:rPr>
        <w:t xml:space="preserve">Губка измельчается, измельченная масса делится на несколько частей и окрашивается разными цветами, далее смешиваются. 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09">
        <w:rPr>
          <w:rFonts w:ascii="Times New Roman" w:hAnsi="Times New Roman" w:cs="Times New Roman"/>
          <w:i/>
          <w:sz w:val="28"/>
          <w:szCs w:val="28"/>
        </w:rPr>
        <w:t>Садовая лавочка.</w:t>
      </w:r>
      <w:r>
        <w:rPr>
          <w:rFonts w:ascii="Times New Roman" w:hAnsi="Times New Roman" w:cs="Times New Roman"/>
          <w:sz w:val="28"/>
          <w:szCs w:val="28"/>
        </w:rPr>
        <w:t xml:space="preserve"> Для изготовления лавочки, используем шпажки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6F08" w:rsidRP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8">
        <w:rPr>
          <w:rFonts w:ascii="Times New Roman" w:hAnsi="Times New Roman" w:cs="Times New Roman"/>
          <w:sz w:val="28"/>
          <w:szCs w:val="28"/>
        </w:rPr>
        <w:t>Примерные параметры садовой лавки</w:t>
      </w:r>
    </w:p>
    <w:p w:rsidR="008F6F08" w:rsidRPr="008F6F08" w:rsidRDefault="008F6F08" w:rsidP="00483A6D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8">
        <w:rPr>
          <w:rFonts w:ascii="Times New Roman" w:hAnsi="Times New Roman" w:cs="Times New Roman"/>
          <w:sz w:val="28"/>
          <w:szCs w:val="28"/>
        </w:rPr>
        <w:t xml:space="preserve">ш 20 мм, высота со спинкой 40 мм, </w:t>
      </w:r>
      <w:r w:rsidRPr="008F6F08">
        <w:rPr>
          <w:rFonts w:ascii="Times New Roman" w:hAnsi="Times New Roman" w:cs="Times New Roman"/>
          <w:i/>
          <w:sz w:val="28"/>
          <w:szCs w:val="28"/>
        </w:rPr>
        <w:t>(приложение 3)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09">
        <w:rPr>
          <w:rFonts w:ascii="Times New Roman" w:hAnsi="Times New Roman" w:cs="Times New Roman"/>
          <w:i/>
          <w:sz w:val="28"/>
          <w:szCs w:val="28"/>
        </w:rPr>
        <w:t>Водопад или декоративный пруд</w:t>
      </w:r>
      <w:r w:rsidRPr="00CD61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помощью кусочков пенопласта и зубочисток формируем водопад из трех ярусов.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Выкладываем первый ярус и закрепляем его зубочистками, второй ярус аналогично, зубочистками цепляем к первому, и третий ко второму.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форму выдерживаем согласно </w:t>
      </w:r>
      <w:r w:rsidRPr="00A8781E">
        <w:rPr>
          <w:rFonts w:ascii="Times New Roman" w:hAnsi="Times New Roman" w:cs="Times New Roman"/>
          <w:i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декоративного пруда, достаточно одного яруса.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Пенопласт также можно заменить на мелкую гальку.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случае, декоративный водоем формируется сразу к основе макета,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термопистолета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Получившуюся форму окрашиваем в серый или коричневый цвет, придавая текстуру камня.</w:t>
      </w:r>
    </w:p>
    <w:p w:rsidR="008F6F08" w:rsidRPr="008F6F08" w:rsidRDefault="008F6F08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8">
        <w:rPr>
          <w:rFonts w:ascii="Times New Roman" w:hAnsi="Times New Roman" w:cs="Times New Roman"/>
          <w:sz w:val="28"/>
          <w:szCs w:val="28"/>
        </w:rPr>
        <w:t xml:space="preserve">Воду изображаем с помощью потеков </w:t>
      </w:r>
      <w:proofErr w:type="spellStart"/>
      <w:r w:rsidRPr="008F6F08">
        <w:rPr>
          <w:rFonts w:ascii="Times New Roman" w:hAnsi="Times New Roman" w:cs="Times New Roman"/>
          <w:sz w:val="28"/>
          <w:szCs w:val="28"/>
        </w:rPr>
        <w:t>термопистолета</w:t>
      </w:r>
      <w:proofErr w:type="spellEnd"/>
      <w:r w:rsidRPr="008F6F08">
        <w:rPr>
          <w:rFonts w:ascii="Times New Roman" w:hAnsi="Times New Roman" w:cs="Times New Roman"/>
          <w:sz w:val="28"/>
          <w:szCs w:val="28"/>
        </w:rPr>
        <w:t xml:space="preserve">, которую по итогу можно окрасить слегка голубоватым оттенком. </w:t>
      </w:r>
    </w:p>
    <w:p w:rsidR="005863F9" w:rsidRDefault="00483A6D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63F9" w:rsidRPr="00C81A96">
        <w:rPr>
          <w:rFonts w:ascii="Times New Roman" w:hAnsi="Times New Roman" w:cs="Times New Roman"/>
          <w:sz w:val="28"/>
          <w:szCs w:val="28"/>
        </w:rPr>
        <w:t>ачинаем с распределения дорожно-</w:t>
      </w:r>
      <w:proofErr w:type="spellStart"/>
      <w:r w:rsidR="005863F9" w:rsidRPr="00C81A96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="005863F9" w:rsidRPr="00C81A96">
        <w:rPr>
          <w:rFonts w:ascii="Times New Roman" w:hAnsi="Times New Roman" w:cs="Times New Roman"/>
          <w:sz w:val="28"/>
          <w:szCs w:val="28"/>
        </w:rPr>
        <w:t xml:space="preserve"> сети. Согласно </w:t>
      </w:r>
      <w:r w:rsidR="005863F9">
        <w:rPr>
          <w:rFonts w:ascii="Times New Roman" w:hAnsi="Times New Roman" w:cs="Times New Roman"/>
          <w:sz w:val="28"/>
          <w:szCs w:val="28"/>
        </w:rPr>
        <w:t xml:space="preserve">эскизу- </w:t>
      </w:r>
      <w:r w:rsidR="005863F9" w:rsidRPr="00C81A96">
        <w:rPr>
          <w:rFonts w:ascii="Times New Roman" w:hAnsi="Times New Roman" w:cs="Times New Roman"/>
          <w:sz w:val="28"/>
          <w:szCs w:val="28"/>
        </w:rPr>
        <w:t xml:space="preserve">плану, карандашом размечаем дорожки и площадку для отдыха. </w:t>
      </w:r>
    </w:p>
    <w:p w:rsidR="005863F9" w:rsidRDefault="00483A6D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63F9" w:rsidRPr="00C81A96">
        <w:rPr>
          <w:rFonts w:ascii="Times New Roman" w:hAnsi="Times New Roman" w:cs="Times New Roman"/>
          <w:sz w:val="28"/>
          <w:szCs w:val="28"/>
        </w:rPr>
        <w:t xml:space="preserve">а пенопластовое основание, размещаем деревья, утопив ствол в основание примерно на 1 -2 см. </w:t>
      </w:r>
    </w:p>
    <w:p w:rsidR="005863F9" w:rsidRDefault="00483A6D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63F9" w:rsidRPr="00C81A96">
        <w:rPr>
          <w:rFonts w:ascii="Times New Roman" w:hAnsi="Times New Roman" w:cs="Times New Roman"/>
          <w:sz w:val="28"/>
          <w:szCs w:val="28"/>
        </w:rPr>
        <w:t>азон вырезаем согласно разметки на основании и с помощью клея-</w:t>
      </w:r>
      <w:proofErr w:type="gramStart"/>
      <w:r w:rsidR="005863F9" w:rsidRPr="00C81A96">
        <w:rPr>
          <w:rFonts w:ascii="Times New Roman" w:hAnsi="Times New Roman" w:cs="Times New Roman"/>
          <w:sz w:val="28"/>
          <w:szCs w:val="28"/>
        </w:rPr>
        <w:t>ПВА  фиксируем</w:t>
      </w:r>
      <w:proofErr w:type="gramEnd"/>
      <w:r w:rsidR="005863F9" w:rsidRPr="00C81A96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5863F9" w:rsidRDefault="00483A6D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863F9" w:rsidRPr="00C81A96">
        <w:rPr>
          <w:rFonts w:ascii="Times New Roman" w:hAnsi="Times New Roman" w:cs="Times New Roman"/>
          <w:sz w:val="28"/>
          <w:szCs w:val="28"/>
        </w:rPr>
        <w:t>азмещаем основные элементы благоустро</w:t>
      </w:r>
      <w:r w:rsidR="005863F9">
        <w:rPr>
          <w:rFonts w:ascii="Times New Roman" w:hAnsi="Times New Roman" w:cs="Times New Roman"/>
          <w:sz w:val="28"/>
          <w:szCs w:val="28"/>
        </w:rPr>
        <w:t>йства и озеленения на основании, при необходимости сажаем их на клей.</w:t>
      </w:r>
    </w:p>
    <w:p w:rsidR="008F6F08" w:rsidRDefault="005863F9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Кустарники приклеиваем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термопистолета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3F9" w:rsidRDefault="005863F9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где должны располагаться цветники, смазываем клеем ПВА и насыпаем цветной измельченной массы, которая имитируют цветники.</w:t>
      </w:r>
    </w:p>
    <w:p w:rsidR="005863F9" w:rsidRDefault="0096519F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F9">
        <w:rPr>
          <w:rFonts w:ascii="Times New Roman" w:hAnsi="Times New Roman" w:cs="Times New Roman"/>
          <w:sz w:val="28"/>
          <w:szCs w:val="28"/>
        </w:rPr>
        <w:t>Дорожки и площадку смазываем клеем ПВА, затем п</w:t>
      </w:r>
      <w:r w:rsidR="00E83831" w:rsidRPr="005863F9">
        <w:rPr>
          <w:rFonts w:ascii="Times New Roman" w:hAnsi="Times New Roman" w:cs="Times New Roman"/>
          <w:sz w:val="28"/>
          <w:szCs w:val="28"/>
        </w:rPr>
        <w:t>шеном засыпаем все наши дорожки, имитиру</w:t>
      </w:r>
      <w:r w:rsidRPr="005863F9">
        <w:rPr>
          <w:rFonts w:ascii="Times New Roman" w:hAnsi="Times New Roman" w:cs="Times New Roman"/>
          <w:sz w:val="28"/>
          <w:szCs w:val="28"/>
        </w:rPr>
        <w:t>я</w:t>
      </w:r>
      <w:r w:rsidR="00E83831" w:rsidRPr="005863F9">
        <w:rPr>
          <w:rFonts w:ascii="Times New Roman" w:hAnsi="Times New Roman" w:cs="Times New Roman"/>
          <w:sz w:val="28"/>
          <w:szCs w:val="28"/>
        </w:rPr>
        <w:t xml:space="preserve"> дорожки из гравийного покрытия</w:t>
      </w:r>
      <w:r w:rsidR="00592382" w:rsidRPr="005863F9">
        <w:rPr>
          <w:rFonts w:ascii="Times New Roman" w:hAnsi="Times New Roman" w:cs="Times New Roman"/>
          <w:sz w:val="28"/>
          <w:szCs w:val="28"/>
        </w:rPr>
        <w:t>.</w:t>
      </w:r>
    </w:p>
    <w:p w:rsidR="005863F9" w:rsidRDefault="009C03F0" w:rsidP="00483A6D">
      <w:pPr>
        <w:pStyle w:val="a3"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F9">
        <w:rPr>
          <w:rFonts w:ascii="Times New Roman" w:hAnsi="Times New Roman" w:cs="Times New Roman"/>
          <w:sz w:val="28"/>
          <w:szCs w:val="28"/>
        </w:rPr>
        <w:t>Лавочку располагаем около древесно-кустарниковой группы.</w:t>
      </w:r>
    </w:p>
    <w:p w:rsidR="005863F9" w:rsidRDefault="005863F9" w:rsidP="00483A6D">
      <w:pPr>
        <w:pStyle w:val="a3"/>
        <w:numPr>
          <w:ilvl w:val="0"/>
          <w:numId w:val="4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9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для наставника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29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организации процесса выполнения задания: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заранее просмотреть видеоролики</w:t>
      </w:r>
      <w:r w:rsidR="008E2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(ссылки в </w:t>
      </w:r>
      <w:r w:rsidR="002A6C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приложении)</w:t>
      </w:r>
      <w:r w:rsidR="00483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и</w:t>
      </w:r>
      <w:r w:rsidR="00483A6D">
        <w:rPr>
          <w:rFonts w:ascii="Times New Roman" w:hAnsi="Times New Roman" w:cs="Times New Roman"/>
          <w:sz w:val="28"/>
          <w:szCs w:val="28"/>
          <w:shd w:val="clear" w:color="auto" w:fill="FFFFFF"/>
        </w:rPr>
        <w:t>зготовления отдельных элементов</w:t>
      </w:r>
      <w:r w:rsidR="002A6CCF">
        <w:rPr>
          <w:rFonts w:ascii="Times New Roman" w:hAnsi="Times New Roman" w:cs="Times New Roman"/>
          <w:sz w:val="28"/>
          <w:szCs w:val="28"/>
          <w:shd w:val="clear" w:color="auto" w:fill="FFFFFF"/>
        </w:rPr>
        <w:t>, в работе с обучающимися быть терпеливым, располагающим к себе.</w:t>
      </w:r>
    </w:p>
    <w:p w:rsidR="00592382" w:rsidRDefault="00592382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592382" w:rsidRDefault="00592382" w:rsidP="00483A6D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2382">
        <w:rPr>
          <w:rFonts w:ascii="Times New Roman" w:hAnsi="Times New Roman" w:cs="Times New Roman"/>
          <w:b/>
          <w:sz w:val="28"/>
          <w:szCs w:val="28"/>
        </w:rPr>
        <w:t>Контроль, оценка и рефлексия</w:t>
      </w:r>
      <w:r w:rsidR="00483A6D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8E2926">
        <w:rPr>
          <w:rFonts w:ascii="Times New Roman" w:hAnsi="Times New Roman" w:cs="Times New Roman"/>
          <w:b/>
          <w:sz w:val="28"/>
          <w:szCs w:val="28"/>
        </w:rPr>
        <w:t>0 мин.</w:t>
      </w:r>
    </w:p>
    <w:p w:rsidR="00806440" w:rsidRPr="008E2926" w:rsidRDefault="00592382" w:rsidP="00483A6D">
      <w:pPr>
        <w:pStyle w:val="a3"/>
        <w:numPr>
          <w:ilvl w:val="0"/>
          <w:numId w:val="1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926">
        <w:rPr>
          <w:rFonts w:ascii="Times New Roman" w:hAnsi="Times New Roman" w:cs="Times New Roman"/>
          <w:b/>
          <w:sz w:val="28"/>
          <w:szCs w:val="28"/>
        </w:rPr>
        <w:t>Критерии успешного выполнения задания:</w:t>
      </w:r>
    </w:p>
    <w:p w:rsidR="002A6CCF" w:rsidRDefault="002A6CCF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</w:t>
      </w:r>
      <w:r w:rsidR="00C15540">
        <w:rPr>
          <w:rFonts w:ascii="Times New Roman" w:hAnsi="Times New Roman" w:cs="Times New Roman"/>
          <w:sz w:val="28"/>
          <w:szCs w:val="28"/>
        </w:rPr>
        <w:t xml:space="preserve">т имеет законченный, аккуратный </w:t>
      </w:r>
      <w:r>
        <w:rPr>
          <w:rFonts w:ascii="Times New Roman" w:hAnsi="Times New Roman" w:cs="Times New Roman"/>
          <w:sz w:val="28"/>
          <w:szCs w:val="28"/>
        </w:rPr>
        <w:t>вид, в котором прослеживается художественный стиль и задумка дизайнера. Во время изготовления макета соблюдалась техника безопасности при р</w:t>
      </w:r>
      <w:r w:rsidR="00C155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боте с режущими инструментами и </w:t>
      </w:r>
      <w:proofErr w:type="spellStart"/>
      <w:r w:rsidR="00C15540">
        <w:rPr>
          <w:rFonts w:ascii="Times New Roman" w:hAnsi="Times New Roman" w:cs="Times New Roman"/>
          <w:sz w:val="28"/>
          <w:szCs w:val="28"/>
        </w:rPr>
        <w:t>термопистолетом</w:t>
      </w:r>
      <w:proofErr w:type="spellEnd"/>
      <w:r w:rsidR="00C15540">
        <w:rPr>
          <w:rFonts w:ascii="Times New Roman" w:hAnsi="Times New Roman" w:cs="Times New Roman"/>
          <w:sz w:val="28"/>
          <w:szCs w:val="28"/>
        </w:rPr>
        <w:t>.</w:t>
      </w:r>
    </w:p>
    <w:p w:rsidR="00C15540" w:rsidRDefault="00C15540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926">
        <w:rPr>
          <w:rFonts w:ascii="Times New Roman" w:hAnsi="Times New Roman" w:cs="Times New Roman"/>
          <w:b/>
          <w:sz w:val="28"/>
          <w:szCs w:val="28"/>
        </w:rPr>
        <w:t>2. Рекомендации для наставника по контролю результата, процедуре оценки:</w:t>
      </w:r>
      <w:r>
        <w:rPr>
          <w:rFonts w:ascii="Times New Roman" w:hAnsi="Times New Roman" w:cs="Times New Roman"/>
          <w:sz w:val="28"/>
          <w:szCs w:val="28"/>
        </w:rPr>
        <w:t xml:space="preserve"> следить за соблюдением техники безопасности при работе с режущими инструментами и </w:t>
      </w:r>
      <w:proofErr w:type="spellStart"/>
      <w:r w:rsidR="005073A2">
        <w:rPr>
          <w:rFonts w:ascii="Times New Roman" w:hAnsi="Times New Roman" w:cs="Times New Roman"/>
          <w:sz w:val="28"/>
          <w:szCs w:val="28"/>
        </w:rPr>
        <w:t>термопистолетом</w:t>
      </w:r>
      <w:proofErr w:type="spellEnd"/>
      <w:r w:rsidR="005073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аккуратность исполнения элементов макета, проявление креативности в изготовлении макета.</w:t>
      </w:r>
    </w:p>
    <w:p w:rsidR="00E83831" w:rsidRPr="00B53402" w:rsidRDefault="00C15540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40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83831" w:rsidRPr="00B53402">
        <w:rPr>
          <w:rFonts w:ascii="Times New Roman" w:hAnsi="Times New Roman" w:cs="Times New Roman"/>
          <w:b/>
          <w:sz w:val="28"/>
          <w:szCs w:val="28"/>
        </w:rPr>
        <w:t>Вопросы для рефлексии учащихся:</w:t>
      </w:r>
    </w:p>
    <w:p w:rsidR="00E83831" w:rsidRPr="00C15540" w:rsidRDefault="00C15540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402">
        <w:rPr>
          <w:rFonts w:ascii="Times New Roman" w:hAnsi="Times New Roman" w:cs="Times New Roman"/>
          <w:sz w:val="28"/>
          <w:szCs w:val="28"/>
        </w:rPr>
        <w:t xml:space="preserve"> </w:t>
      </w:r>
      <w:r w:rsidR="003D34C9" w:rsidRPr="00C15540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B53402">
        <w:rPr>
          <w:rFonts w:ascii="Times New Roman" w:hAnsi="Times New Roman" w:cs="Times New Roman"/>
          <w:sz w:val="28"/>
          <w:szCs w:val="28"/>
        </w:rPr>
        <w:t>ландшафтного дизайнера</w:t>
      </w:r>
      <w:r w:rsidR="003D34C9" w:rsidRPr="00C15540">
        <w:rPr>
          <w:rFonts w:ascii="Times New Roman" w:hAnsi="Times New Roman" w:cs="Times New Roman"/>
          <w:sz w:val="28"/>
          <w:szCs w:val="28"/>
        </w:rPr>
        <w:t>?</w:t>
      </w:r>
    </w:p>
    <w:p w:rsidR="003D34C9" w:rsidRPr="00C15540" w:rsidRDefault="00C15540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402">
        <w:rPr>
          <w:rFonts w:ascii="Times New Roman" w:hAnsi="Times New Roman" w:cs="Times New Roman"/>
          <w:sz w:val="28"/>
          <w:szCs w:val="28"/>
        </w:rPr>
        <w:t xml:space="preserve"> </w:t>
      </w:r>
      <w:r w:rsidR="003D34C9" w:rsidRPr="00C15540">
        <w:rPr>
          <w:rFonts w:ascii="Times New Roman" w:hAnsi="Times New Roman" w:cs="Times New Roman"/>
          <w:sz w:val="28"/>
          <w:szCs w:val="28"/>
        </w:rPr>
        <w:t>К элементам благоустройства и озеленения относятся….</w:t>
      </w:r>
    </w:p>
    <w:p w:rsidR="003D34C9" w:rsidRDefault="00C15540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402">
        <w:rPr>
          <w:rFonts w:ascii="Times New Roman" w:hAnsi="Times New Roman" w:cs="Times New Roman"/>
          <w:sz w:val="28"/>
          <w:szCs w:val="28"/>
        </w:rPr>
        <w:t xml:space="preserve"> </w:t>
      </w:r>
      <w:r w:rsidR="003D34C9" w:rsidRPr="00C15540">
        <w:rPr>
          <w:rFonts w:ascii="Times New Roman" w:hAnsi="Times New Roman" w:cs="Times New Roman"/>
          <w:sz w:val="28"/>
          <w:szCs w:val="28"/>
        </w:rPr>
        <w:t>Что такое макет и для чего его создают?</w:t>
      </w:r>
    </w:p>
    <w:p w:rsidR="00B53402" w:rsidRDefault="00B53402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сегодня узнали на занятии?</w:t>
      </w:r>
    </w:p>
    <w:p w:rsidR="00B53402" w:rsidRDefault="00B53402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трудностями Вы столкнулись при выполнении задания? Что больше всего запомнили?</w:t>
      </w:r>
    </w:p>
    <w:p w:rsidR="00B53402" w:rsidRPr="00C15540" w:rsidRDefault="00B53402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из полученных навыков при помощи взрослых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 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сможете применить на своих приусадебных, при обустройстве территории около дома или школы?</w:t>
      </w:r>
    </w:p>
    <w:p w:rsidR="00D44BE9" w:rsidRDefault="00B53402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Остались ли у вас вопросы по итогам сегодняшнего занятия?</w:t>
      </w:r>
    </w:p>
    <w:p w:rsidR="00B53402" w:rsidRDefault="00B53402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402" w:rsidRPr="00777E08" w:rsidRDefault="00B53402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789C" w:rsidRPr="00682A60" w:rsidRDefault="00682A60" w:rsidP="00483A6D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789C" w:rsidRPr="00682A60">
        <w:rPr>
          <w:rFonts w:ascii="Times New Roman" w:hAnsi="Times New Roman" w:cs="Times New Roman"/>
          <w:b/>
          <w:sz w:val="28"/>
          <w:szCs w:val="28"/>
        </w:rPr>
        <w:t>Инфраструктурный лист</w:t>
      </w:r>
    </w:p>
    <w:p w:rsidR="00F1789C" w:rsidRPr="00777E08" w:rsidRDefault="00F1789C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6"/>
        <w:tblW w:w="8613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1701"/>
      </w:tblGrid>
      <w:tr w:rsidR="00B53402" w:rsidRPr="00D97BF3" w:rsidTr="00B53402">
        <w:tc>
          <w:tcPr>
            <w:tcW w:w="1951" w:type="dxa"/>
          </w:tcPr>
          <w:p w:rsidR="00B53402" w:rsidRPr="004B2E0F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3402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3402" w:rsidRPr="004B2E0F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E0F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3544" w:type="dxa"/>
          </w:tcPr>
          <w:p w:rsidR="00B53402" w:rsidRPr="004B2E0F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E0F">
              <w:rPr>
                <w:rFonts w:ascii="Times New Roman" w:hAnsi="Times New Roman" w:cs="Times New Roman"/>
                <w:sz w:val="24"/>
                <w:szCs w:val="28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417" w:type="dxa"/>
          </w:tcPr>
          <w:p w:rsidR="00B53402" w:rsidRPr="004B2E0F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3402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3402" w:rsidRPr="004B2E0F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E0F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1701" w:type="dxa"/>
          </w:tcPr>
          <w:p w:rsidR="00B53402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3402" w:rsidRPr="004B2E0F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E0F">
              <w:rPr>
                <w:rFonts w:ascii="Times New Roman" w:hAnsi="Times New Roman" w:cs="Times New Roman"/>
                <w:sz w:val="24"/>
                <w:szCs w:val="28"/>
              </w:rPr>
              <w:t>На группу/</w:t>
            </w:r>
          </w:p>
          <w:p w:rsidR="00B53402" w:rsidRPr="004B2E0F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E0F">
              <w:rPr>
                <w:rFonts w:ascii="Times New Roman" w:hAnsi="Times New Roman" w:cs="Times New Roman"/>
                <w:sz w:val="24"/>
                <w:szCs w:val="28"/>
              </w:rPr>
              <w:t>на1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Пенопласт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Строительный 20*30</w:t>
            </w: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 xml:space="preserve">Медная </w:t>
            </w: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50см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Термопистолет</w:t>
            </w:r>
            <w:proofErr w:type="spellEnd"/>
            <w:r w:rsidRPr="009965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Поролон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Поролон или губка, предварительно мелко накрошенная</w:t>
            </w: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Искусственная  трава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Высотой не более 10 мм</w:t>
            </w: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20*10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Мелкая галька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100 г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Шпажки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Деревянные шпажки 20 см.</w:t>
            </w: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20 шт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Кисточка для клея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Кисточка для краски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Краска гуашь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8 цветов</w:t>
            </w: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Колорант</w:t>
            </w:r>
            <w:proofErr w:type="spellEnd"/>
            <w:r w:rsidRPr="009965FB">
              <w:rPr>
                <w:rFonts w:ascii="Times New Roman" w:hAnsi="Times New Roman" w:cs="Times New Roman"/>
                <w:sz w:val="24"/>
                <w:szCs w:val="24"/>
              </w:rPr>
              <w:t xml:space="preserve"> зеленый 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Можно заменить гуашью</w:t>
            </w: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 xml:space="preserve">Мох стабилизированный, 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Мох стабилизированный, засушенный или можно заменить губкой</w:t>
            </w: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50 грамм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Плоскогубцы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3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  <w:tr w:rsidR="00B53402" w:rsidRPr="00D97BF3" w:rsidTr="00B53402">
        <w:tc>
          <w:tcPr>
            <w:tcW w:w="1951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Дополнительный природный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по желанию (шишки, бусы, ветки</w:t>
            </w: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Заготавливается индивидуально, для создания индивидуальности в макете.</w:t>
            </w:r>
          </w:p>
        </w:tc>
        <w:tc>
          <w:tcPr>
            <w:tcW w:w="1417" w:type="dxa"/>
          </w:tcPr>
          <w:p w:rsidR="00B53402" w:rsidRPr="009965FB" w:rsidRDefault="00B53402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402" w:rsidRPr="009965FB" w:rsidRDefault="00B53402" w:rsidP="00B53402">
            <w:pPr>
              <w:spacing w:line="23" w:lineRule="atLeast"/>
              <w:rPr>
                <w:sz w:val="24"/>
                <w:szCs w:val="24"/>
              </w:rPr>
            </w:pPr>
            <w:r w:rsidRPr="009965FB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</w:tr>
    </w:tbl>
    <w:p w:rsidR="00F1789C" w:rsidRDefault="00F1789C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E0F" w:rsidRPr="005E7A4A" w:rsidRDefault="004B2E0F" w:rsidP="00B5340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789C" w:rsidRDefault="00682A60" w:rsidP="00483A6D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82A60">
        <w:rPr>
          <w:rFonts w:ascii="Times New Roman" w:hAnsi="Times New Roman" w:cs="Times New Roman"/>
          <w:b/>
          <w:sz w:val="28"/>
          <w:szCs w:val="28"/>
        </w:rPr>
        <w:t>.</w:t>
      </w:r>
      <w:r w:rsidR="009965FB" w:rsidRPr="00682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499" w:rsidRPr="0026549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53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402" w:rsidRPr="00EA55CC" w:rsidRDefault="00B53402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A55CC">
        <w:rPr>
          <w:rFonts w:ascii="Times New Roman" w:hAnsi="Times New Roman" w:cs="Times New Roman"/>
          <w:sz w:val="28"/>
          <w:szCs w:val="28"/>
        </w:rPr>
        <w:t>Приложение</w:t>
      </w:r>
      <w:r w:rsidR="00EA55CC">
        <w:rPr>
          <w:rFonts w:ascii="Times New Roman" w:hAnsi="Times New Roman" w:cs="Times New Roman"/>
          <w:sz w:val="28"/>
          <w:szCs w:val="28"/>
        </w:rPr>
        <w:t xml:space="preserve"> </w:t>
      </w:r>
      <w:r w:rsidRPr="00EA55CC">
        <w:rPr>
          <w:rFonts w:ascii="Times New Roman" w:hAnsi="Times New Roman" w:cs="Times New Roman"/>
          <w:sz w:val="28"/>
          <w:szCs w:val="28"/>
        </w:rPr>
        <w:t>1</w:t>
      </w:r>
    </w:p>
    <w:p w:rsidR="009965FB" w:rsidRPr="00B53402" w:rsidRDefault="00B53402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53402">
        <w:rPr>
          <w:rFonts w:ascii="Times New Roman" w:hAnsi="Times New Roman" w:cs="Times New Roman"/>
          <w:sz w:val="28"/>
          <w:szCs w:val="28"/>
        </w:rPr>
        <w:t>Пол</w:t>
      </w:r>
      <w:r w:rsidR="00EA55CC">
        <w:rPr>
          <w:rFonts w:ascii="Times New Roman" w:hAnsi="Times New Roman" w:cs="Times New Roman"/>
          <w:sz w:val="28"/>
          <w:szCs w:val="28"/>
        </w:rPr>
        <w:t>езные ссылки</w:t>
      </w:r>
      <w:r w:rsidRPr="00B5340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9345" w:type="dxa"/>
        <w:tblLayout w:type="fixed"/>
        <w:tblLook w:val="04A0" w:firstRow="1" w:lastRow="0" w:firstColumn="1" w:lastColumn="0" w:noHBand="0" w:noVBand="1"/>
      </w:tblPr>
      <w:tblGrid>
        <w:gridCol w:w="5778"/>
        <w:gridCol w:w="3567"/>
      </w:tblGrid>
      <w:tr w:rsidR="00265499" w:rsidRPr="009965FB" w:rsidTr="00B53402">
        <w:tc>
          <w:tcPr>
            <w:tcW w:w="5778" w:type="dxa"/>
          </w:tcPr>
          <w:p w:rsidR="00265499" w:rsidRPr="00682A60" w:rsidRDefault="00265499" w:rsidP="00483A6D">
            <w:pPr>
              <w:spacing w:line="23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82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3567" w:type="dxa"/>
          </w:tcPr>
          <w:p w:rsidR="00265499" w:rsidRPr="00682A60" w:rsidRDefault="00265499" w:rsidP="00483A6D">
            <w:pPr>
              <w:spacing w:line="23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82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265499" w:rsidTr="00B53402">
        <w:tc>
          <w:tcPr>
            <w:tcW w:w="5778" w:type="dxa"/>
          </w:tcPr>
          <w:p w:rsidR="00265499" w:rsidRDefault="00EB3733" w:rsidP="00483A6D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hyperlink r:id="rId8" w:history="1"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https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://</w:t>
              </w:r>
              <w:proofErr w:type="spellStart"/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yandex</w:t>
              </w:r>
              <w:proofErr w:type="spellEnd"/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proofErr w:type="spellStart"/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  <w:proofErr w:type="spellEnd"/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/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video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/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preview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/?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text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=%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D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0%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BA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D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0%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B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0%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D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0%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BA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%20%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D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0%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B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8%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D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0%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B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7%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D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0%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BC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D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0%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B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5%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D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0%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BB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D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1%8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C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D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1%87%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D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0%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B</w:t>
              </w:r>
              <w:r w:rsidR="00B53402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8%D1%82%D1%8C%20%D0%B3%D1%83%D0%B1%D0%BA%D1%83%20%D0%B4%D0%BB%D1%8F%20%D0%BC%D0%B0%D0%BA%D0%B5%D1%82%D0%B0&amp;path=wizard&amp;parent-reqid=1633271268438297-3951627002365461922-vla1-2676-vla-l7-balancer-8080-BAL-5432&amp;wiz_type=vital&amp;filmId=10669072522902457983</w:t>
              </w:r>
            </w:hyperlink>
          </w:p>
          <w:p w:rsidR="00B53402" w:rsidRPr="00C32982" w:rsidRDefault="00B53402" w:rsidP="00483A6D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7" w:type="dxa"/>
          </w:tcPr>
          <w:p w:rsidR="00E67466" w:rsidRPr="00B53402" w:rsidRDefault="00E67466" w:rsidP="00B53402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5499" w:rsidRPr="00C32982" w:rsidRDefault="00265499" w:rsidP="00483A6D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8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кроны деревьев, с помощью губок для мытья посуды, блендера и краски</w:t>
            </w:r>
          </w:p>
        </w:tc>
      </w:tr>
      <w:tr w:rsidR="00265499" w:rsidTr="00B53402">
        <w:tc>
          <w:tcPr>
            <w:tcW w:w="5778" w:type="dxa"/>
          </w:tcPr>
          <w:p w:rsidR="00EA55CC" w:rsidRDefault="00EB3733" w:rsidP="00EA55CC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hyperlink r:id="rId9" w:history="1">
              <w:r w:rsidR="00EA55CC" w:rsidRPr="006C1F32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https://yandex.ru/video/preview/?text=%D0%BA%D0%B0%D0%BA+%D0%B8%D0%B7%D0%BC%D0%B5%D0%BB%D1%8C%D1%87%D0%B8%D1%82%D1%8C+%D0%B3%D1%83%D0%B1%D0%BA%D1%83+%D0%B4%D0%BB%D1%8F+%D0%BC%D0%B0%D0%BA%D0%B5%D1%82%D0%B0&amp;path=wizard&amp;parent-reqid=1633271268438297-3951627002365461922-vla1-2676-vla-l7-balancer-8080-BAL-5432&amp;wiz_type=vital&amp;filmId=10910554516348045587&amp;url=http%3A%2F%2Fwww.youtube.com%2Fwatch%3Fv%3DnIsgE2akj4s</w:t>
              </w:r>
            </w:hyperlink>
          </w:p>
          <w:p w:rsidR="00EA55CC" w:rsidRPr="00C32982" w:rsidRDefault="00EA55CC" w:rsidP="00EA55CC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7" w:type="dxa"/>
          </w:tcPr>
          <w:p w:rsidR="00E67466" w:rsidRPr="00B53402" w:rsidRDefault="006A2DDD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D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A0B0237" wp14:editId="5360D0FF">
                  <wp:simplePos x="0" y="0"/>
                  <wp:positionH relativeFrom="column">
                    <wp:posOffset>1322291</wp:posOffset>
                  </wp:positionH>
                  <wp:positionV relativeFrom="paragraph">
                    <wp:posOffset>33103</wp:posOffset>
                  </wp:positionV>
                  <wp:extent cx="954405" cy="815340"/>
                  <wp:effectExtent l="0" t="0" r="0" b="3810"/>
                  <wp:wrapTight wrapText="bothSides">
                    <wp:wrapPolygon edited="0">
                      <wp:start x="13796" y="0"/>
                      <wp:lineTo x="7760" y="0"/>
                      <wp:lineTo x="0" y="4542"/>
                      <wp:lineTo x="0" y="9084"/>
                      <wp:lineTo x="2587" y="16150"/>
                      <wp:lineTo x="9054" y="21196"/>
                      <wp:lineTo x="9485" y="21196"/>
                      <wp:lineTo x="11210" y="21196"/>
                      <wp:lineTo x="12503" y="21196"/>
                      <wp:lineTo x="16814" y="17159"/>
                      <wp:lineTo x="16814" y="16150"/>
                      <wp:lineTo x="21126" y="12617"/>
                      <wp:lineTo x="21126" y="11103"/>
                      <wp:lineTo x="18539" y="8075"/>
                      <wp:lineTo x="20263" y="6561"/>
                      <wp:lineTo x="19832" y="3533"/>
                      <wp:lineTo x="17677" y="0"/>
                      <wp:lineTo x="13796" y="0"/>
                    </wp:wrapPolygon>
                  </wp:wrapTight>
                  <wp:docPr id="6" name="Рисунок 6" descr="C:\Users\Мария\Downloads\Безымянный-removebg-preview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ария\Downloads\Безымянный-removebg-preview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5499" w:rsidRPr="00C32982" w:rsidRDefault="00265499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82">
              <w:rPr>
                <w:rFonts w:ascii="Times New Roman" w:hAnsi="Times New Roman" w:cs="Times New Roman"/>
                <w:sz w:val="24"/>
                <w:szCs w:val="24"/>
              </w:rPr>
              <w:t>Создание стволов деревьев из проволоки с кроной.</w:t>
            </w:r>
            <w:r w:rsidR="006A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EC9" w:rsidTr="00B53402">
        <w:tc>
          <w:tcPr>
            <w:tcW w:w="5778" w:type="dxa"/>
          </w:tcPr>
          <w:p w:rsidR="003D3EC9" w:rsidRDefault="00EB3733" w:rsidP="00483A6D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hyperlink r:id="rId11" w:history="1">
              <w:r w:rsidR="00EA55CC" w:rsidRPr="006C1F32">
                <w:rPr>
                  <w:rStyle w:val="a5"/>
                  <w:rFonts w:ascii="Times New Roman" w:hAnsi="Times New Roman" w:cs="Times New Roman"/>
                  <w:sz w:val="16"/>
                  <w:szCs w:val="24"/>
                </w:rPr>
                <w:t>https://yandex.ru/video/preview/?text=%D0%BB%D0%B0%D0%B2%D0%BE%D1%87%D0%BA%D0%B0+%D0%B8%D0%B7+%D1%88%D0%BF%D0%B0%D0%B6%D0%B5%D0%BA&amp;path=wizard&amp;parent-reqid=1633282104512709-13128862456746717447-vla1-2676-vla-l7-balancer-8080-BAL-5686&amp;wiz_type=vital&amp;filmId=8851977938776621131&amp;url=http%3A%2F%2Ffrontend.vh.yandex.ru%2Fplayer%2FvLu6irN-G3H8</w:t>
              </w:r>
            </w:hyperlink>
          </w:p>
          <w:p w:rsidR="00EA55CC" w:rsidRPr="00C32982" w:rsidRDefault="00EA55CC" w:rsidP="00483A6D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7" w:type="dxa"/>
          </w:tcPr>
          <w:p w:rsidR="003D3EC9" w:rsidRPr="00C32982" w:rsidRDefault="006A2DDD" w:rsidP="00B5340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24F506B" wp14:editId="37CCDD48">
                  <wp:simplePos x="0" y="0"/>
                  <wp:positionH relativeFrom="column">
                    <wp:posOffset>1385874</wp:posOffset>
                  </wp:positionH>
                  <wp:positionV relativeFrom="paragraph">
                    <wp:posOffset>4473</wp:posOffset>
                  </wp:positionV>
                  <wp:extent cx="953770" cy="763905"/>
                  <wp:effectExtent l="0" t="0" r="0" b="0"/>
                  <wp:wrapTight wrapText="bothSides">
                    <wp:wrapPolygon edited="0">
                      <wp:start x="2589" y="2693"/>
                      <wp:lineTo x="1294" y="15621"/>
                      <wp:lineTo x="2589" y="20469"/>
                      <wp:lineTo x="16394" y="21007"/>
                      <wp:lineTo x="18983" y="21007"/>
                      <wp:lineTo x="20277" y="12389"/>
                      <wp:lineTo x="19414" y="4309"/>
                      <wp:lineTo x="18551" y="2693"/>
                      <wp:lineTo x="2589" y="2693"/>
                    </wp:wrapPolygon>
                  </wp:wrapTight>
                  <wp:docPr id="4" name="Рисунок 4" descr="C:\Users\Мария\Downloads\Безымянный-removebg-preview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ия\Downloads\Безымянный-removebg-preview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377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3EC9" w:rsidRPr="00C32982">
              <w:rPr>
                <w:rFonts w:ascii="Times New Roman" w:hAnsi="Times New Roman" w:cs="Times New Roman"/>
                <w:sz w:val="24"/>
                <w:szCs w:val="24"/>
              </w:rPr>
              <w:t>Создание лавоч</w:t>
            </w:r>
            <w:r w:rsidR="00E67466" w:rsidRPr="00C3298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3D3EC9" w:rsidRPr="00C3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466" w:rsidRPr="00C32982">
              <w:rPr>
                <w:rFonts w:ascii="Times New Roman" w:hAnsi="Times New Roman" w:cs="Times New Roman"/>
                <w:sz w:val="24"/>
                <w:szCs w:val="24"/>
              </w:rPr>
              <w:t>с помощью клея пистолета и шпажек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781E" w:rsidTr="00B53402">
        <w:tc>
          <w:tcPr>
            <w:tcW w:w="5778" w:type="dxa"/>
          </w:tcPr>
          <w:p w:rsidR="00A8781E" w:rsidRDefault="00C32982" w:rsidP="00483A6D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E1443C" wp14:editId="39035D55">
                  <wp:extent cx="1240404" cy="1240404"/>
                  <wp:effectExtent l="0" t="0" r="0" b="0"/>
                  <wp:docPr id="2" name="Рисунок 2" descr="C:\Users\Мария\Downloads\Thumb_0.pngA329B8AE-7281-4989-A12B-1C870305F00ELarge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я\Downloads\Thumb_0.pngA329B8AE-7281-4989-A12B-1C870305F00ELarge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3219" cy="127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81E" w:rsidRPr="00C329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04DCF" wp14:editId="5F55E66C">
                  <wp:extent cx="1693627" cy="1275579"/>
                  <wp:effectExtent l="0" t="0" r="0" b="0"/>
                  <wp:docPr id="1" name="Рисунок 1" descr="C:\Users\Мария\Downloads\be932a455ad342e57c61a5f29f9175c1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я\Downloads\be932a455ad342e57c61a5f29f9175c1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89" cy="129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982" w:rsidRPr="00C32982" w:rsidRDefault="00C32982" w:rsidP="00483A6D">
            <w:pPr>
              <w:spacing w:line="23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D75B078" wp14:editId="26FFF9BC">
                  <wp:extent cx="1800548" cy="865644"/>
                  <wp:effectExtent l="0" t="0" r="9525" b="0"/>
                  <wp:docPr id="3" name="Рисунок 3" descr="C:\Users\Мария\Desktop\company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company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25553" cy="87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 w:rsidR="00E67466" w:rsidRPr="00C32982" w:rsidRDefault="00E67466" w:rsidP="00483A6D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Приложение 4</w:t>
            </w:r>
          </w:p>
          <w:p w:rsidR="00E67466" w:rsidRPr="00C32982" w:rsidRDefault="00E67466" w:rsidP="00483A6D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66" w:rsidRPr="00C32982" w:rsidRDefault="00E67466" w:rsidP="00483A6D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1E" w:rsidRPr="00C32982" w:rsidRDefault="00C32982" w:rsidP="00483A6D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форма водопада или пруда</w:t>
            </w:r>
          </w:p>
          <w:p w:rsidR="00E67466" w:rsidRPr="00C32982" w:rsidRDefault="00E67466" w:rsidP="00483A6D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1E" w:rsidRPr="00C32982" w:rsidRDefault="00A8781E" w:rsidP="00483A6D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2D1" w:rsidRDefault="007242D1" w:rsidP="00483A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242D1" w:rsidRPr="00EA55CC" w:rsidRDefault="009965FB" w:rsidP="00483A6D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A55CC">
        <w:rPr>
          <w:rFonts w:ascii="Times New Roman" w:hAnsi="Times New Roman" w:cs="Times New Roman"/>
          <w:sz w:val="28"/>
          <w:szCs w:val="28"/>
        </w:rPr>
        <w:t>Приложение</w:t>
      </w:r>
      <w:r w:rsidR="00EA55CC" w:rsidRPr="00EA55CC">
        <w:rPr>
          <w:rFonts w:ascii="Times New Roman" w:hAnsi="Times New Roman" w:cs="Times New Roman"/>
          <w:sz w:val="28"/>
          <w:szCs w:val="28"/>
        </w:rPr>
        <w:t xml:space="preserve"> 2. </w:t>
      </w:r>
      <w:r w:rsidRPr="00EA55CC">
        <w:rPr>
          <w:rFonts w:ascii="Times New Roman" w:hAnsi="Times New Roman" w:cs="Times New Roman"/>
          <w:sz w:val="28"/>
          <w:szCs w:val="28"/>
        </w:rPr>
        <w:t xml:space="preserve"> </w:t>
      </w:r>
      <w:r w:rsidR="007242D1" w:rsidRPr="00EA55CC">
        <w:rPr>
          <w:rFonts w:ascii="Times New Roman" w:hAnsi="Times New Roman" w:cs="Times New Roman"/>
          <w:sz w:val="28"/>
          <w:szCs w:val="28"/>
        </w:rPr>
        <w:t>Эскиз плана создаваемого макета</w:t>
      </w:r>
    </w:p>
    <w:p w:rsidR="00B53402" w:rsidRPr="00EA55CC" w:rsidRDefault="00B53402" w:rsidP="00B53402">
      <w:pPr>
        <w:spacing w:after="0" w:line="23" w:lineRule="atLeast"/>
        <w:jc w:val="both"/>
        <w:rPr>
          <w:rFonts w:ascii="Times New Roman" w:hAnsi="Times New Roman" w:cs="Times New Roman"/>
          <w:b/>
        </w:rPr>
      </w:pPr>
    </w:p>
    <w:p w:rsidR="007242D1" w:rsidRPr="00EA55CC" w:rsidRDefault="00BC4A33" w:rsidP="00EA55CC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724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640" behindDoc="0" locked="0" layoutInCell="1" allowOverlap="1" wp14:anchorId="5C7FF488" wp14:editId="33D4F04B">
            <wp:simplePos x="0" y="0"/>
            <wp:positionH relativeFrom="column">
              <wp:posOffset>88265</wp:posOffset>
            </wp:positionH>
            <wp:positionV relativeFrom="paragraph">
              <wp:posOffset>3175</wp:posOffset>
            </wp:positionV>
            <wp:extent cx="5219700" cy="2714872"/>
            <wp:effectExtent l="0" t="0" r="0" b="0"/>
            <wp:wrapNone/>
            <wp:docPr id="7" name="Рисунок 7" descr="C:\Users\Admin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71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2D1" w:rsidRPr="005E7A4A" w:rsidRDefault="007242D1" w:rsidP="00EA55C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724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1" locked="0" layoutInCell="1" allowOverlap="1" wp14:anchorId="1DF0A1C5" wp14:editId="337AC0C2">
            <wp:simplePos x="0" y="0"/>
            <wp:positionH relativeFrom="column">
              <wp:posOffset>-324485</wp:posOffset>
            </wp:positionH>
            <wp:positionV relativeFrom="paragraph">
              <wp:posOffset>164465</wp:posOffset>
            </wp:positionV>
            <wp:extent cx="762000" cy="2578100"/>
            <wp:effectExtent l="0" t="0" r="0" b="0"/>
            <wp:wrapSquare wrapText="bothSides"/>
            <wp:docPr id="5" name="Рисунок 5" descr="C:\Users\Admin\Desktop\йц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йцу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Pr="00EA55CC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EA55CC">
        <w:rPr>
          <w:rFonts w:ascii="Times New Roman" w:hAnsi="Times New Roman" w:cs="Times New Roman"/>
        </w:rPr>
        <w:t>клен остролистный</w:t>
      </w: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Pr="00EA55CC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Pr="00EA55CC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EA55CC">
        <w:rPr>
          <w:rFonts w:ascii="Times New Roman" w:hAnsi="Times New Roman" w:cs="Times New Roman"/>
        </w:rPr>
        <w:t>кустарник (чубушник венечный)</w:t>
      </w: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Pr="00EA55CC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Pr="00EA55CC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EA55CC">
        <w:rPr>
          <w:rFonts w:ascii="Times New Roman" w:hAnsi="Times New Roman" w:cs="Times New Roman"/>
        </w:rPr>
        <w:t>садовая лавочка</w:t>
      </w:r>
    </w:p>
    <w:p w:rsidR="00BC4A33" w:rsidRPr="00EA55CC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Pr="00EA55CC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EA55CC">
        <w:rPr>
          <w:rFonts w:ascii="Times New Roman" w:hAnsi="Times New Roman" w:cs="Times New Roman"/>
        </w:rPr>
        <w:t>газон</w:t>
      </w:r>
    </w:p>
    <w:p w:rsidR="00BC4A33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Pr="00EA55CC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EA55CC">
        <w:rPr>
          <w:rFonts w:ascii="Times New Roman" w:hAnsi="Times New Roman" w:cs="Times New Roman"/>
        </w:rPr>
        <w:t>цветники</w:t>
      </w:r>
    </w:p>
    <w:p w:rsidR="00BC4A33" w:rsidRPr="00EA55CC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Pr="00EA55CC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EA55CC">
        <w:rPr>
          <w:rFonts w:ascii="Times New Roman" w:hAnsi="Times New Roman" w:cs="Times New Roman"/>
        </w:rPr>
        <w:t>гравийная дорожка</w:t>
      </w:r>
    </w:p>
    <w:p w:rsidR="00BC4A33" w:rsidRPr="00EA55CC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C4A33" w:rsidRPr="00EA55CC" w:rsidRDefault="00BC4A33" w:rsidP="00BC4A3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EA55CC">
        <w:rPr>
          <w:rFonts w:ascii="Times New Roman" w:hAnsi="Times New Roman" w:cs="Times New Roman"/>
        </w:rPr>
        <w:t>водоем</w:t>
      </w:r>
    </w:p>
    <w:p w:rsidR="00BC4A33" w:rsidRPr="005E7A4A" w:rsidRDefault="00BC4A3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C4A33" w:rsidRPr="005E7A4A" w:rsidSect="00BC4A33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8D0"/>
    <w:multiLevelType w:val="hybridMultilevel"/>
    <w:tmpl w:val="86DC3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7ABA"/>
    <w:multiLevelType w:val="hybridMultilevel"/>
    <w:tmpl w:val="55C83C42"/>
    <w:lvl w:ilvl="0" w:tplc="06BE10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A325A32"/>
    <w:multiLevelType w:val="hybridMultilevel"/>
    <w:tmpl w:val="AB124C2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B96331A"/>
    <w:multiLevelType w:val="singleLevel"/>
    <w:tmpl w:val="0B96331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14094DB1"/>
    <w:multiLevelType w:val="hybridMultilevel"/>
    <w:tmpl w:val="9EB87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723A9"/>
    <w:multiLevelType w:val="multilevel"/>
    <w:tmpl w:val="7470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C3594"/>
    <w:multiLevelType w:val="hybridMultilevel"/>
    <w:tmpl w:val="3918A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8B7AFD"/>
    <w:multiLevelType w:val="multilevel"/>
    <w:tmpl w:val="07A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22CE3"/>
    <w:multiLevelType w:val="hybridMultilevel"/>
    <w:tmpl w:val="305A730C"/>
    <w:lvl w:ilvl="0" w:tplc="6958B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8617D"/>
    <w:multiLevelType w:val="hybridMultilevel"/>
    <w:tmpl w:val="2E3E6910"/>
    <w:lvl w:ilvl="0" w:tplc="EBCA5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75FD9"/>
    <w:multiLevelType w:val="hybridMultilevel"/>
    <w:tmpl w:val="4FD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F3B9C"/>
    <w:multiLevelType w:val="hybridMultilevel"/>
    <w:tmpl w:val="FC94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E0E58"/>
    <w:multiLevelType w:val="hybridMultilevel"/>
    <w:tmpl w:val="E51CE73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FD7017"/>
    <w:multiLevelType w:val="hybridMultilevel"/>
    <w:tmpl w:val="FEEC3E02"/>
    <w:lvl w:ilvl="0" w:tplc="61C2DA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B238A5"/>
    <w:multiLevelType w:val="hybridMultilevel"/>
    <w:tmpl w:val="0EEAA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6A5735"/>
    <w:multiLevelType w:val="multilevel"/>
    <w:tmpl w:val="47AE34A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84452"/>
    <w:multiLevelType w:val="hybridMultilevel"/>
    <w:tmpl w:val="72BC0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C333DD"/>
    <w:multiLevelType w:val="hybridMultilevel"/>
    <w:tmpl w:val="E0DE2B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9783B"/>
    <w:multiLevelType w:val="hybridMultilevel"/>
    <w:tmpl w:val="114E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E6E4C"/>
    <w:multiLevelType w:val="hybridMultilevel"/>
    <w:tmpl w:val="5422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B6141"/>
    <w:multiLevelType w:val="hybridMultilevel"/>
    <w:tmpl w:val="0EEA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1459D"/>
    <w:multiLevelType w:val="multilevel"/>
    <w:tmpl w:val="9700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2631B"/>
    <w:multiLevelType w:val="hybridMultilevel"/>
    <w:tmpl w:val="D49A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23937"/>
    <w:multiLevelType w:val="hybridMultilevel"/>
    <w:tmpl w:val="0C0EE05A"/>
    <w:lvl w:ilvl="0" w:tplc="61B6F7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14"/>
  </w:num>
  <w:num w:numId="5">
    <w:abstractNumId w:val="1"/>
  </w:num>
  <w:num w:numId="6">
    <w:abstractNumId w:val="19"/>
  </w:num>
  <w:num w:numId="7">
    <w:abstractNumId w:val="20"/>
  </w:num>
  <w:num w:numId="8">
    <w:abstractNumId w:val="10"/>
  </w:num>
  <w:num w:numId="9">
    <w:abstractNumId w:val="6"/>
  </w:num>
  <w:num w:numId="10">
    <w:abstractNumId w:val="12"/>
  </w:num>
  <w:num w:numId="11">
    <w:abstractNumId w:val="13"/>
  </w:num>
  <w:num w:numId="12">
    <w:abstractNumId w:val="23"/>
  </w:num>
  <w:num w:numId="13">
    <w:abstractNumId w:val="11"/>
  </w:num>
  <w:num w:numId="14">
    <w:abstractNumId w:val="7"/>
  </w:num>
  <w:num w:numId="15">
    <w:abstractNumId w:val="8"/>
  </w:num>
  <w:num w:numId="16">
    <w:abstractNumId w:val="17"/>
  </w:num>
  <w:num w:numId="17">
    <w:abstractNumId w:val="21"/>
  </w:num>
  <w:num w:numId="18">
    <w:abstractNumId w:val="4"/>
  </w:num>
  <w:num w:numId="19">
    <w:abstractNumId w:val="0"/>
  </w:num>
  <w:num w:numId="20">
    <w:abstractNumId w:val="16"/>
  </w:num>
  <w:num w:numId="21">
    <w:abstractNumId w:val="18"/>
  </w:num>
  <w:num w:numId="22">
    <w:abstractNumId w:val="3"/>
    <w:lvlOverride w:ilvl="0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EC"/>
    <w:rsid w:val="00006979"/>
    <w:rsid w:val="000070A3"/>
    <w:rsid w:val="000458E6"/>
    <w:rsid w:val="00057537"/>
    <w:rsid w:val="00075C06"/>
    <w:rsid w:val="000774F7"/>
    <w:rsid w:val="00091F75"/>
    <w:rsid w:val="000A2D6E"/>
    <w:rsid w:val="000E590D"/>
    <w:rsid w:val="001776E1"/>
    <w:rsid w:val="00187AB7"/>
    <w:rsid w:val="0022365F"/>
    <w:rsid w:val="002460A9"/>
    <w:rsid w:val="00255EAE"/>
    <w:rsid w:val="00265499"/>
    <w:rsid w:val="002A6CCF"/>
    <w:rsid w:val="002C2B20"/>
    <w:rsid w:val="002D5C8A"/>
    <w:rsid w:val="00331E90"/>
    <w:rsid w:val="003937A1"/>
    <w:rsid w:val="003C57FD"/>
    <w:rsid w:val="003D34C9"/>
    <w:rsid w:val="003D3EC9"/>
    <w:rsid w:val="00483A6D"/>
    <w:rsid w:val="004A06C4"/>
    <w:rsid w:val="004B2E0F"/>
    <w:rsid w:val="004B515D"/>
    <w:rsid w:val="004C1C45"/>
    <w:rsid w:val="004D66F0"/>
    <w:rsid w:val="005073A2"/>
    <w:rsid w:val="0054122D"/>
    <w:rsid w:val="00570126"/>
    <w:rsid w:val="00584056"/>
    <w:rsid w:val="005863F9"/>
    <w:rsid w:val="00592382"/>
    <w:rsid w:val="005E7A4A"/>
    <w:rsid w:val="00677E28"/>
    <w:rsid w:val="00682A60"/>
    <w:rsid w:val="006A2DDD"/>
    <w:rsid w:val="006B6F34"/>
    <w:rsid w:val="007242D1"/>
    <w:rsid w:val="007619BA"/>
    <w:rsid w:val="00773FFD"/>
    <w:rsid w:val="00777E08"/>
    <w:rsid w:val="00785D68"/>
    <w:rsid w:val="007F17E6"/>
    <w:rsid w:val="00806440"/>
    <w:rsid w:val="008402D5"/>
    <w:rsid w:val="00876694"/>
    <w:rsid w:val="008B5D18"/>
    <w:rsid w:val="008E2926"/>
    <w:rsid w:val="008F6F08"/>
    <w:rsid w:val="00903D4A"/>
    <w:rsid w:val="00944137"/>
    <w:rsid w:val="0096519F"/>
    <w:rsid w:val="009965FB"/>
    <w:rsid w:val="009A1F47"/>
    <w:rsid w:val="009C03F0"/>
    <w:rsid w:val="00A14B16"/>
    <w:rsid w:val="00A8781E"/>
    <w:rsid w:val="00AA50B2"/>
    <w:rsid w:val="00AA63B9"/>
    <w:rsid w:val="00AE0962"/>
    <w:rsid w:val="00AE4E2F"/>
    <w:rsid w:val="00B365F0"/>
    <w:rsid w:val="00B53402"/>
    <w:rsid w:val="00B81874"/>
    <w:rsid w:val="00B82480"/>
    <w:rsid w:val="00B91912"/>
    <w:rsid w:val="00BB483E"/>
    <w:rsid w:val="00BC4A33"/>
    <w:rsid w:val="00C15540"/>
    <w:rsid w:val="00C32982"/>
    <w:rsid w:val="00C81A96"/>
    <w:rsid w:val="00C8391B"/>
    <w:rsid w:val="00C8505C"/>
    <w:rsid w:val="00CD05EF"/>
    <w:rsid w:val="00CD6109"/>
    <w:rsid w:val="00D129EB"/>
    <w:rsid w:val="00D20BEC"/>
    <w:rsid w:val="00D44156"/>
    <w:rsid w:val="00D44BE9"/>
    <w:rsid w:val="00D50BEF"/>
    <w:rsid w:val="00D60940"/>
    <w:rsid w:val="00D97BF3"/>
    <w:rsid w:val="00E00BA8"/>
    <w:rsid w:val="00E01B80"/>
    <w:rsid w:val="00E507F6"/>
    <w:rsid w:val="00E67466"/>
    <w:rsid w:val="00E7021F"/>
    <w:rsid w:val="00E725DD"/>
    <w:rsid w:val="00E83831"/>
    <w:rsid w:val="00EA0E7D"/>
    <w:rsid w:val="00EA55CC"/>
    <w:rsid w:val="00EB3733"/>
    <w:rsid w:val="00EE5876"/>
    <w:rsid w:val="00EF2B3A"/>
    <w:rsid w:val="00F1789C"/>
    <w:rsid w:val="00F265D6"/>
    <w:rsid w:val="00F7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B84D"/>
  <w15:docId w15:val="{7E83E907-B970-44BF-948E-1E278BAB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Маркер"/>
    <w:basedOn w:val="a"/>
    <w:link w:val="a4"/>
    <w:uiPriority w:val="34"/>
    <w:qFormat/>
    <w:rsid w:val="00EE58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5876"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rsid w:val="00EE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,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"/>
    <w:link w:val="a3"/>
    <w:uiPriority w:val="34"/>
    <w:qFormat/>
    <w:rsid w:val="00091F75"/>
  </w:style>
  <w:style w:type="paragraph" w:styleId="a7">
    <w:name w:val="Normal (Web)"/>
    <w:basedOn w:val="a"/>
    <w:uiPriority w:val="99"/>
    <w:unhideWhenUsed/>
    <w:rsid w:val="0009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info">
    <w:name w:val="text-info"/>
    <w:basedOn w:val="a0"/>
    <w:rsid w:val="00091F75"/>
  </w:style>
  <w:style w:type="character" w:styleId="a8">
    <w:name w:val="Strong"/>
    <w:basedOn w:val="a0"/>
    <w:uiPriority w:val="22"/>
    <w:qFormat/>
    <w:rsid w:val="00CD05E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9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BF3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584056"/>
    <w:rPr>
      <w:i/>
      <w:iCs/>
    </w:rPr>
  </w:style>
  <w:style w:type="paragraph" w:styleId="ac">
    <w:name w:val="Body Text"/>
    <w:basedOn w:val="a"/>
    <w:link w:val="ad"/>
    <w:uiPriority w:val="1"/>
    <w:unhideWhenUsed/>
    <w:qFormat/>
    <w:rsid w:val="00876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876694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0%BA%D0%B0%D0%BA%20%D0%B8%D0%B7%D0%BC%D0%B5%D0%BB%D1%8C%D1%87%D0%B8%D1%82%D1%8C%20%D0%B3%D1%83%D0%B1%D0%BA%D1%83%20%D0%B4%D0%BB%D1%8F%20%D0%BC%D0%B0%D0%BA%D0%B5%D1%82%D0%B0&amp;path=wizard&amp;parent-reqid=1633271268438297-3951627002365461922-vla1-2676-vla-l7-balancer-8080-BAL-5432&amp;wiz_type=vital&amp;filmId=10669072522902457983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professionalmznoe_obrazovanie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professionalmznaya_deyatelmznostmz/" TargetMode="External"/><Relationship Id="rId11" Type="http://schemas.openxmlformats.org/officeDocument/2006/relationships/hyperlink" Target="https://yandex.ru/video/preview/?text=%D0%BB%D0%B0%D0%B2%D0%BE%D1%87%D0%BA%D0%B0+%D0%B8%D0%B7+%D1%88%D0%BF%D0%B0%D0%B6%D0%B5%D0%BA&amp;path=wizard&amp;parent-reqid=1633282104512709-13128862456746717447-vla1-2676-vla-l7-balancer-8080-BAL-5686&amp;wiz_type=vital&amp;filmId=8851977938776621131&amp;url=http%3A%2F%2Ffrontend.vh.yandex.ru%2Fplayer%2FvLu6irN-G3H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%D0%BA%D0%B0%D0%BA+%D0%B8%D0%B7%D0%BC%D0%B5%D0%BB%D1%8C%D1%87%D0%B8%D1%82%D1%8C+%D0%B3%D1%83%D0%B1%D0%BA%D1%83+%D0%B4%D0%BB%D1%8F+%D0%BC%D0%B0%D0%BA%D0%B5%D1%82%D0%B0&amp;path=wizard&amp;parent-reqid=1633271268438297-3951627002365461922-vla1-2676-vla-l7-balancer-8080-BAL-5432&amp;wiz_type=vital&amp;filmId=10910554516348045587&amp;url=http%3A%2F%2Fwww.youtube.com%2Fwatch%3Fv%3DnIsgE2akj4s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0EE4-9B18-4452-A1A0-E703B6F3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11</cp:revision>
  <cp:lastPrinted>2023-11-20T11:53:00Z</cp:lastPrinted>
  <dcterms:created xsi:type="dcterms:W3CDTF">2021-10-06T07:31:00Z</dcterms:created>
  <dcterms:modified xsi:type="dcterms:W3CDTF">2023-11-29T15:45:00Z</dcterms:modified>
</cp:coreProperties>
</file>