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4C2" w:rsidRPr="00E34BA8" w:rsidRDefault="009934C2" w:rsidP="009934C2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34BA8">
        <w:rPr>
          <w:rFonts w:ascii="Times New Roman" w:hAnsi="Times New Roman" w:cs="Times New Roman"/>
          <w:b/>
          <w:sz w:val="28"/>
          <w:szCs w:val="28"/>
        </w:rPr>
        <w:t>«Проектная деятельность, направленная на формирование основ безопасного поведения в интернет-пространстве младших школьников"</w:t>
      </w:r>
    </w:p>
    <w:p w:rsidR="009934C2" w:rsidRPr="00E34BA8" w:rsidRDefault="009934C2" w:rsidP="009934C2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E34BA8">
        <w:rPr>
          <w:rFonts w:ascii="Times New Roman" w:hAnsi="Times New Roman" w:cs="Times New Roman"/>
          <w:b/>
          <w:i/>
          <w:sz w:val="28"/>
          <w:szCs w:val="28"/>
        </w:rPr>
        <w:t>Еловикова</w:t>
      </w:r>
      <w:proofErr w:type="spellEnd"/>
      <w:r w:rsidRPr="00E34BA8">
        <w:rPr>
          <w:rFonts w:ascii="Times New Roman" w:hAnsi="Times New Roman" w:cs="Times New Roman"/>
          <w:b/>
          <w:i/>
          <w:sz w:val="28"/>
          <w:szCs w:val="28"/>
        </w:rPr>
        <w:t xml:space="preserve"> Ирина Сергеевна</w:t>
      </w:r>
    </w:p>
    <w:p w:rsidR="00E34BA8" w:rsidRPr="00E34BA8" w:rsidRDefault="00E34BA8" w:rsidP="009934C2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E34BA8">
        <w:rPr>
          <w:rFonts w:ascii="Times New Roman" w:hAnsi="Times New Roman" w:cs="Times New Roman"/>
          <w:b/>
          <w:i/>
          <w:sz w:val="28"/>
          <w:szCs w:val="28"/>
        </w:rPr>
        <w:t>Курс: 3</w:t>
      </w:r>
    </w:p>
    <w:p w:rsidR="00E34BA8" w:rsidRDefault="00E34BA8" w:rsidP="009934C2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E34BA8">
        <w:rPr>
          <w:rFonts w:ascii="Times New Roman" w:hAnsi="Times New Roman" w:cs="Times New Roman"/>
          <w:b/>
          <w:i/>
          <w:sz w:val="28"/>
          <w:szCs w:val="28"/>
        </w:rPr>
        <w:t>Специальность: «Преподавание в начальных классах»</w:t>
      </w:r>
    </w:p>
    <w:p w:rsidR="00E34BA8" w:rsidRPr="00E34BA8" w:rsidRDefault="00E34BA8" w:rsidP="009934C2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Учебное заведение: НТПК №1</w:t>
      </w:r>
    </w:p>
    <w:p w:rsidR="009934C2" w:rsidRPr="009934C2" w:rsidRDefault="009934C2" w:rsidP="009934C2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934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Аннотация: данная статья посвящена актуальной теме формирования безопасного поведения младших школьников в интернет-пространстве с использованием проектной деятельности. В современном мире интернет становится все более важным и неотъемлемым ресурсом для образования и развлечений, однако он также несет в себе риски, особенно для детей. Целью данной статьи является рассмотрение ключевых методов и подходов к проведению проектной деятельности для формирования основ безопасного поведения в интернете среди младших школьников.</w:t>
      </w:r>
    </w:p>
    <w:p w:rsidR="009934C2" w:rsidRPr="009934C2" w:rsidRDefault="009934C2" w:rsidP="009934C2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934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Ключевые слова: интернет, проектная деятельность, безопасное поведение в интернете, образование, младшие школьники.</w:t>
      </w:r>
    </w:p>
    <w:p w:rsidR="00C724A6" w:rsidRPr="009934C2" w:rsidRDefault="00665668" w:rsidP="009934C2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934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развитием информационных технологий и всеобщим распространением интернета, помимо несомненных преимуществ, возникают и угрозы, особенно для самых молодых пользователей. Младшие школьники часто сталкиваются с рисками, связанными с доступом к информации различного содержания, контактами с незнакомцами, а также онлайн-домогательством и </w:t>
      </w:r>
      <w:proofErr w:type="spellStart"/>
      <w:r w:rsidRPr="009934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мобингом</w:t>
      </w:r>
      <w:proofErr w:type="spellEnd"/>
      <w:r w:rsidRPr="009934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В связи с этим, важность обеспечения безопасного использования интернета для младших школьников становится очевидной. </w:t>
      </w:r>
    </w:p>
    <w:p w:rsidR="00C724A6" w:rsidRPr="009934C2" w:rsidRDefault="00665668" w:rsidP="009934C2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934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Дети в возрасте от 6 до 10 лет находятся в процессе формирования своего мировоззрения и ценностных ориентаций. Понимание основных правил безопасного поведения в интернете и формирование навыков защиты собственной информации в онлайн-пространстве становятся неотъемлемой частью их образования. Поэтому разработка эффективных методик и </w:t>
      </w:r>
      <w:r w:rsidRPr="009934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проектов, направленных на безопасность в интернете для младших школьников, играет важную роль в их обучении. </w:t>
      </w:r>
    </w:p>
    <w:p w:rsidR="00C724A6" w:rsidRPr="009934C2" w:rsidRDefault="00665668" w:rsidP="009934C2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934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Обзор ключевых аспектов проектной деятельности в педагогике </w:t>
      </w:r>
    </w:p>
    <w:p w:rsidR="00C724A6" w:rsidRPr="009934C2" w:rsidRDefault="00665668" w:rsidP="009934C2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934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Проектная деятельность в педагогике представляет собой эффективный метод обучения, основанный на самостоятельной и активной деятельности учащихся. Этот подход позволяет детям не только получать знания, но и применять их на практике, развивая различные навыки, включая социальные, коммуникативные и творческие. </w:t>
      </w:r>
    </w:p>
    <w:p w:rsidR="00C06CF3" w:rsidRPr="009934C2" w:rsidRDefault="00665668" w:rsidP="009934C2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934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Применительно к области безопасности в интернете, проектная деятельность предоставляет уникальную возможность детям погружаться в различные сценарии онлайн-ситуаций, разрабатывать эффективные стратегии безопасного поведения и обмениваться опытом. Открытый и диалогичный формат проектной работы позволяет учителям и родителям эффективно включаться в образовательный процесс, создавая у детей осознанное и ответственное отношение к использованию интернета.</w:t>
      </w:r>
    </w:p>
    <w:p w:rsidR="00C724A6" w:rsidRPr="009934C2" w:rsidRDefault="00C724A6" w:rsidP="009934C2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934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Формирование безопасного поведения в интернете среди младших школьников представляет собой многогранный процесс, включающий в себя как практические действия, так и теоретические основы. Рассмотрим основные педагогические методики, используемые для достижения этой цели, а также проанализируем современные исследования и литературу в данной области. </w:t>
      </w:r>
    </w:p>
    <w:p w:rsidR="00C724A6" w:rsidRPr="009934C2" w:rsidRDefault="00C724A6" w:rsidP="009934C2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934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Педагогические методики формирования безопасного поведения в интернете </w:t>
      </w:r>
    </w:p>
    <w:p w:rsidR="00C724A6" w:rsidRPr="009934C2" w:rsidRDefault="00C724A6" w:rsidP="009934C2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934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Образовательные игры и викторины Обучение через игру дает детям возможность учиться и одновременно наслаждаться процессом. Викторины о правилах безопасности в интернете и интерактивные игры, созданные специально для детей, могут быть эффективным инструментом обучения. </w:t>
      </w:r>
    </w:p>
    <w:p w:rsidR="00C724A6" w:rsidRPr="009934C2" w:rsidRDefault="00C724A6" w:rsidP="009934C2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934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Дискуссии и ролевые игры Поддержание открытого диалога и организация ролевых игр позволяют детям обсуждать различные сценарии в </w:t>
      </w:r>
      <w:r w:rsidRPr="009934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онлайн-среде, вырабатывать стратегии безопасного поведения и высказывать свои опасения и вопросы. </w:t>
      </w:r>
    </w:p>
    <w:p w:rsidR="00C724A6" w:rsidRPr="009934C2" w:rsidRDefault="00C724A6" w:rsidP="009934C2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934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Интерактивные уроки и мастер-классы Педагогические мастер-классы, семинары и уроки, нацеленные на обучение детей основам защиты личной информации и безопасным онлайн-поведением, являются важной составляющей процесса формирования безопасности в интернете. </w:t>
      </w:r>
    </w:p>
    <w:p w:rsidR="00C724A6" w:rsidRPr="009934C2" w:rsidRDefault="00C724A6" w:rsidP="009934C2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934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Анализ и обзор современной литературы </w:t>
      </w:r>
    </w:p>
    <w:p w:rsidR="00C724A6" w:rsidRPr="009934C2" w:rsidRDefault="00C724A6" w:rsidP="009934C2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934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Существует множество исследований и литературы, посвященных безопасности в интернете для детей младшего школьного возраста. Ряд авторов, таких как С. Ливингстон, Л. </w:t>
      </w:r>
      <w:proofErr w:type="spellStart"/>
      <w:r w:rsidRPr="009934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Хэддон</w:t>
      </w:r>
      <w:proofErr w:type="spellEnd"/>
      <w:r w:rsidRPr="009934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Н. </w:t>
      </w:r>
      <w:proofErr w:type="spellStart"/>
      <w:r w:rsidRPr="009934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Карккайнен</w:t>
      </w:r>
      <w:proofErr w:type="spellEnd"/>
      <w:r w:rsidRPr="009934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и другие, провели исследования, посвященные анализу путей формирования безопасного и ответственного поведения детей в онлайн-среде. </w:t>
      </w:r>
    </w:p>
    <w:p w:rsidR="00C724A6" w:rsidRPr="009934C2" w:rsidRDefault="00C724A6" w:rsidP="009934C2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934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Такой подход предполагает детальное рассмотрение ключевых методов формирования безопасного поведения в интернете и предоставляет важные примеры литературы и исследований в данной области.</w:t>
      </w:r>
    </w:p>
    <w:p w:rsidR="00C724A6" w:rsidRPr="009934C2" w:rsidRDefault="00C724A6" w:rsidP="009934C2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934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Рассмотрим методы реализации проектной деятельности, включая образовательные мероприятия, создание учебных материалов, вовлечение родителей, а также приведем примеры успешных проектов и их влияние на формирование цифровых навыков учащихся. </w:t>
      </w:r>
    </w:p>
    <w:p w:rsidR="00C724A6" w:rsidRPr="009934C2" w:rsidRDefault="00C724A6" w:rsidP="009934C2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934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Методы реализации проектной деятельности </w:t>
      </w:r>
    </w:p>
    <w:p w:rsidR="00C724A6" w:rsidRPr="009934C2" w:rsidRDefault="00C724A6" w:rsidP="009934C2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934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Образовательные мероприятия Организация специальных уроков, семинаров и мастер-классов, нацеленных на обучение детей основам безопасного поведения в интернете. Важно вовлечь в эти мероприятия педагогов, психологов и специалистов по информационной безопасности.  </w:t>
      </w:r>
    </w:p>
    <w:p w:rsidR="00C724A6" w:rsidRPr="009934C2" w:rsidRDefault="00C724A6" w:rsidP="009934C2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934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Создание учебных материалов Разработка интерактивных учебных пособий, игр и книг, способствующих обучению детей в игровой форме. Интересные и понятные материалы могут значительно улучшить усвоение детьми правил безопасного поведения в интернете. 3. Вовлечение родителей Привлечение родителей к образовательному процессу по безопасному использованию интернета. Родители играют ключевую роль в формировании </w:t>
      </w:r>
      <w:r w:rsidRPr="009934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цифровых навыков и безопасности своих детей, поэтому важно проводить для них отдельные мероприятия и предоставлять информационные материалы. </w:t>
      </w:r>
    </w:p>
    <w:p w:rsidR="009934C2" w:rsidRDefault="00C724A6" w:rsidP="009934C2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934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Примеры успешных проектов и их влияние на формирование цифровых навыков учащихся </w:t>
      </w:r>
    </w:p>
    <w:p w:rsidR="009934C2" w:rsidRDefault="00C724A6" w:rsidP="009934C2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934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Проект "Играй безопасно" </w:t>
      </w:r>
    </w:p>
    <w:p w:rsidR="00C724A6" w:rsidRPr="009934C2" w:rsidRDefault="00C724A6" w:rsidP="009934C2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934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Одним из успешных проектов является инициатива "Играй безопасно", в рамках которой проводились специальные мастер-классы по безопасному поведению в интернете с участием родителей. Результаты проекта показали значительное улучшение осознанности детей о возможных опасностях в онлайн-среде и их умение реагировать на них. </w:t>
      </w:r>
    </w:p>
    <w:p w:rsidR="00C724A6" w:rsidRPr="009934C2" w:rsidRDefault="00C724A6" w:rsidP="009934C2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934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Электронный учебник "Безопасный интернет" </w:t>
      </w:r>
    </w:p>
    <w:p w:rsidR="00C724A6" w:rsidRPr="009934C2" w:rsidRDefault="00C724A6" w:rsidP="009934C2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934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Создание электронного учебника "Безопасный интернет" стало важным шагом в обучении детей основам защиты в онлайн-среде. Интерактивный формат учебника и вовлечение детей в создание его частей позволило не только обучать, но и развивать у них навыки создания безопасного онлайн-контента.  </w:t>
      </w:r>
    </w:p>
    <w:p w:rsidR="00C724A6" w:rsidRPr="009934C2" w:rsidRDefault="00C724A6" w:rsidP="009934C2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934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Влияние успешных проектов Мероприятия и проекты, такие как "Играй безопасно" и электронный учебник "Безопасный интернет", способствуют формированию у детей прочных цифровых навыков и умения безопасно использовать интернет. Они стимулируют детей к анализу и осознанному поведению в онлайн-пространстве, что способствует снижению рисков при использовании </w:t>
      </w:r>
      <w:proofErr w:type="spellStart"/>
      <w:r w:rsidRPr="009934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интернет-ресурсов</w:t>
      </w:r>
      <w:proofErr w:type="spellEnd"/>
      <w:r w:rsidRPr="009934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D71A74" w:rsidRDefault="00D71A74" w:rsidP="009934C2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71A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Проведя анализ основных методов и подходов в формировании безопасного поведения младших школьников в интернете через проектную деятельность, можно сделать следующие выводы. Продуктивный диалог и эффективное взаимодействие между образовательными учреждениями, педагогами и родителями играют важнейшую роль в формировании основ безопасного поведения в интернете у младших школьников. Совместные усилия по созданию эффективных образовательных программ, мастер-классов и мероприятий, нацеленных на формирование цифровой грамотности и </w:t>
      </w:r>
      <w:r w:rsidRPr="00D71A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осознанного использования интернета, позволят создать безопасную и продуктивную онлайн-среду для детей. Педагогические методики, такие как образовательные игры, дискуссии, интерактивные уроки, вовлечение родителей и создание учебных материалов, имеют исключительное значение для обучения младших школьников основам безопасного поведения в интернете. Они позволяют не только передавать необходимые знания, но и развивать у детей критическое мышление, самостоятельность и ответственность в онлайн-среде. Итак, формирование безопасного поведения в интернете среди младших школьников требует внимательного подхода, объединяющего усилия образовательных учреждений, педагогов и родителей. Это важное направление образования требует постоянного обновления и развития, поскольку сфера онлайн-среды постоянно эволюционирует, и эффективные стратегии защиты должны быть соответственно адаптированы.</w:t>
      </w:r>
    </w:p>
    <w:p w:rsidR="00D71A74" w:rsidRDefault="00D71A74" w:rsidP="009934C2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Список литературы:</w:t>
      </w:r>
    </w:p>
    <w:p w:rsidR="00D71A74" w:rsidRDefault="00E34BA8" w:rsidP="00E34BA8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[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Негорожина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E34B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ФГАОУ ВО СКФУ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E34BA8">
        <w:rPr>
          <w:rFonts w:ascii="Times New Roman" w:hAnsi="Times New Roman" w:cs="Times New Roman"/>
          <w:sz w:val="28"/>
          <w:szCs w:val="28"/>
        </w:rPr>
        <w:t>(19.05.2022)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E34BA8">
        <w:rPr>
          <w:rFonts w:ascii="Times New Roman" w:hAnsi="Times New Roman" w:cs="Times New Roman"/>
          <w:sz w:val="28"/>
          <w:szCs w:val="28"/>
        </w:rPr>
        <w:t>ФОРМИРОВАНИЕ  КУЛЬТУРЫ</w:t>
      </w:r>
      <w:proofErr w:type="gramEnd"/>
      <w:r w:rsidRPr="00E34BA8">
        <w:rPr>
          <w:rFonts w:ascii="Times New Roman" w:hAnsi="Times New Roman" w:cs="Times New Roman"/>
          <w:sz w:val="28"/>
          <w:szCs w:val="28"/>
        </w:rPr>
        <w:t xml:space="preserve"> ИНТЕРНЕТ БЕЗОПАСНОГО ПОВЕДЕНИЯ  МЛАДШИХ ШКОЛЬНИКОВ В ПРОЦЕССЕ ВНЕУРОЧНОЙ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hyperlink r:id="rId5" w:history="1">
        <w:r w:rsidR="00D71A74" w:rsidRPr="00E676EF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https://infourok.ru/formirovanie-kultury-internet-bezopasnogo-povedeniya-mladshih-shkolnikov-v-processe-vneurochnoj-deyatelnosti-6111760.html</w:t>
        </w:r>
      </w:hyperlink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]</w:t>
      </w:r>
    </w:p>
    <w:p w:rsidR="00D71A74" w:rsidRDefault="00803854" w:rsidP="00D71A74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038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[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Тепикина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ЧПОУ Иркутский техникум экономики и права. (06.04.2021). Игра-викторина «Безопасное поведение в сети интернет». </w:t>
      </w:r>
      <w:hyperlink r:id="rId6" w:history="1">
        <w:r w:rsidR="00D71A74" w:rsidRPr="00E676EF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https://infourok.ru/igra-viktorina-bezopasnoe-povedenie-v-seti-internet-5136350.html</w:t>
        </w:r>
      </w:hyperlink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]</w:t>
      </w:r>
    </w:p>
    <w:p w:rsidR="00D71A74" w:rsidRPr="00D71A74" w:rsidRDefault="00803854" w:rsidP="00803854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038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[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Шаровская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МБОУ СОШШ №180. (24.10.2019). </w:t>
      </w:r>
      <w:r w:rsidRPr="008038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Автореферат на тему "Формирование у младших школьников представлений о безопасном поведении в интернете"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  <w:r w:rsidR="00D71A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fldChar w:fldCharType="begin"/>
      </w:r>
      <w:r w:rsidR="00D71A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instrText xml:space="preserve"> HYPERLINK "</w:instrText>
      </w:r>
      <w:r w:rsidR="00D71A74" w:rsidRPr="00D71A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instrText>https://infourok.ru/avtoreferat-na-temu-formirovanie-u-mladshih-shkolnikov-predstavleniy-o-bezopasnom-povedenii-v-internete-3901349.html</w:instrText>
      </w:r>
      <w:r w:rsidR="00D71A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instrText xml:space="preserve">" </w:instrText>
      </w:r>
      <w:r w:rsidR="00D71A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fldChar w:fldCharType="separate"/>
      </w:r>
      <w:r w:rsidR="00D71A74" w:rsidRPr="00E676EF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https://infourok.ru/avtoreferat-na-temu-formirovanie-u-mladshih-shkolnikov-predstavleniy-o-bezopasnom-povedenii-v-internete-3901349.html</w:t>
      </w:r>
      <w:r w:rsidR="00D71A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fldChar w:fldCharType="end"/>
      </w:r>
      <w:r w:rsidRPr="008038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]</w:t>
      </w:r>
      <w:r w:rsidR="00D71A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sectPr w:rsidR="00D71A74" w:rsidRPr="00D71A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6925DA"/>
    <w:multiLevelType w:val="hybridMultilevel"/>
    <w:tmpl w:val="7D48D7C8"/>
    <w:lvl w:ilvl="0" w:tplc="FCE806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175"/>
    <w:rsid w:val="001A60A2"/>
    <w:rsid w:val="004B5EA3"/>
    <w:rsid w:val="00665668"/>
    <w:rsid w:val="00747175"/>
    <w:rsid w:val="00803854"/>
    <w:rsid w:val="009934C2"/>
    <w:rsid w:val="00C06CF3"/>
    <w:rsid w:val="00C724A6"/>
    <w:rsid w:val="00C8383E"/>
    <w:rsid w:val="00D71A74"/>
    <w:rsid w:val="00E3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C0D50"/>
  <w15:chartTrackingRefBased/>
  <w15:docId w15:val="{271A10D3-9FDC-4A90-B594-C7CD6AEAE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47175"/>
    <w:rPr>
      <w:b/>
      <w:bCs/>
    </w:rPr>
  </w:style>
  <w:style w:type="paragraph" w:styleId="a4">
    <w:name w:val="List Paragraph"/>
    <w:basedOn w:val="a"/>
    <w:uiPriority w:val="34"/>
    <w:qFormat/>
    <w:rsid w:val="0066566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71A7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460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igra-viktorina-bezopasnoe-povedenie-v-seti-internet-5136350.html" TargetMode="External"/><Relationship Id="rId5" Type="http://schemas.openxmlformats.org/officeDocument/2006/relationships/hyperlink" Target="https://infourok.ru/formirovanie-kultury-internet-bezopasnogo-povedeniya-mladshih-shkolnikov-v-processe-vneurochnoj-deyatelnosti-6111760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5</Pages>
  <Words>1375</Words>
  <Characters>7843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4</cp:revision>
  <dcterms:created xsi:type="dcterms:W3CDTF">2023-11-27T06:31:00Z</dcterms:created>
  <dcterms:modified xsi:type="dcterms:W3CDTF">2023-11-28T04:33:00Z</dcterms:modified>
</cp:coreProperties>
</file>