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A20B" w14:textId="62D456AE" w:rsidR="007F61C1" w:rsidRDefault="00076959" w:rsidP="00D809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59">
        <w:rPr>
          <w:rFonts w:ascii="Times New Roman" w:hAnsi="Times New Roman" w:cs="Times New Roman"/>
          <w:b/>
          <w:sz w:val="28"/>
          <w:szCs w:val="28"/>
        </w:rPr>
        <w:t>Почему важно развивать эмоционально-волевую сферу.</w:t>
      </w:r>
    </w:p>
    <w:p w14:paraId="7646566F" w14:textId="77777777" w:rsidR="00445323" w:rsidRPr="00445323" w:rsidRDefault="00445323" w:rsidP="00445323">
      <w:pPr>
        <w:spacing w:line="360" w:lineRule="auto"/>
        <w:jc w:val="right"/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</w:pPr>
      <w:r w:rsidRPr="00445323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 xml:space="preserve">Невыраженные эмоции никогда не умрут. Они похоронены заживо и позже появятся в более уродливых отношениях. </w:t>
      </w:r>
    </w:p>
    <w:p w14:paraId="070E40DC" w14:textId="3EC3BD6A" w:rsidR="00445323" w:rsidRDefault="00445323" w:rsidP="0044532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5323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Зигмунд Фрейд</w:t>
      </w:r>
    </w:p>
    <w:p w14:paraId="19A44DD9" w14:textId="77777777" w:rsidR="00076959" w:rsidRDefault="00076959" w:rsidP="00D8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раннем детстве ребенок привыкает добиваться всего с помощью слез, истерик, обид, это помогает ребенку достигать желаемого удовлетворения своих потребностей. Постепенно эмоции захватывают ребенка и становятся хозяевами его жизни. С возрастом эмоциональные состояния ребенка родители, как правило, начинают игнорировать. </w:t>
      </w:r>
      <w:r w:rsidR="00F52FFF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именно игнорировать</w:t>
      </w:r>
      <w:r w:rsidR="00F52FFF">
        <w:rPr>
          <w:rFonts w:ascii="Times New Roman" w:hAnsi="Times New Roman" w:cs="Times New Roman"/>
          <w:sz w:val="28"/>
          <w:szCs w:val="28"/>
        </w:rPr>
        <w:t xml:space="preserve"> и не как иначе. Эмоции</w:t>
      </w:r>
      <w:r>
        <w:rPr>
          <w:rFonts w:ascii="Times New Roman" w:hAnsi="Times New Roman" w:cs="Times New Roman"/>
          <w:sz w:val="28"/>
          <w:szCs w:val="28"/>
        </w:rPr>
        <w:t xml:space="preserve"> сводят</w:t>
      </w:r>
      <w:r w:rsidR="002B77F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B77F4">
        <w:rPr>
          <w:rFonts w:ascii="Times New Roman" w:hAnsi="Times New Roman" w:cs="Times New Roman"/>
          <w:sz w:val="28"/>
          <w:szCs w:val="28"/>
        </w:rPr>
        <w:t>обесцениванию</w:t>
      </w:r>
      <w:r>
        <w:rPr>
          <w:rFonts w:ascii="Times New Roman" w:hAnsi="Times New Roman" w:cs="Times New Roman"/>
          <w:sz w:val="28"/>
          <w:szCs w:val="28"/>
        </w:rPr>
        <w:t>. Но как</w:t>
      </w:r>
      <w:r w:rsidR="00F5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переживания и не понимания</w:t>
      </w:r>
      <w:r w:rsidR="002B77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 этим делать важно для ребенка также как и для взрослого человека. </w:t>
      </w:r>
      <w:r w:rsidR="00F52FFF">
        <w:rPr>
          <w:rFonts w:ascii="Times New Roman" w:hAnsi="Times New Roman" w:cs="Times New Roman"/>
          <w:sz w:val="28"/>
          <w:szCs w:val="28"/>
        </w:rPr>
        <w:t xml:space="preserve">Так мы учим детей подавлять и копить свои чувства, в своем теле. Со временем это подавление своих чувств, становится разрушительным для психики и организма человека и перерастает в соматические заболевания и неконтролируемы всплески эмоций. </w:t>
      </w:r>
    </w:p>
    <w:p w14:paraId="4F4B4D1B" w14:textId="77777777" w:rsidR="00F52FFF" w:rsidRDefault="00F52FFF" w:rsidP="00D8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современные родители не придают значения развитию эмоционально-волевой сфере, а именно эта часть психического развития является одной из важных для дальнейшего развития ребенка. </w:t>
      </w:r>
    </w:p>
    <w:p w14:paraId="16D9E565" w14:textId="77777777" w:rsidR="003A312E" w:rsidRDefault="003A312E" w:rsidP="00D8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6A11F0">
        <w:rPr>
          <w:rFonts w:ascii="Times New Roman" w:hAnsi="Times New Roman" w:cs="Times New Roman"/>
          <w:b/>
          <w:sz w:val="28"/>
          <w:szCs w:val="28"/>
        </w:rPr>
        <w:t>эмоционально-волевая сфера</w:t>
      </w:r>
      <w:r>
        <w:rPr>
          <w:rFonts w:ascii="Times New Roman" w:hAnsi="Times New Roman" w:cs="Times New Roman"/>
          <w:sz w:val="28"/>
          <w:szCs w:val="28"/>
        </w:rPr>
        <w:t xml:space="preserve">? Это особенность человека связанная с эмоциями и чувствами, в том числе способы их регуляции. </w:t>
      </w:r>
    </w:p>
    <w:p w14:paraId="40420C56" w14:textId="77777777" w:rsidR="003A312E" w:rsidRDefault="003A312E" w:rsidP="00D809BB">
      <w:pPr>
        <w:spacing w:line="360" w:lineRule="auto"/>
        <w:ind w:firstLine="709"/>
        <w:jc w:val="both"/>
      </w:pPr>
      <w:r w:rsidRPr="006A11F0">
        <w:rPr>
          <w:rFonts w:ascii="Times New Roman" w:hAnsi="Times New Roman" w:cs="Times New Roman"/>
          <w:b/>
          <w:sz w:val="28"/>
          <w:szCs w:val="28"/>
        </w:rPr>
        <w:t>Эмоции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ответ на воздействие внешних и внутренних раздражителей и проявляются в форме непосредственных переживаний удовольствия или неудовольствия, радость, страх, гнев и т.п.</w:t>
      </w:r>
      <w:r w:rsidRPr="003A312E">
        <w:t xml:space="preserve"> </w:t>
      </w:r>
    </w:p>
    <w:p w14:paraId="40E0255F" w14:textId="77777777" w:rsidR="003A312E" w:rsidRDefault="003A312E" w:rsidP="00D8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Эмоции</w:t>
      </w:r>
      <w:r w:rsidRPr="003A312E">
        <w:rPr>
          <w:rFonts w:ascii="Times New Roman" w:hAnsi="Times New Roman" w:cs="Times New Roman"/>
          <w:sz w:val="28"/>
          <w:szCs w:val="28"/>
        </w:rPr>
        <w:t xml:space="preserve"> имеют оценочную функцию, благодаря которой организм может заблаговременно и быстро реагировать на изменение окружающей среды, мобилизовать энергетические ресурсы, необходимые для действий, направленных на удовлетворение непосредственных 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067717" w14:textId="77777777" w:rsidR="003A312E" w:rsidRDefault="00304619" w:rsidP="00D8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1F0">
        <w:rPr>
          <w:rFonts w:ascii="Times New Roman" w:hAnsi="Times New Roman" w:cs="Times New Roman"/>
          <w:b/>
          <w:sz w:val="28"/>
          <w:szCs w:val="28"/>
        </w:rPr>
        <w:lastRenderedPageBreak/>
        <w:t>Волевые усилия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04619">
        <w:rPr>
          <w:rFonts w:ascii="Times New Roman" w:hAnsi="Times New Roman" w:cs="Times New Roman"/>
          <w:sz w:val="28"/>
          <w:szCs w:val="28"/>
        </w:rPr>
        <w:t xml:space="preserve">это </w:t>
      </w:r>
      <w:r w:rsidRPr="00304619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304619">
        <w:rPr>
          <w:rFonts w:ascii="Times New Roman" w:hAnsi="Times New Roman" w:cs="Times New Roman"/>
          <w:sz w:val="28"/>
          <w:szCs w:val="28"/>
          <w:shd w:val="clear" w:color="auto" w:fill="FFFFFF"/>
        </w:rPr>
        <w:t>акт проявления, который направлен на мобилизацию всех психических и физических возможностей человека, направленных на преодоление препятствий в процессе деятельности.</w:t>
      </w:r>
    </w:p>
    <w:p w14:paraId="7D13956D" w14:textId="77777777" w:rsidR="00304619" w:rsidRDefault="00304619" w:rsidP="00D8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мы видим эмоции, и волевые усилия имеют тесную связь. Они способны мотивировать человека и подвигнуть на определенные действия. </w:t>
      </w:r>
      <w:r w:rsidR="005B594D">
        <w:rPr>
          <w:rFonts w:ascii="Times New Roman" w:hAnsi="Times New Roman" w:cs="Times New Roman"/>
          <w:sz w:val="28"/>
          <w:szCs w:val="28"/>
          <w:shd w:val="clear" w:color="auto" w:fill="FFFFFF"/>
        </w:rPr>
        <w:t>И именно от эмоционального состояния зависит, какие это будут действия</w:t>
      </w:r>
      <w:r w:rsidR="00504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положительные или отрицательные, но тут стоит сказать, что и отрицательные эмоции могут дать положительный эффект для определенных действий. </w:t>
      </w:r>
      <w:r w:rsidR="00325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родителям нужно учитывать это и применять в воспитании детей, даже из отрицательных переживаний извлекать для себя пользу. В дальнейшем это поможет сформировать более устойчивую психику и развить оптимизм в ребенке. </w:t>
      </w:r>
      <w:r w:rsidR="00504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3588256" w14:textId="77777777" w:rsidR="002B77F4" w:rsidRPr="00643F2D" w:rsidRDefault="002B77F4" w:rsidP="00D8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Эмпатию можно и нужно развивать, также</w:t>
      </w:r>
      <w:r w:rsidR="004426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мы тренируем тела или разум, также нужно развивать и тренировать</w:t>
      </w:r>
      <w:r w:rsidR="0044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эмоциональный интеллект. Эмоции помогают приобрести жизненный опыт, именно они определяют отрицательное или положительное подкрепления определенного поведения и наших реакций. </w:t>
      </w:r>
      <w:r w:rsidR="00643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эмоции помогают оценивать поступающую информацию для выбора поведения в той или иной ситуации. Это </w:t>
      </w:r>
      <w:r w:rsidR="00643F2D">
        <w:rPr>
          <w:rFonts w:ascii="Times New Roman" w:hAnsi="Times New Roman" w:cs="Times New Roman"/>
          <w:sz w:val="28"/>
          <w:szCs w:val="28"/>
        </w:rPr>
        <w:t>один</w:t>
      </w:r>
      <w:r w:rsidR="00643F2D" w:rsidRPr="00643F2D">
        <w:rPr>
          <w:rFonts w:ascii="Times New Roman" w:hAnsi="Times New Roman" w:cs="Times New Roman"/>
          <w:sz w:val="28"/>
          <w:szCs w:val="28"/>
        </w:rPr>
        <w:t xml:space="preserve"> из главных механизмов внутренней регуляции психической деятельности и поведения.</w:t>
      </w:r>
      <w:r w:rsidR="00643F2D">
        <w:rPr>
          <w:rFonts w:ascii="Times New Roman" w:hAnsi="Times New Roman" w:cs="Times New Roman"/>
          <w:sz w:val="28"/>
          <w:szCs w:val="28"/>
        </w:rPr>
        <w:t xml:space="preserve"> </w:t>
      </w:r>
      <w:r w:rsidR="00D44785">
        <w:rPr>
          <w:rFonts w:ascii="Times New Roman" w:hAnsi="Times New Roman" w:cs="Times New Roman"/>
          <w:sz w:val="28"/>
          <w:szCs w:val="28"/>
        </w:rPr>
        <w:t>Эмоциональное подкрепление мотивирует к деятельности гораздо сильнее, чем иные способы. Чем больше развит эмоц</w:t>
      </w:r>
      <w:r w:rsidR="00325D39">
        <w:rPr>
          <w:rFonts w:ascii="Times New Roman" w:hAnsi="Times New Roman" w:cs="Times New Roman"/>
          <w:sz w:val="28"/>
          <w:szCs w:val="28"/>
        </w:rPr>
        <w:t xml:space="preserve">иональный интеллект, тем больше </w:t>
      </w:r>
      <w:r w:rsidR="00D44785">
        <w:rPr>
          <w:rFonts w:ascii="Times New Roman" w:hAnsi="Times New Roman" w:cs="Times New Roman"/>
          <w:sz w:val="28"/>
          <w:szCs w:val="28"/>
        </w:rPr>
        <w:t xml:space="preserve">у человека желания реализовывать свои планы, стремления, двигаться вперед и достигать не возможного. </w:t>
      </w:r>
    </w:p>
    <w:p w14:paraId="258D144E" w14:textId="77777777" w:rsidR="002B77F4" w:rsidRDefault="005B594D" w:rsidP="00D8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научится саморегуляции эмоциональных состояний нужно понимать свои чувства и переживания. </w:t>
      </w:r>
    </w:p>
    <w:p w14:paraId="3050BFF1" w14:textId="77777777" w:rsidR="002B77F4" w:rsidRDefault="005B594D" w:rsidP="00D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чувствую сейчас? </w:t>
      </w:r>
    </w:p>
    <w:p w14:paraId="24E03E98" w14:textId="77777777" w:rsidR="002B77F4" w:rsidRDefault="005B594D" w:rsidP="00D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это чувствую? </w:t>
      </w:r>
    </w:p>
    <w:p w14:paraId="49CE0FFB" w14:textId="77777777" w:rsidR="002B77F4" w:rsidRDefault="005B594D" w:rsidP="00D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со мною в это</w:t>
      </w:r>
      <w:r w:rsidR="006A1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момент? </w:t>
      </w:r>
    </w:p>
    <w:p w14:paraId="0147E3F5" w14:textId="77777777" w:rsidR="00264360" w:rsidRDefault="005B594D" w:rsidP="00D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мне делать с этим?</w:t>
      </w:r>
    </w:p>
    <w:p w14:paraId="3E00E454" w14:textId="77777777" w:rsidR="005B594D" w:rsidRDefault="005B594D" w:rsidP="00D809BB">
      <w:pPr>
        <w:spacing w:before="24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так важно озвучивать и уточнять чувства, которые ребен</w:t>
      </w:r>
      <w:r w:rsidR="002B77F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переживает. </w:t>
      </w:r>
      <w:r w:rsidR="00442674">
        <w:rPr>
          <w:rFonts w:ascii="Times New Roman" w:hAnsi="Times New Roman" w:cs="Times New Roman"/>
          <w:sz w:val="28"/>
          <w:szCs w:val="28"/>
        </w:rPr>
        <w:t xml:space="preserve">В этом может помочь техника активное </w:t>
      </w:r>
      <w:r w:rsidR="00442674" w:rsidRPr="00442674">
        <w:rPr>
          <w:rFonts w:ascii="Times New Roman" w:hAnsi="Times New Roman" w:cs="Times New Roman"/>
          <w:sz w:val="28"/>
          <w:szCs w:val="28"/>
        </w:rPr>
        <w:t xml:space="preserve">слушанье </w:t>
      </w:r>
      <w:r w:rsidR="00442674" w:rsidRPr="0044267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Ю.Б. Гиппенрейтер</w:t>
      </w:r>
      <w:r w:rsidR="0044267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«Общаться с ребенком</w:t>
      </w:r>
      <w:r w:rsidR="00643F2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44267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Как?</w:t>
      </w:r>
      <w:r w:rsidR="00643F2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».</w:t>
      </w:r>
    </w:p>
    <w:p w14:paraId="43443871" w14:textId="032B65B4" w:rsidR="00B20840" w:rsidRDefault="00B20840" w:rsidP="00D809B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Также есть множество игр и упражнений на развитие эмоционально-волевой сферы. Различные этюды, истории и сказки где вы можете обсудить с ребенком переживания героев их чувства и эмоции и даже обыграть их. Стихи передают разные эмоциональные состояния в различных красках. </w:t>
      </w:r>
      <w:r w:rsidR="0044532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Музыкальные произведения способны передавать эмоции, познакомьте детей с классической музыкой, обсудите переживания и чувства от подобной музыки. Классическая музыка способствует </w:t>
      </w:r>
      <w:r w:rsidR="009346A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концентрации внимания, улучшает память и мыслительные процессы.</w:t>
      </w:r>
      <w:r w:rsidR="00445323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Обсуждайте с детьми переживания героев их любимых мультфильмов и кино. Ну и конечно</w:t>
      </w:r>
      <w:r w:rsidR="0026436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помните о собственных переживаниях и чувствах, рассказывайте о них детям</w:t>
      </w:r>
      <w:r w:rsidR="005040E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доступной форме для их понимания</w:t>
      </w:r>
      <w:r w:rsidR="0026436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9734F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Рассказывайте о своем пережитом опыте, но при этом не навязывайте его, а делитесь им. </w:t>
      </w:r>
    </w:p>
    <w:p w14:paraId="2B3628C2" w14:textId="77777777" w:rsidR="00D809BB" w:rsidRDefault="00D809BB" w:rsidP="00D809B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7C66EEB" w14:textId="77777777" w:rsidR="00643F2D" w:rsidRPr="00643F2D" w:rsidRDefault="00643F2D" w:rsidP="00D809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F2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Литература:</w:t>
      </w:r>
    </w:p>
    <w:p w14:paraId="729A2268" w14:textId="77777777" w:rsidR="006A11F0" w:rsidRPr="00643F2D" w:rsidRDefault="006A11F0" w:rsidP="00D809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F2D">
        <w:rPr>
          <w:rFonts w:ascii="Times New Roman" w:hAnsi="Times New Roman" w:cs="Times New Roman"/>
          <w:sz w:val="24"/>
          <w:szCs w:val="24"/>
        </w:rPr>
        <w:t>Большая медицинская энциклопедия. М.: Сов. энциклопедия, 1986. Т. 28. С. 148.</w:t>
      </w:r>
    </w:p>
    <w:p w14:paraId="1E26E559" w14:textId="77777777" w:rsidR="006A11F0" w:rsidRPr="00643F2D" w:rsidRDefault="006A11F0" w:rsidP="00D809B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3F2D">
        <w:rPr>
          <w:rFonts w:ascii="Times New Roman" w:hAnsi="Times New Roman" w:cs="Times New Roman"/>
          <w:sz w:val="24"/>
          <w:szCs w:val="24"/>
        </w:rPr>
        <w:t>«Лемберг Б. Эмоциональный интеллект: как разум общается с чувствами.»: Вектор; СПб; 2013</w:t>
      </w:r>
    </w:p>
    <w:p w14:paraId="55393AA8" w14:textId="77777777" w:rsidR="006A11F0" w:rsidRPr="00304619" w:rsidRDefault="006A11F0" w:rsidP="00D809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11F0" w:rsidRPr="00304619" w:rsidSect="007F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3889"/>
    <w:multiLevelType w:val="hybridMultilevel"/>
    <w:tmpl w:val="55D8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959"/>
    <w:rsid w:val="00076959"/>
    <w:rsid w:val="00264360"/>
    <w:rsid w:val="002B77F4"/>
    <w:rsid w:val="00304619"/>
    <w:rsid w:val="00325D39"/>
    <w:rsid w:val="003A312E"/>
    <w:rsid w:val="00442674"/>
    <w:rsid w:val="00445323"/>
    <w:rsid w:val="005040E0"/>
    <w:rsid w:val="005B594D"/>
    <w:rsid w:val="00643F2D"/>
    <w:rsid w:val="006A11F0"/>
    <w:rsid w:val="007F61C1"/>
    <w:rsid w:val="009346A1"/>
    <w:rsid w:val="009D31FE"/>
    <w:rsid w:val="00B20840"/>
    <w:rsid w:val="00C9734F"/>
    <w:rsid w:val="00D44785"/>
    <w:rsid w:val="00D809BB"/>
    <w:rsid w:val="00DB5538"/>
    <w:rsid w:val="00EB1D59"/>
    <w:rsid w:val="00F5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B8A0"/>
  <w15:docId w15:val="{07C0DCEC-711D-4A8C-8F65-29A11F59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45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№153</dc:creator>
  <cp:lastModifiedBy>МДОУ №153</cp:lastModifiedBy>
  <cp:revision>7</cp:revision>
  <dcterms:created xsi:type="dcterms:W3CDTF">2020-12-24T05:13:00Z</dcterms:created>
  <dcterms:modified xsi:type="dcterms:W3CDTF">2023-04-05T10:11:00Z</dcterms:modified>
</cp:coreProperties>
</file>