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FE" w:rsidRPr="00536761" w:rsidRDefault="001211EB" w:rsidP="005367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36761">
        <w:rPr>
          <w:rFonts w:ascii="Times New Roman" w:hAnsi="Times New Roman" w:cs="Times New Roman"/>
          <w:sz w:val="36"/>
          <w:szCs w:val="36"/>
        </w:rPr>
        <w:t>Воспита</w:t>
      </w:r>
      <w:r w:rsidR="00303E37" w:rsidRPr="00536761">
        <w:rPr>
          <w:rFonts w:ascii="Times New Roman" w:hAnsi="Times New Roman" w:cs="Times New Roman"/>
          <w:sz w:val="36"/>
          <w:szCs w:val="36"/>
        </w:rPr>
        <w:t>ние</w:t>
      </w:r>
      <w:r w:rsidRPr="00536761">
        <w:rPr>
          <w:rFonts w:ascii="Times New Roman" w:hAnsi="Times New Roman" w:cs="Times New Roman"/>
          <w:sz w:val="36"/>
          <w:szCs w:val="36"/>
        </w:rPr>
        <w:t xml:space="preserve"> современного ребенка посредством художественной литературы через театральную деятельность.</w:t>
      </w:r>
    </w:p>
    <w:p w:rsidR="00410E83" w:rsidRPr="00022883" w:rsidRDefault="00115898" w:rsidP="005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2883">
        <w:rPr>
          <w:rFonts w:ascii="Times New Roman" w:hAnsi="Times New Roman" w:cs="Times New Roman"/>
          <w:sz w:val="28"/>
          <w:szCs w:val="28"/>
        </w:rPr>
        <w:t>Современные дети дошкольного возраста  предпочитают в наше время не рассматривать</w:t>
      </w:r>
      <w:r w:rsidR="00282BCD" w:rsidRPr="00022883">
        <w:rPr>
          <w:rFonts w:ascii="Times New Roman" w:hAnsi="Times New Roman" w:cs="Times New Roman"/>
          <w:sz w:val="28"/>
          <w:szCs w:val="28"/>
        </w:rPr>
        <w:t xml:space="preserve">, </w:t>
      </w:r>
      <w:r w:rsidRPr="00022883">
        <w:rPr>
          <w:rFonts w:ascii="Times New Roman" w:hAnsi="Times New Roman" w:cs="Times New Roman"/>
          <w:sz w:val="28"/>
          <w:szCs w:val="28"/>
        </w:rPr>
        <w:t>не слушать</w:t>
      </w:r>
      <w:r w:rsidR="00282BCD" w:rsidRPr="00022883">
        <w:rPr>
          <w:rFonts w:ascii="Times New Roman" w:hAnsi="Times New Roman" w:cs="Times New Roman"/>
          <w:sz w:val="28"/>
          <w:szCs w:val="28"/>
        </w:rPr>
        <w:t xml:space="preserve"> книгу - а просто играть в </w:t>
      </w:r>
      <w:proofErr w:type="spellStart"/>
      <w:r w:rsidR="00282BCD" w:rsidRPr="00022883">
        <w:rPr>
          <w:rFonts w:ascii="Times New Roman" w:hAnsi="Times New Roman" w:cs="Times New Roman"/>
          <w:sz w:val="28"/>
          <w:szCs w:val="28"/>
        </w:rPr>
        <w:t>гаджиты</w:t>
      </w:r>
      <w:proofErr w:type="spellEnd"/>
      <w:r w:rsidR="000E51E9" w:rsidRPr="00022883">
        <w:rPr>
          <w:rFonts w:ascii="Times New Roman" w:hAnsi="Times New Roman" w:cs="Times New Roman"/>
          <w:sz w:val="28"/>
          <w:szCs w:val="28"/>
        </w:rPr>
        <w:t xml:space="preserve"> или</w:t>
      </w:r>
      <w:r w:rsidR="00282BCD" w:rsidRPr="00022883">
        <w:rPr>
          <w:rFonts w:ascii="Times New Roman" w:hAnsi="Times New Roman" w:cs="Times New Roman"/>
          <w:sz w:val="28"/>
          <w:szCs w:val="28"/>
        </w:rPr>
        <w:t xml:space="preserve"> смотреть </w:t>
      </w:r>
      <w:proofErr w:type="gramStart"/>
      <w:r w:rsidR="00282BCD" w:rsidRPr="00022883">
        <w:rPr>
          <w:rFonts w:ascii="Times New Roman" w:hAnsi="Times New Roman" w:cs="Times New Roman"/>
          <w:sz w:val="28"/>
          <w:szCs w:val="28"/>
        </w:rPr>
        <w:t>телевизор</w:t>
      </w:r>
      <w:proofErr w:type="gramEnd"/>
      <w:r w:rsidR="00282BCD" w:rsidRPr="00022883">
        <w:rPr>
          <w:rFonts w:ascii="Times New Roman" w:hAnsi="Times New Roman" w:cs="Times New Roman"/>
          <w:sz w:val="28"/>
          <w:szCs w:val="28"/>
        </w:rPr>
        <w:t xml:space="preserve"> где показывают мультфильмы в котором нет смысла. </w:t>
      </w:r>
      <w:r w:rsidR="00282BCD" w:rsidRPr="00022883">
        <w:rPr>
          <w:rFonts w:ascii="Times New Roman" w:hAnsi="Times New Roman" w:cs="Times New Roman"/>
          <w:sz w:val="28"/>
          <w:szCs w:val="28"/>
          <w:shd w:val="clear" w:color="auto" w:fill="FFFFFF"/>
        </w:rPr>
        <w:t>Наша задача</w:t>
      </w:r>
      <w:r w:rsidR="000E51E9" w:rsidRPr="00022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родителей и воспитателе</w:t>
      </w:r>
      <w:proofErr w:type="gramStart"/>
      <w:r w:rsidR="000E51E9" w:rsidRPr="00022883">
        <w:rPr>
          <w:rFonts w:ascii="Times New Roman" w:hAnsi="Times New Roman" w:cs="Times New Roman"/>
          <w:sz w:val="28"/>
          <w:szCs w:val="28"/>
          <w:shd w:val="clear" w:color="auto" w:fill="FFFFFF"/>
        </w:rPr>
        <w:t>й-</w:t>
      </w:r>
      <w:proofErr w:type="gramEnd"/>
      <w:r w:rsidR="00282BCD" w:rsidRPr="00022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воспитать в ребёнке читателя</w:t>
      </w:r>
      <w:r w:rsidR="00FA6419" w:rsidRPr="00022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слушателя</w:t>
      </w:r>
      <w:r w:rsidR="000E51E9" w:rsidRPr="00022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проявляет </w:t>
      </w:r>
      <w:r w:rsidR="00410E83" w:rsidRPr="00022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 к книге через театральную деятельность</w:t>
      </w:r>
    </w:p>
    <w:p w:rsidR="009D4C92" w:rsidRPr="00022883" w:rsidRDefault="00FA6419" w:rsidP="00536761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22883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дошкольников с книжной культурой, детской литературой в детском саду, согласно ФГОС дошкольного образования, является средством речевого развития детей и способствует обогащению активного словаря дошкольников, связной диалогической и монологической речи, развитии речевого творчества. Одним из ведущих видов деятельности для реализации содержания целей и задач образовательной программы, в соответствии с ФГОС, является познавательно-исследовательская деятельность</w:t>
      </w:r>
      <w:r w:rsidR="009D4C92" w:rsidRPr="0002288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D4C92" w:rsidRPr="00022883">
        <w:rPr>
          <w:rStyle w:val="c1"/>
          <w:rFonts w:ascii="Times New Roman" w:hAnsi="Times New Roman" w:cs="Times New Roman"/>
          <w:sz w:val="28"/>
          <w:szCs w:val="28"/>
        </w:rPr>
        <w:t xml:space="preserve"> в форме творческой активности, обеспечивающей художественно-эстетическое развитие ребёнка».</w:t>
      </w:r>
    </w:p>
    <w:p w:rsidR="00AB2A43" w:rsidRPr="00022883" w:rsidRDefault="00303E37" w:rsidP="00536761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22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Поговорим о влиянии театра на  ребенка дошкольного возраста. </w:t>
      </w:r>
      <w:r w:rsidR="00AB2A43" w:rsidRPr="00022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Театр и литература тесно </w:t>
      </w:r>
      <w:proofErr w:type="gramStart"/>
      <w:r w:rsidR="00AB2A43" w:rsidRPr="00022883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связаны</w:t>
      </w:r>
      <w:proofErr w:type="gramEnd"/>
      <w:r w:rsidR="00AB2A43" w:rsidRPr="00022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с другом. Многие пьесы и сценарии основаны на литературных произведениях. Литература может быть использована в качестве основы для создания сценария, а затем быть адаптирована для театрального представления. Театр также может вдохновлять литературных авторов, помогая им создавать драматические и эмоциональные сцены.</w:t>
      </w:r>
    </w:p>
    <w:p w:rsidR="00031A2C" w:rsidRPr="00022883" w:rsidRDefault="00031A2C" w:rsidP="00536761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22883">
        <w:rPr>
          <w:rStyle w:val="c1"/>
          <w:rFonts w:ascii="Times New Roman" w:hAnsi="Times New Roman" w:cs="Times New Roman"/>
          <w:sz w:val="28"/>
          <w:szCs w:val="28"/>
        </w:rPr>
        <w:t>Театральные занятие в детском саду с детьми формируют и развивают творчески способности, мышление, память, речь, интерес художественной литературе.</w:t>
      </w:r>
    </w:p>
    <w:p w:rsidR="00031A2C" w:rsidRPr="00022883" w:rsidRDefault="003C49AA" w:rsidP="00536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2883">
        <w:rPr>
          <w:rStyle w:val="c1"/>
          <w:rFonts w:ascii="Times New Roman" w:hAnsi="Times New Roman" w:cs="Times New Roman"/>
          <w:sz w:val="28"/>
          <w:szCs w:val="28"/>
        </w:rPr>
        <w:t>Театральная деятельность в обучения детей в детском саду</w:t>
      </w:r>
      <w:r w:rsidR="00BF29BD" w:rsidRPr="00022883">
        <w:rPr>
          <w:rStyle w:val="c1"/>
          <w:rFonts w:ascii="Times New Roman" w:hAnsi="Times New Roman" w:cs="Times New Roman"/>
          <w:sz w:val="28"/>
          <w:szCs w:val="28"/>
        </w:rPr>
        <w:t>,</w:t>
      </w:r>
      <w:r w:rsidR="00303E37" w:rsidRPr="00022883">
        <w:rPr>
          <w:rStyle w:val="c1"/>
          <w:rFonts w:ascii="Times New Roman" w:hAnsi="Times New Roman" w:cs="Times New Roman"/>
          <w:sz w:val="28"/>
          <w:szCs w:val="28"/>
        </w:rPr>
        <w:t xml:space="preserve"> в</w:t>
      </w:r>
      <w:r w:rsidRPr="00022883">
        <w:rPr>
          <w:rStyle w:val="c1"/>
          <w:rFonts w:ascii="Times New Roman" w:hAnsi="Times New Roman" w:cs="Times New Roman"/>
          <w:sz w:val="28"/>
          <w:szCs w:val="28"/>
        </w:rPr>
        <w:t>ходят комплекс всех образовательных областях по ФГОС</w:t>
      </w:r>
      <w:r w:rsidR="00303E37" w:rsidRPr="00022883">
        <w:rPr>
          <w:rStyle w:val="c1"/>
          <w:rFonts w:ascii="Times New Roman" w:hAnsi="Times New Roman" w:cs="Times New Roman"/>
          <w:sz w:val="28"/>
          <w:szCs w:val="28"/>
        </w:rPr>
        <w:t>, например,</w:t>
      </w:r>
    </w:p>
    <w:p w:rsidR="009D4C92" w:rsidRPr="00022883" w:rsidRDefault="009D4C92" w:rsidP="0053676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28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Социально-коммуникативное развитие</w:t>
      </w:r>
    </w:p>
    <w:p w:rsidR="009D4C92" w:rsidRPr="00022883" w:rsidRDefault="009D4C92" w:rsidP="0053676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28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Познавательное развитие</w:t>
      </w:r>
    </w:p>
    <w:p w:rsidR="009D4C92" w:rsidRPr="00022883" w:rsidRDefault="009D4C92" w:rsidP="0053676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28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Речевое развитие</w:t>
      </w:r>
    </w:p>
    <w:p w:rsidR="009D4C92" w:rsidRPr="00022883" w:rsidRDefault="009D4C92" w:rsidP="005367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228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Художественно-эстетическое развитие</w:t>
      </w:r>
    </w:p>
    <w:p w:rsidR="00BF29BD" w:rsidRPr="00022883" w:rsidRDefault="00BF29BD" w:rsidP="005367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228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 того чтобы заинтересовать детей художественной литературы нужно оформить выставку книг с различными сказками</w:t>
      </w:r>
      <w:r w:rsidR="005E0835" w:rsidRPr="000228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</w:t>
      </w:r>
      <w:r w:rsidR="00E432F1" w:rsidRPr="000228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всех видов театров</w:t>
      </w:r>
    </w:p>
    <w:p w:rsidR="00670F11" w:rsidRPr="00022883" w:rsidRDefault="00670F11" w:rsidP="005367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228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Основные виды сказок</w:t>
      </w:r>
      <w:r w:rsidR="00303E37" w:rsidRPr="000228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такие как:</w:t>
      </w:r>
    </w:p>
    <w:p w:rsidR="00670F11" w:rsidRPr="00022883" w:rsidRDefault="00670F11" w:rsidP="005367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228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народные сказки о животных;</w:t>
      </w:r>
    </w:p>
    <w:p w:rsidR="00670F11" w:rsidRPr="00022883" w:rsidRDefault="00670F11" w:rsidP="005367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228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бытовые сказки;</w:t>
      </w:r>
    </w:p>
    <w:p w:rsidR="00670F11" w:rsidRPr="00022883" w:rsidRDefault="00670F11" w:rsidP="005367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228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волшебные сказки;</w:t>
      </w:r>
    </w:p>
    <w:p w:rsidR="00670F11" w:rsidRPr="00022883" w:rsidRDefault="00670F11" w:rsidP="005367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228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кумулятивные сказки;</w:t>
      </w:r>
    </w:p>
    <w:p w:rsidR="00E432F1" w:rsidRPr="00022883" w:rsidRDefault="00670F11" w:rsidP="005367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228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н</w:t>
      </w:r>
      <w:r w:rsidR="00E432F1" w:rsidRPr="000228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ебылицы;</w:t>
      </w:r>
    </w:p>
    <w:p w:rsidR="00E432F1" w:rsidRPr="00022883" w:rsidRDefault="00E432F1" w:rsidP="005367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228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 w:rsidRPr="000228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доскучные</w:t>
      </w:r>
      <w:proofErr w:type="spellEnd"/>
      <w:r w:rsidRPr="000228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сказки.</w:t>
      </w:r>
    </w:p>
    <w:p w:rsidR="00E432F1" w:rsidRPr="00022883" w:rsidRDefault="00303E37" w:rsidP="005367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228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также различные Виды театров. Это</w:t>
      </w:r>
    </w:p>
    <w:p w:rsidR="009D4C92" w:rsidRPr="00022883" w:rsidRDefault="009D4C92" w:rsidP="00536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228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Пальчиковый театр</w:t>
      </w:r>
    </w:p>
    <w:p w:rsidR="005E0835" w:rsidRPr="00022883" w:rsidRDefault="009D4C92" w:rsidP="00536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8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Театр кукол на столе</w:t>
      </w:r>
    </w:p>
    <w:p w:rsidR="005E0835" w:rsidRPr="00022883" w:rsidRDefault="009D4C92" w:rsidP="00536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8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Театр ложек, верховые куклы (бибабо, куклы на </w:t>
      </w:r>
      <w:proofErr w:type="spellStart"/>
      <w:r w:rsidRPr="000228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гапите</w:t>
      </w:r>
      <w:proofErr w:type="spellEnd"/>
      <w:r w:rsidRPr="000228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*)</w:t>
      </w:r>
    </w:p>
    <w:p w:rsidR="009D4C92" w:rsidRPr="00022883" w:rsidRDefault="009D4C92" w:rsidP="005367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28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Куклы-марионетки, куклы с «живой рукой</w:t>
      </w:r>
    </w:p>
    <w:p w:rsidR="00E52A06" w:rsidRPr="00022883" w:rsidRDefault="009D4C92" w:rsidP="00536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8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Люди-куклы и тростевые куклы</w:t>
      </w:r>
      <w:r w:rsidRPr="0002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2A06" w:rsidRPr="00022883" w:rsidRDefault="00E52A06" w:rsidP="00536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 театрализованной деятельности  ребенок познает мир, зна</w:t>
      </w:r>
      <w:r w:rsidR="00303E37" w:rsidRPr="0002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множ</w:t>
      </w:r>
      <w:r w:rsidR="00303E37" w:rsidRPr="0002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ество сказок и </w:t>
      </w:r>
      <w:r w:rsidR="008552F0" w:rsidRPr="0002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писателей</w:t>
      </w:r>
      <w:r w:rsidR="00303E37" w:rsidRPr="0002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</w:t>
      </w:r>
      <w:r w:rsidRPr="0002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3E37" w:rsidRPr="0002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 грамотно и выразительно выражать свои мысли.</w:t>
      </w:r>
    </w:p>
    <w:p w:rsidR="00414CC7" w:rsidRPr="00022883" w:rsidRDefault="00414CC7" w:rsidP="00536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занятия помогают:</w:t>
      </w:r>
    </w:p>
    <w:p w:rsidR="00414CC7" w:rsidRPr="00022883" w:rsidRDefault="00414CC7" w:rsidP="00536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правильную модель в современном мире;</w:t>
      </w:r>
    </w:p>
    <w:p w:rsidR="00414CC7" w:rsidRPr="00022883" w:rsidRDefault="00414CC7" w:rsidP="00536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-повысить общую культуру, ребенка, приобщить к духовным ценностям;</w:t>
      </w:r>
    </w:p>
    <w:p w:rsidR="00414CC7" w:rsidRPr="00022883" w:rsidRDefault="00414CC7" w:rsidP="00536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-способствовать развитию игрового поведения, эстетические чувства, способности творчески относится к любому делу;</w:t>
      </w:r>
    </w:p>
    <w:p w:rsidR="00BF568D" w:rsidRPr="00022883" w:rsidRDefault="00BF568D" w:rsidP="0053676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важно заинтересовать родителей в проведении совместной театрализованной деятельности, </w:t>
      </w:r>
      <w:r w:rsidR="00303E37" w:rsidRPr="0002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</w:t>
      </w:r>
      <w:r w:rsidRPr="0002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необходимо:</w:t>
      </w:r>
    </w:p>
    <w:p w:rsidR="00BF568D" w:rsidRPr="00022883" w:rsidRDefault="00BF568D" w:rsidP="00536761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привлекать родителей к участию в организации </w:t>
      </w:r>
      <w:r w:rsidRPr="000228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развивающей среды для театрализованной деятельности дошкольников как в группах, так и в музыкальном зале (изготовление кукол для кукольного театра, пошив костюмов для сказочных героев, изготовление элементов для декораций спектаклей, ширм для кукольного театра и </w:t>
      </w:r>
      <w:proofErr w:type="spellStart"/>
      <w:proofErr w:type="gramStart"/>
      <w:r w:rsidRPr="000228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</w:t>
      </w:r>
      <w:proofErr w:type="spellEnd"/>
      <w:proofErr w:type="gramEnd"/>
      <w:r w:rsidRPr="000228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BF568D" w:rsidRPr="00022883" w:rsidRDefault="00BF568D" w:rsidP="00536761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28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предлагать родителям исполнение ролей разнохарактерных персонажей в праздниках и развлечениях;</w:t>
      </w:r>
    </w:p>
    <w:p w:rsidR="00BF568D" w:rsidRPr="00022883" w:rsidRDefault="00BF568D" w:rsidP="00536761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28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привлекать родителей к совместной постановке спектаклей – драматизаций, к постановке кукольных представлений.</w:t>
      </w:r>
    </w:p>
    <w:p w:rsidR="001211EB" w:rsidRPr="00022883" w:rsidRDefault="00303E37" w:rsidP="005367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Подводя итог всему </w:t>
      </w:r>
      <w:r w:rsidR="008552F0" w:rsidRPr="0002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вышесказанному</w:t>
      </w:r>
      <w:r w:rsidRPr="0002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можно сделать вывод о том, что </w:t>
      </w:r>
      <w:r w:rsidR="00BF568D" w:rsidRPr="000228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568D" w:rsidRPr="0002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Театр – </w:t>
      </w:r>
      <w:r w:rsidRPr="0002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BF568D" w:rsidRPr="0002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лучшая школа жизни и наглядный источник информации о мире и жизни, дающий великолепный повод для работы мысли. Именно благодаря его познавательной и воспитательной функции особенно важно приобщение к этому удивительному искусству подрастающего поколения. И чем раньше произойдет знакомство с этим волшебным миром, тем благотворнее это скажется на развитии детей.</w:t>
      </w:r>
    </w:p>
    <w:sectPr w:rsidR="001211EB" w:rsidRPr="00022883" w:rsidSect="00536761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4953"/>
    <w:multiLevelType w:val="multilevel"/>
    <w:tmpl w:val="523E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8928BA"/>
    <w:multiLevelType w:val="multilevel"/>
    <w:tmpl w:val="C98A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61FE"/>
    <w:rsid w:val="00022883"/>
    <w:rsid w:val="00031A2C"/>
    <w:rsid w:val="000C6BE8"/>
    <w:rsid w:val="000E51E9"/>
    <w:rsid w:val="00115898"/>
    <w:rsid w:val="001211EB"/>
    <w:rsid w:val="001C61FE"/>
    <w:rsid w:val="00282BCD"/>
    <w:rsid w:val="00303E37"/>
    <w:rsid w:val="003C49AA"/>
    <w:rsid w:val="00410E83"/>
    <w:rsid w:val="00414CC7"/>
    <w:rsid w:val="00445990"/>
    <w:rsid w:val="004B14BA"/>
    <w:rsid w:val="00536761"/>
    <w:rsid w:val="005E0835"/>
    <w:rsid w:val="00670F11"/>
    <w:rsid w:val="006B3D6D"/>
    <w:rsid w:val="007520DE"/>
    <w:rsid w:val="008552F0"/>
    <w:rsid w:val="00964B35"/>
    <w:rsid w:val="009D4C92"/>
    <w:rsid w:val="00A04FB9"/>
    <w:rsid w:val="00A56D80"/>
    <w:rsid w:val="00AB2A43"/>
    <w:rsid w:val="00B14971"/>
    <w:rsid w:val="00BD2D0F"/>
    <w:rsid w:val="00BF29BD"/>
    <w:rsid w:val="00BF568D"/>
    <w:rsid w:val="00C041FA"/>
    <w:rsid w:val="00CC792E"/>
    <w:rsid w:val="00CE7F01"/>
    <w:rsid w:val="00D3221E"/>
    <w:rsid w:val="00E33639"/>
    <w:rsid w:val="00E432F1"/>
    <w:rsid w:val="00E52A06"/>
    <w:rsid w:val="00E7492D"/>
    <w:rsid w:val="00F0603E"/>
    <w:rsid w:val="00FA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D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4C92"/>
  </w:style>
  <w:style w:type="character" w:customStyle="1" w:styleId="c5">
    <w:name w:val="c5"/>
    <w:basedOn w:val="a0"/>
    <w:rsid w:val="009D4C92"/>
  </w:style>
  <w:style w:type="paragraph" w:customStyle="1" w:styleId="c16">
    <w:name w:val="c16"/>
    <w:basedOn w:val="a"/>
    <w:rsid w:val="009D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D4C92"/>
  </w:style>
  <w:style w:type="paragraph" w:customStyle="1" w:styleId="c10">
    <w:name w:val="c10"/>
    <w:basedOn w:val="a"/>
    <w:rsid w:val="009D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F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2023-11-16T14:10:00Z</dcterms:created>
  <dcterms:modified xsi:type="dcterms:W3CDTF">2023-11-20T13:51:00Z</dcterms:modified>
</cp:coreProperties>
</file>