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E" w:rsidRPr="00662CFE" w:rsidRDefault="00AB481E" w:rsidP="00AB481E">
      <w:pPr>
        <w:tabs>
          <w:tab w:val="left" w:pos="1608"/>
          <w:tab w:val="center" w:pos="4960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62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Наука и образование</w:t>
      </w:r>
      <w:r w:rsidR="00662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62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D4A43" w:rsidRDefault="00BE1180" w:rsidP="00AB481E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Таймырский Долгано-Ненецкий муниципальный район</w:t>
      </w:r>
    </w:p>
    <w:p w:rsidR="00BE1180" w:rsidRDefault="00BE1180" w:rsidP="00AB481E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удинка</w:t>
      </w:r>
    </w:p>
    <w:p w:rsidR="00BE1180" w:rsidRDefault="00BE1180" w:rsidP="00AB481E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ТМК ОУ «Дудинская школа №3»</w:t>
      </w:r>
    </w:p>
    <w:p w:rsidR="00BE1180" w:rsidRDefault="00BE1180" w:rsidP="00AB481E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РЕФЕРАТ</w:t>
      </w:r>
    </w:p>
    <w:p w:rsidR="000E5E5C" w:rsidRDefault="00662CFE" w:rsidP="00AB481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«Охрана памятников культуры»</w:t>
      </w:r>
    </w:p>
    <w:p w:rsidR="000E5E5C" w:rsidRDefault="000E5E5C" w:rsidP="00AB481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Адрес местонахождения ОКН: Красноярский край, г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удинка, улица 30 лет ВЛКСМ, дом 20</w:t>
      </w:r>
    </w:p>
    <w:p w:rsidR="000E5E5C" w:rsidRDefault="000E5E5C" w:rsidP="00AB481E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Выполнил: ученица 9 класса «Б» </w:t>
      </w:r>
    </w:p>
    <w:p w:rsidR="000E5E5C" w:rsidRDefault="000E5E5C" w:rsidP="00662CFE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Припа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Анна Романовна,</w:t>
      </w:r>
      <w:r w:rsidR="00662C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:rsidR="000E5E5C" w:rsidRDefault="000E5E5C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Научный руководитель: Супрунова Анна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Нинеловна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:rsidR="000E5E5C" w:rsidRDefault="000E5E5C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учитель русского языка и литературы</w:t>
      </w:r>
    </w:p>
    <w:p w:rsidR="000E5E5C" w:rsidRDefault="000E5E5C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тел +79232061452 </w:t>
      </w:r>
      <w:hyperlink r:id="rId8" w:history="1">
        <w:r w:rsidRPr="009B310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suprunova</w:t>
        </w:r>
        <w:r w:rsidRPr="000E5E5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47@</w:t>
        </w:r>
        <w:r w:rsidRPr="009B310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0E5E5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9B3104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0E5E5C" w:rsidRDefault="000E5E5C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E5E5C" w:rsidRDefault="000E5E5C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E5E5C" w:rsidRDefault="000E5E5C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E5E5C" w:rsidRDefault="000E5E5C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E5E5C" w:rsidRDefault="000E5E5C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2CFE" w:rsidRDefault="00662CFE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2CFE" w:rsidRDefault="00662CFE" w:rsidP="000E5E5C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E1180" w:rsidRPr="000E5E5C" w:rsidRDefault="000E5E5C" w:rsidP="000E5E5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Дудинка 2023</w:t>
      </w:r>
    </w:p>
    <w:p w:rsidR="007D4A43" w:rsidRPr="009E1AE4" w:rsidRDefault="007D4A43" w:rsidP="009E1AE4">
      <w:pPr>
        <w:pStyle w:val="ae"/>
        <w:spacing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E1A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Вступление</w:t>
      </w:r>
    </w:p>
    <w:p w:rsidR="007D4A43" w:rsidRPr="009E1AE4" w:rsidRDefault="007D4A43" w:rsidP="009E1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Я люблю свой город – место, где родилась и выросла. Наш город небольшой, но имеет интересную историю, с которой связаны памятные места. Город со звонким названием Дудинка стоит на Енисее, основан был первопроходцем-купцом Дудиным во второй половине 17 века. Дальнейшая история города напрямую связана с Норильским   никелевым комбинатом, в строительстве которого 1930-1950 годах был использован труд заключенных </w:t>
      </w:r>
      <w:proofErr w:type="spellStart"/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ГУЛАГа</w:t>
      </w:r>
      <w:proofErr w:type="spellEnd"/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Их же трудом для снабжения комбината построены морской порт в Дудинке и железная дорога Норильск-Дудинка. </w:t>
      </w:r>
      <w:r w:rsidRPr="009E1AE4">
        <w:rPr>
          <w:rFonts w:ascii="Times New Roman" w:hAnsi="Times New Roman" w:cs="Times New Roman"/>
          <w:sz w:val="28"/>
          <w:szCs w:val="28"/>
        </w:rPr>
        <w:t>Благодаря труду политзаключенных Дудинка в 40-50-е годы преобразилась и обрела черты города. Многие здания из кирпича также были построены руками людей, сосланных в этот суровый край.</w:t>
      </w:r>
    </w:p>
    <w:p w:rsidR="007D4A43" w:rsidRPr="009E1AE4" w:rsidRDefault="007D4A43" w:rsidP="009E1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         Среди прочих построек выделяется деревянное строение - </w:t>
      </w: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>речной вокзал, который в данный момент находится в ветхом состоянии, поэтому, согласно     </w:t>
      </w:r>
      <w:hyperlink r:id="rId9" w:tooltip="Конвенция об охране всемирного природного и культурного наследия" w:history="1">
        <w:r w:rsidRPr="009E1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Конвенции  об охране всемирного природного и культурного наследия</w:t>
        </w:r>
      </w:hyperlink>
      <w:proofErr w:type="gramStart"/>
      <w:r w:rsidRPr="009E1A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1AE4">
        <w:rPr>
          <w:rFonts w:ascii="Times New Roman" w:hAnsi="Times New Roman" w:cs="Times New Roman"/>
          <w:sz w:val="28"/>
          <w:szCs w:val="28"/>
        </w:rPr>
        <w:t xml:space="preserve">  </w:t>
      </w: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принятой  17-й сессией Генеральной конференции </w:t>
      </w:r>
      <w:hyperlink r:id="rId10" w:tooltip="ЮНЕСКО" w:history="1">
        <w:r w:rsidRPr="009E1AE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ЮНЕСКО</w:t>
        </w:r>
      </w:hyperlink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16 ноября 1972 года, нуждается в охране как объект историко-культурного наследия. Свой реферат я решила посвятить именно этому объекту культурного наследия, поскольку считаю его достойным сохранения как памятника деревянного зодчества с необычной архитектурой. </w:t>
      </w:r>
    </w:p>
    <w:p w:rsidR="007D4A43" w:rsidRPr="009E1AE4" w:rsidRDefault="007D4A43" w:rsidP="009E1AE4">
      <w:pPr>
        <w:tabs>
          <w:tab w:val="left" w:pos="336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AE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7D4A43" w:rsidRPr="009E1AE4" w:rsidRDefault="007D4A43" w:rsidP="009E1AE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обществе часто обсуждаются вопросы, связанные с сохранением исторического наследия и созданием комфортной среды обитания.</w:t>
      </w:r>
      <w:r w:rsidRPr="009E1AE4">
        <w:rPr>
          <w:rFonts w:ascii="Times New Roman" w:hAnsi="Times New Roman" w:cs="Times New Roman"/>
          <w:sz w:val="28"/>
          <w:szCs w:val="28"/>
        </w:rPr>
        <w:t xml:space="preserve"> </w:t>
      </w: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>В культурной жизни России в последние десятилетия преобладает засилье «массовой культуры», то есть культуры развлечений, поп-музыки и т.п. Это приводит к     духовному обнищанию народа. Памятники — это мощные символы в истории любого народа.   Своей работой я хочу обратить внимание на исчезающий памятник истории и культуры - речной вокзал.  Это часть исторической памяти, неповторимый облик, атмосфера, за что мы любим родной город.</w:t>
      </w:r>
      <w:r w:rsidRPr="009E1AE4">
        <w:rPr>
          <w:rFonts w:ascii="Times New Roman" w:hAnsi="Times New Roman" w:cs="Times New Roman"/>
          <w:sz w:val="28"/>
          <w:szCs w:val="28"/>
        </w:rPr>
        <w:t xml:space="preserve"> </w:t>
      </w: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Подрастающее </w:t>
      </w: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поколение должно знать историческое наследие своей малой родины и сохранять его. В этом я вижу проявление патриотизма, которое основывается на любви к своей Родине, её культурным и духовным ценностям.  </w:t>
      </w:r>
    </w:p>
    <w:p w:rsidR="007D4A43" w:rsidRPr="009E1AE4" w:rsidRDefault="007D4A43" w:rsidP="009E1A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Цель работы</w:t>
      </w:r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9E1AE4">
        <w:rPr>
          <w:rFonts w:ascii="Times New Roman" w:hAnsi="Times New Roman" w:cs="Times New Roman"/>
          <w:sz w:val="28"/>
          <w:szCs w:val="28"/>
        </w:rPr>
        <w:t xml:space="preserve"> </w:t>
      </w:r>
      <w:r w:rsidR="00DC546F"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сохранение </w:t>
      </w:r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объекта культурного наследия г</w:t>
      </w:r>
      <w:proofErr w:type="gramStart"/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.Д</w:t>
      </w:r>
      <w:proofErr w:type="gramEnd"/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удинки Красноярского края – речной вокзал   как составляющая в </w:t>
      </w:r>
      <w:r w:rsidR="00DC546F"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продвижении истории, культуры и традиций.</w:t>
      </w:r>
    </w:p>
    <w:p w:rsidR="00DC546F" w:rsidRPr="009E1AE4" w:rsidRDefault="007D4A43" w:rsidP="009E1A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Задачи: </w:t>
      </w:r>
    </w:p>
    <w:p w:rsidR="007D4A43" w:rsidRPr="009E1AE4" w:rsidRDefault="00DC546F" w:rsidP="009E1AE4">
      <w:pPr>
        <w:pStyle w:val="ae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сведений  о культурно-исторической достопримечательности </w:t>
      </w:r>
      <w:proofErr w:type="gramStart"/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Дудинки Красноярского края – речной вокзал</w:t>
      </w:r>
      <w:r w:rsidR="007D4A43"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A43" w:rsidRPr="009E1AE4" w:rsidRDefault="007D4A43" w:rsidP="009E1AE4">
      <w:pPr>
        <w:numPr>
          <w:ilvl w:val="0"/>
          <w:numId w:val="1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фонд школьного музея «Отечества родимый уголок» материалами об объекте культурного наследия г</w:t>
      </w:r>
      <w:proofErr w:type="gramStart"/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удинки</w:t>
      </w:r>
      <w:r w:rsidRPr="009E1A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Красноярского края –</w:t>
      </w: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речном вокзале.</w:t>
      </w:r>
    </w:p>
    <w:p w:rsidR="007D4A43" w:rsidRPr="009E1AE4" w:rsidRDefault="007D4A43" w:rsidP="009E1AE4">
      <w:pPr>
        <w:numPr>
          <w:ilvl w:val="0"/>
          <w:numId w:val="1"/>
        </w:numPr>
        <w:shd w:val="clear" w:color="auto" w:fill="FFFFFF"/>
        <w:spacing w:before="48" w:after="48" w:line="36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свои способы сохранения и использования памятника.</w:t>
      </w: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0FFE" w:rsidRPr="009E1AE4">
        <w:rPr>
          <w:rFonts w:ascii="Times New Roman" w:hAnsi="Times New Roman" w:cs="Times New Roman"/>
          <w:color w:val="000000"/>
          <w:sz w:val="28"/>
          <w:szCs w:val="28"/>
        </w:rPr>
        <w:t>соблюдение требований законодательства и грамотная организация работ по сохранению и приспособлению объектов культурного наследия на современном этапе  позволит сохранить их для будущих поколений.</w:t>
      </w:r>
    </w:p>
    <w:p w:rsidR="007D4A43" w:rsidRPr="009E1AE4" w:rsidRDefault="007D4A43" w:rsidP="009E1AE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Методы. </w:t>
      </w: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использован проблемно-поисковый метод, который позволил собрать и обобщить информацию о памятнике и представить свое решение проблемы.</w:t>
      </w:r>
    </w:p>
    <w:p w:rsidR="007D4A43" w:rsidRPr="009E1AE4" w:rsidRDefault="007D4A43" w:rsidP="009E1AE4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состоит из введения, двух частей, заключения и </w:t>
      </w:r>
      <w:r w:rsidR="00BB1032"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информации. </w:t>
      </w: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работы </w:t>
      </w:r>
      <w:r w:rsidR="00BB1032"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</w:t>
      </w:r>
    </w:p>
    <w:p w:rsidR="007D4A43" w:rsidRPr="009E1AE4" w:rsidRDefault="00DC546F" w:rsidP="009E1AE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7D4A43" w:rsidRPr="009E1AE4" w:rsidRDefault="007D4A43" w:rsidP="009E1AE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сохранения памятников истории и культуры</w:t>
      </w:r>
    </w:p>
    <w:p w:rsidR="007D4A43" w:rsidRPr="009E1AE4" w:rsidRDefault="007D4A43" w:rsidP="009E1AE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сохранения памятников истории и культуры находится в основном в ведении узких специалистов, поэтому основную информацию я брала из Интернет-ресурсов и тех сведений, которые предоставил Таймырский краеведческий музей в результате запроса от куратора моей работы.</w:t>
      </w:r>
      <w:r w:rsidRPr="009E1AE4">
        <w:rPr>
          <w:rFonts w:ascii="Times New Roman" w:hAnsi="Times New Roman" w:cs="Times New Roman"/>
          <w:sz w:val="28"/>
          <w:szCs w:val="28"/>
        </w:rPr>
        <w:t xml:space="preserve"> Кроме этого, </w:t>
      </w: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рассмотрены Федеральные законы и кодексы РФ, посвященные вопросам </w:t>
      </w: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сохранения и использования историко-культурного наследия России, а также материалы СМИ.</w:t>
      </w:r>
    </w:p>
    <w:p w:rsidR="007D4A43" w:rsidRPr="009E1AE4" w:rsidRDefault="007D4A43" w:rsidP="009E1AE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области работы с наследием имеется несколько проблем:</w:t>
      </w:r>
    </w:p>
    <w:p w:rsidR="007D4A43" w:rsidRPr="009E1AE4" w:rsidRDefault="007D4A43" w:rsidP="009E1AE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1.В связи с развитием городов, нового строительства тема сохранения старых построек исторического значения отходит на задний план. </w:t>
      </w:r>
    </w:p>
    <w:p w:rsidR="007D4A43" w:rsidRPr="009E1AE4" w:rsidRDefault="007D4A43" w:rsidP="009E1AE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>2.Объекты культурного наследия, имеющие   ценность для населения всего мира, подвергаются разрушениям различного характера вплоть до полного уничтожения. Это связано с обветшанием объекта культурного наследия, а также с экономическим, природно-климатическим и человеческим фактором.</w:t>
      </w:r>
    </w:p>
    <w:p w:rsidR="007D4A43" w:rsidRPr="009E1AE4" w:rsidRDefault="007D4A43" w:rsidP="009E1AE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Я согласна также с мнением </w:t>
      </w:r>
      <w:r w:rsidRPr="009E1A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председателя Совета по архитектурному наследию САР, эксперта по государственной историко-культурной экспертизе Ирины Маркиной в том, что «</w:t>
      </w:r>
      <w:r w:rsidRPr="009E1A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Неисполнение законов в сфере охраны объектов культурного наследия приводит к гибели памятников истории и культуры и влечет за собой нарушение конституционного порядка»</w:t>
      </w:r>
      <w:r w:rsidRPr="009E1AE4">
        <w:rPr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1</w:t>
      </w:r>
      <w:r w:rsidRPr="009E1A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Кроме этого, имеет место «</w:t>
      </w:r>
      <w:r w:rsidRPr="009E1A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законодательства при финансировании мероприятий по охране объектов культурного наследия»</w:t>
      </w:r>
    </w:p>
    <w:p w:rsidR="009E1AE4" w:rsidRDefault="007D4A43" w:rsidP="00BE118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было интересно углубиться в тему реферата, расширить свои знания, например, в понимании определения «культурное наследие». </w:t>
      </w:r>
      <w:r w:rsidRPr="009E1A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«</w:t>
      </w: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материальной и духовной культуры, созданная прошлыми поколениями, выдержавшая испытание временем и передающаяся поколениям как нечто ценное и почитаемое».</w:t>
      </w:r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proofErr w:type="gramStart"/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основании чего делаю вывод о том, что Речной вокзал относится к памятникам материальной </w:t>
      </w:r>
      <w:r w:rsid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E1AE4" w:rsidRPr="009E1AE4">
        <w:rPr>
          <w:rFonts w:ascii="Times New Roman" w:hAnsi="Times New Roman" w:cs="Times New Roman"/>
          <w:sz w:val="28"/>
          <w:szCs w:val="28"/>
          <w:shd w:val="clear" w:color="auto" w:fill="FFFFFF"/>
        </w:rPr>
        <w:t>ультуры.</w:t>
      </w:r>
    </w:p>
    <w:p w:rsidR="00B246B2" w:rsidRPr="00B246B2" w:rsidRDefault="00B246B2" w:rsidP="00BE118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B246B2" w:rsidRPr="00B246B2" w:rsidRDefault="00B246B2" w:rsidP="00B246B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246B2">
        <w:rPr>
          <w:rFonts w:ascii="Times New Roman" w:hAnsi="Times New Roman" w:cs="Times New Roman"/>
          <w:sz w:val="18"/>
          <w:szCs w:val="18"/>
        </w:rPr>
        <w:t xml:space="preserve">1 </w:t>
      </w:r>
      <w:r w:rsidRPr="00B246B2">
        <w:rPr>
          <w:rFonts w:ascii="Times New Roman" w:eastAsia="Times New Roman" w:hAnsi="Times New Roman" w:cs="Times New Roman"/>
          <w:sz w:val="18"/>
          <w:szCs w:val="18"/>
          <w:lang w:eastAsia="ru-RU"/>
        </w:rPr>
        <w:t>https://archi.ru/russia/93640/pyat-glavnykh-bolnykh-tem-okhrany-naslediya</w:t>
      </w:r>
      <w:r w:rsidRPr="00B246B2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B246B2" w:rsidRPr="00B246B2" w:rsidRDefault="00B246B2" w:rsidP="00B246B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246B2">
        <w:rPr>
          <w:rFonts w:ascii="Times New Roman" w:hAnsi="Times New Roman" w:cs="Times New Roman"/>
          <w:sz w:val="18"/>
          <w:szCs w:val="18"/>
        </w:rPr>
        <w:t xml:space="preserve">2 </w:t>
      </w:r>
      <w:hyperlink r:id="rId11" w:history="1">
        <w:r w:rsidRPr="00B246B2">
          <w:rPr>
            <w:rStyle w:val="a4"/>
            <w:rFonts w:ascii="Times New Roman" w:eastAsia="Times New Roman" w:hAnsi="Times New Roman" w:cs="Times New Roman"/>
            <w:color w:val="auto"/>
            <w:sz w:val="18"/>
            <w:szCs w:val="18"/>
            <w:lang w:eastAsia="ru-RU"/>
          </w:rPr>
          <w:t>https://ru.wikipedia.org/wiki/Культурное_наследие</w:t>
        </w:r>
      </w:hyperlink>
    </w:p>
    <w:p w:rsidR="00B246B2" w:rsidRDefault="00B246B2" w:rsidP="00B246B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46B2" w:rsidRPr="009E1AE4" w:rsidRDefault="00B246B2" w:rsidP="00B246B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A43" w:rsidRPr="009E1AE4" w:rsidRDefault="007D4A43" w:rsidP="009E1AE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A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Мероприятия   по сохранению культурного наследия</w:t>
      </w:r>
    </w:p>
    <w:p w:rsidR="00BB1032" w:rsidRPr="009E1AE4" w:rsidRDefault="007D4A43" w:rsidP="009E1AE4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   Для меня важно было узнать, какие существуют </w:t>
      </w:r>
      <w:bookmarkStart w:id="0" w:name="_Hlk148016253"/>
      <w:r w:rsidRPr="009E1AE4">
        <w:rPr>
          <w:rFonts w:ascii="Times New Roman" w:hAnsi="Times New Roman" w:cs="Times New Roman"/>
          <w:color w:val="auto"/>
          <w:sz w:val="28"/>
          <w:szCs w:val="28"/>
        </w:rPr>
        <w:t>мероприятия по сохранению культурного наследия</w:t>
      </w:r>
      <w:bookmarkEnd w:id="0"/>
      <w:r w:rsidRPr="009E1AE4">
        <w:rPr>
          <w:rFonts w:ascii="Times New Roman" w:hAnsi="Times New Roman" w:cs="Times New Roman"/>
          <w:color w:val="auto"/>
          <w:sz w:val="28"/>
          <w:szCs w:val="28"/>
        </w:rPr>
        <w:t>.  Это реставрация и музеефикация.  Информация о типах и видах объектов культурного наследия была также полезна.</w:t>
      </w:r>
    </w:p>
    <w:p w:rsidR="007D4A43" w:rsidRPr="009E1AE4" w:rsidRDefault="00BB1032" w:rsidP="009E1AE4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D4A43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Памятники культуры представляют собой социальное явление: они   формируют у человека любовь к Родине, воспитывают уважительное отношение к прошлому, поэтому неудивительно, что существует    государственная политика   в вопросе охраны объектов культурного наследия.    Система российского законодательства об охране историко-культурного наследия представляет собой совокупность нормативно-правовых актов, регулирующих данную сферу:</w:t>
      </w:r>
    </w:p>
    <w:p w:rsidR="007D4A43" w:rsidRDefault="007D4A43" w:rsidP="009E1A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AE4">
        <w:rPr>
          <w:rFonts w:ascii="Times New Roman" w:hAnsi="Times New Roman" w:cs="Times New Roman"/>
          <w:color w:val="auto"/>
          <w:sz w:val="28"/>
          <w:szCs w:val="28"/>
        </w:rPr>
        <w:t>Согласно ст.44 Конституции Российской Федерации. «Каждый имеет право на участие в культурной жизни и пользование учреждениями культуры и доступ к культурным ценностям</w:t>
      </w:r>
      <w:proofErr w:type="gramStart"/>
      <w:r w:rsidRPr="009E1AE4">
        <w:rPr>
          <w:rFonts w:ascii="Times New Roman" w:hAnsi="Times New Roman" w:cs="Times New Roman"/>
          <w:color w:val="auto"/>
          <w:sz w:val="28"/>
          <w:szCs w:val="28"/>
        </w:rPr>
        <w:t>…К</w:t>
      </w:r>
      <w:proofErr w:type="gramEnd"/>
      <w:r w:rsidRPr="009E1AE4">
        <w:rPr>
          <w:rFonts w:ascii="Times New Roman" w:hAnsi="Times New Roman" w:cs="Times New Roman"/>
          <w:color w:val="auto"/>
          <w:sz w:val="28"/>
          <w:szCs w:val="28"/>
        </w:rPr>
        <w:t>аждый обязан заботиться о сохранении   исторического и культурного наследия, беречь памятники истории и культуры».</w:t>
      </w:r>
      <w:r w:rsidRPr="009E1AE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  Данная конституционная обязанность связана с конституционным правом на участие в культурной жизни и пользование учреждениями культуры, на доступ к культурным ценностям. В интересах настоящего и будущего поколений многонационального народа Российской Федерации гарантируется сохранность объектов культурного наследия   народов Российской Федерации. Отдельные общие нормы содержатся в</w:t>
      </w:r>
      <w:r w:rsidRPr="009E1AE4">
        <w:rPr>
          <w:rStyle w:val="a5"/>
          <w:rFonts w:ascii="Times New Roman" w:hAnsi="Times New Roman" w:cs="Times New Roman"/>
          <w:color w:val="auto"/>
          <w:sz w:val="28"/>
          <w:szCs w:val="28"/>
        </w:rPr>
        <w:t> Основах законодательства о культуре Российской Федерации</w:t>
      </w:r>
      <w:r w:rsidRPr="009E1AE4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утвержденных Верховным Советом РФ 09.10.1992 № 3612-1 (последняя редакция от 23.07.2008).</w:t>
      </w:r>
    </w:p>
    <w:p w:rsidR="00BE1180" w:rsidRDefault="00BE1180" w:rsidP="009E1A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46B2" w:rsidRDefault="00B246B2" w:rsidP="009E1A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AE4">
        <w:rPr>
          <w:rFonts w:ascii="Times New Roman" w:hAnsi="Times New Roman" w:cs="Times New Roman"/>
          <w:color w:val="auto"/>
          <w:sz w:val="18"/>
          <w:szCs w:val="18"/>
        </w:rPr>
        <w:t xml:space="preserve">3 </w:t>
      </w:r>
      <w:r w:rsidRPr="009E1AE4">
        <w:rPr>
          <w:rFonts w:ascii="Times New Roman" w:hAnsi="Times New Roman" w:cs="Times New Roman"/>
          <w:sz w:val="18"/>
          <w:szCs w:val="18"/>
        </w:rPr>
        <w:t>https://voopik.ru/our-heritage/legislation-heritage/</w:t>
      </w:r>
    </w:p>
    <w:p w:rsidR="00B246B2" w:rsidRPr="009E1AE4" w:rsidRDefault="00B246B2" w:rsidP="009E1A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4A43" w:rsidRPr="009E1AE4" w:rsidRDefault="007D4A43" w:rsidP="009E1AE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1AE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Архитектурное сооружение «Здание речного вокзала Дудинского порта, построенное в 1949г.»</w:t>
      </w:r>
    </w:p>
    <w:p w:rsidR="007D4A43" w:rsidRPr="00B246B2" w:rsidRDefault="007D4A43" w:rsidP="00B246B2">
      <w:pPr>
        <w:pStyle w:val="a3"/>
        <w:spacing w:line="360" w:lineRule="auto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Архитектурное сооружение Речной вокзал значится в Перечне объектов культурного наследия, расположенных на территории Таймырского </w:t>
      </w:r>
      <w:proofErr w:type="spellStart"/>
      <w:proofErr w:type="gramStart"/>
      <w:r w:rsidRPr="009E1AE4"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>-</w:t>
      </w:r>
      <w:r w:rsidR="009E1AE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1AE4">
        <w:rPr>
          <w:rFonts w:ascii="Times New Roman" w:hAnsi="Times New Roman" w:cs="Times New Roman"/>
          <w:sz w:val="28"/>
          <w:szCs w:val="28"/>
        </w:rPr>
        <w:t>Ненецкого</w:t>
      </w:r>
      <w:proofErr w:type="gramEnd"/>
      <w:r w:rsidRPr="009E1AE4">
        <w:rPr>
          <w:rFonts w:ascii="Times New Roman" w:hAnsi="Times New Roman" w:cs="Times New Roman"/>
          <w:sz w:val="28"/>
          <w:szCs w:val="28"/>
        </w:rPr>
        <w:t xml:space="preserve"> муниципального района под регистрационным номером - Красноярский край 241710828130005 Единого государственного реестра объектов культурного наследия (памятников истории и культуры) народов Российской Федерации. </w:t>
      </w:r>
      <w:proofErr w:type="gramStart"/>
      <w:r w:rsidRPr="009E1AE4">
        <w:rPr>
          <w:rFonts w:ascii="Times New Roman" w:hAnsi="Times New Roman" w:cs="Times New Roman"/>
          <w:sz w:val="28"/>
          <w:szCs w:val="28"/>
        </w:rPr>
        <w:t>(</w:t>
      </w:r>
      <w:r w:rsidRPr="009E1AE4">
        <w:rPr>
          <w:rStyle w:val="string"/>
          <w:rFonts w:ascii="Times New Roman" w:hAnsi="Times New Roman" w:cs="Times New Roman"/>
          <w:bCs/>
          <w:sz w:val="28"/>
          <w:szCs w:val="28"/>
        </w:rPr>
        <w:t>Решение</w:t>
      </w:r>
      <w:r w:rsidRPr="009E1AE4">
        <w:rPr>
          <w:rFonts w:ascii="Times New Roman" w:hAnsi="Times New Roman" w:cs="Times New Roman"/>
          <w:bCs/>
          <w:sz w:val="28"/>
          <w:szCs w:val="28"/>
        </w:rPr>
        <w:t xml:space="preserve"> исполнительного комитета Красноярского краевого Совета народных депутатов «Об утверждении дополнительного списка памятников истории и культуры местного значения».</w:t>
      </w:r>
      <w:proofErr w:type="gramEnd"/>
      <w:r w:rsidRPr="009E1A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E1AE4">
        <w:rPr>
          <w:rFonts w:ascii="Times New Roman" w:hAnsi="Times New Roman" w:cs="Times New Roman"/>
          <w:bCs/>
          <w:sz w:val="28"/>
          <w:szCs w:val="28"/>
        </w:rPr>
        <w:t>Номер   документа -279, дата - 1990-11-05)</w:t>
      </w:r>
      <w:r w:rsidRPr="009E1AE4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proofErr w:type="gramEnd"/>
    </w:p>
    <w:p w:rsidR="007D4A43" w:rsidRPr="009E1AE4" w:rsidRDefault="007D4A43" w:rsidP="009E1AE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1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116205</wp:posOffset>
            </wp:positionV>
            <wp:extent cx="3082290" cy="2049780"/>
            <wp:effectExtent l="19050" t="0" r="3810" b="0"/>
            <wp:wrapSquare wrapText="bothSides"/>
            <wp:docPr id="3" name="Рисунок 1" descr="C:\Users\Vladislava\Documents\вок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slava\Documents\вокза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A5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5pt;margin-top:167.25pt;width:256.6pt;height:27.1pt;z-index:251664384;mso-position-horizontal-relative:text;mso-position-vertical-relative:text" stroked="f">
            <v:textbox style="mso-next-textbox:#_x0000_s1026;mso-fit-shape-to-text:t" inset="0,0,0,0">
              <w:txbxContent>
                <w:p w:rsidR="00DC546F" w:rsidRPr="00007BEC" w:rsidRDefault="00DC546F" w:rsidP="007D4A4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7265E1">
                    <w:t xml:space="preserve">Рис 1.  </w:t>
                  </w:r>
                  <w:r w:rsidRPr="00007B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Речной вокзал.</w:t>
                  </w:r>
                </w:p>
                <w:p w:rsidR="00DC546F" w:rsidRPr="00007BEC" w:rsidRDefault="00DC546F" w:rsidP="007D4A43">
                  <w:pPr>
                    <w:pStyle w:val="a7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07B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</w:t>
                  </w:r>
                  <w:proofErr w:type="spellEnd"/>
                  <w:proofErr w:type="gramEnd"/>
                  <w:r w:rsidRPr="00007B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30 лет ВЛКСМ, дом 20</w:t>
                  </w:r>
                </w:p>
              </w:txbxContent>
            </v:textbox>
            <w10:wrap type="square"/>
          </v:shape>
        </w:pict>
      </w:r>
      <w:r w:rsidRPr="009E1AE4">
        <w:rPr>
          <w:rFonts w:ascii="Times New Roman" w:hAnsi="Times New Roman" w:cs="Times New Roman"/>
          <w:sz w:val="28"/>
          <w:szCs w:val="28"/>
        </w:rPr>
        <w:t>Речной вокзал в Дудинке – это деревянный шедевр прошлого, память о могучей Советской державе, которая успешно осваивала речные артерии в середине 20 века</w:t>
      </w:r>
      <w:proofErr w:type="gramStart"/>
      <w:r w:rsidRPr="009E1AE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E1AE4">
        <w:rPr>
          <w:rFonts w:ascii="Times New Roman" w:hAnsi="Times New Roman" w:cs="Times New Roman"/>
          <w:sz w:val="28"/>
          <w:szCs w:val="28"/>
        </w:rPr>
        <w:t xml:space="preserve"> своё время он был  визитной  карточкой столицы Таймыра и  представлял собой отличавшееся своей художественной спецификой   деревянное здание с колоннадой, обращенной к Енисею, и по виду напоминает судно, оказавшееся на высоком берегу.</w:t>
      </w:r>
      <w:r w:rsidRPr="009E1AE4">
        <w:rPr>
          <w:rFonts w:ascii="Times New Roman" w:hAnsi="Times New Roman" w:cs="Times New Roman"/>
          <w:noProof/>
          <w:sz w:val="28"/>
          <w:szCs w:val="28"/>
        </w:rPr>
        <w:t xml:space="preserve"> В настоящее время это здание  исторического  и культурного значения имеет неприглядный вид ( общий вид приведён  на рис.1) и нуждается в реконструкции.</w:t>
      </w:r>
    </w:p>
    <w:p w:rsidR="00BB1032" w:rsidRDefault="007D4A43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>Я считаю, у каждого общественного здания есть своя «биография», которая напрямую связана с историей города. Имеется она и у речного вокзала.</w:t>
      </w:r>
    </w:p>
    <w:p w:rsidR="00B246B2" w:rsidRPr="009E1AE4" w:rsidRDefault="00B246B2" w:rsidP="00B246B2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E1AE4">
        <w:rPr>
          <w:rFonts w:ascii="Times New Roman" w:hAnsi="Times New Roman" w:cs="Times New Roman"/>
          <w:sz w:val="18"/>
          <w:szCs w:val="18"/>
        </w:rPr>
        <w:t xml:space="preserve">4 </w:t>
      </w:r>
      <w:hyperlink r:id="rId13" w:history="1">
        <w:r w:rsidRPr="009E1AE4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https://taimyr24.ru/kulturnoe-nasledie-rayona/</w:t>
        </w:r>
      </w:hyperlink>
    </w:p>
    <w:p w:rsidR="00B246B2" w:rsidRPr="009E1AE4" w:rsidRDefault="00B246B2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AE4" w:rsidRDefault="007D4A43" w:rsidP="009E1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lastRenderedPageBreak/>
        <w:t xml:space="preserve">Как и все вокзалы водного транспорта, он расположен на берегу реки и отличается в пространстве ориентиром, похожим на пароход. При строительстве вокзала использовался труд заключённых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Норильлага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 xml:space="preserve">, которые возвели здание на деревянных сваях. Построен он был в 1949 году по проекту узника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Норильлага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 xml:space="preserve">, архитектора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Геворга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Кочара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 xml:space="preserve">, известного советского архитектора.  Выпускник </w:t>
      </w:r>
    </w:p>
    <w:p w:rsidR="007D4A43" w:rsidRPr="009E1AE4" w:rsidRDefault="00685A5C" w:rsidP="009E1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8.55pt;margin-top:180.9pt;width:158.85pt;height:26.1pt;z-index:251668480" wrapcoords="-102 0 -102 21060 21600 21060 21600 0 -102 0" stroked="f">
            <v:textbox style="mso-fit-shape-to-text:t" inset="0,0,0,0">
              <w:txbxContent>
                <w:p w:rsidR="009E1AE4" w:rsidRPr="009E1AE4" w:rsidRDefault="00DC546F" w:rsidP="007D4A43">
                  <w:pPr>
                    <w:pStyle w:val="a6"/>
                    <w:jc w:val="center"/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</w:pPr>
                  <w:proofErr w:type="spellStart"/>
                  <w:r w:rsidRPr="009E1AE4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Геворг</w:t>
                  </w:r>
                  <w:proofErr w:type="spellEnd"/>
                  <w:r w:rsidRPr="009E1AE4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E1AE4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Барсегович</w:t>
                  </w:r>
                  <w:proofErr w:type="spellEnd"/>
                  <w:r w:rsidRPr="009E1AE4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DC546F" w:rsidRPr="009E1AE4" w:rsidRDefault="00DC546F" w:rsidP="007D4A43">
                  <w:pPr>
                    <w:pStyle w:val="a6"/>
                    <w:jc w:val="center"/>
                    <w:rPr>
                      <w:noProof/>
                      <w:color w:val="auto"/>
                    </w:rPr>
                  </w:pPr>
                  <w:proofErr w:type="spellStart"/>
                  <w:r w:rsidRPr="009E1AE4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Кочар</w:t>
                  </w:r>
                  <w:proofErr w:type="spellEnd"/>
                </w:p>
              </w:txbxContent>
            </v:textbox>
            <w10:wrap type="tight"/>
          </v:shape>
        </w:pict>
      </w:r>
      <w:r w:rsidR="007D4A43" w:rsidRPr="009E1AE4">
        <w:rPr>
          <w:rFonts w:ascii="Times New Roman" w:hAnsi="Times New Roman" w:cs="Times New Roman"/>
          <w:sz w:val="28"/>
          <w:szCs w:val="28"/>
        </w:rPr>
        <w:t xml:space="preserve">Высших художественно-технических мастерских,   </w:t>
      </w:r>
      <w:proofErr w:type="spellStart"/>
      <w:r w:rsidR="007D4A43" w:rsidRPr="009E1AE4">
        <w:rPr>
          <w:rFonts w:ascii="Times New Roman" w:hAnsi="Times New Roman" w:cs="Times New Roman"/>
          <w:sz w:val="28"/>
          <w:szCs w:val="28"/>
        </w:rPr>
        <w:t>Геворг</w:t>
      </w:r>
      <w:proofErr w:type="spellEnd"/>
      <w:r w:rsidR="007D4A43" w:rsidRPr="009E1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A43" w:rsidRPr="009E1AE4">
        <w:rPr>
          <w:rFonts w:ascii="Times New Roman" w:hAnsi="Times New Roman" w:cs="Times New Roman"/>
          <w:sz w:val="28"/>
          <w:szCs w:val="28"/>
        </w:rPr>
        <w:t>Кочар</w:t>
      </w:r>
      <w:proofErr w:type="spellEnd"/>
      <w:r w:rsidR="007D4A43" w:rsidRPr="009E1AE4">
        <w:rPr>
          <w:rFonts w:ascii="Times New Roman" w:hAnsi="Times New Roman" w:cs="Times New Roman"/>
          <w:sz w:val="28"/>
          <w:szCs w:val="28"/>
        </w:rPr>
        <w:t xml:space="preserve"> по праву принадлежит к числу тех, с именем которых связаны первые шаги в застройке  </w:t>
      </w:r>
      <w:r w:rsidR="009E1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-3810</wp:posOffset>
            </wp:positionV>
            <wp:extent cx="1893570" cy="2522220"/>
            <wp:effectExtent l="19050" t="0" r="0" b="0"/>
            <wp:wrapTight wrapText="bothSides">
              <wp:wrapPolygon edited="0">
                <wp:start x="-217" y="0"/>
                <wp:lineTo x="-217" y="21372"/>
                <wp:lineTo x="21513" y="21372"/>
                <wp:lineTo x="21513" y="0"/>
                <wp:lineTo x="-217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A43" w:rsidRPr="009E1AE4">
        <w:rPr>
          <w:rFonts w:ascii="Times New Roman" w:hAnsi="Times New Roman" w:cs="Times New Roman"/>
          <w:sz w:val="28"/>
          <w:szCs w:val="28"/>
        </w:rPr>
        <w:t>городов  и сельских населенных мест не только  Армении, но и Сибири и Крайнего Севера, куда он попал, будучи репрессированным в 1938 году и до 1954 года работал главным специалистом «</w:t>
      </w:r>
      <w:proofErr w:type="spellStart"/>
      <w:r w:rsidR="007D4A43" w:rsidRPr="009E1AE4">
        <w:rPr>
          <w:rFonts w:ascii="Times New Roman" w:hAnsi="Times New Roman" w:cs="Times New Roman"/>
          <w:sz w:val="28"/>
          <w:szCs w:val="28"/>
        </w:rPr>
        <w:t>Норильпроекта</w:t>
      </w:r>
      <w:proofErr w:type="spellEnd"/>
      <w:r w:rsidR="007D4A43" w:rsidRPr="009E1AE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D4A43" w:rsidRPr="009E1AE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D4A43" w:rsidRPr="009E1AE4">
        <w:rPr>
          <w:rFonts w:ascii="Times New Roman" w:hAnsi="Times New Roman" w:cs="Times New Roman"/>
          <w:sz w:val="28"/>
          <w:szCs w:val="28"/>
        </w:rPr>
        <w:t>овременники ценили в нём умение избежать в своем творчестве излишеств и. идти по пути лаконизма, чистоты и ясности архитектурного мышления</w:t>
      </w:r>
    </w:p>
    <w:p w:rsidR="007D4A43" w:rsidRPr="009E1AE4" w:rsidRDefault="007D4A43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С 1937 по 1960 г. жизнь и деятельность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Геворга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Барсегоеича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 xml:space="preserve">   были связаны с Красноярским краем. В эти годы, работая на Крайнем Севере, Г.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Кочар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 xml:space="preserve"> выполнил ряд крупных проектов. «Среди них — планировка Норильска (совместно с М.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Мазманяном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>), генеральный план портового города Дудинка, драматический театр им. А. С. Пушкина в Красноярске, комплекс пионерских лагерей под Красноярском, многочисленные проекты промышленных, гражданских и других сооружений».</w:t>
      </w:r>
      <w:r w:rsidRPr="009E1AE4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B246B2" w:rsidRPr="009E1AE4" w:rsidRDefault="007D4A43" w:rsidP="00B246B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1AE4">
        <w:rPr>
          <w:rFonts w:ascii="Times New Roman" w:hAnsi="Times New Roman" w:cs="Times New Roman"/>
          <w:sz w:val="28"/>
          <w:szCs w:val="28"/>
        </w:rPr>
        <w:t>Речной вокзал расположен по адресу: г</w:t>
      </w:r>
      <w:proofErr w:type="gramStart"/>
      <w:r w:rsidRPr="009E1AE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E1AE4">
        <w:rPr>
          <w:rFonts w:ascii="Times New Roman" w:hAnsi="Times New Roman" w:cs="Times New Roman"/>
          <w:sz w:val="28"/>
          <w:szCs w:val="28"/>
        </w:rPr>
        <w:t>удинка Красноярского края, улица 30 лет ВЛКСМ, дом 20. В последние десятилетия речной пассажирский транспорт стал непопуля</w:t>
      </w:r>
      <w:r w:rsidR="009E1AE4">
        <w:rPr>
          <w:rFonts w:ascii="Times New Roman" w:hAnsi="Times New Roman" w:cs="Times New Roman"/>
          <w:sz w:val="28"/>
          <w:szCs w:val="28"/>
        </w:rPr>
        <w:t xml:space="preserve">рным. Люди стали выбирать более </w:t>
      </w:r>
      <w:r w:rsidRPr="009E1AE4">
        <w:rPr>
          <w:rFonts w:ascii="Times New Roman" w:hAnsi="Times New Roman" w:cs="Times New Roman"/>
          <w:sz w:val="28"/>
          <w:szCs w:val="28"/>
        </w:rPr>
        <w:t>быстрые виды транспорта. Прекратилась эксплуатация здания речного вокзала, внимание общественности и</w:t>
      </w:r>
      <w:r w:rsidR="00B246B2">
        <w:rPr>
          <w:rFonts w:ascii="Times New Roman" w:hAnsi="Times New Roman" w:cs="Times New Roman"/>
          <w:sz w:val="28"/>
          <w:szCs w:val="28"/>
        </w:rPr>
        <w:t xml:space="preserve"> </w:t>
      </w:r>
      <w:r w:rsidRPr="009E1AE4">
        <w:rPr>
          <w:rFonts w:ascii="Times New Roman" w:hAnsi="Times New Roman" w:cs="Times New Roman"/>
          <w:sz w:val="28"/>
          <w:szCs w:val="28"/>
        </w:rPr>
        <w:t xml:space="preserve"> </w:t>
      </w:r>
      <w:r w:rsidR="00B246B2" w:rsidRPr="009E1AE4">
        <w:rPr>
          <w:rFonts w:ascii="Times New Roman" w:hAnsi="Times New Roman" w:cs="Times New Roman"/>
          <w:sz w:val="18"/>
          <w:szCs w:val="18"/>
        </w:rPr>
        <w:t>5 https://www.taimyr-museum.ru/rechnoy-vokzal</w:t>
      </w:r>
    </w:p>
    <w:p w:rsidR="009E1AE4" w:rsidRDefault="007D4A43" w:rsidP="00B24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ответственных </w:t>
      </w:r>
      <w:proofErr w:type="gramStart"/>
      <w:r w:rsidRPr="009E1AE4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9E1AE4">
        <w:rPr>
          <w:rFonts w:ascii="Times New Roman" w:hAnsi="Times New Roman" w:cs="Times New Roman"/>
          <w:sz w:val="28"/>
          <w:szCs w:val="28"/>
        </w:rPr>
        <w:t xml:space="preserve"> к которому сошло на нет. Сейчас это сооружение историко-архитектурного наследия находится в ветхом состоянии.    А ведь когда-то на речном вокзале Дудинки кипела жизнь.  Из информации Таймырского краеведческого музея узнаю: «Для обслуживания пассажиров, при вокзале было организовано справочное </w:t>
      </w:r>
      <w:proofErr w:type="gramStart"/>
      <w:r w:rsidRPr="009E1AE4">
        <w:rPr>
          <w:rFonts w:ascii="Times New Roman" w:hAnsi="Times New Roman" w:cs="Times New Roman"/>
          <w:sz w:val="28"/>
          <w:szCs w:val="28"/>
        </w:rPr>
        <w:t>бюро</w:t>
      </w:r>
      <w:proofErr w:type="gramEnd"/>
      <w:r w:rsidRPr="009E1AE4">
        <w:rPr>
          <w:rFonts w:ascii="Times New Roman" w:hAnsi="Times New Roman" w:cs="Times New Roman"/>
          <w:sz w:val="28"/>
          <w:szCs w:val="28"/>
        </w:rPr>
        <w:t xml:space="preserve"> и камера хранения ручной клади. Имелся телефон-</w:t>
      </w:r>
    </w:p>
    <w:p w:rsidR="007D4A43" w:rsidRPr="009E1AE4" w:rsidRDefault="007D4A43" w:rsidP="009E1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>автомат, комната матери и ребенка, медпункт и несколько жилых комнат для руководства плавсостава. Здесь же продавались газеты и журналы, осуществлялся прием телеграмм, работал киоск с медицинскими препаратами и предметами первой необходимости».</w:t>
      </w:r>
      <w:r w:rsidRPr="009E1AE4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D4A43" w:rsidRPr="009E1AE4" w:rsidRDefault="007D4A43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2331085</wp:posOffset>
            </wp:positionV>
            <wp:extent cx="2838450" cy="2758440"/>
            <wp:effectExtent l="19050" t="0" r="0" b="0"/>
            <wp:wrapTight wrapText="bothSides">
              <wp:wrapPolygon edited="0">
                <wp:start x="-145" y="0"/>
                <wp:lineTo x="-145" y="20436"/>
                <wp:lineTo x="5219" y="21182"/>
                <wp:lineTo x="15077" y="21182"/>
                <wp:lineTo x="15801" y="21182"/>
                <wp:lineTo x="17541" y="21182"/>
                <wp:lineTo x="21600" y="19691"/>
                <wp:lineTo x="21600" y="0"/>
                <wp:lineTo x="-14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5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1AE4">
        <w:rPr>
          <w:rFonts w:ascii="Times New Roman" w:hAnsi="Times New Roman" w:cs="Times New Roman"/>
          <w:sz w:val="28"/>
          <w:szCs w:val="28"/>
        </w:rPr>
        <w:t xml:space="preserve">По воспоминаниям моего куратора Супруновой А.Н., окунаюсь в атмосферу, когда речное сообщение было основным. Из Красноярска до Дудинки и обратно пассажиров перевозили на теплоходах и дизель – электроходах. Их было много: «Профессор 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Близняк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>», «Антон Рубинштейн», «М.Ю.Лермонтов», «Литва», «Латвия», «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Иполитов-Иванов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>», «Композитор Прокофьев». И ещё 2 лайнера: «В.Чкалов» и «А.Матросов», которые, кроме пассажирских рейсов, выполняли круиз по Енисею. Ежедневно от пристани столицы Таймыра отправлялся теплоход с пассажирами до краевого центра. В 90-е годы были организованы пассажирские рейсы и в низовье Енисея. Разумеется, жизнь речного вокзала в те времена кипела.</w:t>
      </w:r>
    </w:p>
    <w:p w:rsidR="00B246B2" w:rsidRDefault="007D4A43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 Долгие годы речной вокзал выполнял своё предназначение: обслуживал пассажиров речного транспорта. В конце 90-х – начале 2000 -</w:t>
      </w:r>
      <w:proofErr w:type="spellStart"/>
      <w:r w:rsidRPr="009E1AE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E1AE4">
        <w:rPr>
          <w:rFonts w:ascii="Times New Roman" w:hAnsi="Times New Roman" w:cs="Times New Roman"/>
          <w:sz w:val="28"/>
          <w:szCs w:val="28"/>
        </w:rPr>
        <w:t xml:space="preserve"> Енисейское пароходство перестало заниматься </w:t>
      </w:r>
    </w:p>
    <w:p w:rsidR="00B246B2" w:rsidRPr="009E1AE4" w:rsidRDefault="00B246B2" w:rsidP="00B246B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1AE4">
        <w:rPr>
          <w:rFonts w:ascii="Times New Roman" w:hAnsi="Times New Roman" w:cs="Times New Roman"/>
          <w:sz w:val="18"/>
          <w:szCs w:val="18"/>
        </w:rPr>
        <w:t>5 https://www.taimyr-museum.ru/rechnoy-vokzal</w:t>
      </w:r>
    </w:p>
    <w:p w:rsidR="00B246B2" w:rsidRDefault="00B246B2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AE4" w:rsidRDefault="007D4A43" w:rsidP="00B246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lastRenderedPageBreak/>
        <w:t xml:space="preserve">пассажирскими перевозками. Здание стало приходить в упадок, частично разрушаться. </w:t>
      </w:r>
    </w:p>
    <w:p w:rsidR="009E1AE4" w:rsidRPr="00B246B2" w:rsidRDefault="007D4A43" w:rsidP="00B246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Во время сильного ветра однажды летом у здания – корабля отвалилась кормовая часть, выполненная в виде закруглённой палубы.  </w:t>
      </w:r>
    </w:p>
    <w:p w:rsidR="007D4A43" w:rsidRPr="009E1AE4" w:rsidRDefault="002C0FFE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129540</wp:posOffset>
            </wp:positionV>
            <wp:extent cx="2471420" cy="3017520"/>
            <wp:effectExtent l="19050" t="0" r="5080" b="0"/>
            <wp:wrapTight wrapText="bothSides">
              <wp:wrapPolygon edited="0">
                <wp:start x="-166" y="0"/>
                <wp:lineTo x="-166" y="21409"/>
                <wp:lineTo x="21644" y="21409"/>
                <wp:lineTo x="21644" y="0"/>
                <wp:lineTo x="-166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A43" w:rsidRPr="009E1AE4">
        <w:rPr>
          <w:rFonts w:ascii="Times New Roman" w:hAnsi="Times New Roman" w:cs="Times New Roman"/>
          <w:sz w:val="28"/>
          <w:szCs w:val="28"/>
        </w:rPr>
        <w:t>Хочется хотя бы мысленно пройтись по этому зданию, которое было визитной карточкой города и осталось историческим и культурным памятником как напоминание о насыщенной жизни прошлого.</w:t>
      </w:r>
    </w:p>
    <w:p w:rsidR="007D4A43" w:rsidRPr="009E1AE4" w:rsidRDefault="00685A5C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57.95pt;margin-top:396.1pt;width:243.75pt;height:42.2pt;z-index:251667456" wrapcoords="-66 0 -66 21130 21600 21130 21600 0 -66 0" stroked="f">
            <v:textbox style="mso-fit-shape-to-text:t" inset="0,0,0,0">
              <w:txbxContent>
                <w:p w:rsidR="00DC546F" w:rsidRPr="00224792" w:rsidRDefault="00DC546F" w:rsidP="007D4A43">
                  <w:pPr>
                    <w:pStyle w:val="a6"/>
                    <w:jc w:val="center"/>
                    <w:rPr>
                      <w:rFonts w:ascii="Times New Roman" w:hAnsi="Times New Roman" w:cs="Times New Roman"/>
                      <w:i w:val="0"/>
                      <w:iCs w:val="0"/>
                      <w:noProof/>
                      <w:color w:val="auto"/>
                      <w:sz w:val="28"/>
                      <w:szCs w:val="28"/>
                    </w:rPr>
                  </w:pPr>
                  <w:r w:rsidRPr="0022479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8"/>
                      <w:szCs w:val="28"/>
                    </w:rPr>
                    <w:t xml:space="preserve">Внутренний интерьер вокзала. 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8"/>
                      <w:szCs w:val="28"/>
                    </w:rPr>
                    <w:t xml:space="preserve">            </w:t>
                  </w:r>
                  <w:r w:rsidRPr="0022479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8"/>
                      <w:szCs w:val="28"/>
                    </w:rPr>
                    <w:t>Зал ожидания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8"/>
                      <w:szCs w:val="28"/>
                    </w:rPr>
                    <w:t xml:space="preserve">    </w:t>
                  </w:r>
                </w:p>
              </w:txbxContent>
            </v:textbox>
            <w10:wrap type="tight"/>
          </v:shape>
        </w:pict>
      </w:r>
      <w:r w:rsidR="009E1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2709545</wp:posOffset>
            </wp:positionV>
            <wp:extent cx="3097530" cy="2255520"/>
            <wp:effectExtent l="19050" t="0" r="7620" b="0"/>
            <wp:wrapTight wrapText="bothSides">
              <wp:wrapPolygon edited="0">
                <wp:start x="-133" y="0"/>
                <wp:lineTo x="-133" y="21345"/>
                <wp:lineTo x="21653" y="21345"/>
                <wp:lineTo x="21653" y="0"/>
                <wp:lineTo x="-133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203.4pt;margin-top:104.5pt;width:182.75pt;height:26.1pt;z-index:251666432;mso-position-horizontal-relative:text;mso-position-vertical-relative:text" wrapcoords="-76 0 -76 21130 21600 21130 21600 0 -76 0" stroked="f">
            <v:textbox style="mso-fit-shape-to-text:t" inset="0,0,0,0">
              <w:txbxContent>
                <w:p w:rsidR="00DC546F" w:rsidRPr="00224792" w:rsidRDefault="00DC546F" w:rsidP="007D4A43">
                  <w:pPr>
                    <w:pStyle w:val="a6"/>
                    <w:jc w:val="center"/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8"/>
                      <w:szCs w:val="28"/>
                    </w:rPr>
                  </w:pPr>
                  <w:r w:rsidRPr="00224792">
                    <w:rPr>
                      <w:rFonts w:ascii="Times New Roman" w:hAnsi="Times New Roman" w:cs="Times New Roman"/>
                      <w:i w:val="0"/>
                      <w:iCs w:val="0"/>
                      <w:color w:val="auto"/>
                      <w:sz w:val="28"/>
                      <w:szCs w:val="28"/>
                    </w:rPr>
                    <w:t>Экспликация речного вокзала</w:t>
                  </w:r>
                </w:p>
              </w:txbxContent>
            </v:textbox>
            <w10:wrap type="tight"/>
          </v:shape>
        </w:pict>
      </w:r>
      <w:r w:rsidR="007D4A43" w:rsidRPr="009E1AE4">
        <w:rPr>
          <w:rFonts w:ascii="Times New Roman" w:hAnsi="Times New Roman" w:cs="Times New Roman"/>
          <w:sz w:val="28"/>
          <w:szCs w:val="28"/>
        </w:rPr>
        <w:t xml:space="preserve">Пользуясь экспликацией речного вокзала, предоставленной Таймырским краеведческим музеем по запросу куратора моей работы, мысленно прохожу по ориентирам, о которых рассказывает мой наставник. И соглашаюсь с тем, что мне было бы уютно в этом помещении, где всё дышит заботой о пассажирах. Скамейки с высокими спинками для пассажиров. В левой части первого этажа продаются билеты на теплоходы </w:t>
      </w:r>
      <w:proofErr w:type="gramStart"/>
      <w:r w:rsidR="007D4A43" w:rsidRPr="009E1A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4A43" w:rsidRPr="009E1AE4">
        <w:rPr>
          <w:rFonts w:ascii="Times New Roman" w:hAnsi="Times New Roman" w:cs="Times New Roman"/>
          <w:sz w:val="28"/>
          <w:szCs w:val="28"/>
        </w:rPr>
        <w:t>касса работала до 2011 года), киоск «Газеты и журналы», рядом расположено справочное бюро, где можно узнать всё о</w:t>
      </w:r>
      <w:r w:rsidR="007D4A43" w:rsidRPr="009E1A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4A43" w:rsidRPr="009E1AE4">
        <w:rPr>
          <w:rFonts w:ascii="Times New Roman" w:hAnsi="Times New Roman" w:cs="Times New Roman"/>
          <w:sz w:val="28"/>
          <w:szCs w:val="28"/>
        </w:rPr>
        <w:t>рейсах, вплоть до расписания движения теплоходов на весь период навигации. В камере хранения можно было безопасно оставить личные вещи.</w:t>
      </w:r>
      <w:r w:rsidR="007D4A43" w:rsidRPr="009E1AE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D4A43" w:rsidRPr="009E1AE4">
        <w:rPr>
          <w:rFonts w:ascii="Times New Roman" w:hAnsi="Times New Roman" w:cs="Times New Roman"/>
          <w:sz w:val="28"/>
          <w:szCs w:val="28"/>
        </w:rPr>
        <w:t xml:space="preserve">  В правой части первого этажа для пассажиров с детьми предусмотрена комната матери и ребёнка с достаточным количеством коек (более 15 мест). Так утверждает мой куратор Супрунова А.Н., которая неоднократно обращалась сюда, когда её </w:t>
      </w:r>
      <w:r w:rsidR="007D4A43" w:rsidRPr="009E1AE4">
        <w:rPr>
          <w:rFonts w:ascii="Times New Roman" w:hAnsi="Times New Roman" w:cs="Times New Roman"/>
          <w:sz w:val="28"/>
          <w:szCs w:val="28"/>
        </w:rPr>
        <w:lastRenderedPageBreak/>
        <w:t xml:space="preserve">семья с маленькими детьми ожидала рейсовый теплоход. Совершаю виртуальную прогулку на второй этаж, где располагались служебные помещения. Согласно информации Таймырского краеведческого музея, здесь были и жилые комнаты.  Поднимаюсь на крышу вокзала в диспетчерскую, откуда открывается великолепная панорама: вид на </w:t>
      </w:r>
      <w:r w:rsidR="007D4A43" w:rsidRPr="009E1AE4">
        <w:rPr>
          <w:rFonts w:ascii="Times New Roman" w:hAnsi="Times New Roman" w:cs="Times New Roman"/>
          <w:noProof/>
          <w:sz w:val="28"/>
          <w:szCs w:val="28"/>
        </w:rPr>
        <w:t>Енисей</w:t>
      </w:r>
      <w:r w:rsidR="007D4A43" w:rsidRPr="009E1AE4">
        <w:rPr>
          <w:rFonts w:ascii="Times New Roman" w:hAnsi="Times New Roman" w:cs="Times New Roman"/>
          <w:sz w:val="28"/>
          <w:szCs w:val="28"/>
        </w:rPr>
        <w:t>, морской порт, причалы. Продолжая своё путешествие, выхожу из вокзала, поворачиваю налево и спускаюсь к причалу по удобной лестнице с перилами. Далее мой путь мог бы продолжаться к дебаркадеру, где стоит белоснежный теплоход и под прощальный «Марш Славянки» манит подняться на его палубу. Я благодарна этой виртуальной прогулке: как будто попала в срез жизни любимого города за прошедшие годы, прикоснувшись к его истории.</w:t>
      </w:r>
    </w:p>
    <w:p w:rsidR="00B246B2" w:rsidRDefault="007D4A43" w:rsidP="00B246B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 Печально констатировать тот факт, что здание было заброшено несколько десятилетий назад. Местные власти пытались использовать территорию здания в межсезонный период: здесь проводились спортивные соревнования, новогодние утренники для детей. Даже была идея перенести здание на центральную площадь, чтобы оно стало местом притяжения туристов. Отсутствие хозяйственного отношения к историко-архитектурному памятнику привело шедевр деревянного зодчества в ветхое состояние. </w:t>
      </w:r>
      <w:r w:rsidRPr="009E1AE4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1" w:name="_GoBack"/>
      <w:bookmarkEnd w:id="1"/>
      <w:r w:rsidR="005F6397" w:rsidRPr="009E1AE4">
        <w:rPr>
          <w:rFonts w:ascii="Times New Roman" w:hAnsi="Times New Roman" w:cs="Times New Roman"/>
          <w:sz w:val="28"/>
          <w:szCs w:val="28"/>
        </w:rPr>
        <w:t xml:space="preserve">   </w:t>
      </w:r>
      <w:r w:rsidRPr="009E1AE4">
        <w:rPr>
          <w:rFonts w:ascii="Times New Roman" w:hAnsi="Times New Roman" w:cs="Times New Roman"/>
          <w:sz w:val="28"/>
          <w:szCs w:val="28"/>
        </w:rPr>
        <w:t>С удовлетворением узнаю, что в августе этого года «</w:t>
      </w:r>
      <w:r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 специалисты провели осмотр здания речного вокзала Дудинского </w:t>
      </w:r>
      <w:proofErr w:type="gramStart"/>
      <w:r w:rsidRPr="009E1AE4">
        <w:rPr>
          <w:rFonts w:ascii="Times New Roman" w:hAnsi="Times New Roman" w:cs="Times New Roman"/>
          <w:color w:val="000000"/>
          <w:sz w:val="28"/>
          <w:szCs w:val="28"/>
        </w:rPr>
        <w:t>порта, построенного в 1949 году и признали</w:t>
      </w:r>
      <w:proofErr w:type="gramEnd"/>
      <w:r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 его состояние неудовлетворительным. Здание принадлежит АО "Енисейское речное пароходство", сейчас там проводят консервационные и противоаварийные работы - их согласовали со службой по государственной охране культурного наследия Красноярского края». </w:t>
      </w:r>
      <w:r w:rsidRPr="009E1AE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</w:p>
    <w:p w:rsidR="00B246B2" w:rsidRDefault="008A533B" w:rsidP="00B246B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AE4">
        <w:rPr>
          <w:rFonts w:ascii="Times New Roman" w:hAnsi="Times New Roman" w:cs="Times New Roman"/>
          <w:color w:val="000000"/>
          <w:sz w:val="28"/>
          <w:szCs w:val="28"/>
        </w:rPr>
        <w:t>Таким образом, делаю вывод об актуальности моего реферата. Работы,</w:t>
      </w:r>
      <w:r w:rsidR="00F27981"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 на сегодняшний день </w:t>
      </w:r>
      <w:r w:rsidRPr="009E1AE4">
        <w:rPr>
          <w:rFonts w:ascii="Times New Roman" w:hAnsi="Times New Roman" w:cs="Times New Roman"/>
          <w:color w:val="000000"/>
          <w:sz w:val="28"/>
          <w:szCs w:val="28"/>
        </w:rPr>
        <w:t>проводимые по сохранению речного вокзала</w:t>
      </w:r>
      <w:r w:rsidR="002C0FFE"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 и их грамотная организация</w:t>
      </w:r>
      <w:r w:rsidRPr="009E1AE4">
        <w:rPr>
          <w:rFonts w:ascii="Times New Roman" w:hAnsi="Times New Roman" w:cs="Times New Roman"/>
          <w:color w:val="000000"/>
          <w:sz w:val="28"/>
          <w:szCs w:val="28"/>
        </w:rPr>
        <w:t>, не позволят времени разрушить объект культурного наследия</w:t>
      </w:r>
      <w:r w:rsidR="00042385"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042385" w:rsidRPr="009E1AE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42385"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46B2" w:rsidRPr="00B246B2" w:rsidRDefault="00B246B2" w:rsidP="00B246B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9E1AE4">
        <w:rPr>
          <w:rFonts w:ascii="Times New Roman" w:hAnsi="Times New Roman" w:cs="Times New Roman"/>
          <w:color w:val="000000"/>
          <w:sz w:val="18"/>
          <w:szCs w:val="18"/>
        </w:rPr>
        <w:t xml:space="preserve">6  </w:t>
      </w:r>
      <w:hyperlink r:id="rId18" w:history="1">
        <w:r w:rsidRPr="009E1AE4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https://severokrai.ru/obshhestvo/v-dudinke-v-starom-zdanii-rechnogo-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8A533B" w:rsidRPr="00B246B2" w:rsidRDefault="00042385" w:rsidP="00B246B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9E1A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недалёком </w:t>
      </w:r>
      <w:proofErr w:type="gramStart"/>
      <w:r w:rsidRPr="009E1AE4">
        <w:rPr>
          <w:rFonts w:ascii="Times New Roman" w:hAnsi="Times New Roman" w:cs="Times New Roman"/>
          <w:color w:val="000000"/>
          <w:sz w:val="28"/>
          <w:szCs w:val="28"/>
        </w:rPr>
        <w:t>будущем</w:t>
      </w:r>
      <w:proofErr w:type="gramEnd"/>
      <w:r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22DF"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финансов </w:t>
      </w:r>
      <w:r w:rsidRPr="009E1AE4">
        <w:rPr>
          <w:rFonts w:ascii="Times New Roman" w:hAnsi="Times New Roman" w:cs="Times New Roman"/>
          <w:color w:val="000000"/>
          <w:sz w:val="28"/>
          <w:szCs w:val="28"/>
        </w:rPr>
        <w:t>обеспечат ему вторую жизнь</w:t>
      </w:r>
      <w:r w:rsidR="008A533B" w:rsidRPr="009E1A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6980" w:rsidRPr="009E1AE4" w:rsidRDefault="000B6980" w:rsidP="009E1AE4">
      <w:pPr>
        <w:keepNext/>
        <w:spacing w:line="360" w:lineRule="auto"/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AE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:rsidR="009E1AE4" w:rsidRDefault="005F6397" w:rsidP="009E1AE4">
      <w:pPr>
        <w:pStyle w:val="c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E1AE4">
        <w:rPr>
          <w:sz w:val="28"/>
          <w:szCs w:val="28"/>
        </w:rPr>
        <w:tab/>
      </w:r>
      <w:r w:rsidR="009722DF" w:rsidRPr="009E1AE4">
        <w:rPr>
          <w:sz w:val="28"/>
          <w:szCs w:val="28"/>
        </w:rPr>
        <w:t xml:space="preserve"> </w:t>
      </w:r>
      <w:r w:rsidRPr="009E1AE4">
        <w:rPr>
          <w:sz w:val="28"/>
          <w:szCs w:val="28"/>
        </w:rPr>
        <w:t xml:space="preserve"> </w:t>
      </w:r>
      <w:r w:rsidR="009722DF" w:rsidRPr="009E1AE4">
        <w:rPr>
          <w:sz w:val="28"/>
          <w:szCs w:val="28"/>
        </w:rPr>
        <w:t xml:space="preserve">    Моя работа была бы неполной без практической части, которая убедила меня в </w:t>
      </w:r>
      <w:r w:rsidR="009722DF" w:rsidRPr="009E1AE4">
        <w:rPr>
          <w:bCs/>
          <w:sz w:val="28"/>
          <w:szCs w:val="28"/>
        </w:rPr>
        <w:t xml:space="preserve"> актуальности данного  исследования</w:t>
      </w:r>
      <w:r w:rsidR="00F27981" w:rsidRPr="009E1AE4">
        <w:rPr>
          <w:bCs/>
          <w:sz w:val="28"/>
          <w:szCs w:val="28"/>
        </w:rPr>
        <w:t>.</w:t>
      </w:r>
      <w:r w:rsidR="00AC1BDC" w:rsidRPr="009E1AE4">
        <w:rPr>
          <w:sz w:val="28"/>
          <w:szCs w:val="28"/>
        </w:rPr>
        <w:t xml:space="preserve"> </w:t>
      </w:r>
      <w:r w:rsidR="00F27981" w:rsidRPr="009E1AE4">
        <w:rPr>
          <w:sz w:val="28"/>
          <w:szCs w:val="28"/>
        </w:rPr>
        <w:t>П</w:t>
      </w:r>
      <w:r w:rsidR="00AC1BDC" w:rsidRPr="009E1AE4">
        <w:rPr>
          <w:sz w:val="28"/>
          <w:szCs w:val="28"/>
        </w:rPr>
        <w:t>роанализиров</w:t>
      </w:r>
      <w:r w:rsidR="00F27981" w:rsidRPr="009E1AE4">
        <w:rPr>
          <w:sz w:val="28"/>
          <w:szCs w:val="28"/>
        </w:rPr>
        <w:t xml:space="preserve">ала </w:t>
      </w:r>
      <w:r w:rsidR="00AC1BDC" w:rsidRPr="009E1AE4">
        <w:rPr>
          <w:sz w:val="28"/>
          <w:szCs w:val="28"/>
        </w:rPr>
        <w:t xml:space="preserve"> отношение </w:t>
      </w:r>
    </w:p>
    <w:p w:rsidR="009E1AE4" w:rsidRDefault="00AC1BDC" w:rsidP="009E1AE4">
      <w:pPr>
        <w:pStyle w:val="c1"/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9E1AE4">
        <w:rPr>
          <w:sz w:val="28"/>
          <w:szCs w:val="28"/>
        </w:rPr>
        <w:t xml:space="preserve">старшеклассников    нашей школы  к </w:t>
      </w:r>
      <w:r w:rsidRPr="009E1AE4">
        <w:rPr>
          <w:bCs/>
          <w:sz w:val="28"/>
          <w:szCs w:val="28"/>
        </w:rPr>
        <w:t>вопросу</w:t>
      </w:r>
      <w:r w:rsidR="000E0E82" w:rsidRPr="009E1AE4">
        <w:rPr>
          <w:bCs/>
          <w:sz w:val="28"/>
          <w:szCs w:val="28"/>
        </w:rPr>
        <w:t xml:space="preserve"> сохранения объектов культурного</w:t>
      </w:r>
    </w:p>
    <w:p w:rsidR="00D77F27" w:rsidRPr="009E1AE4" w:rsidRDefault="003024E4" w:rsidP="009E1AE4">
      <w:pPr>
        <w:pStyle w:val="c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4438650</wp:posOffset>
            </wp:positionV>
            <wp:extent cx="4572000" cy="2743200"/>
            <wp:effectExtent l="19050" t="0" r="19050" b="0"/>
            <wp:wrapSquare wrapText="bothSides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0E0E82" w:rsidRPr="009E1AE4">
        <w:rPr>
          <w:bCs/>
          <w:sz w:val="28"/>
          <w:szCs w:val="28"/>
        </w:rPr>
        <w:t>наследия</w:t>
      </w:r>
      <w:r w:rsidR="00AC1BDC" w:rsidRPr="009E1AE4">
        <w:rPr>
          <w:bCs/>
          <w:sz w:val="28"/>
          <w:szCs w:val="28"/>
        </w:rPr>
        <w:t>.</w:t>
      </w:r>
      <w:r w:rsidR="00AC1BDC" w:rsidRPr="009E1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было предложено  </w:t>
      </w:r>
      <w:r w:rsidR="00AC1BDC" w:rsidRPr="009E1AE4">
        <w:rPr>
          <w:sz w:val="28"/>
          <w:szCs w:val="28"/>
        </w:rPr>
        <w:t xml:space="preserve"> ответить на  вопросы анкет:</w:t>
      </w:r>
      <w:r w:rsidR="00F27981" w:rsidRPr="009E1AE4">
        <w:rPr>
          <w:sz w:val="28"/>
          <w:szCs w:val="28"/>
        </w:rPr>
        <w:t xml:space="preserve"> «</w:t>
      </w:r>
      <w:r w:rsidR="00E1051F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Кем была основана Дудинка», </w:t>
      </w:r>
      <w:r w:rsidR="00E1051F" w:rsidRPr="009E1AE4">
        <w:rPr>
          <w:color w:val="000000"/>
          <w:sz w:val="28"/>
          <w:szCs w:val="28"/>
          <w:shd w:val="clear" w:color="auto" w:fill="FFFFFF"/>
        </w:rPr>
        <w:t>«Д</w:t>
      </w:r>
      <w:r w:rsidR="00D77F27" w:rsidRPr="009E1AE4">
        <w:rPr>
          <w:color w:val="000000"/>
          <w:sz w:val="28"/>
          <w:szCs w:val="28"/>
          <w:shd w:val="clear" w:color="auto" w:fill="FFFFFF"/>
        </w:rPr>
        <w:t>олжен</w:t>
      </w:r>
      <w:r w:rsidR="00E1051F" w:rsidRPr="009E1AE4">
        <w:rPr>
          <w:color w:val="000000"/>
          <w:sz w:val="28"/>
          <w:szCs w:val="28"/>
          <w:shd w:val="clear" w:color="auto" w:fill="FFFFFF"/>
        </w:rPr>
        <w:t xml:space="preserve"> </w:t>
      </w:r>
      <w:r w:rsidR="00D77F27" w:rsidRPr="009E1AE4">
        <w:rPr>
          <w:color w:val="000000"/>
          <w:sz w:val="28"/>
          <w:szCs w:val="28"/>
          <w:shd w:val="clear" w:color="auto" w:fill="FFFFFF"/>
        </w:rPr>
        <w:t xml:space="preserve"> ли человек знать историю города,   в котором он родился и живет</w:t>
      </w:r>
      <w:r w:rsidR="00E1051F" w:rsidRPr="009E1AE4">
        <w:rPr>
          <w:color w:val="000000"/>
          <w:sz w:val="28"/>
          <w:szCs w:val="28"/>
          <w:shd w:val="clear" w:color="auto" w:fill="FFFFFF"/>
        </w:rPr>
        <w:t>»</w:t>
      </w:r>
      <w:r w:rsidR="00D77F27" w:rsidRPr="009E1AE4">
        <w:rPr>
          <w:color w:val="000000"/>
          <w:sz w:val="28"/>
          <w:szCs w:val="28"/>
          <w:shd w:val="clear" w:color="auto" w:fill="FFFFFF"/>
        </w:rPr>
        <w:t>,</w:t>
      </w:r>
      <w:r w:rsidR="00E1051F" w:rsidRPr="009E1AE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0C6A" w:rsidRPr="009E1AE4">
        <w:rPr>
          <w:color w:val="000000"/>
          <w:sz w:val="28"/>
          <w:szCs w:val="28"/>
          <w:bdr w:val="none" w:sz="0" w:space="0" w:color="auto" w:frame="1"/>
        </w:rPr>
        <w:t>«Нужны  ли  краеведческие музеи и зачем», «Посещаете ли вы Таймырский краеведческий музей»</w:t>
      </w:r>
      <w:proofErr w:type="gramStart"/>
      <w:r w:rsidR="00B80C6A" w:rsidRPr="009E1AE4">
        <w:rPr>
          <w:color w:val="000000"/>
          <w:sz w:val="28"/>
          <w:szCs w:val="28"/>
          <w:bdr w:val="none" w:sz="0" w:space="0" w:color="auto" w:frame="1"/>
        </w:rPr>
        <w:t>,</w:t>
      </w:r>
      <w:r w:rsidR="00E1051F" w:rsidRPr="009E1AE4">
        <w:rPr>
          <w:color w:val="000000"/>
          <w:sz w:val="28"/>
          <w:szCs w:val="28"/>
          <w:bdr w:val="none" w:sz="0" w:space="0" w:color="auto" w:frame="1"/>
        </w:rPr>
        <w:t>«</w:t>
      </w:r>
      <w:proofErr w:type="gramEnd"/>
      <w:r w:rsidR="00D77F27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Назовите самые знаменитые в историческом плане места в </w:t>
      </w:r>
      <w:r w:rsidR="00E1051F" w:rsidRPr="009E1AE4">
        <w:rPr>
          <w:rStyle w:val="c0"/>
          <w:color w:val="000000"/>
          <w:sz w:val="28"/>
          <w:szCs w:val="28"/>
          <w:bdr w:val="none" w:sz="0" w:space="0" w:color="auto" w:frame="1"/>
        </w:rPr>
        <w:t>нашем  г</w:t>
      </w:r>
      <w:r w:rsidR="00E1051F" w:rsidRPr="009E1AE4">
        <w:rPr>
          <w:sz w:val="28"/>
          <w:szCs w:val="28"/>
        </w:rPr>
        <w:t xml:space="preserve">ороде», </w:t>
      </w:r>
      <w:r w:rsidR="00E17CAC" w:rsidRPr="009E1AE4">
        <w:rPr>
          <w:sz w:val="28"/>
          <w:szCs w:val="28"/>
        </w:rPr>
        <w:t xml:space="preserve">«Нужно ли сохранять памятники истории и культуры», </w:t>
      </w:r>
      <w:r w:rsidR="00E1051F" w:rsidRPr="009E1AE4">
        <w:rPr>
          <w:sz w:val="28"/>
          <w:szCs w:val="28"/>
        </w:rPr>
        <w:t>«Предложите свои варианты использования здания речного вокзала при условии его реконструкции</w:t>
      </w:r>
      <w:r w:rsidR="00B80C6A" w:rsidRPr="009E1AE4">
        <w:rPr>
          <w:sz w:val="28"/>
          <w:szCs w:val="28"/>
        </w:rPr>
        <w:t xml:space="preserve"> в будущем</w:t>
      </w:r>
      <w:r w:rsidR="00E1051F" w:rsidRPr="009E1AE4">
        <w:rPr>
          <w:sz w:val="28"/>
          <w:szCs w:val="28"/>
        </w:rPr>
        <w:t>».</w:t>
      </w:r>
    </w:p>
    <w:p w:rsidR="00E1051F" w:rsidRPr="009E1AE4" w:rsidRDefault="00E1051F" w:rsidP="009E1AE4">
      <w:pPr>
        <w:pStyle w:val="c1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E1AE4">
        <w:rPr>
          <w:sz w:val="28"/>
          <w:szCs w:val="28"/>
        </w:rPr>
        <w:tab/>
        <w:t>В опросе участвовало 77 респондентов из числа старшеклассников (9-11 классы).</w:t>
      </w:r>
    </w:p>
    <w:p w:rsidR="00BC1646" w:rsidRPr="003024E4" w:rsidRDefault="009B4C9D" w:rsidP="003024E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AE4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9E1AE4">
        <w:rPr>
          <w:rFonts w:ascii="Times New Roman" w:hAnsi="Times New Roman" w:cs="Times New Roman"/>
          <w:bCs/>
          <w:sz w:val="28"/>
          <w:szCs w:val="28"/>
        </w:rPr>
        <w:t xml:space="preserve">Результаты опроса показали, что историю города знают 68.83% (53 чел.).  98.68% </w:t>
      </w:r>
      <w:r w:rsidR="00E17CAC" w:rsidRPr="009E1AE4">
        <w:rPr>
          <w:rFonts w:ascii="Times New Roman" w:hAnsi="Times New Roman" w:cs="Times New Roman"/>
          <w:bCs/>
          <w:sz w:val="28"/>
          <w:szCs w:val="28"/>
        </w:rPr>
        <w:t xml:space="preserve"> 75 чел) </w:t>
      </w:r>
      <w:r w:rsidRPr="009E1AE4">
        <w:rPr>
          <w:rFonts w:ascii="Times New Roman" w:hAnsi="Times New Roman" w:cs="Times New Roman"/>
          <w:bCs/>
          <w:sz w:val="28"/>
          <w:szCs w:val="28"/>
        </w:rPr>
        <w:t xml:space="preserve">ответили «да» на вопрос о том, </w:t>
      </w:r>
      <w:r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 ли человек знать историю города,   в котором он родился и живет.</w:t>
      </w:r>
      <w:proofErr w:type="gramEnd"/>
      <w:r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0C6A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Посетители краеведческого музея </w:t>
      </w:r>
      <w:proofErr w:type="gramStart"/>
      <w:r w:rsidR="00B80C6A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B80C6A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оказалось 72 человека – 93.5%) уверенно ответили о необходимости краеведческих музеев,</w:t>
      </w:r>
      <w:r w:rsidR="00325E09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помогают</w:t>
      </w:r>
      <w:r w:rsidR="00B80C6A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E09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сохранению ценностей прошлого, </w:t>
      </w:r>
      <w:r w:rsidR="00B80C6A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можно узнать историю своего города и края</w:t>
      </w:r>
      <w:r w:rsidR="00325E09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же количество респондентов </w:t>
      </w:r>
      <w:r w:rsidR="00B80C6A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E09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посещает музей.</w:t>
      </w:r>
      <w:r w:rsidR="00B80C6A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5E09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способствует Программа, согласно которой в каникулярное время учащиеся нашей школы систематически бывают в музее</w:t>
      </w:r>
      <w:r w:rsidR="00AF4E4F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325E09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E09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выставках</w:t>
      </w:r>
      <w:r w:rsidR="00AF4E4F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разным темам. На вопрос об исторических местах </w:t>
      </w:r>
      <w:r w:rsidR="00A37C7E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 опрошенных (68.8%)</w:t>
      </w:r>
      <w:r w:rsidR="00AF4E4F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назвали Мост памяти о жертвах политических репрессий, </w:t>
      </w:r>
      <w:r w:rsidR="00A37C7E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67 респондентов </w:t>
      </w:r>
      <w:proofErr w:type="gramStart"/>
      <w:r w:rsidR="00A37C7E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A37C7E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87%) - Аллею Славы и </w:t>
      </w:r>
      <w:r w:rsidR="00AF4E4F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Городские часы-маяк, </w:t>
      </w:r>
      <w:r w:rsidR="00A37C7E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63 человека ( 81%) - </w:t>
      </w:r>
      <w:r w:rsidR="00AF4E4F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Таймырскую Ойкумену</w:t>
      </w:r>
      <w:r w:rsidR="00A37C7E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45 опрошенных ( 58 %) - речной вокзал. </w:t>
      </w:r>
      <w:r w:rsidR="00E17CAC" w:rsidRPr="009E1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необходимости сохранения памятников истории и культуры уверены 63 респондента (81%).</w:t>
      </w:r>
    </w:p>
    <w:p w:rsidR="00C861EE" w:rsidRPr="009E1AE4" w:rsidRDefault="00C861EE" w:rsidP="009E1AE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1A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Вывод.</w:t>
      </w:r>
    </w:p>
    <w:p w:rsidR="0059487C" w:rsidRPr="009E1AE4" w:rsidRDefault="00C861EE" w:rsidP="009E1AE4">
      <w:pPr>
        <w:pStyle w:val="c1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9E1AE4">
        <w:rPr>
          <w:rStyle w:val="c0"/>
          <w:color w:val="000000"/>
          <w:sz w:val="28"/>
          <w:szCs w:val="28"/>
          <w:bdr w:val="none" w:sz="0" w:space="0" w:color="auto" w:frame="1"/>
        </w:rPr>
        <w:t>Своим    исследованием   я  хотела   обратить   внимание   на  то, как важно знать историю родного края, в   котором ты живешь.  Мне бы</w:t>
      </w:r>
      <w:r w:rsidR="00BC1646" w:rsidRPr="009E1AE4">
        <w:rPr>
          <w:rStyle w:val="c0"/>
          <w:color w:val="000000"/>
          <w:sz w:val="28"/>
          <w:szCs w:val="28"/>
          <w:bdr w:val="none" w:sz="0" w:space="0" w:color="auto" w:frame="1"/>
        </w:rPr>
        <w:t>ло приятно сознавать, что информационным минимумом владеют в основном большинство учащихся нашей школы. Э</w:t>
      </w:r>
      <w:r w:rsidRPr="009E1AE4">
        <w:rPr>
          <w:rStyle w:val="c0"/>
          <w:color w:val="000000"/>
          <w:sz w:val="28"/>
          <w:szCs w:val="28"/>
          <w:bdr w:val="none" w:sz="0" w:space="0" w:color="auto" w:frame="1"/>
        </w:rPr>
        <w:t>то</w:t>
      </w:r>
      <w:r w:rsidR="00BC1646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значит, что нам небезразлична </w:t>
      </w:r>
      <w:r w:rsidR="0059487C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9E1AE4">
        <w:rPr>
          <w:rStyle w:val="c0"/>
          <w:color w:val="000000"/>
          <w:sz w:val="28"/>
          <w:szCs w:val="28"/>
          <w:bdr w:val="none" w:sz="0" w:space="0" w:color="auto" w:frame="1"/>
        </w:rPr>
        <w:t>история</w:t>
      </w:r>
      <w:r w:rsidR="0059487C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нашего города</w:t>
      </w:r>
      <w:r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, </w:t>
      </w:r>
      <w:r w:rsidR="0059487C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которая  </w:t>
      </w:r>
      <w:r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занимает большое место в наших сердцах. </w:t>
      </w:r>
    </w:p>
    <w:p w:rsidR="0059487C" w:rsidRPr="009E1AE4" w:rsidRDefault="0059487C" w:rsidP="009E1AE4">
      <w:pPr>
        <w:pStyle w:val="c1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Веяния современной жизни нацеливают нас, молодое поколение, </w:t>
      </w:r>
      <w:r w:rsidR="003024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повышать свой культурный уровень, проявлять гражданскую позицию.</w:t>
      </w:r>
    </w:p>
    <w:p w:rsidR="00C861EE" w:rsidRPr="009E1AE4" w:rsidRDefault="003024E4" w:rsidP="009E1AE4">
      <w:pPr>
        <w:pStyle w:val="c1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r w:rsidR="00E436A1" w:rsidRPr="009E1AE4">
        <w:rPr>
          <w:sz w:val="28"/>
          <w:szCs w:val="28"/>
        </w:rPr>
        <w:t>Сейчас  охрана памятников представляет собой не только консервацию объекта, но и его интеграцию в повседневную жизнь людей и превращение в ее неотъемлемую составляющую</w:t>
      </w:r>
      <w:r w:rsidR="00E436A1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. </w:t>
      </w:r>
      <w:r w:rsidR="0059487C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Продолжая эту мысль, хочу поделиться мнениями моих сверстников, каким хотели бы они видеть речной вокзал  в будущем. </w:t>
      </w:r>
      <w:proofErr w:type="gramStart"/>
      <w:r w:rsidR="0059487C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Многие связывают это будущее с направленностью в воспитательной работе нашей школы, </w:t>
      </w:r>
      <w:r w:rsidR="00757652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 </w:t>
      </w:r>
      <w:r w:rsidR="0059487C" w:rsidRPr="009E1AE4">
        <w:rPr>
          <w:rStyle w:val="c0"/>
          <w:color w:val="000000"/>
          <w:sz w:val="28"/>
          <w:szCs w:val="28"/>
          <w:bdr w:val="none" w:sz="0" w:space="0" w:color="auto" w:frame="1"/>
        </w:rPr>
        <w:t>котор</w:t>
      </w:r>
      <w:r w:rsidR="00757652" w:rsidRPr="009E1AE4">
        <w:rPr>
          <w:rStyle w:val="c0"/>
          <w:color w:val="000000"/>
          <w:sz w:val="28"/>
          <w:szCs w:val="28"/>
          <w:bdr w:val="none" w:sz="0" w:space="0" w:color="auto" w:frame="1"/>
        </w:rPr>
        <w:t>ой</w:t>
      </w:r>
      <w:r w:rsidR="0059487C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 2019 года </w:t>
      </w:r>
      <w:r w:rsidR="00757652" w:rsidRPr="009E1AE4">
        <w:rPr>
          <w:rStyle w:val="c0"/>
          <w:color w:val="000000"/>
          <w:sz w:val="28"/>
          <w:szCs w:val="28"/>
          <w:bdr w:val="none" w:sz="0" w:space="0" w:color="auto" w:frame="1"/>
        </w:rPr>
        <w:t>открыты 2 морских класса</w:t>
      </w:r>
      <w:r w:rsidR="00DC546F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Ордена Ушакова Краснознамённого Северного флота.</w:t>
      </w:r>
      <w:r w:rsidR="00757652" w:rsidRPr="009E1AE4">
        <w:rPr>
          <w:rStyle w:val="c0"/>
          <w:color w:val="000000"/>
          <w:sz w:val="28"/>
          <w:szCs w:val="28"/>
          <w:bdr w:val="none" w:sz="0" w:space="0" w:color="auto" w:frame="1"/>
        </w:rPr>
        <w:t>. Цель морских классов – получение дополнительного образования в области морского дела, знакомство с великой историей отечественного флота, профориентация.</w:t>
      </w:r>
      <w:proofErr w:type="gramEnd"/>
      <w:r w:rsidR="00757652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При условии реставрации здания речного вокзала</w:t>
      </w:r>
      <w:r w:rsidR="00705F9E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здесь можно было бы организовать внеклассную работу по морскому делу: кружки, соревнования, </w:t>
      </w:r>
      <w:r w:rsidR="00CE7197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творческие </w:t>
      </w:r>
      <w:r w:rsidR="00705F9E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встречи, игры и </w:t>
      </w:r>
      <w:proofErr w:type="spellStart"/>
      <w:r w:rsidR="00705F9E" w:rsidRPr="009E1AE4">
        <w:rPr>
          <w:rStyle w:val="c0"/>
          <w:color w:val="000000"/>
          <w:sz w:val="28"/>
          <w:szCs w:val="28"/>
          <w:bdr w:val="none" w:sz="0" w:space="0" w:color="auto" w:frame="1"/>
        </w:rPr>
        <w:t>тп</w:t>
      </w:r>
      <w:proofErr w:type="spellEnd"/>
      <w:r w:rsidR="00705F9E" w:rsidRPr="009E1AE4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r w:rsidR="0059487C" w:rsidRPr="009E1A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722DF" w:rsidRPr="009E1AE4" w:rsidRDefault="009722DF" w:rsidP="009E1AE4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моё исследование поможет молодому поколению обратить внимание на значимость </w:t>
      </w:r>
      <w:r w:rsidR="00CE7197" w:rsidRPr="009E1AE4">
        <w:rPr>
          <w:rFonts w:ascii="Times New Roman" w:hAnsi="Times New Roman" w:cs="Times New Roman"/>
          <w:color w:val="000000"/>
          <w:sz w:val="28"/>
          <w:szCs w:val="28"/>
        </w:rPr>
        <w:t>сохранения памятников истории и культуры</w:t>
      </w:r>
      <w:r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, поможет в воспитании в них </w:t>
      </w:r>
      <w:r w:rsidR="00CE7197" w:rsidRPr="009E1AE4">
        <w:rPr>
          <w:rFonts w:ascii="Times New Roman" w:hAnsi="Times New Roman" w:cs="Times New Roman"/>
          <w:color w:val="000000"/>
          <w:sz w:val="28"/>
          <w:szCs w:val="28"/>
        </w:rPr>
        <w:t>гражданской активности.</w:t>
      </w:r>
    </w:p>
    <w:p w:rsidR="009722DF" w:rsidRPr="009E1AE4" w:rsidRDefault="009722DF" w:rsidP="00B246B2">
      <w:pPr>
        <w:pStyle w:val="a3"/>
        <w:spacing w:before="0" w:beforeAutospacing="0" w:after="0" w:afterAutospacing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E1AE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Практическая значимость исследования.</w:t>
      </w:r>
      <w:r w:rsidRPr="009E1AE4">
        <w:rPr>
          <w:rFonts w:ascii="Times New Roman" w:hAnsi="Times New Roman" w:cs="Times New Roman"/>
          <w:bCs/>
          <w:sz w:val="28"/>
          <w:szCs w:val="28"/>
        </w:rPr>
        <w:t xml:space="preserve"> Материал стал основ</w:t>
      </w:r>
      <w:r w:rsidR="00CE7197" w:rsidRPr="009E1AE4">
        <w:rPr>
          <w:rFonts w:ascii="Times New Roman" w:hAnsi="Times New Roman" w:cs="Times New Roman"/>
          <w:bCs/>
          <w:sz w:val="28"/>
          <w:szCs w:val="28"/>
        </w:rPr>
        <w:t>н</w:t>
      </w:r>
      <w:r w:rsidRPr="009E1AE4">
        <w:rPr>
          <w:rFonts w:ascii="Times New Roman" w:hAnsi="Times New Roman" w:cs="Times New Roman"/>
          <w:bCs/>
          <w:sz w:val="28"/>
          <w:szCs w:val="28"/>
        </w:rPr>
        <w:t xml:space="preserve">ой        </w:t>
      </w:r>
      <w:r w:rsidR="00CE7197" w:rsidRPr="009E1AE4">
        <w:rPr>
          <w:rFonts w:ascii="Times New Roman" w:hAnsi="Times New Roman" w:cs="Times New Roman"/>
          <w:bCs/>
          <w:sz w:val="28"/>
          <w:szCs w:val="28"/>
        </w:rPr>
        <w:t>информацией для экспозиции школьного музея «Шедеврам истории и культуры жить!»  (октябрь 2023 г)</w:t>
      </w:r>
    </w:p>
    <w:p w:rsidR="009722DF" w:rsidRPr="009E1AE4" w:rsidRDefault="009722DF" w:rsidP="009E1AE4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AE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E7197" w:rsidRPr="009E1AE4" w:rsidRDefault="009722DF" w:rsidP="009E1AE4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1080"/>
        <w:rPr>
          <w:rFonts w:ascii="Times New Roman" w:hAnsi="Times New Roman" w:cs="Times New Roman"/>
          <w:color w:val="auto"/>
          <w:sz w:val="28"/>
          <w:szCs w:val="28"/>
        </w:rPr>
      </w:pPr>
      <w:r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Цель </w:t>
      </w:r>
      <w:r w:rsidR="007B7A75" w:rsidRPr="009E1AE4">
        <w:rPr>
          <w:rFonts w:ascii="Times New Roman" w:hAnsi="Times New Roman" w:cs="Times New Roman"/>
          <w:color w:val="auto"/>
          <w:sz w:val="28"/>
          <w:szCs w:val="28"/>
        </w:rPr>
        <w:t>реферата</w:t>
      </w:r>
      <w:r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достигнута. Собранный материал  представляет собой </w:t>
      </w:r>
      <w:r w:rsidR="007B7A75" w:rsidRPr="009E1AE4">
        <w:rPr>
          <w:rFonts w:ascii="Times New Roman" w:hAnsi="Times New Roman" w:cs="Times New Roman"/>
          <w:color w:val="auto"/>
          <w:sz w:val="28"/>
          <w:szCs w:val="28"/>
        </w:rPr>
        <w:t>информацию о достопримечательности г</w:t>
      </w:r>
      <w:proofErr w:type="gramStart"/>
      <w:r w:rsidR="007B7A75" w:rsidRPr="009E1AE4">
        <w:rPr>
          <w:rFonts w:ascii="Times New Roman" w:hAnsi="Times New Roman" w:cs="Times New Roman"/>
          <w:color w:val="auto"/>
          <w:sz w:val="28"/>
          <w:szCs w:val="28"/>
        </w:rPr>
        <w:t>.Д</w:t>
      </w:r>
      <w:proofErr w:type="gramEnd"/>
      <w:r w:rsidR="007B7A75" w:rsidRPr="009E1AE4">
        <w:rPr>
          <w:rFonts w:ascii="Times New Roman" w:hAnsi="Times New Roman" w:cs="Times New Roman"/>
          <w:color w:val="auto"/>
          <w:sz w:val="28"/>
          <w:szCs w:val="28"/>
        </w:rPr>
        <w:t>удинки – речном вокза</w:t>
      </w:r>
      <w:r w:rsidR="003024E4">
        <w:rPr>
          <w:rFonts w:ascii="Times New Roman" w:hAnsi="Times New Roman" w:cs="Times New Roman"/>
          <w:color w:val="auto"/>
          <w:sz w:val="28"/>
          <w:szCs w:val="28"/>
        </w:rPr>
        <w:t xml:space="preserve">ле и вытекающую из этого задачу: </w:t>
      </w:r>
      <w:r w:rsidR="007B7A75" w:rsidRPr="009E1AE4">
        <w:rPr>
          <w:rFonts w:ascii="Times New Roman" w:hAnsi="Times New Roman" w:cs="Times New Roman"/>
          <w:color w:val="auto"/>
          <w:sz w:val="28"/>
          <w:szCs w:val="28"/>
        </w:rPr>
        <w:t>сохранить этот шедевр деревянного зодчества.</w:t>
      </w:r>
      <w:r w:rsidR="00E436A1" w:rsidRPr="009E1A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Я постаралась  обратить  внимание на значимость этого памятника, подчеркнув его уникальность</w:t>
      </w:r>
      <w:r w:rsidR="00BB1032" w:rsidRPr="009E1A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436A1" w:rsidRPr="009E1AE4" w:rsidRDefault="009722DF" w:rsidP="009E1AE4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1080"/>
        <w:rPr>
          <w:rFonts w:ascii="Times New Roman" w:hAnsi="Times New Roman" w:cs="Times New Roman"/>
          <w:color w:val="auto"/>
          <w:sz w:val="28"/>
          <w:szCs w:val="28"/>
        </w:rPr>
      </w:pPr>
      <w:r w:rsidRPr="009E1AE4">
        <w:rPr>
          <w:rFonts w:ascii="Times New Roman" w:hAnsi="Times New Roman" w:cs="Times New Roman"/>
          <w:color w:val="auto"/>
          <w:sz w:val="28"/>
          <w:szCs w:val="28"/>
        </w:rPr>
        <w:t>Гипотеза, выдвинутая в начале исследовательской работы, подтверждена</w:t>
      </w:r>
      <w:r w:rsidR="007C1F6F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:  ответственными  за сохранение исторических </w:t>
      </w:r>
      <w:r w:rsidR="00E436A1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памятников </w:t>
      </w:r>
      <w:r w:rsidR="007C1F6F" w:rsidRPr="009E1AE4">
        <w:rPr>
          <w:rFonts w:ascii="Times New Roman" w:hAnsi="Times New Roman" w:cs="Times New Roman"/>
          <w:color w:val="auto"/>
          <w:sz w:val="28"/>
          <w:szCs w:val="28"/>
        </w:rPr>
        <w:t>лицами</w:t>
      </w:r>
      <w:r w:rsidR="00E436A1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, пусть и несвоевременно, но </w:t>
      </w:r>
      <w:r w:rsidR="007C1F6F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36A1" w:rsidRPr="009E1AE4">
        <w:rPr>
          <w:rFonts w:ascii="Times New Roman" w:hAnsi="Times New Roman" w:cs="Times New Roman"/>
          <w:color w:val="auto"/>
          <w:sz w:val="28"/>
          <w:szCs w:val="28"/>
        </w:rPr>
        <w:t>соблюдаются  требования</w:t>
      </w:r>
      <w:r w:rsidR="007C1F6F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и </w:t>
      </w:r>
      <w:r w:rsidR="00E436A1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организуются </w:t>
      </w:r>
      <w:r w:rsidR="007C1F6F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E436A1" w:rsidRPr="009E1AE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C1F6F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E436A1"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сбережению </w:t>
      </w:r>
      <w:r w:rsidR="007C1F6F" w:rsidRPr="009E1AE4">
        <w:rPr>
          <w:rFonts w:ascii="Times New Roman" w:hAnsi="Times New Roman" w:cs="Times New Roman"/>
          <w:color w:val="auto"/>
          <w:sz w:val="28"/>
          <w:szCs w:val="28"/>
        </w:rPr>
        <w:t>и приспособлению объектов культурного наследия</w:t>
      </w:r>
      <w:r w:rsidR="00E436A1" w:rsidRPr="009E1A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1032" w:rsidRPr="009E1AE4">
        <w:rPr>
          <w:rFonts w:ascii="Times New Roman" w:hAnsi="Times New Roman" w:cs="Times New Roman"/>
          <w:color w:val="000000"/>
          <w:sz w:val="28"/>
          <w:szCs w:val="28"/>
        </w:rPr>
        <w:t xml:space="preserve">  Это позволит сохранить их для будущих поколений.</w:t>
      </w:r>
    </w:p>
    <w:p w:rsidR="00E436A1" w:rsidRPr="009E1AE4" w:rsidRDefault="00E436A1" w:rsidP="009E1AE4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0" w:firstLine="1080"/>
        <w:rPr>
          <w:rFonts w:ascii="Times New Roman" w:hAnsi="Times New Roman" w:cs="Times New Roman"/>
          <w:color w:val="000000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>Проводя краеведческие изыскания, я лучше стала понимать историю своей малой родины.</w:t>
      </w:r>
    </w:p>
    <w:p w:rsidR="00E436A1" w:rsidRPr="009E1AE4" w:rsidRDefault="00E436A1" w:rsidP="009E1AE4">
      <w:pPr>
        <w:pStyle w:val="a3"/>
        <w:spacing w:before="0" w:beforeAutospacing="0" w:after="0" w:afterAutospacing="0" w:line="36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9722DF" w:rsidRDefault="009722DF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3024E4" w:rsidRPr="009E1AE4" w:rsidRDefault="003024E4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722DF" w:rsidRPr="009E1AE4" w:rsidRDefault="00BB1032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E1AE4">
        <w:rPr>
          <w:rFonts w:ascii="Times New Roman" w:eastAsiaTheme="minorEastAsia" w:hAnsi="Times New Roman" w:cs="Times New Roman"/>
          <w:color w:val="000000"/>
          <w:sz w:val="28"/>
          <w:szCs w:val="28"/>
        </w:rPr>
        <w:t>Источники информации:</w:t>
      </w:r>
    </w:p>
    <w:p w:rsidR="00BB1032" w:rsidRPr="009E1AE4" w:rsidRDefault="00BB1032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E1AE4">
        <w:rPr>
          <w:rFonts w:ascii="Times New Roman" w:eastAsiaTheme="minorEastAsia" w:hAnsi="Times New Roman" w:cs="Times New Roman"/>
          <w:color w:val="000000"/>
          <w:sz w:val="28"/>
          <w:szCs w:val="28"/>
        </w:rPr>
        <w:t>Интернет-ресурсы</w:t>
      </w:r>
    </w:p>
    <w:p w:rsidR="00D161CE" w:rsidRPr="009E1AE4" w:rsidRDefault="00D161CE" w:rsidP="009E1AE4">
      <w:pPr>
        <w:pStyle w:val="a3"/>
        <w:spacing w:before="0" w:beforeAutospacing="0" w:after="0" w:afterAutospacing="0" w:line="360" w:lineRule="auto"/>
        <w:ind w:left="993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D161CE" w:rsidRPr="009E1AE4" w:rsidRDefault="00D161CE" w:rsidP="009E1AE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>1.</w:t>
      </w:r>
      <w:hyperlink r:id="rId20" w:history="1">
        <w:r w:rsidRPr="009E1AE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https://archi.ru/russia/93640/pyat-glavnykh-bolnykh-tem-okhrany-naslediya</w:t>
        </w:r>
      </w:hyperlink>
    </w:p>
    <w:p w:rsidR="00D161CE" w:rsidRPr="009E1AE4" w:rsidRDefault="00D161CE" w:rsidP="009E1AE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2 </w:t>
      </w:r>
      <w:hyperlink r:id="rId21" w:history="1">
        <w:r w:rsidRPr="009E1AE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https://ru.wikipedia.org/wiki/Культурное_наследие</w:t>
        </w:r>
      </w:hyperlink>
    </w:p>
    <w:p w:rsidR="00D161CE" w:rsidRPr="009E1AE4" w:rsidRDefault="00D161CE" w:rsidP="009E1AE4">
      <w:pPr>
        <w:pStyle w:val="a3"/>
        <w:spacing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9E1AE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         </w:t>
      </w:r>
      <w:r w:rsidRPr="009E1AE4"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hyperlink r:id="rId22" w:history="1">
        <w:r w:rsidRPr="009E1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https://voopik.ru/our-heritage/legislation-heritage/</w:t>
        </w:r>
      </w:hyperlink>
    </w:p>
    <w:p w:rsidR="00D161CE" w:rsidRPr="009E1AE4" w:rsidRDefault="00D161CE" w:rsidP="009E1A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4 </w:t>
      </w:r>
      <w:hyperlink r:id="rId23" w:history="1">
        <w:r w:rsidRPr="009E1AE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https://taimyr24.ru/kulturnoe-nasledie-rayona/</w:t>
        </w:r>
      </w:hyperlink>
    </w:p>
    <w:p w:rsidR="00D161CE" w:rsidRPr="009E1AE4" w:rsidRDefault="00D161CE" w:rsidP="009E1A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hAnsi="Times New Roman" w:cs="Times New Roman"/>
          <w:sz w:val="28"/>
          <w:szCs w:val="28"/>
        </w:rPr>
        <w:t xml:space="preserve">           5 https://www.taimyr-museum.ru/rechnoy-vokzal</w:t>
      </w:r>
    </w:p>
    <w:p w:rsidR="00D161CE" w:rsidRPr="009E1AE4" w:rsidRDefault="00D161CE" w:rsidP="009E1AE4">
      <w:pPr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AE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  </w:t>
      </w:r>
      <w:r w:rsidRPr="009E1AE4">
        <w:rPr>
          <w:rFonts w:ascii="Times New Roman" w:hAnsi="Times New Roman" w:cs="Times New Roman"/>
          <w:color w:val="000000"/>
          <w:sz w:val="28"/>
          <w:szCs w:val="28"/>
        </w:rPr>
        <w:t>6. https://severokrai.ru/obshhestvo/v-dudinke-v-starom-zdanii-rechnogo-vokzala-provodyat-protivoavarijnye-raboty/amp/</w:t>
      </w:r>
    </w:p>
    <w:p w:rsidR="00D161CE" w:rsidRPr="009E1AE4" w:rsidRDefault="00D161CE" w:rsidP="009E1AE4">
      <w:pPr>
        <w:pStyle w:val="3"/>
        <w:shd w:val="clear" w:color="auto" w:fill="FFFFFF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722DF" w:rsidRPr="009E1AE4" w:rsidRDefault="009722DF" w:rsidP="009E1AE4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E0E82" w:rsidRPr="009E1AE4" w:rsidRDefault="000E0E82" w:rsidP="009E1A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E0E82" w:rsidRPr="009E1AE4" w:rsidSect="009E1AE4">
      <w:footerReference w:type="default" r:id="rId2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46" w:rsidRDefault="002B2C46" w:rsidP="007D4A43">
      <w:pPr>
        <w:spacing w:after="0" w:line="240" w:lineRule="auto"/>
      </w:pPr>
      <w:r>
        <w:separator/>
      </w:r>
    </w:p>
  </w:endnote>
  <w:endnote w:type="continuationSeparator" w:id="0">
    <w:p w:rsidR="002B2C46" w:rsidRDefault="002B2C46" w:rsidP="007D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930796"/>
      <w:docPartObj>
        <w:docPartGallery w:val="Page Numbers (Bottom of Page)"/>
        <w:docPartUnique/>
      </w:docPartObj>
    </w:sdtPr>
    <w:sdtContent>
      <w:p w:rsidR="00DC546F" w:rsidRDefault="00685A5C">
        <w:pPr>
          <w:pStyle w:val="aa"/>
          <w:jc w:val="right"/>
        </w:pPr>
        <w:fldSimple w:instr=" PAGE   \* MERGEFORMAT ">
          <w:r w:rsidR="00662CFE">
            <w:rPr>
              <w:noProof/>
            </w:rPr>
            <w:t>1</w:t>
          </w:r>
        </w:fldSimple>
      </w:p>
    </w:sdtContent>
  </w:sdt>
  <w:p w:rsidR="00DC546F" w:rsidRDefault="00DC54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46" w:rsidRDefault="002B2C46" w:rsidP="007D4A43">
      <w:pPr>
        <w:spacing w:after="0" w:line="240" w:lineRule="auto"/>
      </w:pPr>
      <w:r>
        <w:separator/>
      </w:r>
    </w:p>
  </w:footnote>
  <w:footnote w:type="continuationSeparator" w:id="0">
    <w:p w:rsidR="002B2C46" w:rsidRDefault="002B2C46" w:rsidP="007D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439"/>
    <w:multiLevelType w:val="hybridMultilevel"/>
    <w:tmpl w:val="F3324B8C"/>
    <w:lvl w:ilvl="0" w:tplc="7C72B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33F5"/>
    <w:multiLevelType w:val="multilevel"/>
    <w:tmpl w:val="F2EC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C2F51"/>
    <w:multiLevelType w:val="multilevel"/>
    <w:tmpl w:val="FF12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708F7"/>
    <w:multiLevelType w:val="multilevel"/>
    <w:tmpl w:val="AC7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A43"/>
    <w:rsid w:val="00042385"/>
    <w:rsid w:val="00077DF7"/>
    <w:rsid w:val="000B6980"/>
    <w:rsid w:val="000C2B52"/>
    <w:rsid w:val="000E0E82"/>
    <w:rsid w:val="000E5E5C"/>
    <w:rsid w:val="001932BC"/>
    <w:rsid w:val="0025096F"/>
    <w:rsid w:val="002B2C46"/>
    <w:rsid w:val="002C0FFE"/>
    <w:rsid w:val="003024E4"/>
    <w:rsid w:val="00325E09"/>
    <w:rsid w:val="003318AE"/>
    <w:rsid w:val="003F4283"/>
    <w:rsid w:val="0047431D"/>
    <w:rsid w:val="00572A1D"/>
    <w:rsid w:val="0059487C"/>
    <w:rsid w:val="005C52CA"/>
    <w:rsid w:val="005F6397"/>
    <w:rsid w:val="00623CF3"/>
    <w:rsid w:val="00662CFE"/>
    <w:rsid w:val="00685A5C"/>
    <w:rsid w:val="006F4E44"/>
    <w:rsid w:val="00705F9E"/>
    <w:rsid w:val="00706C6D"/>
    <w:rsid w:val="00757652"/>
    <w:rsid w:val="007B7A75"/>
    <w:rsid w:val="007C1F6F"/>
    <w:rsid w:val="007D16D1"/>
    <w:rsid w:val="007D4A43"/>
    <w:rsid w:val="0086049D"/>
    <w:rsid w:val="008A533B"/>
    <w:rsid w:val="009722DF"/>
    <w:rsid w:val="009B4C9D"/>
    <w:rsid w:val="009E1AE4"/>
    <w:rsid w:val="00A37C7E"/>
    <w:rsid w:val="00AB481E"/>
    <w:rsid w:val="00AC1BDC"/>
    <w:rsid w:val="00AF4E4F"/>
    <w:rsid w:val="00B246B2"/>
    <w:rsid w:val="00B80C6A"/>
    <w:rsid w:val="00BB1032"/>
    <w:rsid w:val="00BC1646"/>
    <w:rsid w:val="00BE1180"/>
    <w:rsid w:val="00C861EE"/>
    <w:rsid w:val="00CE7197"/>
    <w:rsid w:val="00D161CE"/>
    <w:rsid w:val="00D77F27"/>
    <w:rsid w:val="00DC546F"/>
    <w:rsid w:val="00E1051F"/>
    <w:rsid w:val="00E17CAC"/>
    <w:rsid w:val="00E3101C"/>
    <w:rsid w:val="00E436A1"/>
    <w:rsid w:val="00F27981"/>
    <w:rsid w:val="00FF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4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A4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14141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7D4A43"/>
    <w:rPr>
      <w:color w:val="0000FF"/>
      <w:u w:val="single"/>
    </w:rPr>
  </w:style>
  <w:style w:type="character" w:styleId="a5">
    <w:name w:val="Strong"/>
    <w:basedOn w:val="a0"/>
    <w:uiPriority w:val="22"/>
    <w:qFormat/>
    <w:rsid w:val="007D4A43"/>
    <w:rPr>
      <w:b/>
      <w:bCs/>
    </w:rPr>
  </w:style>
  <w:style w:type="character" w:customStyle="1" w:styleId="string">
    <w:name w:val="string"/>
    <w:basedOn w:val="a0"/>
    <w:rsid w:val="007D4A43"/>
  </w:style>
  <w:style w:type="paragraph" w:styleId="a6">
    <w:name w:val="caption"/>
    <w:basedOn w:val="a"/>
    <w:next w:val="a"/>
    <w:uiPriority w:val="35"/>
    <w:unhideWhenUsed/>
    <w:qFormat/>
    <w:rsid w:val="007D4A4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No Spacing"/>
    <w:uiPriority w:val="1"/>
    <w:qFormat/>
    <w:rsid w:val="007D4A4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D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4A43"/>
  </w:style>
  <w:style w:type="paragraph" w:styleId="aa">
    <w:name w:val="footer"/>
    <w:basedOn w:val="a"/>
    <w:link w:val="ab"/>
    <w:uiPriority w:val="99"/>
    <w:unhideWhenUsed/>
    <w:rsid w:val="007D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4A43"/>
  </w:style>
  <w:style w:type="paragraph" w:customStyle="1" w:styleId="c1">
    <w:name w:val="c1"/>
    <w:basedOn w:val="a"/>
    <w:rsid w:val="00D7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7F27"/>
  </w:style>
  <w:style w:type="paragraph" w:styleId="ac">
    <w:name w:val="Balloon Text"/>
    <w:basedOn w:val="a"/>
    <w:link w:val="ad"/>
    <w:uiPriority w:val="99"/>
    <w:semiHidden/>
    <w:unhideWhenUsed/>
    <w:rsid w:val="0062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CF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318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161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runova47@mail.ru" TargetMode="External"/><Relationship Id="rId13" Type="http://schemas.openxmlformats.org/officeDocument/2006/relationships/hyperlink" Target="https://taimyr24.ru/kulturnoe-nasledie-rayona/" TargetMode="External"/><Relationship Id="rId18" Type="http://schemas.openxmlformats.org/officeDocument/2006/relationships/hyperlink" Target="https://severokrai.ru/obshhestvo/v-dudinke-v-starom-zdanii-rechnogo-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0;&#1091;&#1083;&#1100;&#1090;&#1091;&#1088;&#1085;&#1086;&#1077;_&#1085;&#1072;&#1089;&#1083;&#1077;&#1076;&#1080;&#1077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archi.ru/russia/93640/pyat-glavnykh-bolnykh-tem-okhrany-nasled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0;&#1091;&#1083;&#1100;&#1090;&#1091;&#1088;&#1085;&#1086;&#1077;_&#1085;&#1072;&#1089;&#1083;&#1077;&#1076;&#1080;&#1077;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taimyr24.ru/kulturnoe-nasledie-rayona/" TargetMode="External"/><Relationship Id="rId10" Type="http://schemas.openxmlformats.org/officeDocument/2006/relationships/hyperlink" Target="https://ru.wikipedia.org/wiki/%D0%AE%D0%9D%D0%95%D0%A1%D0%9A%D0%9E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D%D0%B2%D0%B5%D0%BD%D1%86%D0%B8%D1%8F_%D0%BE%D0%B1_%D0%BE%D1%85%D1%80%D0%B0%D0%BD%D0%B5_%D0%B2%D1%81%D0%B5%D0%BC%D0%B8%D1%80%D0%BD%D0%BE%D0%B3%D0%BE_%D0%BF%D1%80%D0%B8%D1%80%D0%BE%D0%B4%D0%BD%D0%BE%D0%B3%D0%BE_%D0%B8_%D0%BA%D1%83%D0%BB%D1%8C%D1%82%D1%83%D1%80%D0%BD%D0%BE%D0%B3%D0%BE_%D0%BD%D0%B0%D1%81%D0%BB%D0%B5%D0%B4%D0%B8%D1%8F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voopik.ru/our-heritage/legislation-heritage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ladislava\Documents\&#1088;&#1077;&#1092;&#1077;&#1088;&#1072;&#109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Лист1!$G$5</c:f>
              <c:strCache>
                <c:ptCount val="1"/>
                <c:pt idx="0">
                  <c:v>Исторические места города</c:v>
                </c:pt>
              </c:strCache>
            </c:strRef>
          </c:tx>
          <c:cat>
            <c:strRef>
              <c:f>Лист1!$F$6:$F$10</c:f>
              <c:strCache>
                <c:ptCount val="5"/>
                <c:pt idx="0">
                  <c:v>Мост памяти жертвам полит репресс</c:v>
                </c:pt>
                <c:pt idx="1">
                  <c:v>Аллея славы</c:v>
                </c:pt>
                <c:pt idx="2">
                  <c:v>Городские часы-маяк</c:v>
                </c:pt>
                <c:pt idx="3">
                  <c:v>Таймырская Ойкумена</c:v>
                </c:pt>
                <c:pt idx="4">
                  <c:v>Речной вокзал</c:v>
                </c:pt>
              </c:strCache>
            </c:strRef>
          </c:cat>
          <c:val>
            <c:numRef>
              <c:f>Лист1!$G$6:$G$10</c:f>
              <c:numCache>
                <c:formatCode>General</c:formatCode>
                <c:ptCount val="5"/>
                <c:pt idx="0">
                  <c:v>70</c:v>
                </c:pt>
                <c:pt idx="1">
                  <c:v>87</c:v>
                </c:pt>
                <c:pt idx="2">
                  <c:v>87</c:v>
                </c:pt>
                <c:pt idx="3">
                  <c:v>81</c:v>
                </c:pt>
                <c:pt idx="4">
                  <c:v>58</c:v>
                </c:pt>
              </c:numCache>
            </c:numRef>
          </c:val>
        </c:ser>
        <c:axId val="47051136"/>
        <c:axId val="86251392"/>
      </c:barChart>
      <c:catAx>
        <c:axId val="47051136"/>
        <c:scaling>
          <c:orientation val="minMax"/>
        </c:scaling>
        <c:axPos val="b"/>
        <c:tickLblPos val="nextTo"/>
        <c:crossAx val="86251392"/>
        <c:crosses val="autoZero"/>
        <c:auto val="1"/>
        <c:lblAlgn val="ctr"/>
        <c:lblOffset val="100"/>
      </c:catAx>
      <c:valAx>
        <c:axId val="86251392"/>
        <c:scaling>
          <c:orientation val="minMax"/>
        </c:scaling>
        <c:axPos val="l"/>
        <c:majorGridlines/>
        <c:numFmt formatCode="General" sourceLinked="1"/>
        <c:tickLblPos val="nextTo"/>
        <c:crossAx val="47051136"/>
        <c:crosses val="autoZero"/>
        <c:crossBetween val="between"/>
      </c:valAx>
    </c:plotArea>
    <c:legend>
      <c:legendPos val="r"/>
    </c:legend>
    <c:plotVisOnly val="1"/>
  </c:chart>
  <c:spPr>
    <a:solidFill>
      <a:schemeClr val="accent5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3D56B-1D01-4B30-AA46-ED07BDA2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</dc:creator>
  <cp:lastModifiedBy>Vladislava</cp:lastModifiedBy>
  <cp:revision>6</cp:revision>
  <dcterms:created xsi:type="dcterms:W3CDTF">2023-10-21T07:34:00Z</dcterms:created>
  <dcterms:modified xsi:type="dcterms:W3CDTF">2023-11-26T05:56:00Z</dcterms:modified>
</cp:coreProperties>
</file>