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82" w:rsidRPr="00B93582" w:rsidRDefault="00B93582" w:rsidP="00B93582">
      <w:pPr>
        <w:spacing w:after="0" w:line="360" w:lineRule="auto"/>
        <w:jc w:val="center"/>
        <w:rPr>
          <w:rFonts w:ascii="Times New Roman" w:hAnsi="Times New Roman" w:cs="Times New Roman"/>
          <w:sz w:val="28"/>
          <w:szCs w:val="28"/>
        </w:rPr>
      </w:pPr>
      <w:r w:rsidRPr="00B93582">
        <w:rPr>
          <w:rFonts w:ascii="Times New Roman" w:hAnsi="Times New Roman" w:cs="Times New Roman"/>
          <w:sz w:val="28"/>
          <w:szCs w:val="28"/>
        </w:rPr>
        <w:t>Муниципальное бюджетное общеобразовательное учреждение</w:t>
      </w:r>
    </w:p>
    <w:p w:rsidR="00B93582" w:rsidRPr="00B93582" w:rsidRDefault="00B93582" w:rsidP="00B9358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w:t>
      </w:r>
      <w:r w:rsidRPr="00B93582">
        <w:rPr>
          <w:rFonts w:ascii="Times New Roman" w:hAnsi="Times New Roman" w:cs="Times New Roman"/>
          <w:sz w:val="28"/>
          <w:szCs w:val="28"/>
        </w:rPr>
        <w:t xml:space="preserve">редняя школа № </w:t>
      </w:r>
      <w:r>
        <w:rPr>
          <w:rFonts w:ascii="Times New Roman" w:hAnsi="Times New Roman" w:cs="Times New Roman"/>
          <w:sz w:val="28"/>
          <w:szCs w:val="28"/>
        </w:rPr>
        <w:t>9</w:t>
      </w:r>
    </w:p>
    <w:p w:rsidR="00B93582" w:rsidRPr="00B93582" w:rsidRDefault="00B93582" w:rsidP="00B93582">
      <w:pPr>
        <w:spacing w:after="0" w:line="360" w:lineRule="auto"/>
        <w:jc w:val="center"/>
        <w:rPr>
          <w:rFonts w:ascii="Times New Roman" w:hAnsi="Times New Roman" w:cs="Times New Roman"/>
          <w:sz w:val="28"/>
          <w:szCs w:val="28"/>
        </w:rPr>
      </w:pPr>
    </w:p>
    <w:p w:rsidR="009447B1" w:rsidRDefault="009447B1" w:rsidP="00B93582">
      <w:pPr>
        <w:spacing w:after="0" w:line="360" w:lineRule="auto"/>
        <w:jc w:val="center"/>
        <w:rPr>
          <w:rFonts w:ascii="Times New Roman" w:hAnsi="Times New Roman" w:cs="Times New Roman"/>
          <w:b/>
          <w:sz w:val="28"/>
          <w:szCs w:val="28"/>
        </w:rPr>
      </w:pPr>
      <w:r w:rsidRPr="009447B1">
        <w:rPr>
          <w:rFonts w:ascii="Times New Roman" w:hAnsi="Times New Roman" w:cs="Times New Roman"/>
          <w:b/>
          <w:sz w:val="28"/>
          <w:szCs w:val="28"/>
        </w:rPr>
        <w:t xml:space="preserve"> </w:t>
      </w:r>
      <w:r w:rsidR="00B93582" w:rsidRPr="009447B1">
        <w:rPr>
          <w:rFonts w:ascii="Times New Roman" w:hAnsi="Times New Roman" w:cs="Times New Roman"/>
          <w:b/>
          <w:sz w:val="28"/>
          <w:szCs w:val="28"/>
        </w:rPr>
        <w:t>«Путешествие в мир толкового словаря  -</w:t>
      </w:r>
    </w:p>
    <w:p w:rsidR="00B93582" w:rsidRPr="009447B1" w:rsidRDefault="00B93582" w:rsidP="00B93582">
      <w:pPr>
        <w:spacing w:after="0" w:line="360" w:lineRule="auto"/>
        <w:jc w:val="center"/>
        <w:rPr>
          <w:rFonts w:ascii="Times New Roman" w:hAnsi="Times New Roman" w:cs="Times New Roman"/>
          <w:b/>
          <w:sz w:val="28"/>
          <w:szCs w:val="28"/>
        </w:rPr>
      </w:pPr>
      <w:r w:rsidRPr="009447B1">
        <w:rPr>
          <w:rFonts w:ascii="Times New Roman" w:hAnsi="Times New Roman" w:cs="Times New Roman"/>
          <w:b/>
          <w:sz w:val="28"/>
          <w:szCs w:val="28"/>
        </w:rPr>
        <w:t xml:space="preserve"> живого великорусского языка»</w:t>
      </w:r>
    </w:p>
    <w:p w:rsidR="009A0B4F" w:rsidRDefault="009A0B4F" w:rsidP="009447B1">
      <w:pPr>
        <w:spacing w:after="0" w:line="360" w:lineRule="auto"/>
        <w:rPr>
          <w:rFonts w:ascii="Times New Roman" w:hAnsi="Times New Roman" w:cs="Times New Roman"/>
          <w:sz w:val="28"/>
          <w:szCs w:val="28"/>
        </w:rPr>
      </w:pPr>
    </w:p>
    <w:p w:rsidR="009A0B4F" w:rsidRDefault="009A0B4F" w:rsidP="00203C33">
      <w:pPr>
        <w:spacing w:after="0" w:line="360" w:lineRule="auto"/>
        <w:jc w:val="center"/>
        <w:rPr>
          <w:rFonts w:ascii="Times New Roman" w:hAnsi="Times New Roman" w:cs="Times New Roman"/>
          <w:sz w:val="28"/>
          <w:szCs w:val="28"/>
        </w:rPr>
      </w:pPr>
    </w:p>
    <w:p w:rsidR="009A0B4F" w:rsidRDefault="009A0B4F" w:rsidP="009A0B4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Автор: Тимченко Ирина Алексеевна, </w:t>
      </w:r>
    </w:p>
    <w:p w:rsidR="009A0B4F" w:rsidRDefault="009A0B4F" w:rsidP="009A0B4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9A0B4F" w:rsidRDefault="009A0B4F" w:rsidP="009A0B4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бюджетного образовательного </w:t>
      </w:r>
    </w:p>
    <w:p w:rsidR="009A0B4F" w:rsidRDefault="009A0B4F" w:rsidP="009A0B4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учреждения Средняя школа № 9</w:t>
      </w:r>
    </w:p>
    <w:p w:rsidR="009A0B4F" w:rsidRDefault="009A0B4F" w:rsidP="009A0B4F">
      <w:pPr>
        <w:spacing w:after="0" w:line="360" w:lineRule="auto"/>
        <w:jc w:val="right"/>
        <w:rPr>
          <w:rFonts w:ascii="Times New Roman" w:hAnsi="Times New Roman" w:cs="Times New Roman"/>
          <w:sz w:val="28"/>
          <w:szCs w:val="28"/>
        </w:rPr>
      </w:pPr>
    </w:p>
    <w:p w:rsidR="009A0B4F" w:rsidRDefault="009A0B4F" w:rsidP="009A0B4F">
      <w:pPr>
        <w:spacing w:after="0" w:line="360" w:lineRule="auto"/>
        <w:jc w:val="right"/>
        <w:rPr>
          <w:rFonts w:ascii="Times New Roman" w:hAnsi="Times New Roman" w:cs="Times New Roman"/>
          <w:sz w:val="28"/>
          <w:szCs w:val="28"/>
        </w:rPr>
      </w:pPr>
    </w:p>
    <w:p w:rsidR="009A0B4F" w:rsidRDefault="009A0B4F" w:rsidP="009A0B4F">
      <w:pPr>
        <w:spacing w:after="0" w:line="360" w:lineRule="auto"/>
        <w:jc w:val="right"/>
        <w:rPr>
          <w:rFonts w:ascii="Times New Roman" w:hAnsi="Times New Roman" w:cs="Times New Roman"/>
          <w:sz w:val="28"/>
          <w:szCs w:val="28"/>
        </w:rPr>
      </w:pPr>
    </w:p>
    <w:p w:rsidR="009A0B4F" w:rsidRDefault="009A0B4F" w:rsidP="009A0B4F">
      <w:pPr>
        <w:spacing w:after="0" w:line="360" w:lineRule="auto"/>
        <w:jc w:val="center"/>
        <w:rPr>
          <w:rFonts w:ascii="Times New Roman" w:hAnsi="Times New Roman" w:cs="Times New Roman"/>
          <w:sz w:val="28"/>
          <w:szCs w:val="28"/>
        </w:rPr>
      </w:pPr>
    </w:p>
    <w:p w:rsidR="00F268E1" w:rsidRDefault="00F268E1" w:rsidP="009A0B4F">
      <w:pPr>
        <w:spacing w:after="0" w:line="360" w:lineRule="auto"/>
        <w:jc w:val="center"/>
        <w:rPr>
          <w:rFonts w:ascii="Times New Roman" w:hAnsi="Times New Roman" w:cs="Times New Roman"/>
          <w:sz w:val="28"/>
          <w:szCs w:val="28"/>
        </w:rPr>
      </w:pPr>
    </w:p>
    <w:p w:rsidR="00F268E1" w:rsidRDefault="00F268E1" w:rsidP="009A0B4F">
      <w:pPr>
        <w:spacing w:after="0" w:line="360" w:lineRule="auto"/>
        <w:jc w:val="center"/>
        <w:rPr>
          <w:rFonts w:ascii="Times New Roman" w:hAnsi="Times New Roman" w:cs="Times New Roman"/>
          <w:sz w:val="28"/>
          <w:szCs w:val="28"/>
        </w:rPr>
      </w:pPr>
    </w:p>
    <w:p w:rsidR="00F268E1" w:rsidRDefault="00F268E1" w:rsidP="009A0B4F">
      <w:pPr>
        <w:spacing w:after="0" w:line="360" w:lineRule="auto"/>
        <w:jc w:val="center"/>
        <w:rPr>
          <w:rFonts w:ascii="Times New Roman" w:hAnsi="Times New Roman" w:cs="Times New Roman"/>
          <w:sz w:val="28"/>
          <w:szCs w:val="28"/>
        </w:rPr>
      </w:pPr>
    </w:p>
    <w:p w:rsidR="00F268E1" w:rsidRDefault="00F268E1" w:rsidP="009A0B4F">
      <w:pPr>
        <w:spacing w:after="0" w:line="360" w:lineRule="auto"/>
        <w:jc w:val="center"/>
        <w:rPr>
          <w:rFonts w:ascii="Times New Roman" w:hAnsi="Times New Roman" w:cs="Times New Roman"/>
          <w:sz w:val="28"/>
          <w:szCs w:val="28"/>
        </w:rPr>
      </w:pPr>
    </w:p>
    <w:p w:rsidR="009A0B4F" w:rsidRDefault="009A0B4F" w:rsidP="009A0B4F">
      <w:pPr>
        <w:spacing w:after="0" w:line="360" w:lineRule="auto"/>
        <w:jc w:val="center"/>
        <w:rPr>
          <w:rFonts w:ascii="Times New Roman" w:hAnsi="Times New Roman" w:cs="Times New Roman"/>
          <w:sz w:val="28"/>
          <w:szCs w:val="28"/>
        </w:rPr>
      </w:pPr>
    </w:p>
    <w:p w:rsidR="009447B1" w:rsidRDefault="009447B1" w:rsidP="009A0B4F">
      <w:pPr>
        <w:spacing w:after="0" w:line="360" w:lineRule="auto"/>
        <w:jc w:val="center"/>
        <w:rPr>
          <w:rFonts w:ascii="Times New Roman" w:hAnsi="Times New Roman" w:cs="Times New Roman"/>
          <w:sz w:val="28"/>
          <w:szCs w:val="28"/>
        </w:rPr>
      </w:pPr>
    </w:p>
    <w:p w:rsidR="009447B1" w:rsidRDefault="009447B1" w:rsidP="009A0B4F">
      <w:pPr>
        <w:spacing w:after="0" w:line="360" w:lineRule="auto"/>
        <w:jc w:val="center"/>
        <w:rPr>
          <w:rFonts w:ascii="Times New Roman" w:hAnsi="Times New Roman" w:cs="Times New Roman"/>
          <w:sz w:val="28"/>
          <w:szCs w:val="28"/>
        </w:rPr>
      </w:pPr>
    </w:p>
    <w:p w:rsidR="009447B1" w:rsidRDefault="009447B1" w:rsidP="009A0B4F">
      <w:pPr>
        <w:spacing w:after="0" w:line="360" w:lineRule="auto"/>
        <w:jc w:val="center"/>
        <w:rPr>
          <w:rFonts w:ascii="Times New Roman" w:hAnsi="Times New Roman" w:cs="Times New Roman"/>
          <w:sz w:val="28"/>
          <w:szCs w:val="28"/>
        </w:rPr>
      </w:pPr>
    </w:p>
    <w:p w:rsidR="009447B1" w:rsidRDefault="009447B1" w:rsidP="009A0B4F">
      <w:pPr>
        <w:spacing w:after="0" w:line="360" w:lineRule="auto"/>
        <w:jc w:val="center"/>
        <w:rPr>
          <w:rFonts w:ascii="Times New Roman" w:hAnsi="Times New Roman" w:cs="Times New Roman"/>
          <w:sz w:val="28"/>
          <w:szCs w:val="28"/>
        </w:rPr>
      </w:pPr>
    </w:p>
    <w:p w:rsidR="009447B1" w:rsidRDefault="009447B1" w:rsidP="009A0B4F">
      <w:pPr>
        <w:spacing w:after="0" w:line="360" w:lineRule="auto"/>
        <w:jc w:val="center"/>
        <w:rPr>
          <w:rFonts w:ascii="Times New Roman" w:hAnsi="Times New Roman" w:cs="Times New Roman"/>
          <w:sz w:val="28"/>
          <w:szCs w:val="28"/>
        </w:rPr>
      </w:pPr>
    </w:p>
    <w:p w:rsidR="009447B1" w:rsidRDefault="009447B1" w:rsidP="009A0B4F">
      <w:pPr>
        <w:spacing w:after="0" w:line="360" w:lineRule="auto"/>
        <w:jc w:val="center"/>
        <w:rPr>
          <w:rFonts w:ascii="Times New Roman" w:hAnsi="Times New Roman" w:cs="Times New Roman"/>
          <w:sz w:val="28"/>
          <w:szCs w:val="28"/>
        </w:rPr>
      </w:pPr>
    </w:p>
    <w:p w:rsidR="009447B1" w:rsidRDefault="009447B1" w:rsidP="009A0B4F">
      <w:pPr>
        <w:spacing w:after="0" w:line="360" w:lineRule="auto"/>
        <w:jc w:val="center"/>
        <w:rPr>
          <w:rFonts w:ascii="Times New Roman" w:hAnsi="Times New Roman" w:cs="Times New Roman"/>
          <w:sz w:val="28"/>
          <w:szCs w:val="28"/>
        </w:rPr>
      </w:pPr>
    </w:p>
    <w:p w:rsidR="009447B1" w:rsidRDefault="009447B1" w:rsidP="009A0B4F">
      <w:pPr>
        <w:spacing w:after="0" w:line="360" w:lineRule="auto"/>
        <w:jc w:val="center"/>
        <w:rPr>
          <w:rFonts w:ascii="Times New Roman" w:hAnsi="Times New Roman" w:cs="Times New Roman"/>
          <w:sz w:val="28"/>
          <w:szCs w:val="28"/>
        </w:rPr>
      </w:pPr>
    </w:p>
    <w:p w:rsidR="009A0B4F" w:rsidRDefault="009A0B4F" w:rsidP="009A0B4F">
      <w:pPr>
        <w:spacing w:after="0" w:line="360" w:lineRule="auto"/>
        <w:jc w:val="center"/>
        <w:rPr>
          <w:rFonts w:ascii="Times New Roman" w:hAnsi="Times New Roman" w:cs="Times New Roman"/>
          <w:sz w:val="28"/>
          <w:szCs w:val="28"/>
        </w:rPr>
      </w:pPr>
    </w:p>
    <w:p w:rsidR="009447B1" w:rsidRDefault="009447B1" w:rsidP="009A0B4F">
      <w:pPr>
        <w:spacing w:after="0" w:line="360" w:lineRule="auto"/>
        <w:jc w:val="center"/>
        <w:rPr>
          <w:rFonts w:ascii="Times New Roman" w:hAnsi="Times New Roman" w:cs="Times New Roman"/>
          <w:sz w:val="28"/>
          <w:szCs w:val="28"/>
        </w:rPr>
      </w:pPr>
      <w:bookmarkStart w:id="0" w:name="_GoBack"/>
      <w:bookmarkEnd w:id="0"/>
    </w:p>
    <w:p w:rsidR="00192819" w:rsidRPr="00192819" w:rsidRDefault="00192819" w:rsidP="00192819">
      <w:pPr>
        <w:spacing w:line="360" w:lineRule="auto"/>
        <w:jc w:val="center"/>
        <w:rPr>
          <w:rFonts w:ascii="Times New Roman" w:eastAsia="Calibri" w:hAnsi="Times New Roman" w:cs="Times New Roman"/>
          <w:sz w:val="28"/>
          <w:szCs w:val="28"/>
        </w:rPr>
      </w:pPr>
      <w:r w:rsidRPr="00192819">
        <w:rPr>
          <w:rFonts w:ascii="Times New Roman" w:eastAsia="Calibri" w:hAnsi="Times New Roman" w:cs="Times New Roman"/>
          <w:b/>
          <w:sz w:val="28"/>
          <w:szCs w:val="28"/>
        </w:rPr>
        <w:lastRenderedPageBreak/>
        <w:t>Содержание</w:t>
      </w:r>
      <w:r w:rsidRPr="00192819">
        <w:rPr>
          <w:rFonts w:ascii="Times New Roman" w:eastAsia="Calibri" w:hAnsi="Times New Roman" w:cs="Times New Roman"/>
          <w:sz w:val="28"/>
          <w:szCs w:val="28"/>
        </w:rPr>
        <w:t xml:space="preserve"> </w:t>
      </w:r>
    </w:p>
    <w:p w:rsidR="00192819" w:rsidRPr="00192819" w:rsidRDefault="00192819" w:rsidP="00192819">
      <w:pPr>
        <w:spacing w:line="360" w:lineRule="auto"/>
        <w:rPr>
          <w:rFonts w:ascii="Times New Roman" w:eastAsia="Calibri" w:hAnsi="Times New Roman" w:cs="Times New Roman"/>
          <w:sz w:val="28"/>
          <w:szCs w:val="28"/>
        </w:rPr>
      </w:pPr>
    </w:p>
    <w:p w:rsidR="00192819" w:rsidRPr="00192819" w:rsidRDefault="00192819" w:rsidP="00192819">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1.Пояснительная записка</w:t>
      </w:r>
      <w:r w:rsidRPr="00192819">
        <w:rPr>
          <w:rFonts w:ascii="Times New Roman" w:eastAsia="Calibri" w:hAnsi="Times New Roman" w:cs="Times New Roman"/>
          <w:sz w:val="28"/>
          <w:szCs w:val="28"/>
        </w:rPr>
        <w:t>............................................................................</w:t>
      </w:r>
      <w:r>
        <w:rPr>
          <w:rFonts w:ascii="Times New Roman" w:eastAsia="Calibri" w:hAnsi="Times New Roman" w:cs="Times New Roman"/>
          <w:sz w:val="28"/>
          <w:szCs w:val="28"/>
        </w:rPr>
        <w:t>..</w:t>
      </w:r>
      <w:r w:rsidRPr="00192819">
        <w:rPr>
          <w:rFonts w:ascii="Times New Roman" w:eastAsia="Calibri" w:hAnsi="Times New Roman" w:cs="Times New Roman"/>
          <w:sz w:val="28"/>
          <w:szCs w:val="28"/>
        </w:rPr>
        <w:t>3</w:t>
      </w:r>
    </w:p>
    <w:p w:rsidR="00192819" w:rsidRPr="00192819" w:rsidRDefault="00192819" w:rsidP="00192819">
      <w:pPr>
        <w:spacing w:line="360" w:lineRule="auto"/>
        <w:jc w:val="both"/>
        <w:rPr>
          <w:rFonts w:ascii="Times New Roman" w:eastAsia="Calibri" w:hAnsi="Times New Roman" w:cs="Times New Roman"/>
          <w:sz w:val="28"/>
          <w:szCs w:val="28"/>
        </w:rPr>
      </w:pPr>
      <w:r w:rsidRPr="00192819">
        <w:rPr>
          <w:rFonts w:ascii="Times New Roman" w:eastAsia="Calibri" w:hAnsi="Times New Roman" w:cs="Times New Roman"/>
          <w:sz w:val="28"/>
          <w:szCs w:val="28"/>
        </w:rPr>
        <w:t>2. Основная часть ................................................................................................. 5</w:t>
      </w:r>
    </w:p>
    <w:p w:rsidR="00192819" w:rsidRPr="00192819" w:rsidRDefault="00192819" w:rsidP="00192819">
      <w:pPr>
        <w:spacing w:line="360" w:lineRule="auto"/>
        <w:jc w:val="both"/>
        <w:rPr>
          <w:rFonts w:ascii="Times New Roman" w:eastAsia="Calibri" w:hAnsi="Times New Roman" w:cs="Times New Roman"/>
          <w:sz w:val="28"/>
          <w:szCs w:val="28"/>
        </w:rPr>
      </w:pPr>
      <w:r w:rsidRPr="00192819">
        <w:rPr>
          <w:rFonts w:ascii="Times New Roman" w:eastAsia="Calibri" w:hAnsi="Times New Roman" w:cs="Times New Roman"/>
          <w:sz w:val="28"/>
          <w:szCs w:val="28"/>
        </w:rPr>
        <w:t>3. Заключение ......................................................................................................</w:t>
      </w:r>
      <w:r w:rsidR="00AA20F0">
        <w:rPr>
          <w:rFonts w:ascii="Times New Roman" w:eastAsia="Calibri" w:hAnsi="Times New Roman" w:cs="Times New Roman"/>
          <w:sz w:val="28"/>
          <w:szCs w:val="28"/>
        </w:rPr>
        <w:t>9</w:t>
      </w:r>
      <w:r w:rsidRPr="00192819">
        <w:rPr>
          <w:rFonts w:ascii="Times New Roman" w:eastAsia="Calibri" w:hAnsi="Times New Roman" w:cs="Times New Roman"/>
          <w:sz w:val="28"/>
          <w:szCs w:val="28"/>
        </w:rPr>
        <w:t xml:space="preserve"> </w:t>
      </w:r>
    </w:p>
    <w:p w:rsidR="00F268E1" w:rsidRPr="009447B1" w:rsidRDefault="00192819" w:rsidP="009447B1">
      <w:pPr>
        <w:spacing w:line="360" w:lineRule="auto"/>
        <w:jc w:val="both"/>
        <w:rPr>
          <w:rFonts w:ascii="Times New Roman" w:eastAsia="Calibri" w:hAnsi="Times New Roman" w:cs="Times New Roman"/>
          <w:sz w:val="28"/>
          <w:szCs w:val="28"/>
        </w:rPr>
      </w:pPr>
      <w:r w:rsidRPr="00192819">
        <w:rPr>
          <w:rFonts w:ascii="Times New Roman" w:eastAsia="Calibri" w:hAnsi="Times New Roman" w:cs="Times New Roman"/>
          <w:sz w:val="28"/>
          <w:szCs w:val="28"/>
        </w:rPr>
        <w:t>4. Список использованной лит</w:t>
      </w:r>
      <w:r>
        <w:rPr>
          <w:rFonts w:ascii="Times New Roman" w:eastAsia="Calibri" w:hAnsi="Times New Roman" w:cs="Times New Roman"/>
          <w:sz w:val="28"/>
          <w:szCs w:val="28"/>
        </w:rPr>
        <w:t>е</w:t>
      </w:r>
      <w:r w:rsidRPr="00192819">
        <w:rPr>
          <w:rFonts w:ascii="Times New Roman" w:eastAsia="Calibri" w:hAnsi="Times New Roman" w:cs="Times New Roman"/>
          <w:sz w:val="28"/>
          <w:szCs w:val="28"/>
        </w:rPr>
        <w:t>ратуры  .......................................................</w:t>
      </w:r>
      <w:r>
        <w:rPr>
          <w:rFonts w:ascii="Times New Roman" w:eastAsia="Calibri" w:hAnsi="Times New Roman" w:cs="Times New Roman"/>
          <w:sz w:val="28"/>
          <w:szCs w:val="28"/>
        </w:rPr>
        <w:t>....</w:t>
      </w:r>
    </w:p>
    <w:p w:rsidR="00EA68A5" w:rsidRDefault="00EA68A5" w:rsidP="00EA68A5">
      <w:pPr>
        <w:spacing w:after="0" w:line="360" w:lineRule="auto"/>
        <w:jc w:val="right"/>
        <w:rPr>
          <w:rFonts w:ascii="Times New Roman" w:hAnsi="Times New Roman" w:cs="Times New Roman"/>
          <w:sz w:val="28"/>
          <w:szCs w:val="28"/>
        </w:rPr>
      </w:pPr>
      <w:r w:rsidRPr="00EA68A5">
        <w:rPr>
          <w:rFonts w:ascii="Times New Roman" w:hAnsi="Times New Roman" w:cs="Times New Roman"/>
          <w:sz w:val="28"/>
          <w:szCs w:val="28"/>
        </w:rPr>
        <w:t xml:space="preserve">Дивишься драгоценности нашего языка: </w:t>
      </w:r>
    </w:p>
    <w:p w:rsidR="00EA68A5" w:rsidRDefault="00EA68A5" w:rsidP="00EA68A5">
      <w:pPr>
        <w:spacing w:after="0" w:line="360" w:lineRule="auto"/>
        <w:jc w:val="right"/>
        <w:rPr>
          <w:rFonts w:ascii="Times New Roman" w:hAnsi="Times New Roman" w:cs="Times New Roman"/>
          <w:sz w:val="28"/>
          <w:szCs w:val="28"/>
        </w:rPr>
      </w:pPr>
      <w:r w:rsidRPr="00EA68A5">
        <w:rPr>
          <w:rFonts w:ascii="Times New Roman" w:hAnsi="Times New Roman" w:cs="Times New Roman"/>
          <w:sz w:val="28"/>
          <w:szCs w:val="28"/>
        </w:rPr>
        <w:t xml:space="preserve">что ни звук, то и подарок; </w:t>
      </w:r>
    </w:p>
    <w:p w:rsidR="00EA68A5" w:rsidRDefault="00EA68A5" w:rsidP="00EA68A5">
      <w:pPr>
        <w:spacing w:after="0" w:line="360" w:lineRule="auto"/>
        <w:jc w:val="right"/>
        <w:rPr>
          <w:rFonts w:ascii="Times New Roman" w:hAnsi="Times New Roman" w:cs="Times New Roman"/>
          <w:sz w:val="28"/>
          <w:szCs w:val="28"/>
        </w:rPr>
      </w:pPr>
      <w:r w:rsidRPr="00EA68A5">
        <w:rPr>
          <w:rFonts w:ascii="Times New Roman" w:hAnsi="Times New Roman" w:cs="Times New Roman"/>
          <w:sz w:val="28"/>
          <w:szCs w:val="28"/>
        </w:rPr>
        <w:t xml:space="preserve">все зернисто, крупно, как сам жемчуг, </w:t>
      </w:r>
    </w:p>
    <w:p w:rsidR="00EA68A5" w:rsidRPr="00EA68A5" w:rsidRDefault="00EA68A5" w:rsidP="00EA68A5">
      <w:pPr>
        <w:spacing w:after="0" w:line="360" w:lineRule="auto"/>
        <w:jc w:val="right"/>
        <w:rPr>
          <w:rFonts w:ascii="Times New Roman" w:hAnsi="Times New Roman" w:cs="Times New Roman"/>
          <w:sz w:val="28"/>
          <w:szCs w:val="28"/>
        </w:rPr>
      </w:pPr>
      <w:r w:rsidRPr="00EA68A5">
        <w:rPr>
          <w:rFonts w:ascii="Times New Roman" w:hAnsi="Times New Roman" w:cs="Times New Roman"/>
          <w:sz w:val="28"/>
          <w:szCs w:val="28"/>
        </w:rPr>
        <w:t xml:space="preserve">и право, иное название </w:t>
      </w:r>
      <w:proofErr w:type="spellStart"/>
      <w:r w:rsidRPr="00EA68A5">
        <w:rPr>
          <w:rFonts w:ascii="Times New Roman" w:hAnsi="Times New Roman" w:cs="Times New Roman"/>
          <w:sz w:val="28"/>
          <w:szCs w:val="28"/>
        </w:rPr>
        <w:t>драгоценнее</w:t>
      </w:r>
      <w:proofErr w:type="spellEnd"/>
      <w:r w:rsidRPr="00EA68A5">
        <w:rPr>
          <w:rFonts w:ascii="Times New Roman" w:hAnsi="Times New Roman" w:cs="Times New Roman"/>
          <w:sz w:val="28"/>
          <w:szCs w:val="28"/>
        </w:rPr>
        <w:t xml:space="preserve"> самой вещи.</w:t>
      </w:r>
    </w:p>
    <w:p w:rsidR="00EA68A5" w:rsidRDefault="00EA68A5" w:rsidP="00EA68A5">
      <w:pPr>
        <w:spacing w:after="0" w:line="360" w:lineRule="auto"/>
        <w:jc w:val="right"/>
        <w:rPr>
          <w:rFonts w:ascii="Times New Roman" w:hAnsi="Times New Roman" w:cs="Times New Roman"/>
          <w:sz w:val="28"/>
          <w:szCs w:val="28"/>
        </w:rPr>
      </w:pPr>
      <w:r w:rsidRPr="00EA68A5">
        <w:rPr>
          <w:rFonts w:ascii="Times New Roman" w:hAnsi="Times New Roman" w:cs="Times New Roman"/>
          <w:sz w:val="28"/>
          <w:szCs w:val="28"/>
        </w:rPr>
        <w:t>Н.В. Гоголь</w:t>
      </w:r>
    </w:p>
    <w:p w:rsidR="00994118" w:rsidRPr="00601E3E" w:rsidRDefault="00994118" w:rsidP="00994118">
      <w:pPr>
        <w:spacing w:after="0" w:line="360" w:lineRule="auto"/>
        <w:jc w:val="center"/>
        <w:rPr>
          <w:rFonts w:ascii="Times New Roman" w:hAnsi="Times New Roman" w:cs="Times New Roman"/>
          <w:b/>
          <w:sz w:val="28"/>
          <w:szCs w:val="28"/>
        </w:rPr>
      </w:pPr>
      <w:r w:rsidRPr="00601E3E">
        <w:rPr>
          <w:rFonts w:ascii="Times New Roman" w:hAnsi="Times New Roman" w:cs="Times New Roman"/>
          <w:b/>
          <w:sz w:val="28"/>
          <w:szCs w:val="28"/>
        </w:rPr>
        <w:t>Пояснительная записка</w:t>
      </w:r>
    </w:p>
    <w:p w:rsidR="00765D0B" w:rsidRPr="00053A45" w:rsidRDefault="00994118" w:rsidP="00053A45">
      <w:pPr>
        <w:pStyle w:val="a3"/>
        <w:shd w:val="clear" w:color="auto" w:fill="FFFFFF"/>
        <w:spacing w:before="0" w:beforeAutospacing="0" w:after="0" w:line="360" w:lineRule="auto"/>
        <w:jc w:val="both"/>
        <w:rPr>
          <w:color w:val="000000"/>
          <w:sz w:val="28"/>
          <w:szCs w:val="28"/>
        </w:rPr>
      </w:pPr>
      <w:r w:rsidRPr="00994118">
        <w:rPr>
          <w:color w:val="000000"/>
          <w:sz w:val="28"/>
          <w:szCs w:val="28"/>
        </w:rPr>
        <w:t xml:space="preserve">Одним из важных направлений в развитии навыков устной и письменной речи учащихся начальных классов является работа со словарями. </w:t>
      </w:r>
      <w:r>
        <w:rPr>
          <w:color w:val="000000"/>
          <w:sz w:val="28"/>
          <w:szCs w:val="28"/>
        </w:rPr>
        <w:t xml:space="preserve">Если работать со словарями ежедневно,  то можно за небольшой промежуток времени добиться хороших результатов, </w:t>
      </w:r>
      <w:r w:rsidRPr="00994118">
        <w:rPr>
          <w:color w:val="000000"/>
          <w:sz w:val="28"/>
          <w:szCs w:val="28"/>
        </w:rPr>
        <w:t xml:space="preserve">обогащения словарного запаса школьников, </w:t>
      </w:r>
      <w:r>
        <w:rPr>
          <w:color w:val="000000"/>
          <w:sz w:val="28"/>
          <w:szCs w:val="28"/>
        </w:rPr>
        <w:t xml:space="preserve">то есть </w:t>
      </w:r>
      <w:r w:rsidRPr="00994118">
        <w:rPr>
          <w:color w:val="000000"/>
          <w:sz w:val="28"/>
          <w:szCs w:val="28"/>
        </w:rPr>
        <w:t xml:space="preserve"> повысить уровень их речевого развития.</w:t>
      </w:r>
      <w:r>
        <w:rPr>
          <w:color w:val="000000"/>
          <w:sz w:val="28"/>
          <w:szCs w:val="28"/>
        </w:rPr>
        <w:t xml:space="preserve"> </w:t>
      </w:r>
      <w:r w:rsidR="00C65E7C" w:rsidRPr="00C65E7C">
        <w:rPr>
          <w:color w:val="000000"/>
          <w:sz w:val="28"/>
          <w:szCs w:val="28"/>
        </w:rPr>
        <w:t>Словари – это накопители мудрости, научно доказанных истин, и свидетели изменений языка с течением времени. Некоторые учёные посвящали написанию</w:t>
      </w:r>
      <w:r w:rsidR="00C65E7C">
        <w:rPr>
          <w:color w:val="000000"/>
          <w:sz w:val="28"/>
          <w:szCs w:val="28"/>
        </w:rPr>
        <w:t xml:space="preserve"> словаря всю свою жизнь, не жалея ни сил, ни времени, чтобы мы, наше поколение могли пользоваться словарями, быть грамотными, ведь как прекрасен наш русский язык! Но для того чтобы быть грамотным и всесторонне развитым нам необходимо постоянно изучать толковые словари. </w:t>
      </w:r>
      <w:r w:rsidR="00D606A0">
        <w:rPr>
          <w:color w:val="000000"/>
          <w:sz w:val="28"/>
          <w:szCs w:val="28"/>
        </w:rPr>
        <w:t>Словарь – это книга мудрости.</w:t>
      </w:r>
      <w:r w:rsidR="00D606A0" w:rsidRPr="00D606A0">
        <w:t xml:space="preserve"> </w:t>
      </w:r>
      <w:r w:rsidR="00D606A0" w:rsidRPr="00D606A0">
        <w:rPr>
          <w:color w:val="000000"/>
          <w:sz w:val="28"/>
          <w:szCs w:val="28"/>
        </w:rPr>
        <w:t xml:space="preserve">Словари описывают слово с разных сторон и помогают не только писателям и поэтам, но и </w:t>
      </w:r>
      <w:r w:rsidR="00D606A0">
        <w:rPr>
          <w:color w:val="000000"/>
          <w:sz w:val="28"/>
          <w:szCs w:val="28"/>
        </w:rPr>
        <w:t xml:space="preserve">нам </w:t>
      </w:r>
      <w:r w:rsidR="00D606A0" w:rsidRPr="00D606A0">
        <w:rPr>
          <w:color w:val="000000"/>
          <w:sz w:val="28"/>
          <w:szCs w:val="28"/>
        </w:rPr>
        <w:t xml:space="preserve">обыкновенным людям узнать что-то новое, стать культурнее и грамотнее. Поэтому на уроках русского языка учителю следует показать это разнообразие словарей, научить школьников работать </w:t>
      </w:r>
      <w:r w:rsidR="00D606A0" w:rsidRPr="00D606A0">
        <w:rPr>
          <w:color w:val="000000"/>
          <w:sz w:val="28"/>
          <w:szCs w:val="28"/>
        </w:rPr>
        <w:lastRenderedPageBreak/>
        <w:t xml:space="preserve">со словарной статьёй, обращаться к нужному словарю, сделать общение ученика со словарём необходимостью, а словарь – помощником в работе для тех, кто хочет более глубоко изучить русский язык, научиться </w:t>
      </w:r>
      <w:proofErr w:type="gramStart"/>
      <w:r w:rsidR="00D606A0" w:rsidRPr="00D606A0">
        <w:rPr>
          <w:color w:val="000000"/>
          <w:sz w:val="28"/>
          <w:szCs w:val="28"/>
        </w:rPr>
        <w:t>правильно</w:t>
      </w:r>
      <w:proofErr w:type="gramEnd"/>
      <w:r w:rsidR="00D606A0" w:rsidRPr="00D606A0">
        <w:rPr>
          <w:color w:val="000000"/>
          <w:sz w:val="28"/>
          <w:szCs w:val="28"/>
        </w:rPr>
        <w:t xml:space="preserve"> употреблять слова в их устной и письменной речи.</w:t>
      </w:r>
      <w:r w:rsidR="00D606A0">
        <w:rPr>
          <w:color w:val="000000"/>
          <w:sz w:val="28"/>
          <w:szCs w:val="28"/>
        </w:rPr>
        <w:t xml:space="preserve"> </w:t>
      </w:r>
    </w:p>
    <w:p w:rsidR="00765D0B" w:rsidRPr="00053A45" w:rsidRDefault="00765D0B" w:rsidP="00765D0B">
      <w:pPr>
        <w:spacing w:after="0" w:line="360" w:lineRule="auto"/>
        <w:jc w:val="both"/>
        <w:rPr>
          <w:rFonts w:ascii="Times New Roman" w:hAnsi="Times New Roman" w:cs="Times New Roman"/>
          <w:b/>
          <w:sz w:val="28"/>
          <w:szCs w:val="28"/>
          <w:u w:val="single"/>
        </w:rPr>
      </w:pPr>
      <w:r w:rsidRPr="00053A45">
        <w:rPr>
          <w:rFonts w:ascii="Times New Roman" w:hAnsi="Times New Roman" w:cs="Times New Roman"/>
          <w:b/>
          <w:sz w:val="28"/>
          <w:szCs w:val="28"/>
          <w:u w:val="single"/>
        </w:rPr>
        <w:t>Тема (вне</w:t>
      </w:r>
      <w:r w:rsidR="00AB4A32" w:rsidRPr="00053A45">
        <w:rPr>
          <w:rFonts w:ascii="Times New Roman" w:hAnsi="Times New Roman" w:cs="Times New Roman"/>
          <w:b/>
          <w:sz w:val="28"/>
          <w:szCs w:val="28"/>
          <w:u w:val="single"/>
        </w:rPr>
        <w:t>урочного</w:t>
      </w:r>
      <w:r w:rsidRPr="00053A45">
        <w:rPr>
          <w:rFonts w:ascii="Times New Roman" w:hAnsi="Times New Roman" w:cs="Times New Roman"/>
          <w:b/>
          <w:sz w:val="28"/>
          <w:szCs w:val="28"/>
          <w:u w:val="single"/>
        </w:rPr>
        <w:t xml:space="preserve">) </w:t>
      </w:r>
      <w:r w:rsidR="00AB4A32" w:rsidRPr="00053A45">
        <w:rPr>
          <w:rFonts w:ascii="Times New Roman" w:hAnsi="Times New Roman" w:cs="Times New Roman"/>
          <w:b/>
          <w:sz w:val="28"/>
          <w:szCs w:val="28"/>
          <w:u w:val="single"/>
        </w:rPr>
        <w:t>мероприятия</w:t>
      </w:r>
      <w:r w:rsidRPr="00053A45">
        <w:rPr>
          <w:rFonts w:ascii="Times New Roman" w:hAnsi="Times New Roman" w:cs="Times New Roman"/>
          <w:b/>
          <w:sz w:val="28"/>
          <w:szCs w:val="28"/>
          <w:u w:val="single"/>
        </w:rPr>
        <w:t>:</w:t>
      </w:r>
    </w:p>
    <w:p w:rsidR="00765D0B" w:rsidRDefault="00765D0B" w:rsidP="00765D0B">
      <w:pPr>
        <w:spacing w:after="0" w:line="360" w:lineRule="auto"/>
        <w:jc w:val="both"/>
        <w:rPr>
          <w:rFonts w:ascii="Times New Roman" w:hAnsi="Times New Roman" w:cs="Times New Roman"/>
          <w:sz w:val="28"/>
          <w:szCs w:val="28"/>
        </w:rPr>
      </w:pPr>
      <w:r w:rsidRPr="00765D0B">
        <w:rPr>
          <w:rFonts w:ascii="Times New Roman" w:hAnsi="Times New Roman" w:cs="Times New Roman"/>
          <w:sz w:val="28"/>
          <w:szCs w:val="28"/>
        </w:rPr>
        <w:t>«Путешествие в мир толкового словаря  - живого великорусского языка»</w:t>
      </w:r>
      <w:r>
        <w:rPr>
          <w:rFonts w:ascii="Times New Roman" w:hAnsi="Times New Roman" w:cs="Times New Roman"/>
          <w:sz w:val="28"/>
          <w:szCs w:val="28"/>
        </w:rPr>
        <w:t>.</w:t>
      </w:r>
    </w:p>
    <w:p w:rsidR="00765D0B" w:rsidRPr="00053A45" w:rsidRDefault="00AB4A32" w:rsidP="00765D0B">
      <w:pPr>
        <w:spacing w:after="0" w:line="360" w:lineRule="auto"/>
        <w:jc w:val="both"/>
        <w:rPr>
          <w:rFonts w:ascii="Times New Roman" w:hAnsi="Times New Roman" w:cs="Times New Roman"/>
          <w:b/>
          <w:sz w:val="28"/>
          <w:szCs w:val="28"/>
        </w:rPr>
      </w:pPr>
      <w:r w:rsidRPr="00053A45">
        <w:rPr>
          <w:rFonts w:ascii="Times New Roman" w:hAnsi="Times New Roman" w:cs="Times New Roman"/>
          <w:b/>
          <w:sz w:val="28"/>
          <w:szCs w:val="28"/>
        </w:rPr>
        <w:t>Актуальность темы</w:t>
      </w:r>
    </w:p>
    <w:p w:rsidR="00053A45" w:rsidRPr="00053A45" w:rsidRDefault="00053A45" w:rsidP="00053A45">
      <w:pPr>
        <w:spacing w:after="0" w:line="360" w:lineRule="auto"/>
        <w:jc w:val="both"/>
        <w:rPr>
          <w:rFonts w:ascii="Times New Roman" w:hAnsi="Times New Roman" w:cs="Times New Roman"/>
          <w:sz w:val="28"/>
          <w:szCs w:val="28"/>
        </w:rPr>
      </w:pPr>
      <w:r w:rsidRPr="00053A45">
        <w:rPr>
          <w:rFonts w:ascii="Times New Roman" w:hAnsi="Times New Roman" w:cs="Times New Roman"/>
          <w:sz w:val="28"/>
          <w:szCs w:val="28"/>
        </w:rPr>
        <w:t xml:space="preserve">Актуальность </w:t>
      </w:r>
      <w:r>
        <w:rPr>
          <w:rFonts w:ascii="Times New Roman" w:hAnsi="Times New Roman" w:cs="Times New Roman"/>
          <w:sz w:val="28"/>
          <w:szCs w:val="28"/>
        </w:rPr>
        <w:t xml:space="preserve">моей методической разработки </w:t>
      </w:r>
      <w:r w:rsidRPr="00053A45">
        <w:rPr>
          <w:rFonts w:ascii="Times New Roman" w:hAnsi="Times New Roman" w:cs="Times New Roman"/>
          <w:sz w:val="28"/>
          <w:szCs w:val="28"/>
        </w:rPr>
        <w:t>обусловле</w:t>
      </w:r>
      <w:r>
        <w:rPr>
          <w:rFonts w:ascii="Times New Roman" w:hAnsi="Times New Roman" w:cs="Times New Roman"/>
          <w:sz w:val="28"/>
          <w:szCs w:val="28"/>
        </w:rPr>
        <w:t xml:space="preserve">на тем, что в нашу жизнь </w:t>
      </w:r>
      <w:r w:rsidRPr="00053A45">
        <w:rPr>
          <w:rFonts w:ascii="Times New Roman" w:hAnsi="Times New Roman" w:cs="Times New Roman"/>
          <w:sz w:val="28"/>
          <w:szCs w:val="28"/>
        </w:rPr>
        <w:t>входят все новые и</w:t>
      </w:r>
      <w:r>
        <w:rPr>
          <w:rFonts w:ascii="Times New Roman" w:hAnsi="Times New Roman" w:cs="Times New Roman"/>
          <w:sz w:val="28"/>
          <w:szCs w:val="28"/>
        </w:rPr>
        <w:t xml:space="preserve"> новые слова, многие из которых </w:t>
      </w:r>
      <w:r w:rsidRPr="00053A45">
        <w:rPr>
          <w:rFonts w:ascii="Times New Roman" w:hAnsi="Times New Roman" w:cs="Times New Roman"/>
          <w:sz w:val="28"/>
          <w:szCs w:val="28"/>
        </w:rPr>
        <w:t>трудны и непонятны.</w:t>
      </w:r>
      <w:r>
        <w:rPr>
          <w:rFonts w:ascii="Times New Roman" w:hAnsi="Times New Roman" w:cs="Times New Roman"/>
          <w:sz w:val="28"/>
          <w:szCs w:val="28"/>
        </w:rPr>
        <w:t xml:space="preserve"> И чтобы быть грамотным человеком, необходимо постоянно повышать свой словарный запас слов.</w:t>
      </w:r>
    </w:p>
    <w:p w:rsidR="00053A45" w:rsidRDefault="00053A45" w:rsidP="003E7624">
      <w:pPr>
        <w:spacing w:after="0" w:line="360" w:lineRule="auto"/>
        <w:jc w:val="both"/>
        <w:rPr>
          <w:rFonts w:ascii="Times New Roman" w:eastAsia="Calibri" w:hAnsi="Times New Roman" w:cs="Times New Roman"/>
          <w:color w:val="000000"/>
          <w:sz w:val="28"/>
          <w:szCs w:val="28"/>
        </w:rPr>
      </w:pPr>
      <w:r w:rsidRPr="00053A45">
        <w:rPr>
          <w:rFonts w:ascii="Times New Roman" w:hAnsi="Times New Roman" w:cs="Times New Roman"/>
          <w:b/>
          <w:sz w:val="28"/>
          <w:szCs w:val="28"/>
        </w:rPr>
        <w:t>Цель</w:t>
      </w:r>
      <w:r w:rsidR="003E7624">
        <w:rPr>
          <w:rFonts w:ascii="Times New Roman" w:hAnsi="Times New Roman" w:cs="Times New Roman"/>
          <w:b/>
          <w:sz w:val="28"/>
          <w:szCs w:val="28"/>
        </w:rPr>
        <w:t xml:space="preserve">: </w:t>
      </w:r>
      <w:r w:rsidR="003E7624" w:rsidRPr="003E7624">
        <w:rPr>
          <w:rFonts w:ascii="Times New Roman" w:eastAsia="Calibri" w:hAnsi="Times New Roman" w:cs="Times New Roman"/>
          <w:color w:val="000000"/>
          <w:sz w:val="28"/>
          <w:szCs w:val="28"/>
        </w:rPr>
        <w:t>развитие умения пользоваться разными словарями.</w:t>
      </w:r>
    </w:p>
    <w:p w:rsidR="003E7624" w:rsidRDefault="003E7624" w:rsidP="003E7624">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Задачи:</w:t>
      </w:r>
    </w:p>
    <w:p w:rsidR="00FC6FF0" w:rsidRDefault="00FC6FF0" w:rsidP="003E7624">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-привитие любви к родному языку;</w:t>
      </w:r>
    </w:p>
    <w:p w:rsidR="00FC6FF0" w:rsidRDefault="00FC6FF0" w:rsidP="003E7624">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FC6FF0">
        <w:t xml:space="preserve"> </w:t>
      </w:r>
      <w:r w:rsidRPr="00FC6FF0">
        <w:rPr>
          <w:rFonts w:ascii="Times New Roman" w:eastAsia="Calibri" w:hAnsi="Times New Roman" w:cs="Times New Roman"/>
          <w:color w:val="000000"/>
          <w:sz w:val="28"/>
          <w:szCs w:val="28"/>
        </w:rPr>
        <w:t>развитие умения использовать словари для определения, уточн</w:t>
      </w:r>
      <w:r>
        <w:rPr>
          <w:rFonts w:ascii="Times New Roman" w:eastAsia="Calibri" w:hAnsi="Times New Roman" w:cs="Times New Roman"/>
          <w:color w:val="000000"/>
          <w:sz w:val="28"/>
          <w:szCs w:val="28"/>
        </w:rPr>
        <w:t>ения лексического значения слов;</w:t>
      </w:r>
    </w:p>
    <w:p w:rsidR="00FC6FF0" w:rsidRDefault="00FC6FF0" w:rsidP="003E7624">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FC6FF0">
        <w:rPr>
          <w:rFonts w:ascii="Times New Roman" w:eastAsia="Calibri" w:hAnsi="Times New Roman" w:cs="Times New Roman"/>
          <w:color w:val="000000"/>
          <w:sz w:val="28"/>
          <w:szCs w:val="28"/>
        </w:rPr>
        <w:t xml:space="preserve"> приобщение к работе со специальной   литературой.</w:t>
      </w:r>
    </w:p>
    <w:p w:rsidR="00353F8D" w:rsidRPr="00183ECF" w:rsidRDefault="00353F8D" w:rsidP="00183ECF">
      <w:pPr>
        <w:spacing w:after="0" w:line="360" w:lineRule="auto"/>
        <w:jc w:val="both"/>
        <w:rPr>
          <w:rFonts w:ascii="Times New Roman" w:eastAsia="Calibri" w:hAnsi="Times New Roman" w:cs="Times New Roman"/>
          <w:b/>
          <w:iCs/>
          <w:color w:val="000000"/>
          <w:sz w:val="28"/>
          <w:szCs w:val="28"/>
        </w:rPr>
      </w:pPr>
      <w:r w:rsidRPr="00FC6FF0">
        <w:rPr>
          <w:rFonts w:ascii="Times New Roman" w:eastAsia="Calibri" w:hAnsi="Times New Roman" w:cs="Times New Roman"/>
          <w:b/>
          <w:iCs/>
          <w:color w:val="000000"/>
          <w:sz w:val="28"/>
          <w:szCs w:val="28"/>
        </w:rPr>
        <w:t>Планируемые результаты:</w:t>
      </w:r>
    </w:p>
    <w:p w:rsidR="00353F8D" w:rsidRPr="00183ECF" w:rsidRDefault="00353F8D" w:rsidP="00183ECF">
      <w:pPr>
        <w:spacing w:after="0" w:line="360" w:lineRule="auto"/>
        <w:jc w:val="both"/>
        <w:rPr>
          <w:rFonts w:ascii="Times New Roman" w:hAnsi="Times New Roman" w:cs="Times New Roman"/>
          <w:sz w:val="28"/>
          <w:szCs w:val="28"/>
        </w:rPr>
      </w:pPr>
      <w:r w:rsidRPr="00183ECF">
        <w:rPr>
          <w:rFonts w:ascii="Times New Roman" w:hAnsi="Times New Roman" w:cs="Times New Roman"/>
          <w:sz w:val="28"/>
          <w:szCs w:val="28"/>
        </w:rPr>
        <w:t>УУД:</w:t>
      </w:r>
    </w:p>
    <w:p w:rsidR="00353F8D" w:rsidRPr="00183ECF" w:rsidRDefault="00183ECF" w:rsidP="00183E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w:t>
      </w:r>
      <w:r w:rsidR="00353F8D" w:rsidRPr="00183ECF">
        <w:rPr>
          <w:rFonts w:ascii="Times New Roman" w:hAnsi="Times New Roman" w:cs="Times New Roman"/>
          <w:sz w:val="28"/>
          <w:szCs w:val="28"/>
        </w:rPr>
        <w:t>ичностные:</w:t>
      </w:r>
    </w:p>
    <w:p w:rsidR="00353F8D" w:rsidRPr="00183ECF" w:rsidRDefault="00183ECF" w:rsidP="00183E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353F8D" w:rsidRPr="00183ECF">
        <w:rPr>
          <w:rFonts w:ascii="Times New Roman" w:hAnsi="Times New Roman" w:cs="Times New Roman"/>
          <w:sz w:val="28"/>
          <w:szCs w:val="28"/>
        </w:rPr>
        <w:t>положительное отношение</w:t>
      </w:r>
      <w:r>
        <w:rPr>
          <w:rFonts w:ascii="Times New Roman" w:hAnsi="Times New Roman" w:cs="Times New Roman"/>
          <w:sz w:val="28"/>
          <w:szCs w:val="28"/>
        </w:rPr>
        <w:t xml:space="preserve"> на всех этапах </w:t>
      </w:r>
      <w:r w:rsidR="00353F8D" w:rsidRPr="00183ECF">
        <w:rPr>
          <w:rFonts w:ascii="Times New Roman" w:hAnsi="Times New Roman" w:cs="Times New Roman"/>
          <w:sz w:val="28"/>
          <w:szCs w:val="28"/>
        </w:rPr>
        <w:t xml:space="preserve"> учебной деятельности;</w:t>
      </w:r>
    </w:p>
    <w:p w:rsidR="00353F8D" w:rsidRPr="00183ECF" w:rsidRDefault="00183ECF" w:rsidP="00183E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-положительная</w:t>
      </w:r>
      <w:r w:rsidR="00353F8D" w:rsidRPr="00183ECF">
        <w:rPr>
          <w:rFonts w:ascii="Times New Roman" w:hAnsi="Times New Roman" w:cs="Times New Roman"/>
          <w:sz w:val="28"/>
          <w:szCs w:val="28"/>
        </w:rPr>
        <w:t xml:space="preserve"> самооценка</w:t>
      </w:r>
      <w:r>
        <w:rPr>
          <w:rFonts w:ascii="Times New Roman" w:hAnsi="Times New Roman" w:cs="Times New Roman"/>
          <w:sz w:val="28"/>
          <w:szCs w:val="28"/>
        </w:rPr>
        <w:t xml:space="preserve"> своих успехов</w:t>
      </w:r>
      <w:r w:rsidR="00353F8D" w:rsidRPr="00183ECF">
        <w:rPr>
          <w:rFonts w:ascii="Times New Roman" w:hAnsi="Times New Roman" w:cs="Times New Roman"/>
          <w:sz w:val="28"/>
          <w:szCs w:val="28"/>
        </w:rPr>
        <w:t>.</w:t>
      </w:r>
    </w:p>
    <w:p w:rsidR="00183ECF" w:rsidRPr="00183ECF" w:rsidRDefault="00183ECF" w:rsidP="00183E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183ECF">
        <w:rPr>
          <w:rFonts w:ascii="Times New Roman" w:hAnsi="Times New Roman" w:cs="Times New Roman"/>
          <w:sz w:val="28"/>
          <w:szCs w:val="28"/>
        </w:rPr>
        <w:t>егулятивные:</w:t>
      </w:r>
    </w:p>
    <w:p w:rsidR="00183ECF" w:rsidRPr="00183ECF" w:rsidRDefault="00183ECF" w:rsidP="00183E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183ECF">
        <w:rPr>
          <w:rFonts w:ascii="Times New Roman" w:hAnsi="Times New Roman" w:cs="Times New Roman"/>
          <w:sz w:val="28"/>
          <w:szCs w:val="28"/>
        </w:rPr>
        <w:t>обнаружение познавательного затруднения;</w:t>
      </w:r>
    </w:p>
    <w:p w:rsidR="00183ECF" w:rsidRPr="00183ECF" w:rsidRDefault="00183ECF" w:rsidP="00183E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-позитивная реакция к  решению</w:t>
      </w:r>
      <w:r w:rsidRPr="00183ECF">
        <w:rPr>
          <w:rFonts w:ascii="Times New Roman" w:hAnsi="Times New Roman" w:cs="Times New Roman"/>
          <w:sz w:val="28"/>
          <w:szCs w:val="28"/>
        </w:rPr>
        <w:t xml:space="preserve"> проблемы.</w:t>
      </w:r>
    </w:p>
    <w:p w:rsidR="00353F8D" w:rsidRPr="00183ECF" w:rsidRDefault="00183ECF" w:rsidP="00183E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00353F8D" w:rsidRPr="00183ECF">
        <w:rPr>
          <w:rFonts w:ascii="Times New Roman" w:hAnsi="Times New Roman" w:cs="Times New Roman"/>
          <w:sz w:val="28"/>
          <w:szCs w:val="28"/>
        </w:rPr>
        <w:t>оммуникативные:</w:t>
      </w:r>
    </w:p>
    <w:p w:rsidR="00183ECF" w:rsidRDefault="00183ECF" w:rsidP="00183E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183ECF">
        <w:rPr>
          <w:rFonts w:ascii="Times New Roman" w:hAnsi="Times New Roman" w:cs="Times New Roman"/>
          <w:sz w:val="28"/>
          <w:szCs w:val="28"/>
        </w:rPr>
        <w:t xml:space="preserve"> умение слушать</w:t>
      </w:r>
      <w:r>
        <w:rPr>
          <w:rFonts w:ascii="Times New Roman" w:hAnsi="Times New Roman" w:cs="Times New Roman"/>
          <w:sz w:val="28"/>
          <w:szCs w:val="28"/>
        </w:rPr>
        <w:t>, выражать свои мысли</w:t>
      </w:r>
      <w:r w:rsidR="009116AF">
        <w:rPr>
          <w:rFonts w:ascii="Times New Roman" w:hAnsi="Times New Roman" w:cs="Times New Roman"/>
          <w:sz w:val="28"/>
          <w:szCs w:val="28"/>
        </w:rPr>
        <w:t xml:space="preserve"> </w:t>
      </w:r>
      <w:r w:rsidRPr="00183ECF">
        <w:rPr>
          <w:rFonts w:ascii="Times New Roman" w:hAnsi="Times New Roman" w:cs="Times New Roman"/>
          <w:sz w:val="28"/>
          <w:szCs w:val="28"/>
        </w:rPr>
        <w:t xml:space="preserve"> и понимать других.</w:t>
      </w:r>
    </w:p>
    <w:p w:rsidR="00353F8D" w:rsidRPr="00183ECF" w:rsidRDefault="009116AF" w:rsidP="00183E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353F8D" w:rsidRPr="00183ECF">
        <w:rPr>
          <w:rFonts w:ascii="Times New Roman" w:hAnsi="Times New Roman" w:cs="Times New Roman"/>
          <w:sz w:val="28"/>
          <w:szCs w:val="28"/>
        </w:rPr>
        <w:t xml:space="preserve">ознавательные: </w:t>
      </w:r>
    </w:p>
    <w:p w:rsidR="00FC6FF0" w:rsidRDefault="009116AF" w:rsidP="00183E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-учащиеся научатся понимать смысл слов, смогут ориентироваться</w:t>
      </w:r>
      <w:r w:rsidR="00601E3E">
        <w:rPr>
          <w:rFonts w:ascii="Times New Roman" w:hAnsi="Times New Roman" w:cs="Times New Roman"/>
          <w:sz w:val="28"/>
          <w:szCs w:val="28"/>
        </w:rPr>
        <w:t xml:space="preserve"> </w:t>
      </w:r>
      <w:r>
        <w:rPr>
          <w:rFonts w:ascii="Times New Roman" w:hAnsi="Times New Roman" w:cs="Times New Roman"/>
          <w:sz w:val="28"/>
          <w:szCs w:val="28"/>
        </w:rPr>
        <w:t xml:space="preserve"> в </w:t>
      </w:r>
      <w:r w:rsidR="00601E3E">
        <w:rPr>
          <w:rFonts w:ascii="Times New Roman" w:hAnsi="Times New Roman" w:cs="Times New Roman"/>
          <w:sz w:val="28"/>
          <w:szCs w:val="28"/>
        </w:rPr>
        <w:t xml:space="preserve">толковых </w:t>
      </w:r>
      <w:r>
        <w:rPr>
          <w:rFonts w:ascii="Times New Roman" w:hAnsi="Times New Roman" w:cs="Times New Roman"/>
          <w:sz w:val="28"/>
          <w:szCs w:val="28"/>
        </w:rPr>
        <w:t>словарях</w:t>
      </w:r>
    </w:p>
    <w:p w:rsidR="00FC6FF0" w:rsidRPr="00FC6FF0" w:rsidRDefault="00FC6FF0" w:rsidP="00FC6FF0">
      <w:pPr>
        <w:spacing w:after="0" w:line="360" w:lineRule="auto"/>
        <w:jc w:val="both"/>
        <w:rPr>
          <w:rFonts w:ascii="Times New Roman" w:eastAsia="Times New Roman" w:hAnsi="Times New Roman" w:cs="Times New Roman"/>
          <w:bCs/>
          <w:color w:val="000000"/>
          <w:sz w:val="28"/>
          <w:szCs w:val="28"/>
          <w:lang w:eastAsia="ru-RU"/>
        </w:rPr>
      </w:pPr>
      <w:proofErr w:type="spellStart"/>
      <w:r w:rsidRPr="00FC6FF0">
        <w:rPr>
          <w:rFonts w:ascii="Times New Roman" w:eastAsia="Times New Roman" w:hAnsi="Times New Roman" w:cs="Times New Roman"/>
          <w:b/>
          <w:bCs/>
          <w:color w:val="000000"/>
          <w:sz w:val="28"/>
          <w:szCs w:val="28"/>
          <w:lang w:eastAsia="ru-RU"/>
        </w:rPr>
        <w:t>Межпредметные</w:t>
      </w:r>
      <w:proofErr w:type="spellEnd"/>
      <w:r w:rsidRPr="00FC6FF0">
        <w:rPr>
          <w:rFonts w:ascii="Times New Roman" w:eastAsia="Times New Roman" w:hAnsi="Times New Roman" w:cs="Times New Roman"/>
          <w:b/>
          <w:bCs/>
          <w:color w:val="000000"/>
          <w:sz w:val="28"/>
          <w:szCs w:val="28"/>
          <w:lang w:eastAsia="ru-RU"/>
        </w:rPr>
        <w:t xml:space="preserve"> связи:</w:t>
      </w:r>
      <w:r w:rsidRPr="00FC6FF0">
        <w:rPr>
          <w:rFonts w:ascii="Times New Roman" w:eastAsia="Times New Roman" w:hAnsi="Times New Roman" w:cs="Times New Roman"/>
          <w:bCs/>
          <w:color w:val="000000"/>
          <w:sz w:val="28"/>
          <w:szCs w:val="28"/>
          <w:lang w:eastAsia="ru-RU"/>
        </w:rPr>
        <w:t xml:space="preserve"> </w:t>
      </w:r>
      <w:r w:rsidR="009116AF">
        <w:rPr>
          <w:rFonts w:ascii="Times New Roman" w:eastAsia="Times New Roman" w:hAnsi="Times New Roman" w:cs="Times New Roman"/>
          <w:bCs/>
          <w:color w:val="000000"/>
          <w:sz w:val="28"/>
          <w:szCs w:val="28"/>
          <w:lang w:eastAsia="ru-RU"/>
        </w:rPr>
        <w:t>русский язык</w:t>
      </w:r>
      <w:r w:rsidR="00601E3E">
        <w:rPr>
          <w:rFonts w:ascii="Times New Roman" w:eastAsia="Times New Roman" w:hAnsi="Times New Roman" w:cs="Times New Roman"/>
          <w:bCs/>
          <w:color w:val="000000"/>
          <w:sz w:val="28"/>
          <w:szCs w:val="28"/>
          <w:lang w:eastAsia="ru-RU"/>
        </w:rPr>
        <w:t xml:space="preserve"> (внеурочная деятельность)</w:t>
      </w:r>
    </w:p>
    <w:p w:rsidR="009116AF" w:rsidRDefault="00FC6FF0" w:rsidP="00FC6FF0">
      <w:pPr>
        <w:spacing w:after="0" w:line="360" w:lineRule="auto"/>
        <w:jc w:val="both"/>
        <w:rPr>
          <w:rFonts w:ascii="Times New Roman" w:eastAsia="Times New Roman" w:hAnsi="Times New Roman" w:cs="Times New Roman"/>
          <w:color w:val="000000"/>
          <w:sz w:val="28"/>
          <w:szCs w:val="28"/>
          <w:lang w:eastAsia="ru-RU"/>
        </w:rPr>
      </w:pPr>
      <w:r w:rsidRPr="00FC6FF0">
        <w:rPr>
          <w:rFonts w:ascii="Times New Roman" w:eastAsia="Times New Roman" w:hAnsi="Times New Roman" w:cs="Times New Roman"/>
          <w:b/>
          <w:bCs/>
          <w:color w:val="000000"/>
          <w:sz w:val="28"/>
          <w:szCs w:val="28"/>
          <w:lang w:eastAsia="ru-RU"/>
        </w:rPr>
        <w:t>Методы обучения:</w:t>
      </w:r>
      <w:r w:rsidRPr="00FC6FF0">
        <w:rPr>
          <w:rFonts w:ascii="Times New Roman" w:eastAsia="Times New Roman" w:hAnsi="Times New Roman" w:cs="Times New Roman"/>
          <w:color w:val="000000"/>
          <w:sz w:val="28"/>
          <w:szCs w:val="28"/>
          <w:lang w:eastAsia="ru-RU"/>
        </w:rPr>
        <w:t xml:space="preserve"> </w:t>
      </w:r>
      <w:proofErr w:type="gramStart"/>
      <w:r w:rsidR="009116AF" w:rsidRPr="00FC6FF0">
        <w:rPr>
          <w:rFonts w:ascii="Times New Roman" w:eastAsia="Calibri" w:hAnsi="Times New Roman" w:cs="Times New Roman"/>
          <w:color w:val="000000"/>
          <w:sz w:val="28"/>
          <w:szCs w:val="28"/>
        </w:rPr>
        <w:t>частично-поисковый</w:t>
      </w:r>
      <w:proofErr w:type="gramEnd"/>
      <w:r w:rsidR="009116AF" w:rsidRPr="00FC6FF0">
        <w:rPr>
          <w:rFonts w:ascii="Times New Roman" w:eastAsia="Times New Roman" w:hAnsi="Times New Roman" w:cs="Times New Roman"/>
          <w:color w:val="000000"/>
          <w:sz w:val="28"/>
          <w:szCs w:val="28"/>
          <w:lang w:eastAsia="ru-RU"/>
        </w:rPr>
        <w:t xml:space="preserve"> </w:t>
      </w:r>
    </w:p>
    <w:p w:rsidR="00375EA4" w:rsidRDefault="00375EA4" w:rsidP="00FC6FF0">
      <w:pPr>
        <w:spacing w:after="0" w:line="360" w:lineRule="auto"/>
        <w:jc w:val="both"/>
        <w:rPr>
          <w:rFonts w:ascii="Times New Roman" w:eastAsia="Times New Roman" w:hAnsi="Times New Roman" w:cs="Times New Roman"/>
          <w:color w:val="000000"/>
          <w:sz w:val="28"/>
          <w:szCs w:val="28"/>
          <w:lang w:eastAsia="ru-RU"/>
        </w:rPr>
      </w:pPr>
      <w:r w:rsidRPr="00375EA4">
        <w:rPr>
          <w:rFonts w:ascii="Times New Roman" w:eastAsia="Times New Roman" w:hAnsi="Times New Roman" w:cs="Times New Roman"/>
          <w:b/>
          <w:color w:val="000000"/>
          <w:sz w:val="28"/>
          <w:szCs w:val="28"/>
          <w:lang w:eastAsia="ru-RU"/>
        </w:rPr>
        <w:t>Тип урока:</w:t>
      </w:r>
      <w:r>
        <w:rPr>
          <w:rFonts w:ascii="Times New Roman" w:eastAsia="Times New Roman" w:hAnsi="Times New Roman" w:cs="Times New Roman"/>
          <w:color w:val="000000"/>
          <w:sz w:val="28"/>
          <w:szCs w:val="28"/>
          <w:lang w:eastAsia="ru-RU"/>
        </w:rPr>
        <w:t xml:space="preserve"> урок-путешествие</w:t>
      </w:r>
    </w:p>
    <w:p w:rsidR="00FC6FF0" w:rsidRPr="00FC6FF0" w:rsidRDefault="00FC6FF0" w:rsidP="00FC6FF0">
      <w:pPr>
        <w:spacing w:after="0" w:line="360" w:lineRule="auto"/>
        <w:jc w:val="both"/>
        <w:rPr>
          <w:rFonts w:ascii="Times New Roman" w:eastAsia="Times New Roman" w:hAnsi="Times New Roman" w:cs="Times New Roman"/>
          <w:color w:val="000000"/>
          <w:sz w:val="28"/>
          <w:szCs w:val="28"/>
          <w:lang w:eastAsia="ru-RU"/>
        </w:rPr>
      </w:pPr>
      <w:r w:rsidRPr="00FC6FF0">
        <w:rPr>
          <w:rFonts w:ascii="Times New Roman" w:eastAsia="Times New Roman" w:hAnsi="Times New Roman" w:cs="Times New Roman"/>
          <w:b/>
          <w:bCs/>
          <w:color w:val="000000"/>
          <w:sz w:val="28"/>
          <w:szCs w:val="28"/>
          <w:lang w:eastAsia="ru-RU"/>
        </w:rPr>
        <w:t>Формы организации педагогической деятельности:</w:t>
      </w:r>
      <w:r w:rsidRPr="00FC6FF0">
        <w:rPr>
          <w:rFonts w:ascii="Times New Roman" w:eastAsia="Times New Roman" w:hAnsi="Times New Roman" w:cs="Times New Roman"/>
          <w:color w:val="000000"/>
          <w:sz w:val="28"/>
          <w:szCs w:val="28"/>
          <w:lang w:eastAsia="ru-RU"/>
        </w:rPr>
        <w:t xml:space="preserve"> </w:t>
      </w:r>
      <w:proofErr w:type="gramStart"/>
      <w:r w:rsidR="00601E3E">
        <w:rPr>
          <w:rFonts w:ascii="Times New Roman" w:eastAsia="Times New Roman" w:hAnsi="Times New Roman" w:cs="Times New Roman"/>
          <w:color w:val="000000"/>
          <w:sz w:val="28"/>
          <w:szCs w:val="28"/>
          <w:lang w:eastAsia="ru-RU"/>
        </w:rPr>
        <w:t>групповая</w:t>
      </w:r>
      <w:proofErr w:type="gramEnd"/>
    </w:p>
    <w:p w:rsidR="00FC6FF0" w:rsidRPr="009447B1" w:rsidRDefault="00FC6FF0" w:rsidP="009447B1">
      <w:pPr>
        <w:spacing w:after="0" w:line="360" w:lineRule="auto"/>
        <w:jc w:val="both"/>
        <w:rPr>
          <w:rFonts w:ascii="Times New Roman" w:eastAsia="Calibri" w:hAnsi="Times New Roman" w:cs="Times New Roman"/>
          <w:color w:val="000000"/>
        </w:rPr>
      </w:pPr>
      <w:proofErr w:type="gramStart"/>
      <w:r w:rsidRPr="00FC6FF0">
        <w:rPr>
          <w:rFonts w:ascii="Times New Roman" w:eastAsia="Times New Roman" w:hAnsi="Times New Roman" w:cs="Times New Roman"/>
          <w:b/>
          <w:bCs/>
          <w:color w:val="000000"/>
          <w:sz w:val="28"/>
          <w:szCs w:val="28"/>
          <w:lang w:eastAsia="ru-RU"/>
        </w:rPr>
        <w:t>Оборудование:</w:t>
      </w:r>
      <w:r w:rsidRPr="00FC6FF0">
        <w:rPr>
          <w:rFonts w:ascii="Times New Roman" w:eastAsia="Times New Roman" w:hAnsi="Times New Roman" w:cs="Times New Roman"/>
          <w:color w:val="000000"/>
          <w:sz w:val="28"/>
          <w:szCs w:val="28"/>
          <w:lang w:eastAsia="ru-RU"/>
        </w:rPr>
        <w:t xml:space="preserve"> </w:t>
      </w:r>
      <w:r w:rsidR="009116AF" w:rsidRPr="00FC6FF0">
        <w:rPr>
          <w:rFonts w:ascii="Times New Roman" w:eastAsia="Calibri" w:hAnsi="Times New Roman" w:cs="Times New Roman"/>
          <w:color w:val="000000"/>
          <w:sz w:val="28"/>
          <w:szCs w:val="28"/>
        </w:rPr>
        <w:t xml:space="preserve">компьютер, </w:t>
      </w:r>
      <w:r w:rsidR="00601E3E">
        <w:rPr>
          <w:rFonts w:ascii="Times New Roman" w:eastAsia="Calibri" w:hAnsi="Times New Roman" w:cs="Times New Roman"/>
          <w:color w:val="000000"/>
          <w:sz w:val="28"/>
          <w:szCs w:val="28"/>
        </w:rPr>
        <w:t xml:space="preserve">экран, </w:t>
      </w:r>
      <w:r w:rsidR="009116AF" w:rsidRPr="00FC6FF0">
        <w:rPr>
          <w:rFonts w:ascii="Times New Roman" w:eastAsia="Calibri" w:hAnsi="Times New Roman" w:cs="Times New Roman"/>
          <w:color w:val="000000"/>
          <w:sz w:val="28"/>
          <w:szCs w:val="28"/>
        </w:rPr>
        <w:t xml:space="preserve">проектор, презентация, </w:t>
      </w:r>
      <w:r w:rsidRPr="00FC6FF0">
        <w:rPr>
          <w:rFonts w:ascii="Times New Roman" w:eastAsia="Calibri" w:hAnsi="Times New Roman" w:cs="Times New Roman"/>
          <w:color w:val="000000"/>
          <w:sz w:val="28"/>
          <w:szCs w:val="28"/>
        </w:rPr>
        <w:t xml:space="preserve"> выставка словарей</w:t>
      </w:r>
      <w:r w:rsidR="00601E3E">
        <w:rPr>
          <w:rFonts w:ascii="Times New Roman" w:eastAsia="Calibri" w:hAnsi="Times New Roman" w:cs="Times New Roman"/>
          <w:color w:val="000000"/>
          <w:sz w:val="28"/>
          <w:szCs w:val="28"/>
        </w:rPr>
        <w:t>, звуки: птиц, леса шум транспорта, голоса за кадром (загадки, задания)</w:t>
      </w:r>
      <w:r w:rsidR="009447B1">
        <w:rPr>
          <w:rFonts w:ascii="Times New Roman" w:eastAsia="Calibri" w:hAnsi="Times New Roman" w:cs="Times New Roman"/>
          <w:color w:val="000000"/>
        </w:rPr>
        <w:t>.</w:t>
      </w:r>
      <w:proofErr w:type="gramEnd"/>
    </w:p>
    <w:p w:rsidR="009116AF" w:rsidRDefault="009116AF" w:rsidP="009116AF">
      <w:pPr>
        <w:spacing w:after="0" w:line="360" w:lineRule="auto"/>
        <w:jc w:val="center"/>
        <w:rPr>
          <w:rFonts w:ascii="Times New Roman" w:hAnsi="Times New Roman" w:cs="Times New Roman"/>
          <w:b/>
          <w:sz w:val="28"/>
          <w:szCs w:val="28"/>
        </w:rPr>
      </w:pPr>
      <w:r w:rsidRPr="009116AF">
        <w:rPr>
          <w:rFonts w:ascii="Times New Roman" w:hAnsi="Times New Roman" w:cs="Times New Roman"/>
          <w:b/>
          <w:sz w:val="28"/>
          <w:szCs w:val="28"/>
        </w:rPr>
        <w:t>Ход занятия:</w:t>
      </w:r>
    </w:p>
    <w:p w:rsidR="00601E3E" w:rsidRPr="00601E3E" w:rsidRDefault="00601E3E" w:rsidP="009116A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(звучит тихая музыка «Вальс цветов»)</w:t>
      </w:r>
    </w:p>
    <w:p w:rsidR="009724C7" w:rsidRDefault="009116AF" w:rsidP="00765D0B">
      <w:pPr>
        <w:spacing w:after="0" w:line="360" w:lineRule="auto"/>
        <w:jc w:val="both"/>
        <w:rPr>
          <w:rFonts w:ascii="Times New Roman" w:hAnsi="Times New Roman" w:cs="Times New Roman"/>
          <w:sz w:val="28"/>
          <w:szCs w:val="28"/>
        </w:rPr>
      </w:pPr>
      <w:r w:rsidRPr="009116AF">
        <w:rPr>
          <w:rFonts w:ascii="Times New Roman" w:hAnsi="Times New Roman" w:cs="Times New Roman"/>
          <w:sz w:val="28"/>
          <w:szCs w:val="28"/>
        </w:rPr>
        <w:t xml:space="preserve">- Добрый день, дорогие мои </w:t>
      </w:r>
      <w:r w:rsidR="00127AA5">
        <w:rPr>
          <w:rFonts w:ascii="Times New Roman" w:hAnsi="Times New Roman" w:cs="Times New Roman"/>
          <w:sz w:val="28"/>
          <w:szCs w:val="28"/>
        </w:rPr>
        <w:t xml:space="preserve">ребята. Сегодня у нас </w:t>
      </w:r>
      <w:r w:rsidRPr="009116AF">
        <w:rPr>
          <w:rFonts w:ascii="Times New Roman" w:hAnsi="Times New Roman" w:cs="Times New Roman"/>
          <w:sz w:val="28"/>
          <w:szCs w:val="28"/>
        </w:rPr>
        <w:t>замечательный осенний день</w:t>
      </w:r>
      <w:r w:rsidR="00127AA5">
        <w:rPr>
          <w:rFonts w:ascii="Times New Roman" w:hAnsi="Times New Roman" w:cs="Times New Roman"/>
          <w:sz w:val="28"/>
          <w:szCs w:val="28"/>
        </w:rPr>
        <w:t xml:space="preserve"> (показ на окно)</w:t>
      </w:r>
      <w:r w:rsidRPr="009116AF">
        <w:rPr>
          <w:rFonts w:ascii="Times New Roman" w:hAnsi="Times New Roman" w:cs="Times New Roman"/>
          <w:sz w:val="28"/>
          <w:szCs w:val="28"/>
        </w:rPr>
        <w:t>, светит солн</w:t>
      </w:r>
      <w:r w:rsidR="00127AA5">
        <w:rPr>
          <w:rFonts w:ascii="Times New Roman" w:hAnsi="Times New Roman" w:cs="Times New Roman"/>
          <w:sz w:val="28"/>
          <w:szCs w:val="28"/>
        </w:rPr>
        <w:t>це, птицы поют свои последние песни перед отлетом в теплые края.</w:t>
      </w:r>
      <w:r w:rsidR="00CE429B">
        <w:rPr>
          <w:rFonts w:ascii="Times New Roman" w:hAnsi="Times New Roman" w:cs="Times New Roman"/>
          <w:sz w:val="28"/>
          <w:szCs w:val="28"/>
        </w:rPr>
        <w:t xml:space="preserve"> Вам ребята нравится осень? </w:t>
      </w:r>
      <w:r w:rsidR="00162F6D">
        <w:rPr>
          <w:rFonts w:ascii="Times New Roman" w:hAnsi="Times New Roman" w:cs="Times New Roman"/>
          <w:sz w:val="28"/>
          <w:szCs w:val="28"/>
        </w:rPr>
        <w:t>Да, ребята осень прекрасная пора. Очень много стихов, рассказов написано об осени.</w:t>
      </w:r>
      <w:r w:rsidR="000E51A0">
        <w:rPr>
          <w:rFonts w:ascii="Times New Roman" w:hAnsi="Times New Roman" w:cs="Times New Roman"/>
          <w:sz w:val="28"/>
          <w:szCs w:val="28"/>
        </w:rPr>
        <w:t xml:space="preserve"> Вы любите читать книги? Я очень рада, что вы хотите много знать и уметь. И сегодня ребята мы с вами совершим путешествие необычное… в страну словарных слов</w:t>
      </w:r>
      <w:r w:rsidR="00A91B5D">
        <w:rPr>
          <w:rFonts w:ascii="Times New Roman" w:hAnsi="Times New Roman" w:cs="Times New Roman"/>
          <w:sz w:val="28"/>
          <w:szCs w:val="28"/>
        </w:rPr>
        <w:t xml:space="preserve"> (СЛАЙД 2</w:t>
      </w:r>
      <w:r w:rsidR="000E51A0">
        <w:rPr>
          <w:rFonts w:ascii="Times New Roman" w:hAnsi="Times New Roman" w:cs="Times New Roman"/>
          <w:sz w:val="28"/>
          <w:szCs w:val="28"/>
        </w:rPr>
        <w:t>).</w:t>
      </w:r>
      <w:r w:rsidR="00127AA5">
        <w:rPr>
          <w:rFonts w:ascii="Times New Roman" w:hAnsi="Times New Roman" w:cs="Times New Roman"/>
          <w:sz w:val="28"/>
          <w:szCs w:val="28"/>
        </w:rPr>
        <w:t xml:space="preserve"> Когда я к вам спешила на урок, то заглянув в почтовый ящик, увидела письмо (показ), это не простое письмо, а  просьба одного </w:t>
      </w:r>
      <w:r w:rsidR="004A573A">
        <w:rPr>
          <w:rFonts w:ascii="Times New Roman" w:hAnsi="Times New Roman" w:cs="Times New Roman"/>
          <w:sz w:val="28"/>
          <w:szCs w:val="28"/>
        </w:rPr>
        <w:t>человека, русского писателя</w:t>
      </w:r>
      <w:r w:rsidR="00127AA5">
        <w:rPr>
          <w:rFonts w:ascii="Times New Roman" w:hAnsi="Times New Roman" w:cs="Times New Roman"/>
          <w:sz w:val="28"/>
          <w:szCs w:val="28"/>
        </w:rPr>
        <w:t>.</w:t>
      </w:r>
      <w:r w:rsidR="004A573A">
        <w:rPr>
          <w:rFonts w:ascii="Times New Roman" w:hAnsi="Times New Roman" w:cs="Times New Roman"/>
          <w:sz w:val="28"/>
          <w:szCs w:val="28"/>
        </w:rPr>
        <w:t xml:space="preserve"> И кто он, мы с вами узнаем в конце нашего путешествия.</w:t>
      </w:r>
      <w:r w:rsidR="00127AA5">
        <w:rPr>
          <w:rFonts w:ascii="Times New Roman" w:hAnsi="Times New Roman" w:cs="Times New Roman"/>
          <w:sz w:val="28"/>
          <w:szCs w:val="28"/>
        </w:rPr>
        <w:t xml:space="preserve"> И чтобы нам с вами отправиться в путешествие, нам надо с вами отгадать загадку</w:t>
      </w:r>
      <w:r w:rsidR="00A02AA4">
        <w:rPr>
          <w:rFonts w:ascii="Times New Roman" w:hAnsi="Times New Roman" w:cs="Times New Roman"/>
          <w:sz w:val="28"/>
          <w:szCs w:val="28"/>
        </w:rPr>
        <w:t>, на чем же мы с вами полетим.</w:t>
      </w:r>
    </w:p>
    <w:p w:rsidR="000E51A0" w:rsidRDefault="000E51A0" w:rsidP="000E51A0">
      <w:pPr>
        <w:spacing w:after="0" w:line="360" w:lineRule="auto"/>
        <w:jc w:val="both"/>
        <w:rPr>
          <w:rFonts w:ascii="Times New Roman" w:hAnsi="Times New Roman" w:cs="Times New Roman"/>
          <w:sz w:val="28"/>
          <w:szCs w:val="28"/>
        </w:rPr>
      </w:pPr>
      <w:r w:rsidRPr="000E51A0">
        <w:rPr>
          <w:rFonts w:ascii="Times New Roman" w:hAnsi="Times New Roman" w:cs="Times New Roman"/>
          <w:sz w:val="28"/>
          <w:szCs w:val="28"/>
        </w:rPr>
        <w:t xml:space="preserve">Птица по небу летит, </w:t>
      </w:r>
    </w:p>
    <w:p w:rsidR="000E51A0" w:rsidRDefault="000E51A0" w:rsidP="000E51A0">
      <w:pPr>
        <w:spacing w:after="0" w:line="360" w:lineRule="auto"/>
        <w:jc w:val="both"/>
        <w:rPr>
          <w:rFonts w:ascii="Times New Roman" w:hAnsi="Times New Roman" w:cs="Times New Roman"/>
          <w:sz w:val="28"/>
          <w:szCs w:val="28"/>
        </w:rPr>
      </w:pPr>
      <w:r w:rsidRPr="000E51A0">
        <w:rPr>
          <w:rFonts w:ascii="Times New Roman" w:hAnsi="Times New Roman" w:cs="Times New Roman"/>
          <w:sz w:val="28"/>
          <w:szCs w:val="28"/>
        </w:rPr>
        <w:t xml:space="preserve">Но крылом не шевелит. </w:t>
      </w:r>
    </w:p>
    <w:p w:rsidR="000E51A0" w:rsidRDefault="000E51A0" w:rsidP="000E51A0">
      <w:pPr>
        <w:spacing w:after="0" w:line="360" w:lineRule="auto"/>
        <w:jc w:val="both"/>
        <w:rPr>
          <w:rFonts w:ascii="Times New Roman" w:hAnsi="Times New Roman" w:cs="Times New Roman"/>
          <w:sz w:val="28"/>
          <w:szCs w:val="28"/>
        </w:rPr>
      </w:pPr>
      <w:r w:rsidRPr="000E51A0">
        <w:rPr>
          <w:rFonts w:ascii="Times New Roman" w:hAnsi="Times New Roman" w:cs="Times New Roman"/>
          <w:sz w:val="28"/>
          <w:szCs w:val="28"/>
        </w:rPr>
        <w:t xml:space="preserve">Замечательный полёт </w:t>
      </w:r>
    </w:p>
    <w:p w:rsidR="000E51A0" w:rsidRDefault="000E51A0" w:rsidP="000E51A0">
      <w:pPr>
        <w:spacing w:after="0" w:line="360" w:lineRule="auto"/>
        <w:jc w:val="both"/>
        <w:rPr>
          <w:rFonts w:ascii="Times New Roman" w:hAnsi="Times New Roman" w:cs="Times New Roman"/>
          <w:sz w:val="28"/>
          <w:szCs w:val="28"/>
        </w:rPr>
      </w:pPr>
      <w:r w:rsidRPr="000E51A0">
        <w:rPr>
          <w:rFonts w:ascii="Times New Roman" w:hAnsi="Times New Roman" w:cs="Times New Roman"/>
          <w:sz w:val="28"/>
          <w:szCs w:val="28"/>
        </w:rPr>
        <w:t>Совершает … (Самолёт)</w:t>
      </w:r>
      <w:r>
        <w:rPr>
          <w:rFonts w:ascii="Times New Roman" w:hAnsi="Times New Roman" w:cs="Times New Roman"/>
          <w:sz w:val="28"/>
          <w:szCs w:val="28"/>
        </w:rPr>
        <w:t xml:space="preserve"> СЛАЙД </w:t>
      </w:r>
      <w:r w:rsidR="00A91B5D">
        <w:rPr>
          <w:rFonts w:ascii="Times New Roman" w:hAnsi="Times New Roman" w:cs="Times New Roman"/>
          <w:sz w:val="28"/>
          <w:szCs w:val="28"/>
        </w:rPr>
        <w:t>3</w:t>
      </w:r>
    </w:p>
    <w:p w:rsidR="006E0657" w:rsidRDefault="000E51A0" w:rsidP="006E06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как же правильно пишется слово самолет? Для этого мы должны с вами обратиться к словарю </w:t>
      </w:r>
      <w:r w:rsidR="006E0657">
        <w:rPr>
          <w:rFonts w:ascii="Times New Roman" w:hAnsi="Times New Roman" w:cs="Times New Roman"/>
          <w:sz w:val="28"/>
          <w:szCs w:val="28"/>
        </w:rPr>
        <w:t>(</w:t>
      </w:r>
      <w:r w:rsidR="00A91B5D">
        <w:rPr>
          <w:rFonts w:ascii="Times New Roman" w:hAnsi="Times New Roman" w:cs="Times New Roman"/>
          <w:sz w:val="28"/>
          <w:szCs w:val="28"/>
        </w:rPr>
        <w:t>СЛАЙД 4</w:t>
      </w:r>
      <w:r w:rsidR="006E0657">
        <w:rPr>
          <w:rFonts w:ascii="Times New Roman" w:hAnsi="Times New Roman" w:cs="Times New Roman"/>
          <w:sz w:val="28"/>
          <w:szCs w:val="28"/>
        </w:rPr>
        <w:t>)</w:t>
      </w:r>
    </w:p>
    <w:p w:rsidR="006E0657" w:rsidRPr="006E0657" w:rsidRDefault="006E0657" w:rsidP="006E0657">
      <w:pPr>
        <w:spacing w:after="0" w:line="360" w:lineRule="auto"/>
        <w:jc w:val="both"/>
        <w:rPr>
          <w:rFonts w:ascii="Times New Roman" w:hAnsi="Times New Roman" w:cs="Times New Roman"/>
          <w:sz w:val="28"/>
          <w:szCs w:val="28"/>
        </w:rPr>
      </w:pPr>
      <w:r w:rsidRPr="006E0657">
        <w:t xml:space="preserve"> </w:t>
      </w:r>
      <w:r w:rsidRPr="006E0657">
        <w:rPr>
          <w:rFonts w:ascii="Times New Roman" w:hAnsi="Times New Roman" w:cs="Times New Roman"/>
          <w:sz w:val="28"/>
          <w:szCs w:val="28"/>
        </w:rPr>
        <w:t>Сло</w:t>
      </w:r>
      <w:r w:rsidR="00A91B5D">
        <w:rPr>
          <w:rFonts w:ascii="Times New Roman" w:hAnsi="Times New Roman" w:cs="Times New Roman"/>
          <w:sz w:val="28"/>
          <w:szCs w:val="28"/>
        </w:rPr>
        <w:t>варей у нас много (Показ СЛАЙД 5</w:t>
      </w:r>
      <w:r w:rsidRPr="006E0657">
        <w:rPr>
          <w:rFonts w:ascii="Times New Roman" w:hAnsi="Times New Roman" w:cs="Times New Roman"/>
          <w:sz w:val="28"/>
          <w:szCs w:val="28"/>
        </w:rPr>
        <w:t xml:space="preserve">), </w:t>
      </w:r>
    </w:p>
    <w:p w:rsidR="006E0657" w:rsidRDefault="006E0657" w:rsidP="000E5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СЛАЙД 6 </w:t>
      </w:r>
    </w:p>
    <w:p w:rsidR="006E0657" w:rsidRDefault="006E0657" w:rsidP="000E5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Слово сам</w:t>
      </w:r>
      <w:r w:rsidRPr="009E0D34">
        <w:rPr>
          <w:rFonts w:ascii="Times New Roman" w:hAnsi="Times New Roman" w:cs="Times New Roman"/>
          <w:b/>
          <w:sz w:val="28"/>
          <w:szCs w:val="28"/>
        </w:rPr>
        <w:t>о</w:t>
      </w:r>
      <w:r>
        <w:rPr>
          <w:rFonts w:ascii="Times New Roman" w:hAnsi="Times New Roman" w:cs="Times New Roman"/>
          <w:sz w:val="28"/>
          <w:szCs w:val="28"/>
        </w:rPr>
        <w:t xml:space="preserve">лет, пишется с буквой «о». И чтобы нам с вами полететь на самолете, необходимо </w:t>
      </w:r>
      <w:r w:rsidR="009E0D34">
        <w:rPr>
          <w:rFonts w:ascii="Times New Roman" w:hAnsi="Times New Roman" w:cs="Times New Roman"/>
          <w:sz w:val="28"/>
          <w:szCs w:val="28"/>
        </w:rPr>
        <w:t xml:space="preserve">прочитать и </w:t>
      </w:r>
      <w:r>
        <w:rPr>
          <w:rFonts w:ascii="Times New Roman" w:hAnsi="Times New Roman" w:cs="Times New Roman"/>
          <w:sz w:val="28"/>
          <w:szCs w:val="28"/>
        </w:rPr>
        <w:t xml:space="preserve">запомнить стихотворение А. </w:t>
      </w:r>
      <w:proofErr w:type="spellStart"/>
      <w:r>
        <w:rPr>
          <w:rFonts w:ascii="Times New Roman" w:hAnsi="Times New Roman" w:cs="Times New Roman"/>
          <w:sz w:val="28"/>
          <w:szCs w:val="28"/>
        </w:rPr>
        <w:t>Барто</w:t>
      </w:r>
      <w:proofErr w:type="spellEnd"/>
    </w:p>
    <w:p w:rsidR="006E0657" w:rsidRDefault="009E0D34" w:rsidP="000E5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Сам</w:t>
      </w:r>
      <w:r w:rsidRPr="009E0D34">
        <w:rPr>
          <w:rFonts w:ascii="Times New Roman" w:hAnsi="Times New Roman" w:cs="Times New Roman"/>
          <w:b/>
          <w:sz w:val="28"/>
          <w:szCs w:val="28"/>
        </w:rPr>
        <w:t>о</w:t>
      </w:r>
      <w:r>
        <w:rPr>
          <w:rFonts w:ascii="Times New Roman" w:hAnsi="Times New Roman" w:cs="Times New Roman"/>
          <w:sz w:val="28"/>
          <w:szCs w:val="28"/>
        </w:rPr>
        <w:t>лет построим сами,</w:t>
      </w:r>
    </w:p>
    <w:p w:rsidR="009E0D34" w:rsidRDefault="009E0D34" w:rsidP="000E5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Понесемся над полями,</w:t>
      </w:r>
    </w:p>
    <w:p w:rsidR="009E0D34" w:rsidRDefault="009E0D34" w:rsidP="000E5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Понесемся над лесами,</w:t>
      </w:r>
    </w:p>
    <w:p w:rsidR="009E0D34" w:rsidRDefault="009E0D34" w:rsidP="000E5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потом вернемся к маме!</w:t>
      </w:r>
    </w:p>
    <w:p w:rsidR="00331B36" w:rsidRDefault="009E0D34" w:rsidP="000E5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Ну что ж, стихотворение мы с вами прочитали, запомнили, а теперь в путь. Сядем по удобнее и полетели….. </w:t>
      </w:r>
      <w:r w:rsidR="00331B36">
        <w:rPr>
          <w:rFonts w:ascii="Times New Roman" w:hAnsi="Times New Roman" w:cs="Times New Roman"/>
          <w:sz w:val="28"/>
          <w:szCs w:val="28"/>
        </w:rPr>
        <w:t xml:space="preserve">СЛАЙД 7 </w:t>
      </w:r>
      <w:r>
        <w:rPr>
          <w:rFonts w:ascii="Times New Roman" w:hAnsi="Times New Roman" w:cs="Times New Roman"/>
          <w:sz w:val="28"/>
          <w:szCs w:val="28"/>
        </w:rPr>
        <w:t xml:space="preserve">(звучит </w:t>
      </w:r>
      <w:r w:rsidR="00331B36">
        <w:rPr>
          <w:rFonts w:ascii="Times New Roman" w:hAnsi="Times New Roman" w:cs="Times New Roman"/>
          <w:sz w:val="28"/>
          <w:szCs w:val="28"/>
        </w:rPr>
        <w:t>детская песня «Самолеты»).</w:t>
      </w:r>
    </w:p>
    <w:p w:rsidR="00331B36" w:rsidRDefault="00331B36" w:rsidP="000E5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СЛАЙД 8</w:t>
      </w:r>
    </w:p>
    <w:p w:rsidR="009E0D34" w:rsidRDefault="00331B36" w:rsidP="000E5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вот наша и первая станция «</w:t>
      </w:r>
      <w:proofErr w:type="spellStart"/>
      <w:r>
        <w:rPr>
          <w:rFonts w:ascii="Times New Roman" w:hAnsi="Times New Roman" w:cs="Times New Roman"/>
          <w:sz w:val="28"/>
          <w:szCs w:val="28"/>
        </w:rPr>
        <w:t>Познавайка</w:t>
      </w:r>
      <w:proofErr w:type="spellEnd"/>
      <w:r>
        <w:rPr>
          <w:rFonts w:ascii="Times New Roman" w:hAnsi="Times New Roman" w:cs="Times New Roman"/>
          <w:sz w:val="28"/>
          <w:szCs w:val="28"/>
        </w:rPr>
        <w:t>»</w:t>
      </w:r>
      <w:r w:rsidR="00DF7407">
        <w:rPr>
          <w:rFonts w:ascii="Times New Roman" w:hAnsi="Times New Roman" w:cs="Times New Roman"/>
          <w:sz w:val="28"/>
          <w:szCs w:val="28"/>
        </w:rPr>
        <w:t xml:space="preserve">. </w:t>
      </w:r>
      <w:r>
        <w:rPr>
          <w:rFonts w:ascii="Times New Roman" w:hAnsi="Times New Roman" w:cs="Times New Roman"/>
          <w:sz w:val="28"/>
          <w:szCs w:val="28"/>
        </w:rPr>
        <w:t xml:space="preserve"> </w:t>
      </w:r>
      <w:r w:rsidR="00DF7407">
        <w:rPr>
          <w:rFonts w:ascii="Times New Roman" w:hAnsi="Times New Roman" w:cs="Times New Roman"/>
          <w:sz w:val="28"/>
          <w:szCs w:val="28"/>
        </w:rPr>
        <w:t xml:space="preserve">Интересно, а что мы тут будем познавать? Вы не знаете ребята? На </w:t>
      </w:r>
      <w:proofErr w:type="gramStart"/>
      <w:r w:rsidR="00DF7407">
        <w:rPr>
          <w:rFonts w:ascii="Times New Roman" w:hAnsi="Times New Roman" w:cs="Times New Roman"/>
          <w:sz w:val="28"/>
          <w:szCs w:val="28"/>
        </w:rPr>
        <w:t>полянке</w:t>
      </w:r>
      <w:proofErr w:type="gramEnd"/>
      <w:r w:rsidR="00DF7407">
        <w:rPr>
          <w:rFonts w:ascii="Times New Roman" w:hAnsi="Times New Roman" w:cs="Times New Roman"/>
          <w:sz w:val="28"/>
          <w:szCs w:val="28"/>
        </w:rPr>
        <w:t xml:space="preserve"> какой то сундук… Видно в нем и помещена </w:t>
      </w:r>
      <w:r w:rsidR="002F1CB1">
        <w:rPr>
          <w:rFonts w:ascii="Times New Roman" w:hAnsi="Times New Roman" w:cs="Times New Roman"/>
          <w:sz w:val="28"/>
          <w:szCs w:val="28"/>
        </w:rPr>
        <w:t xml:space="preserve">загадка. Давайте откроем этот сундук. Что-то не открывается. </w:t>
      </w:r>
      <w:proofErr w:type="gramStart"/>
      <w:r w:rsidR="002F1CB1">
        <w:rPr>
          <w:rFonts w:ascii="Times New Roman" w:hAnsi="Times New Roman" w:cs="Times New Roman"/>
          <w:sz w:val="28"/>
          <w:szCs w:val="28"/>
        </w:rPr>
        <w:t>Наверное</w:t>
      </w:r>
      <w:proofErr w:type="gramEnd"/>
      <w:r w:rsidR="002F1CB1">
        <w:rPr>
          <w:rFonts w:ascii="Times New Roman" w:hAnsi="Times New Roman" w:cs="Times New Roman"/>
          <w:sz w:val="28"/>
          <w:szCs w:val="28"/>
        </w:rPr>
        <w:t xml:space="preserve"> надо выполнить какое то задание.</w:t>
      </w:r>
    </w:p>
    <w:p w:rsidR="002F1CB1" w:rsidRDefault="002F1CB1" w:rsidP="000E5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(появляется заяц)</w:t>
      </w:r>
    </w:p>
    <w:p w:rsidR="002F1CB1" w:rsidRDefault="002F1CB1" w:rsidP="000E5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Заяц: Здравствуйте, а вы  кто? Зачем пришли?</w:t>
      </w:r>
    </w:p>
    <w:p w:rsidR="002F1CB1" w:rsidRDefault="002F1CB1" w:rsidP="000E5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Учитель: Мы путешественники, летаем по свету и познаем мир. Вот хотим сундук открыть, а никак не получается.</w:t>
      </w:r>
    </w:p>
    <w:p w:rsidR="002F1CB1" w:rsidRDefault="002F1CB1" w:rsidP="000E5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Заяц: Чтобы открыть сундук, вы должны правильно написать</w:t>
      </w:r>
      <w:r w:rsidR="00B449D3">
        <w:rPr>
          <w:rFonts w:ascii="Times New Roman" w:hAnsi="Times New Roman" w:cs="Times New Roman"/>
          <w:sz w:val="28"/>
          <w:szCs w:val="28"/>
        </w:rPr>
        <w:t xml:space="preserve"> и запомнить</w:t>
      </w:r>
      <w:r>
        <w:rPr>
          <w:rFonts w:ascii="Times New Roman" w:hAnsi="Times New Roman" w:cs="Times New Roman"/>
          <w:sz w:val="28"/>
          <w:szCs w:val="28"/>
        </w:rPr>
        <w:t xml:space="preserve"> кто я.</w:t>
      </w:r>
      <w:r w:rsidR="00B449D3">
        <w:rPr>
          <w:rFonts w:ascii="Times New Roman" w:hAnsi="Times New Roman" w:cs="Times New Roman"/>
          <w:sz w:val="28"/>
          <w:szCs w:val="28"/>
        </w:rPr>
        <w:t xml:space="preserve"> (СЛАЙД </w:t>
      </w:r>
      <w:r w:rsidR="00A91B5D">
        <w:rPr>
          <w:rFonts w:ascii="Times New Roman" w:hAnsi="Times New Roman" w:cs="Times New Roman"/>
          <w:sz w:val="28"/>
          <w:szCs w:val="28"/>
        </w:rPr>
        <w:t>9</w:t>
      </w:r>
      <w:r w:rsidR="00B449D3">
        <w:rPr>
          <w:rFonts w:ascii="Times New Roman" w:hAnsi="Times New Roman" w:cs="Times New Roman"/>
          <w:sz w:val="28"/>
          <w:szCs w:val="28"/>
        </w:rPr>
        <w:t>)</w:t>
      </w:r>
    </w:p>
    <w:p w:rsidR="00515A56" w:rsidRDefault="00515A56" w:rsidP="000E5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Прыг-скок, прыг-скок,</w:t>
      </w:r>
    </w:p>
    <w:p w:rsidR="00515A56" w:rsidRDefault="00515A56" w:rsidP="000E5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Волк остался без обеда!</w:t>
      </w:r>
    </w:p>
    <w:p w:rsidR="00515A56" w:rsidRDefault="00515A56" w:rsidP="000E5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Прыг-скок, прыг-скок,</w:t>
      </w:r>
    </w:p>
    <w:p w:rsidR="00515A56" w:rsidRDefault="00515A56" w:rsidP="000E5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w:t>
      </w:r>
      <w:r w:rsidRPr="00515A56">
        <w:rPr>
          <w:rFonts w:ascii="Times New Roman" w:hAnsi="Times New Roman" w:cs="Times New Roman"/>
          <w:b/>
          <w:sz w:val="28"/>
          <w:szCs w:val="28"/>
        </w:rPr>
        <w:t>я</w:t>
      </w:r>
      <w:r>
        <w:rPr>
          <w:rFonts w:ascii="Times New Roman" w:hAnsi="Times New Roman" w:cs="Times New Roman"/>
          <w:sz w:val="28"/>
          <w:szCs w:val="28"/>
        </w:rPr>
        <w:t>ц празднует победу!</w:t>
      </w:r>
    </w:p>
    <w:p w:rsidR="00B449D3" w:rsidRDefault="00B449D3" w:rsidP="000E5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Учитель:</w:t>
      </w:r>
      <w:r w:rsidR="00515A56">
        <w:rPr>
          <w:rFonts w:ascii="Times New Roman" w:hAnsi="Times New Roman" w:cs="Times New Roman"/>
          <w:sz w:val="28"/>
          <w:szCs w:val="28"/>
        </w:rPr>
        <w:t xml:space="preserve"> Ребята, запомнили, как пишется слово ЗА</w:t>
      </w:r>
      <w:r w:rsidR="00515A56" w:rsidRPr="00515A56">
        <w:rPr>
          <w:rFonts w:ascii="Times New Roman" w:hAnsi="Times New Roman" w:cs="Times New Roman"/>
          <w:b/>
          <w:sz w:val="28"/>
          <w:szCs w:val="28"/>
        </w:rPr>
        <w:t>Я</w:t>
      </w:r>
      <w:r w:rsidR="00515A56">
        <w:rPr>
          <w:rFonts w:ascii="Times New Roman" w:hAnsi="Times New Roman" w:cs="Times New Roman"/>
          <w:sz w:val="28"/>
          <w:szCs w:val="28"/>
        </w:rPr>
        <w:t>Ц?</w:t>
      </w:r>
      <w:r w:rsidR="0077774E">
        <w:rPr>
          <w:rFonts w:ascii="Times New Roman" w:hAnsi="Times New Roman" w:cs="Times New Roman"/>
          <w:sz w:val="28"/>
          <w:szCs w:val="28"/>
        </w:rPr>
        <w:t xml:space="preserve"> Ой, вот и сундук открылся. Что же в нем? А в нем загадка.</w:t>
      </w:r>
    </w:p>
    <w:p w:rsidR="0077774E" w:rsidRPr="0077774E" w:rsidRDefault="0077774E" w:rsidP="0077774E">
      <w:pPr>
        <w:spacing w:after="0" w:line="360" w:lineRule="auto"/>
        <w:jc w:val="both"/>
        <w:rPr>
          <w:rFonts w:ascii="Times New Roman" w:hAnsi="Times New Roman" w:cs="Times New Roman"/>
          <w:sz w:val="28"/>
          <w:szCs w:val="28"/>
        </w:rPr>
      </w:pPr>
      <w:proofErr w:type="gramStart"/>
      <w:r w:rsidRPr="0077774E">
        <w:rPr>
          <w:rFonts w:ascii="Times New Roman" w:hAnsi="Times New Roman" w:cs="Times New Roman"/>
          <w:sz w:val="28"/>
          <w:szCs w:val="28"/>
        </w:rPr>
        <w:t>Зелена</w:t>
      </w:r>
      <w:proofErr w:type="gramEnd"/>
      <w:r w:rsidRPr="0077774E">
        <w:rPr>
          <w:rFonts w:ascii="Times New Roman" w:hAnsi="Times New Roman" w:cs="Times New Roman"/>
          <w:sz w:val="28"/>
          <w:szCs w:val="28"/>
        </w:rPr>
        <w:t>, а не луг,</w:t>
      </w:r>
    </w:p>
    <w:p w:rsidR="0077774E" w:rsidRPr="0077774E" w:rsidRDefault="0077774E" w:rsidP="0077774E">
      <w:pPr>
        <w:spacing w:after="0" w:line="360" w:lineRule="auto"/>
        <w:jc w:val="both"/>
        <w:rPr>
          <w:rFonts w:ascii="Times New Roman" w:hAnsi="Times New Roman" w:cs="Times New Roman"/>
          <w:sz w:val="28"/>
          <w:szCs w:val="28"/>
        </w:rPr>
      </w:pPr>
      <w:r w:rsidRPr="0077774E">
        <w:rPr>
          <w:rFonts w:ascii="Times New Roman" w:hAnsi="Times New Roman" w:cs="Times New Roman"/>
          <w:sz w:val="28"/>
          <w:szCs w:val="28"/>
        </w:rPr>
        <w:t>Бела, а не снег,</w:t>
      </w:r>
    </w:p>
    <w:p w:rsidR="0077774E" w:rsidRDefault="009F010F" w:rsidP="007777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Кудрява, а не голова</w:t>
      </w:r>
      <w:r w:rsidR="0077774E">
        <w:rPr>
          <w:rFonts w:ascii="Times New Roman" w:hAnsi="Times New Roman" w:cs="Times New Roman"/>
          <w:sz w:val="28"/>
          <w:szCs w:val="28"/>
        </w:rPr>
        <w:t xml:space="preserve"> (береза)</w:t>
      </w:r>
      <w:r>
        <w:rPr>
          <w:rFonts w:ascii="Times New Roman" w:hAnsi="Times New Roman" w:cs="Times New Roman"/>
          <w:sz w:val="28"/>
          <w:szCs w:val="28"/>
        </w:rPr>
        <w:t>. СЛАЙД 1</w:t>
      </w:r>
      <w:r w:rsidR="00A91B5D">
        <w:rPr>
          <w:rFonts w:ascii="Times New Roman" w:hAnsi="Times New Roman" w:cs="Times New Roman"/>
          <w:sz w:val="28"/>
          <w:szCs w:val="28"/>
        </w:rPr>
        <w:t>0</w:t>
      </w:r>
    </w:p>
    <w:p w:rsidR="0077774E" w:rsidRPr="009F010F" w:rsidRDefault="0077774E" w:rsidP="007777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Учитель: Правильно, береза. Значит, наш путь пройдет через березовую </w:t>
      </w:r>
      <w:r w:rsidRPr="009F010F">
        <w:rPr>
          <w:rFonts w:ascii="Times New Roman" w:hAnsi="Times New Roman" w:cs="Times New Roman"/>
          <w:sz w:val="28"/>
          <w:szCs w:val="28"/>
        </w:rPr>
        <w:t>рощу. Но прежде мы должны с вами запомнить, как пишется правильно это слово -  Б</w:t>
      </w:r>
      <w:r w:rsidRPr="009F010F">
        <w:rPr>
          <w:rFonts w:ascii="Times New Roman" w:hAnsi="Times New Roman" w:cs="Times New Roman"/>
          <w:b/>
          <w:sz w:val="28"/>
          <w:szCs w:val="28"/>
        </w:rPr>
        <w:t>Е</w:t>
      </w:r>
      <w:r w:rsidRPr="009F010F">
        <w:rPr>
          <w:rFonts w:ascii="Times New Roman" w:hAnsi="Times New Roman" w:cs="Times New Roman"/>
          <w:sz w:val="28"/>
          <w:szCs w:val="28"/>
        </w:rPr>
        <w:t>РЕЗА</w:t>
      </w:r>
      <w:r w:rsidR="009F010F" w:rsidRPr="009F010F">
        <w:rPr>
          <w:rFonts w:ascii="Times New Roman" w:hAnsi="Times New Roman" w:cs="Times New Roman"/>
          <w:sz w:val="28"/>
          <w:szCs w:val="28"/>
        </w:rPr>
        <w:t>.</w:t>
      </w:r>
    </w:p>
    <w:p w:rsidR="000E51A0" w:rsidRDefault="009F010F" w:rsidP="000E51A0">
      <w:pPr>
        <w:spacing w:after="0" w:line="360" w:lineRule="auto"/>
        <w:jc w:val="both"/>
        <w:rPr>
          <w:rFonts w:ascii="Times New Roman" w:hAnsi="Times New Roman" w:cs="Times New Roman"/>
          <w:sz w:val="28"/>
          <w:szCs w:val="28"/>
        </w:rPr>
      </w:pPr>
      <w:r w:rsidRPr="009F010F">
        <w:rPr>
          <w:rFonts w:ascii="Times New Roman" w:hAnsi="Times New Roman" w:cs="Times New Roman"/>
          <w:sz w:val="28"/>
          <w:szCs w:val="28"/>
        </w:rPr>
        <w:t xml:space="preserve">Береза – не угроза: где стоит, там и шумит (пословица). </w:t>
      </w:r>
    </w:p>
    <w:p w:rsidR="008304D8" w:rsidRDefault="00A16123" w:rsidP="000E5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Учитель: Вот и это слово мы запомнили, теперь в путь дальше через березовую рощу… Мы с вами пришли</w:t>
      </w:r>
      <w:r w:rsidR="008304D8">
        <w:rPr>
          <w:rFonts w:ascii="Times New Roman" w:hAnsi="Times New Roman" w:cs="Times New Roman"/>
          <w:sz w:val="28"/>
          <w:szCs w:val="28"/>
        </w:rPr>
        <w:t xml:space="preserve"> на полянку, а на пеньке какая то книга. Давайте посмотрим, что это за книга. Прочитайте «Толковый словарь В. И. Даля»</w:t>
      </w:r>
      <w:r w:rsidR="00A91B5D">
        <w:rPr>
          <w:rFonts w:ascii="Times New Roman" w:hAnsi="Times New Roman" w:cs="Times New Roman"/>
          <w:sz w:val="28"/>
          <w:szCs w:val="28"/>
        </w:rPr>
        <w:t xml:space="preserve"> (СЛАЙД 11</w:t>
      </w:r>
      <w:r w:rsidR="008304D8">
        <w:rPr>
          <w:rFonts w:ascii="Times New Roman" w:hAnsi="Times New Roman" w:cs="Times New Roman"/>
          <w:sz w:val="28"/>
          <w:szCs w:val="28"/>
        </w:rPr>
        <w:t>).</w:t>
      </w:r>
    </w:p>
    <w:p w:rsidR="003054C7" w:rsidRPr="009F010F" w:rsidRDefault="003054C7" w:rsidP="000E5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(Звучит волшебная музыка и книга появляется в руках учителя).</w:t>
      </w:r>
    </w:p>
    <w:p w:rsidR="00BE32B8" w:rsidRDefault="00BE32B8" w:rsidP="00BE3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СЛАЙД 1</w:t>
      </w:r>
      <w:r w:rsidR="00A91B5D">
        <w:rPr>
          <w:rFonts w:ascii="Times New Roman" w:hAnsi="Times New Roman" w:cs="Times New Roman"/>
          <w:sz w:val="28"/>
          <w:szCs w:val="28"/>
        </w:rPr>
        <w:t>2</w:t>
      </w:r>
    </w:p>
    <w:p w:rsidR="00BE32B8" w:rsidRDefault="00BE32B8" w:rsidP="00BE32B8">
      <w:pPr>
        <w:spacing w:after="0" w:line="360" w:lineRule="auto"/>
        <w:jc w:val="both"/>
      </w:pPr>
      <w:r>
        <w:rPr>
          <w:rFonts w:ascii="Times New Roman" w:hAnsi="Times New Roman" w:cs="Times New Roman"/>
          <w:sz w:val="28"/>
          <w:szCs w:val="28"/>
        </w:rPr>
        <w:t>С</w:t>
      </w:r>
      <w:r w:rsidRPr="006E0657">
        <w:rPr>
          <w:rFonts w:ascii="Times New Roman" w:hAnsi="Times New Roman" w:cs="Times New Roman"/>
          <w:sz w:val="28"/>
          <w:szCs w:val="28"/>
        </w:rPr>
        <w:t>ловарь В. И. Даля</w:t>
      </w:r>
      <w:r w:rsidRPr="00BE32B8">
        <w:t xml:space="preserve"> </w:t>
      </w:r>
    </w:p>
    <w:p w:rsidR="00D50CFF" w:rsidRPr="00D50CFF" w:rsidRDefault="00BE32B8" w:rsidP="00D50CFF">
      <w:pPr>
        <w:spacing w:after="0" w:line="360" w:lineRule="auto"/>
        <w:jc w:val="both"/>
        <w:rPr>
          <w:rFonts w:ascii="Times New Roman" w:hAnsi="Times New Roman" w:cs="Times New Roman"/>
          <w:sz w:val="28"/>
          <w:szCs w:val="28"/>
        </w:rPr>
      </w:pPr>
      <w:r w:rsidRPr="00BE32B8">
        <w:rPr>
          <w:rFonts w:ascii="Times New Roman" w:hAnsi="Times New Roman" w:cs="Times New Roman"/>
          <w:sz w:val="28"/>
          <w:szCs w:val="28"/>
        </w:rPr>
        <w:t>В. И. Даль - русский писатель, этнограф и лексикограф, собиратель фольклора, военный врач. Наибольшую славу принёс ему непревзойдённый по объёму «Толковый словарь живого великорусского языка», на составление которого ушло 53 года.</w:t>
      </w:r>
      <w:r w:rsidR="004A573A">
        <w:rPr>
          <w:rFonts w:ascii="Times New Roman" w:hAnsi="Times New Roman" w:cs="Times New Roman"/>
          <w:sz w:val="28"/>
          <w:szCs w:val="28"/>
        </w:rPr>
        <w:t xml:space="preserve"> </w:t>
      </w:r>
      <w:r w:rsidR="004A573A" w:rsidRPr="004A573A">
        <w:rPr>
          <w:rFonts w:ascii="Times New Roman" w:hAnsi="Times New Roman" w:cs="Times New Roman"/>
          <w:sz w:val="28"/>
          <w:szCs w:val="28"/>
        </w:rPr>
        <w:t>Собирать непонятные слова в будущий словарь он начал ещё в бытность мичманом Черноморского флота. Даль тесно общался с крестьянами, солдатами, матросами. Записывал простонародные выражения, пословицы и поговорки.</w:t>
      </w:r>
      <w:r w:rsidR="004A573A">
        <w:rPr>
          <w:rFonts w:ascii="Times New Roman" w:hAnsi="Times New Roman" w:cs="Times New Roman"/>
          <w:sz w:val="28"/>
          <w:szCs w:val="28"/>
        </w:rPr>
        <w:t xml:space="preserve"> </w:t>
      </w:r>
      <w:r w:rsidR="004A573A" w:rsidRPr="004A573A">
        <w:rPr>
          <w:rFonts w:ascii="Times New Roman" w:hAnsi="Times New Roman" w:cs="Times New Roman"/>
          <w:sz w:val="28"/>
          <w:szCs w:val="28"/>
        </w:rPr>
        <w:t>Народную русскую речь Даль полюбил чуть ли не с младенчества. Он всегда отмечал, что эта речь простолюдинов отличалась краткостью, стройностью, ясностью, определенностью и в ней было гораздо больше жизни, чем в языке книжном и в языке, на котором говорят образованные люди. Он был убежден, что богатый и сильный по природе русский язык почти два века портили внесением в него иностранных слов.</w:t>
      </w:r>
      <w:r w:rsidR="00D50CFF" w:rsidRPr="00D50CFF">
        <w:t xml:space="preserve"> </w:t>
      </w:r>
      <w:r w:rsidR="00D50CFF" w:rsidRPr="00D50CFF">
        <w:rPr>
          <w:rFonts w:ascii="Times New Roman" w:hAnsi="Times New Roman" w:cs="Times New Roman"/>
          <w:sz w:val="28"/>
          <w:szCs w:val="28"/>
        </w:rPr>
        <w:t xml:space="preserve">С малых лет Даль получал домашнее образование, а самым первым его чтением русских книг были переводы его бабушки — Марии Ивановной </w:t>
      </w:r>
      <w:proofErr w:type="spellStart"/>
      <w:r w:rsidR="00D50CFF" w:rsidRPr="00D50CFF">
        <w:rPr>
          <w:rFonts w:ascii="Times New Roman" w:hAnsi="Times New Roman" w:cs="Times New Roman"/>
          <w:sz w:val="28"/>
          <w:szCs w:val="28"/>
        </w:rPr>
        <w:t>Фрейтаг</w:t>
      </w:r>
      <w:proofErr w:type="spellEnd"/>
      <w:r w:rsidR="00D50CFF" w:rsidRPr="00D50CFF">
        <w:rPr>
          <w:rFonts w:ascii="Times New Roman" w:hAnsi="Times New Roman" w:cs="Times New Roman"/>
          <w:sz w:val="28"/>
          <w:szCs w:val="28"/>
        </w:rPr>
        <w:t xml:space="preserve">, знавшей более 5 языков, посвятившей свою деятельность русской литературе и переводам книг на русский язык. </w:t>
      </w:r>
      <w:proofErr w:type="gramStart"/>
      <w:r w:rsidR="00D50CFF" w:rsidRPr="00D50CFF">
        <w:rPr>
          <w:rFonts w:ascii="Times New Roman" w:hAnsi="Times New Roman" w:cs="Times New Roman"/>
          <w:sz w:val="28"/>
          <w:szCs w:val="28"/>
        </w:rPr>
        <w:t>Очевидно</w:t>
      </w:r>
      <w:proofErr w:type="gramEnd"/>
      <w:r w:rsidR="00D50CFF" w:rsidRPr="00D50CFF">
        <w:rPr>
          <w:rFonts w:ascii="Times New Roman" w:hAnsi="Times New Roman" w:cs="Times New Roman"/>
          <w:sz w:val="28"/>
          <w:szCs w:val="28"/>
        </w:rPr>
        <w:t xml:space="preserve"> влияние </w:t>
      </w:r>
      <w:r w:rsidR="00D50CFF">
        <w:rPr>
          <w:rFonts w:ascii="Times New Roman" w:hAnsi="Times New Roman" w:cs="Times New Roman"/>
          <w:sz w:val="28"/>
          <w:szCs w:val="28"/>
        </w:rPr>
        <w:t>бабушки не осталось бесследным.</w:t>
      </w:r>
    </w:p>
    <w:p w:rsidR="00D50CFF" w:rsidRPr="00D50CFF" w:rsidRDefault="00D50CFF" w:rsidP="00D50C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Pr="00D50CFF">
        <w:rPr>
          <w:rFonts w:ascii="Times New Roman" w:hAnsi="Times New Roman" w:cs="Times New Roman"/>
          <w:sz w:val="28"/>
          <w:szCs w:val="28"/>
        </w:rPr>
        <w:t xml:space="preserve">огда Далю было 17 лет, он был выпущен из Морского корпуса мичманом на Черноморский флот. Именно в это самое время, можно сказать, и начинается </w:t>
      </w:r>
      <w:r w:rsidRPr="00D50CFF">
        <w:rPr>
          <w:rFonts w:ascii="Times New Roman" w:hAnsi="Times New Roman" w:cs="Times New Roman"/>
          <w:sz w:val="28"/>
          <w:szCs w:val="28"/>
        </w:rPr>
        <w:lastRenderedPageBreak/>
        <w:t>составление Далем Словаря.</w:t>
      </w:r>
      <w:r>
        <w:rPr>
          <w:rFonts w:ascii="Times New Roman" w:hAnsi="Times New Roman" w:cs="Times New Roman"/>
          <w:sz w:val="28"/>
          <w:szCs w:val="28"/>
        </w:rPr>
        <w:t xml:space="preserve"> </w:t>
      </w:r>
      <w:r w:rsidRPr="00D50CFF">
        <w:rPr>
          <w:rFonts w:ascii="Times New Roman" w:hAnsi="Times New Roman" w:cs="Times New Roman"/>
          <w:sz w:val="28"/>
          <w:szCs w:val="28"/>
        </w:rPr>
        <w:t>Из Петербурга ехал молоденький мичман, одетый с иго</w:t>
      </w:r>
      <w:r>
        <w:rPr>
          <w:rFonts w:ascii="Times New Roman" w:hAnsi="Times New Roman" w:cs="Times New Roman"/>
          <w:sz w:val="28"/>
          <w:szCs w:val="28"/>
        </w:rPr>
        <w:t xml:space="preserve">лочки, на паре почтовых лошадей. </w:t>
      </w:r>
      <w:r w:rsidRPr="00D50CFF">
        <w:rPr>
          <w:rFonts w:ascii="Times New Roman" w:hAnsi="Times New Roman" w:cs="Times New Roman"/>
          <w:sz w:val="28"/>
          <w:szCs w:val="28"/>
        </w:rPr>
        <w:t xml:space="preserve">Мичманская одежда плохо его грела, он ёжился и жался в санях. Ямщик был из </w:t>
      </w:r>
      <w:r>
        <w:rPr>
          <w:rFonts w:ascii="Times New Roman" w:hAnsi="Times New Roman" w:cs="Times New Roman"/>
          <w:sz w:val="28"/>
          <w:szCs w:val="28"/>
        </w:rPr>
        <w:t>Новгородской губернии</w:t>
      </w:r>
      <w:r w:rsidRPr="00D50CFF">
        <w:rPr>
          <w:rFonts w:ascii="Times New Roman" w:hAnsi="Times New Roman" w:cs="Times New Roman"/>
          <w:sz w:val="28"/>
          <w:szCs w:val="28"/>
        </w:rPr>
        <w:t>, и он в утешение продрогшему, прозябшему до костей молодому мичману сказал, указывая на пасмурное небо:</w:t>
      </w:r>
    </w:p>
    <w:p w:rsidR="00D50CFF" w:rsidRPr="00D50CFF" w:rsidRDefault="00D50CFF" w:rsidP="00D50C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Замолаживает!</w:t>
      </w:r>
    </w:p>
    <w:p w:rsidR="00D50CFF" w:rsidRPr="00D50CFF" w:rsidRDefault="00D50CFF" w:rsidP="00D50C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Даль переспросил:</w:t>
      </w:r>
    </w:p>
    <w:p w:rsidR="00D50CFF" w:rsidRPr="00D50CFF" w:rsidRDefault="00D50CFF" w:rsidP="00D50CFF">
      <w:pPr>
        <w:spacing w:after="0" w:line="360" w:lineRule="auto"/>
        <w:jc w:val="both"/>
        <w:rPr>
          <w:rFonts w:ascii="Times New Roman" w:hAnsi="Times New Roman" w:cs="Times New Roman"/>
          <w:sz w:val="28"/>
          <w:szCs w:val="28"/>
        </w:rPr>
      </w:pPr>
      <w:r w:rsidRPr="00D50CFF">
        <w:rPr>
          <w:rFonts w:ascii="Times New Roman" w:hAnsi="Times New Roman" w:cs="Times New Roman"/>
          <w:sz w:val="28"/>
          <w:szCs w:val="28"/>
        </w:rPr>
        <w:t>— Как замолаживает? — Сказано было по-русски, но ему было не с</w:t>
      </w:r>
      <w:r>
        <w:rPr>
          <w:rFonts w:ascii="Times New Roman" w:hAnsi="Times New Roman" w:cs="Times New Roman"/>
          <w:sz w:val="28"/>
          <w:szCs w:val="28"/>
        </w:rPr>
        <w:t>овсем понятно, о чём идёт речь.</w:t>
      </w:r>
    </w:p>
    <w:p w:rsidR="00D50CFF" w:rsidRPr="00D50CFF" w:rsidRDefault="00D50CFF" w:rsidP="00D50CFF">
      <w:pPr>
        <w:spacing w:after="0" w:line="360" w:lineRule="auto"/>
        <w:jc w:val="both"/>
        <w:rPr>
          <w:rFonts w:ascii="Times New Roman" w:hAnsi="Times New Roman" w:cs="Times New Roman"/>
          <w:sz w:val="28"/>
          <w:szCs w:val="28"/>
        </w:rPr>
      </w:pPr>
      <w:r w:rsidRPr="00D50CFF">
        <w:rPr>
          <w:rFonts w:ascii="Times New Roman" w:hAnsi="Times New Roman" w:cs="Times New Roman"/>
          <w:sz w:val="28"/>
          <w:szCs w:val="28"/>
        </w:rPr>
        <w:t xml:space="preserve">И ямщик объяснил значение слова: замолаживает — значит, небо </w:t>
      </w:r>
      <w:proofErr w:type="spellStart"/>
      <w:r w:rsidRPr="00D50CFF">
        <w:rPr>
          <w:rFonts w:ascii="Times New Roman" w:hAnsi="Times New Roman" w:cs="Times New Roman"/>
          <w:sz w:val="28"/>
          <w:szCs w:val="28"/>
        </w:rPr>
        <w:t>пасмурнеет</w:t>
      </w:r>
      <w:proofErr w:type="spellEnd"/>
      <w:r w:rsidRPr="00D50CFF">
        <w:rPr>
          <w:rFonts w:ascii="Times New Roman" w:hAnsi="Times New Roman" w:cs="Times New Roman"/>
          <w:sz w:val="28"/>
          <w:szCs w:val="28"/>
        </w:rPr>
        <w:t>, а это верный признак к оттепели. Видимо, ямщик хотел хоть чем-то утешить замёрзшего морского офицера, именно потому   и произнёс это обычное для его наречия слово,</w:t>
      </w:r>
      <w:r>
        <w:rPr>
          <w:rFonts w:ascii="Times New Roman" w:hAnsi="Times New Roman" w:cs="Times New Roman"/>
          <w:sz w:val="28"/>
          <w:szCs w:val="28"/>
        </w:rPr>
        <w:t xml:space="preserve"> но путнику оно было незнакомо.</w:t>
      </w:r>
    </w:p>
    <w:p w:rsidR="00D50CFF" w:rsidRPr="00D50CFF" w:rsidRDefault="00D50CFF" w:rsidP="00D50CFF">
      <w:pPr>
        <w:spacing w:after="0" w:line="360" w:lineRule="auto"/>
        <w:jc w:val="both"/>
        <w:rPr>
          <w:rFonts w:ascii="Times New Roman" w:hAnsi="Times New Roman" w:cs="Times New Roman"/>
          <w:sz w:val="28"/>
          <w:szCs w:val="28"/>
        </w:rPr>
      </w:pPr>
      <w:r w:rsidRPr="00D50CFF">
        <w:rPr>
          <w:rFonts w:ascii="Times New Roman" w:hAnsi="Times New Roman" w:cs="Times New Roman"/>
          <w:sz w:val="28"/>
          <w:szCs w:val="28"/>
        </w:rPr>
        <w:t xml:space="preserve">И мичман, несмотря на мороз, окоченевшими от холода руками достал из кармана записную книжку и записал это слово: «Замолаживать – иначе </w:t>
      </w:r>
      <w:proofErr w:type="spellStart"/>
      <w:r w:rsidRPr="00D50CFF">
        <w:rPr>
          <w:rFonts w:ascii="Times New Roman" w:hAnsi="Times New Roman" w:cs="Times New Roman"/>
          <w:sz w:val="28"/>
          <w:szCs w:val="28"/>
        </w:rPr>
        <w:t>пасмурнеть</w:t>
      </w:r>
      <w:proofErr w:type="spellEnd"/>
      <w:r w:rsidRPr="00D50CFF">
        <w:rPr>
          <w:rFonts w:ascii="Times New Roman" w:hAnsi="Times New Roman" w:cs="Times New Roman"/>
          <w:sz w:val="28"/>
          <w:szCs w:val="28"/>
        </w:rPr>
        <w:t>», в Новгородской губернии значит «заволакиваться тучками, говоря о небе, клониться к ненастью».</w:t>
      </w:r>
    </w:p>
    <w:p w:rsidR="00BE32B8" w:rsidRDefault="00D50CFF" w:rsidP="00D50CFF">
      <w:pPr>
        <w:spacing w:after="0" w:line="360" w:lineRule="auto"/>
        <w:jc w:val="both"/>
        <w:rPr>
          <w:rFonts w:ascii="Times New Roman" w:hAnsi="Times New Roman" w:cs="Times New Roman"/>
          <w:sz w:val="28"/>
          <w:szCs w:val="28"/>
        </w:rPr>
      </w:pPr>
      <w:r w:rsidRPr="00D50CFF">
        <w:rPr>
          <w:rFonts w:ascii="Times New Roman" w:hAnsi="Times New Roman" w:cs="Times New Roman"/>
          <w:sz w:val="28"/>
          <w:szCs w:val="28"/>
        </w:rPr>
        <w:t>Именно эта дата – март 1819 года — и становится началом работы Даля над сбором материала, а потом и работы над составлением Толкового словаря живого великорусского языка. Именно в это время было записано Далем самое первое слово, а впереди были ещё сотни тысяч русских слов, которые ждали своей очереди…</w:t>
      </w:r>
    </w:p>
    <w:p w:rsidR="00FA779F" w:rsidRPr="000E51A0" w:rsidRDefault="00D50CFF" w:rsidP="00FA77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Учитель: Понравилось вам наше путешествие? На столах у вас лежит лист самооценки</w:t>
      </w:r>
      <w:r w:rsidR="00FA779F">
        <w:rPr>
          <w:rFonts w:ascii="Times New Roman" w:hAnsi="Times New Roman" w:cs="Times New Roman"/>
          <w:sz w:val="28"/>
          <w:szCs w:val="28"/>
        </w:rPr>
        <w:t>.</w:t>
      </w:r>
      <w:r w:rsidR="00FA779F" w:rsidRPr="00FA779F">
        <w:rPr>
          <w:rFonts w:ascii="Times New Roman" w:hAnsi="Times New Roman" w:cs="Times New Roman"/>
          <w:sz w:val="28"/>
          <w:szCs w:val="28"/>
        </w:rPr>
        <w:t xml:space="preserve"> </w:t>
      </w:r>
      <w:r w:rsidR="00FA779F">
        <w:rPr>
          <w:rFonts w:ascii="Times New Roman" w:hAnsi="Times New Roman" w:cs="Times New Roman"/>
          <w:sz w:val="28"/>
          <w:szCs w:val="28"/>
        </w:rPr>
        <w:t>Вот, мы и познакомились с вами с толковым словарем В. И. Даля. Я уверена, что он вам будет полезен в вашей дальнейшей учебе. Ведь русский язык богат разными словами, которые иногда нам не понятны, но всегда придет на помощь наш друг – книга великого писателя В. И. Даля.</w:t>
      </w:r>
    </w:p>
    <w:p w:rsidR="00D50CFF" w:rsidRDefault="00D50CFF" w:rsidP="00D50CFF">
      <w:pPr>
        <w:spacing w:after="0" w:line="360" w:lineRule="auto"/>
        <w:jc w:val="both"/>
        <w:rPr>
          <w:rFonts w:ascii="Times New Roman" w:hAnsi="Times New Roman" w:cs="Times New Roman"/>
          <w:sz w:val="28"/>
          <w:szCs w:val="28"/>
        </w:rPr>
      </w:pPr>
    </w:p>
    <w:p w:rsidR="00D50CFF" w:rsidRPr="00D50CFF" w:rsidRDefault="00D50CFF" w:rsidP="00D50CFF">
      <w:pPr>
        <w:ind w:left="567"/>
        <w:jc w:val="center"/>
        <w:rPr>
          <w:rFonts w:ascii="Times New Roman" w:eastAsia="Calibri" w:hAnsi="Times New Roman" w:cs="Times New Roman"/>
          <w:sz w:val="28"/>
          <w:szCs w:val="28"/>
        </w:rPr>
      </w:pPr>
      <w:r w:rsidRPr="00D50CFF">
        <w:rPr>
          <w:rFonts w:ascii="Times New Roman" w:eastAsia="Calibri" w:hAnsi="Times New Roman" w:cs="Times New Roman"/>
          <w:sz w:val="28"/>
          <w:szCs w:val="28"/>
        </w:rPr>
        <w:t>Лист самооценки</w:t>
      </w:r>
    </w:p>
    <w:tbl>
      <w:tblPr>
        <w:tblW w:w="889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02"/>
        <w:gridCol w:w="1842"/>
        <w:gridCol w:w="993"/>
        <w:gridCol w:w="1842"/>
        <w:gridCol w:w="1418"/>
      </w:tblGrid>
      <w:tr w:rsidR="00FA779F" w:rsidRPr="00D50CFF" w:rsidTr="00FA779F">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240" w:lineRule="auto"/>
              <w:ind w:left="567"/>
              <w:rPr>
                <w:rFonts w:ascii="Arial" w:eastAsia="Times New Roman" w:hAnsi="Arial" w:cs="Arial"/>
                <w:color w:val="666666"/>
                <w:sz w:val="1"/>
                <w:szCs w:val="23"/>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240" w:lineRule="auto"/>
              <w:ind w:left="567"/>
              <w:rPr>
                <w:rFonts w:ascii="Arial" w:eastAsia="Times New Roman" w:hAnsi="Arial" w:cs="Arial"/>
                <w:color w:val="666666"/>
                <w:sz w:val="1"/>
                <w:szCs w:val="23"/>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0" w:lineRule="atLeast"/>
              <w:ind w:left="567"/>
              <w:jc w:val="center"/>
              <w:rPr>
                <w:rFonts w:ascii="Calibri" w:eastAsia="Times New Roman" w:hAnsi="Calibri" w:cs="Arial"/>
                <w:color w:val="000000"/>
                <w:sz w:val="20"/>
                <w:szCs w:val="20"/>
                <w:lang w:eastAsia="ru-RU"/>
              </w:rPr>
            </w:pPr>
            <w:r w:rsidRPr="00D50CFF">
              <w:rPr>
                <w:rFonts w:ascii="Times New Roman" w:eastAsia="Times New Roman" w:hAnsi="Times New Roman" w:cs="Times New Roman"/>
                <w:b/>
                <w:bCs/>
                <w:color w:val="000000"/>
                <w:lang w:eastAsia="ru-RU"/>
              </w:rPr>
              <w:t xml:space="preserve">+ </w:t>
            </w:r>
            <w:r w:rsidRPr="00D50CFF">
              <w:rPr>
                <w:rFonts w:ascii="Times New Roman" w:eastAsia="Times New Roman" w:hAnsi="Times New Roman" w:cs="Times New Roman"/>
                <w:b/>
                <w:bCs/>
                <w:color w:val="000000"/>
                <w:lang w:eastAsia="ru-RU"/>
              </w:rPr>
              <w:lastRenderedPageBreak/>
              <w:t>/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240" w:lineRule="auto"/>
              <w:ind w:left="567"/>
              <w:rPr>
                <w:rFonts w:ascii="Arial" w:eastAsia="Times New Roman" w:hAnsi="Arial" w:cs="Arial"/>
                <w:color w:val="666666"/>
                <w:sz w:val="1"/>
                <w:szCs w:val="23"/>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0" w:lineRule="atLeast"/>
              <w:ind w:left="567"/>
              <w:jc w:val="center"/>
              <w:rPr>
                <w:rFonts w:ascii="Calibri" w:eastAsia="Times New Roman" w:hAnsi="Calibri" w:cs="Arial"/>
                <w:color w:val="000000"/>
                <w:sz w:val="20"/>
                <w:szCs w:val="20"/>
                <w:lang w:eastAsia="ru-RU"/>
              </w:rPr>
            </w:pPr>
            <w:r w:rsidRPr="00D50CFF">
              <w:rPr>
                <w:rFonts w:ascii="Times New Roman" w:eastAsia="Times New Roman" w:hAnsi="Times New Roman" w:cs="Times New Roman"/>
                <w:b/>
                <w:bCs/>
                <w:color w:val="000000"/>
                <w:lang w:eastAsia="ru-RU"/>
              </w:rPr>
              <w:t>+ / -</w:t>
            </w:r>
          </w:p>
        </w:tc>
      </w:tr>
      <w:tr w:rsidR="00FA779F" w:rsidRPr="00D50CFF" w:rsidTr="00FA779F">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0" w:lineRule="atLeast"/>
              <w:ind w:left="176"/>
              <w:rPr>
                <w:rFonts w:ascii="Calibri" w:eastAsia="Times New Roman" w:hAnsi="Calibri" w:cs="Arial"/>
                <w:color w:val="000000"/>
                <w:sz w:val="28"/>
                <w:szCs w:val="28"/>
                <w:lang w:eastAsia="ru-RU"/>
              </w:rPr>
            </w:pPr>
            <w:r w:rsidRPr="00D50CFF">
              <w:rPr>
                <w:rFonts w:ascii="Times New Roman" w:eastAsia="Times New Roman" w:hAnsi="Times New Roman" w:cs="Times New Roman"/>
                <w:bCs/>
                <w:color w:val="000000"/>
                <w:sz w:val="28"/>
                <w:szCs w:val="28"/>
                <w:lang w:eastAsia="ru-RU"/>
              </w:rPr>
              <w:lastRenderedPageBreak/>
              <w:t>На уроке я работал</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0" w:lineRule="atLeast"/>
              <w:ind w:left="33"/>
              <w:rPr>
                <w:rFonts w:ascii="Calibri" w:eastAsia="Times New Roman" w:hAnsi="Calibri" w:cs="Arial"/>
                <w:color w:val="000000"/>
                <w:sz w:val="28"/>
                <w:szCs w:val="28"/>
                <w:lang w:eastAsia="ru-RU"/>
              </w:rPr>
            </w:pPr>
            <w:r w:rsidRPr="00D50CFF">
              <w:rPr>
                <w:rFonts w:ascii="Times New Roman" w:eastAsia="Times New Roman" w:hAnsi="Times New Roman" w:cs="Times New Roman"/>
                <w:color w:val="000000"/>
                <w:sz w:val="28"/>
                <w:szCs w:val="28"/>
                <w:lang w:eastAsia="ru-RU"/>
              </w:rPr>
              <w:t>хорошо</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240" w:lineRule="auto"/>
              <w:ind w:left="567"/>
              <w:rPr>
                <w:rFonts w:ascii="Arial" w:eastAsia="Times New Roman" w:hAnsi="Arial" w:cs="Arial"/>
                <w:color w:val="666666"/>
                <w:sz w:val="28"/>
                <w:szCs w:val="28"/>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FA779F">
            <w:pPr>
              <w:spacing w:after="0" w:line="0" w:lineRule="atLeast"/>
              <w:ind w:left="33"/>
              <w:rPr>
                <w:rFonts w:ascii="Calibri" w:eastAsia="Times New Roman" w:hAnsi="Calibri" w:cs="Arial"/>
                <w:color w:val="000000"/>
                <w:sz w:val="28"/>
                <w:szCs w:val="28"/>
                <w:lang w:eastAsia="ru-RU"/>
              </w:rPr>
            </w:pPr>
            <w:r w:rsidRPr="00D50CFF">
              <w:rPr>
                <w:rFonts w:ascii="Times New Roman" w:eastAsia="Times New Roman" w:hAnsi="Times New Roman" w:cs="Times New Roman"/>
                <w:color w:val="000000"/>
                <w:sz w:val="28"/>
                <w:szCs w:val="28"/>
                <w:lang w:eastAsia="ru-RU"/>
              </w:rPr>
              <w:t>плохо</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240" w:lineRule="auto"/>
              <w:ind w:left="567"/>
              <w:rPr>
                <w:rFonts w:ascii="Arial" w:eastAsia="Times New Roman" w:hAnsi="Arial" w:cs="Arial"/>
                <w:color w:val="666666"/>
                <w:sz w:val="28"/>
                <w:szCs w:val="28"/>
                <w:lang w:eastAsia="ru-RU"/>
              </w:rPr>
            </w:pPr>
          </w:p>
        </w:tc>
      </w:tr>
      <w:tr w:rsidR="00FA779F" w:rsidRPr="00D50CFF" w:rsidTr="00FA779F">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0" w:lineRule="atLeast"/>
              <w:ind w:left="176"/>
              <w:rPr>
                <w:rFonts w:ascii="Calibri" w:eastAsia="Times New Roman" w:hAnsi="Calibri" w:cs="Arial"/>
                <w:color w:val="000000"/>
                <w:sz w:val="28"/>
                <w:szCs w:val="28"/>
                <w:lang w:eastAsia="ru-RU"/>
              </w:rPr>
            </w:pPr>
            <w:r w:rsidRPr="00D50CFF">
              <w:rPr>
                <w:rFonts w:ascii="Times New Roman" w:eastAsia="Times New Roman" w:hAnsi="Times New Roman" w:cs="Times New Roman"/>
                <w:bCs/>
                <w:color w:val="000000"/>
                <w:sz w:val="28"/>
                <w:szCs w:val="28"/>
                <w:lang w:eastAsia="ru-RU"/>
              </w:rPr>
              <w:t>Своей работой на уроке 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0" w:lineRule="atLeast"/>
              <w:ind w:left="33"/>
              <w:rPr>
                <w:rFonts w:ascii="Calibri" w:eastAsia="Times New Roman" w:hAnsi="Calibri" w:cs="Arial"/>
                <w:color w:val="000000"/>
                <w:sz w:val="28"/>
                <w:szCs w:val="28"/>
                <w:lang w:eastAsia="ru-RU"/>
              </w:rPr>
            </w:pPr>
            <w:r w:rsidRPr="00D50CFF">
              <w:rPr>
                <w:rFonts w:ascii="Times New Roman" w:eastAsia="Times New Roman" w:hAnsi="Times New Roman" w:cs="Times New Roman"/>
                <w:color w:val="000000"/>
                <w:sz w:val="28"/>
                <w:szCs w:val="28"/>
                <w:lang w:eastAsia="ru-RU"/>
              </w:rPr>
              <w:t>доволен</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240" w:lineRule="auto"/>
              <w:ind w:left="567"/>
              <w:rPr>
                <w:rFonts w:ascii="Arial" w:eastAsia="Times New Roman" w:hAnsi="Arial" w:cs="Arial"/>
                <w:color w:val="666666"/>
                <w:sz w:val="28"/>
                <w:szCs w:val="28"/>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FA779F">
            <w:pPr>
              <w:spacing w:after="0" w:line="0" w:lineRule="atLeast"/>
              <w:ind w:left="33"/>
              <w:rPr>
                <w:rFonts w:ascii="Calibri" w:eastAsia="Times New Roman" w:hAnsi="Calibri" w:cs="Arial"/>
                <w:color w:val="000000"/>
                <w:sz w:val="28"/>
                <w:szCs w:val="28"/>
                <w:lang w:eastAsia="ru-RU"/>
              </w:rPr>
            </w:pPr>
            <w:r w:rsidRPr="00D50CFF">
              <w:rPr>
                <w:rFonts w:ascii="Times New Roman" w:eastAsia="Times New Roman" w:hAnsi="Times New Roman" w:cs="Times New Roman"/>
                <w:color w:val="000000"/>
                <w:sz w:val="28"/>
                <w:szCs w:val="28"/>
                <w:lang w:eastAsia="ru-RU"/>
              </w:rPr>
              <w:t>не доволен</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240" w:lineRule="auto"/>
              <w:ind w:left="567"/>
              <w:rPr>
                <w:rFonts w:ascii="Arial" w:eastAsia="Times New Roman" w:hAnsi="Arial" w:cs="Arial"/>
                <w:color w:val="666666"/>
                <w:sz w:val="28"/>
                <w:szCs w:val="28"/>
                <w:lang w:eastAsia="ru-RU"/>
              </w:rPr>
            </w:pPr>
          </w:p>
        </w:tc>
      </w:tr>
      <w:tr w:rsidR="00FA779F" w:rsidRPr="00D50CFF" w:rsidTr="00FA779F">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0" w:lineRule="atLeast"/>
              <w:ind w:left="176"/>
              <w:rPr>
                <w:rFonts w:ascii="Calibri" w:eastAsia="Times New Roman" w:hAnsi="Calibri" w:cs="Arial"/>
                <w:color w:val="000000"/>
                <w:sz w:val="28"/>
                <w:szCs w:val="28"/>
                <w:lang w:eastAsia="ru-RU"/>
              </w:rPr>
            </w:pPr>
            <w:r w:rsidRPr="00D50CFF">
              <w:rPr>
                <w:rFonts w:ascii="Times New Roman" w:eastAsia="Times New Roman" w:hAnsi="Times New Roman" w:cs="Times New Roman"/>
                <w:bCs/>
                <w:color w:val="000000"/>
                <w:sz w:val="28"/>
                <w:szCs w:val="28"/>
                <w:lang w:eastAsia="ru-RU"/>
              </w:rPr>
              <w:t>Урок для меня показался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0" w:lineRule="atLeast"/>
              <w:ind w:left="33"/>
              <w:rPr>
                <w:rFonts w:ascii="Calibri" w:eastAsia="Times New Roman" w:hAnsi="Calibri" w:cs="Arial"/>
                <w:color w:val="000000"/>
                <w:sz w:val="28"/>
                <w:szCs w:val="28"/>
                <w:lang w:eastAsia="ru-RU"/>
              </w:rPr>
            </w:pPr>
            <w:r w:rsidRPr="00D50CFF">
              <w:rPr>
                <w:rFonts w:ascii="Times New Roman" w:eastAsia="Times New Roman" w:hAnsi="Times New Roman" w:cs="Times New Roman"/>
                <w:color w:val="000000"/>
                <w:sz w:val="28"/>
                <w:szCs w:val="28"/>
                <w:lang w:eastAsia="ru-RU"/>
              </w:rPr>
              <w:t>коротким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240" w:lineRule="auto"/>
              <w:ind w:left="567"/>
              <w:rPr>
                <w:rFonts w:ascii="Arial" w:eastAsia="Times New Roman" w:hAnsi="Arial" w:cs="Arial"/>
                <w:color w:val="666666"/>
                <w:sz w:val="28"/>
                <w:szCs w:val="28"/>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FA779F">
            <w:pPr>
              <w:spacing w:after="0" w:line="0" w:lineRule="atLeast"/>
              <w:ind w:left="33"/>
              <w:rPr>
                <w:rFonts w:ascii="Calibri" w:eastAsia="Times New Roman" w:hAnsi="Calibri" w:cs="Arial"/>
                <w:color w:val="000000"/>
                <w:sz w:val="28"/>
                <w:szCs w:val="28"/>
                <w:lang w:eastAsia="ru-RU"/>
              </w:rPr>
            </w:pPr>
            <w:r w:rsidRPr="00D50CFF">
              <w:rPr>
                <w:rFonts w:ascii="Times New Roman" w:eastAsia="Times New Roman" w:hAnsi="Times New Roman" w:cs="Times New Roman"/>
                <w:color w:val="000000"/>
                <w:sz w:val="28"/>
                <w:szCs w:val="28"/>
                <w:lang w:eastAsia="ru-RU"/>
              </w:rPr>
              <w:t>длинным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240" w:lineRule="auto"/>
              <w:ind w:left="567"/>
              <w:rPr>
                <w:rFonts w:ascii="Arial" w:eastAsia="Times New Roman" w:hAnsi="Arial" w:cs="Arial"/>
                <w:color w:val="666666"/>
                <w:sz w:val="28"/>
                <w:szCs w:val="28"/>
                <w:lang w:eastAsia="ru-RU"/>
              </w:rPr>
            </w:pPr>
          </w:p>
        </w:tc>
      </w:tr>
      <w:tr w:rsidR="00FA779F" w:rsidRPr="00D50CFF" w:rsidTr="00FA779F">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0" w:lineRule="atLeast"/>
              <w:ind w:left="176"/>
              <w:rPr>
                <w:rFonts w:ascii="Calibri" w:eastAsia="Times New Roman" w:hAnsi="Calibri" w:cs="Arial"/>
                <w:color w:val="000000"/>
                <w:sz w:val="28"/>
                <w:szCs w:val="28"/>
                <w:lang w:eastAsia="ru-RU"/>
              </w:rPr>
            </w:pPr>
            <w:r w:rsidRPr="00D50CFF">
              <w:rPr>
                <w:rFonts w:ascii="Times New Roman" w:eastAsia="Times New Roman" w:hAnsi="Times New Roman" w:cs="Times New Roman"/>
                <w:bCs/>
                <w:color w:val="000000"/>
                <w:sz w:val="28"/>
                <w:szCs w:val="28"/>
                <w:lang w:eastAsia="ru-RU"/>
              </w:rPr>
              <w:t>За урок 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0" w:lineRule="atLeast"/>
              <w:ind w:left="33"/>
              <w:rPr>
                <w:rFonts w:ascii="Calibri" w:eastAsia="Times New Roman" w:hAnsi="Calibri" w:cs="Arial"/>
                <w:color w:val="000000"/>
                <w:sz w:val="28"/>
                <w:szCs w:val="28"/>
                <w:lang w:eastAsia="ru-RU"/>
              </w:rPr>
            </w:pPr>
            <w:r w:rsidRPr="00D50CFF">
              <w:rPr>
                <w:rFonts w:ascii="Times New Roman" w:eastAsia="Times New Roman" w:hAnsi="Times New Roman" w:cs="Times New Roman"/>
                <w:color w:val="000000"/>
                <w:sz w:val="28"/>
                <w:szCs w:val="28"/>
                <w:lang w:eastAsia="ru-RU"/>
              </w:rPr>
              <w:t>не устал</w:t>
            </w:r>
            <w:r w:rsidR="00FA779F">
              <w:rPr>
                <w:rFonts w:ascii="Times New Roman" w:eastAsia="Times New Roman" w:hAnsi="Times New Roman" w:cs="Times New Roman"/>
                <w:color w:val="000000"/>
                <w:sz w:val="28"/>
                <w:szCs w:val="28"/>
                <w:lang w:eastAsia="ru-RU"/>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240" w:lineRule="auto"/>
              <w:ind w:left="567"/>
              <w:rPr>
                <w:rFonts w:ascii="Arial" w:eastAsia="Times New Roman" w:hAnsi="Arial" w:cs="Arial"/>
                <w:color w:val="666666"/>
                <w:sz w:val="28"/>
                <w:szCs w:val="28"/>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FA779F">
            <w:pPr>
              <w:spacing w:after="0" w:line="0" w:lineRule="atLeast"/>
              <w:ind w:left="33"/>
              <w:rPr>
                <w:rFonts w:ascii="Calibri" w:eastAsia="Times New Roman" w:hAnsi="Calibri" w:cs="Arial"/>
                <w:color w:val="000000"/>
                <w:sz w:val="28"/>
                <w:szCs w:val="28"/>
                <w:lang w:eastAsia="ru-RU"/>
              </w:rPr>
            </w:pPr>
            <w:r w:rsidRPr="00D50CFF">
              <w:rPr>
                <w:rFonts w:ascii="Times New Roman" w:eastAsia="Times New Roman" w:hAnsi="Times New Roman" w:cs="Times New Roman"/>
                <w:color w:val="000000"/>
                <w:sz w:val="28"/>
                <w:szCs w:val="28"/>
                <w:lang w:eastAsia="ru-RU"/>
              </w:rPr>
              <w:t>устал</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240" w:lineRule="auto"/>
              <w:ind w:left="567"/>
              <w:rPr>
                <w:rFonts w:ascii="Arial" w:eastAsia="Times New Roman" w:hAnsi="Arial" w:cs="Arial"/>
                <w:color w:val="666666"/>
                <w:sz w:val="28"/>
                <w:szCs w:val="28"/>
                <w:lang w:eastAsia="ru-RU"/>
              </w:rPr>
            </w:pPr>
          </w:p>
        </w:tc>
      </w:tr>
      <w:tr w:rsidR="00FA779F" w:rsidRPr="00D50CFF" w:rsidTr="00FA779F">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0" w:lineRule="atLeast"/>
              <w:ind w:left="176"/>
              <w:rPr>
                <w:rFonts w:ascii="Calibri" w:eastAsia="Times New Roman" w:hAnsi="Calibri" w:cs="Arial"/>
                <w:color w:val="000000"/>
                <w:sz w:val="28"/>
                <w:szCs w:val="28"/>
                <w:lang w:eastAsia="ru-RU"/>
              </w:rPr>
            </w:pPr>
            <w:r w:rsidRPr="00D50CFF">
              <w:rPr>
                <w:rFonts w:ascii="Times New Roman" w:eastAsia="Times New Roman" w:hAnsi="Times New Roman" w:cs="Times New Roman"/>
                <w:bCs/>
                <w:color w:val="000000"/>
                <w:sz w:val="28"/>
                <w:szCs w:val="28"/>
                <w:lang w:eastAsia="ru-RU"/>
              </w:rPr>
              <w:t>Мое настроение</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FA779F" w:rsidP="00D50CFF">
            <w:pPr>
              <w:spacing w:after="0" w:line="0" w:lineRule="atLeast"/>
              <w:ind w:left="33"/>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 xml:space="preserve">Стало </w:t>
            </w:r>
            <w:r w:rsidR="00D50CFF" w:rsidRPr="00D50CFF">
              <w:rPr>
                <w:rFonts w:ascii="Times New Roman" w:eastAsia="Times New Roman" w:hAnsi="Times New Roman" w:cs="Times New Roman"/>
                <w:color w:val="000000"/>
                <w:sz w:val="28"/>
                <w:szCs w:val="28"/>
                <w:lang w:eastAsia="ru-RU"/>
              </w:rPr>
              <w:t>лучше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240" w:lineRule="auto"/>
              <w:ind w:left="567"/>
              <w:rPr>
                <w:rFonts w:ascii="Arial" w:eastAsia="Times New Roman" w:hAnsi="Arial" w:cs="Arial"/>
                <w:color w:val="666666"/>
                <w:sz w:val="28"/>
                <w:szCs w:val="28"/>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FA779F">
            <w:pPr>
              <w:spacing w:after="0" w:line="0" w:lineRule="atLeast"/>
              <w:ind w:left="33"/>
              <w:rPr>
                <w:rFonts w:ascii="Calibri" w:eastAsia="Times New Roman" w:hAnsi="Calibri" w:cs="Arial"/>
                <w:color w:val="000000"/>
                <w:sz w:val="28"/>
                <w:szCs w:val="28"/>
                <w:lang w:eastAsia="ru-RU"/>
              </w:rPr>
            </w:pPr>
            <w:r w:rsidRPr="00D50CFF">
              <w:rPr>
                <w:rFonts w:ascii="Times New Roman" w:eastAsia="Times New Roman" w:hAnsi="Times New Roman" w:cs="Times New Roman"/>
                <w:color w:val="000000"/>
                <w:sz w:val="28"/>
                <w:szCs w:val="28"/>
                <w:lang w:eastAsia="ru-RU"/>
              </w:rPr>
              <w:t>стало хуже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240" w:lineRule="auto"/>
              <w:ind w:left="567"/>
              <w:rPr>
                <w:rFonts w:ascii="Arial" w:eastAsia="Times New Roman" w:hAnsi="Arial" w:cs="Arial"/>
                <w:color w:val="666666"/>
                <w:sz w:val="28"/>
                <w:szCs w:val="28"/>
                <w:lang w:eastAsia="ru-RU"/>
              </w:rPr>
            </w:pPr>
          </w:p>
        </w:tc>
      </w:tr>
      <w:tr w:rsidR="00FA779F" w:rsidRPr="00D50CFF" w:rsidTr="00FA779F">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0" w:lineRule="atLeast"/>
              <w:ind w:left="176"/>
              <w:rPr>
                <w:rFonts w:ascii="Calibri" w:eastAsia="Times New Roman" w:hAnsi="Calibri" w:cs="Arial"/>
                <w:color w:val="000000"/>
                <w:sz w:val="28"/>
                <w:szCs w:val="28"/>
                <w:lang w:eastAsia="ru-RU"/>
              </w:rPr>
            </w:pPr>
            <w:r w:rsidRPr="00D50CFF">
              <w:rPr>
                <w:rFonts w:ascii="Times New Roman" w:eastAsia="Times New Roman" w:hAnsi="Times New Roman" w:cs="Times New Roman"/>
                <w:bCs/>
                <w:color w:val="000000"/>
                <w:sz w:val="28"/>
                <w:szCs w:val="28"/>
                <w:lang w:eastAsia="ru-RU"/>
              </w:rPr>
              <w:t>Материал урока мне был</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0" w:lineRule="atLeast"/>
              <w:ind w:left="33"/>
              <w:rPr>
                <w:rFonts w:ascii="Calibri" w:eastAsia="Times New Roman" w:hAnsi="Calibri" w:cs="Arial"/>
                <w:color w:val="000000"/>
                <w:sz w:val="28"/>
                <w:szCs w:val="28"/>
                <w:lang w:eastAsia="ru-RU"/>
              </w:rPr>
            </w:pPr>
            <w:r w:rsidRPr="00D50CFF">
              <w:rPr>
                <w:rFonts w:ascii="Times New Roman" w:eastAsia="Times New Roman" w:hAnsi="Times New Roman" w:cs="Times New Roman"/>
                <w:color w:val="000000"/>
                <w:sz w:val="28"/>
                <w:szCs w:val="28"/>
                <w:lang w:eastAsia="ru-RU"/>
              </w:rPr>
              <w:t>понятен</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240" w:lineRule="auto"/>
              <w:ind w:left="567"/>
              <w:rPr>
                <w:rFonts w:ascii="Arial" w:eastAsia="Times New Roman" w:hAnsi="Arial" w:cs="Arial"/>
                <w:color w:val="666666"/>
                <w:sz w:val="28"/>
                <w:szCs w:val="28"/>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FA779F">
            <w:pPr>
              <w:spacing w:after="0" w:line="0" w:lineRule="atLeast"/>
              <w:ind w:left="33"/>
              <w:rPr>
                <w:rFonts w:ascii="Calibri" w:eastAsia="Times New Roman" w:hAnsi="Calibri" w:cs="Arial"/>
                <w:color w:val="000000"/>
                <w:sz w:val="28"/>
                <w:szCs w:val="28"/>
                <w:lang w:eastAsia="ru-RU"/>
              </w:rPr>
            </w:pPr>
            <w:r w:rsidRPr="00D50CFF">
              <w:rPr>
                <w:rFonts w:ascii="Times New Roman" w:eastAsia="Times New Roman" w:hAnsi="Times New Roman" w:cs="Times New Roman"/>
                <w:color w:val="000000"/>
                <w:sz w:val="28"/>
                <w:szCs w:val="28"/>
                <w:lang w:eastAsia="ru-RU"/>
              </w:rPr>
              <w:t>не понятен</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FF" w:rsidRPr="00D50CFF" w:rsidRDefault="00D50CFF" w:rsidP="00D50CFF">
            <w:pPr>
              <w:spacing w:after="0" w:line="240" w:lineRule="auto"/>
              <w:ind w:left="567"/>
              <w:rPr>
                <w:rFonts w:ascii="Arial" w:eastAsia="Times New Roman" w:hAnsi="Arial" w:cs="Arial"/>
                <w:color w:val="666666"/>
                <w:sz w:val="28"/>
                <w:szCs w:val="28"/>
                <w:lang w:eastAsia="ru-RU"/>
              </w:rPr>
            </w:pPr>
          </w:p>
        </w:tc>
      </w:tr>
    </w:tbl>
    <w:p w:rsidR="00AA20F0" w:rsidRDefault="00AA20F0" w:rsidP="009447B1">
      <w:pPr>
        <w:spacing w:after="0" w:line="360" w:lineRule="auto"/>
        <w:rPr>
          <w:rFonts w:ascii="Times New Roman" w:hAnsi="Times New Roman" w:cs="Times New Roman"/>
          <w:sz w:val="28"/>
          <w:szCs w:val="28"/>
        </w:rPr>
      </w:pPr>
    </w:p>
    <w:p w:rsidR="009447B1" w:rsidRDefault="009447B1" w:rsidP="009447B1">
      <w:pPr>
        <w:spacing w:after="0" w:line="360" w:lineRule="auto"/>
        <w:rPr>
          <w:rFonts w:ascii="Times New Roman" w:eastAsia="Calibri" w:hAnsi="Times New Roman" w:cs="Times New Roman"/>
          <w:b/>
          <w:color w:val="000000"/>
          <w:sz w:val="28"/>
          <w:szCs w:val="28"/>
        </w:rPr>
      </w:pPr>
    </w:p>
    <w:p w:rsidR="00FD7339" w:rsidRPr="00FD7339" w:rsidRDefault="00FD7339" w:rsidP="00FD7339">
      <w:pPr>
        <w:spacing w:after="0" w:line="360" w:lineRule="auto"/>
        <w:jc w:val="center"/>
        <w:rPr>
          <w:rFonts w:ascii="Times New Roman" w:eastAsia="Calibri" w:hAnsi="Times New Roman" w:cs="Times New Roman"/>
          <w:b/>
          <w:color w:val="000000"/>
          <w:sz w:val="28"/>
          <w:szCs w:val="28"/>
        </w:rPr>
      </w:pPr>
      <w:r w:rsidRPr="00FD7339">
        <w:rPr>
          <w:rFonts w:ascii="Times New Roman" w:eastAsia="Calibri" w:hAnsi="Times New Roman" w:cs="Times New Roman"/>
          <w:b/>
          <w:color w:val="000000"/>
          <w:sz w:val="28"/>
          <w:szCs w:val="28"/>
        </w:rPr>
        <w:t>Заключение</w:t>
      </w:r>
    </w:p>
    <w:p w:rsidR="00FD7339" w:rsidRPr="00FD7339" w:rsidRDefault="00FD7339" w:rsidP="00FD7339">
      <w:pPr>
        <w:spacing w:after="0" w:line="360" w:lineRule="auto"/>
        <w:jc w:val="both"/>
        <w:rPr>
          <w:rFonts w:ascii="Times New Roman" w:hAnsi="Times New Roman" w:cs="Times New Roman"/>
          <w:sz w:val="28"/>
          <w:szCs w:val="28"/>
        </w:rPr>
      </w:pPr>
      <w:r>
        <w:rPr>
          <w:rFonts w:ascii="Times New Roman" w:eastAsia="Calibri" w:hAnsi="Times New Roman" w:cs="Times New Roman"/>
          <w:color w:val="000000"/>
          <w:sz w:val="28"/>
          <w:szCs w:val="28"/>
        </w:rPr>
        <w:t>Урок</w:t>
      </w:r>
      <w:r w:rsidRPr="00FD7339">
        <w:rPr>
          <w:rFonts w:ascii="Times New Roman" w:eastAsia="Calibri" w:hAnsi="Times New Roman" w:cs="Times New Roman"/>
          <w:color w:val="000000"/>
          <w:sz w:val="28"/>
          <w:szCs w:val="28"/>
        </w:rPr>
        <w:t xml:space="preserve"> </w:t>
      </w:r>
      <w:r>
        <w:rPr>
          <w:rFonts w:ascii="Times New Roman" w:hAnsi="Times New Roman" w:cs="Times New Roman"/>
          <w:sz w:val="28"/>
          <w:szCs w:val="28"/>
        </w:rPr>
        <w:t xml:space="preserve">«Путешествие в мир толкового словаря  - живого великорусского языка» </w:t>
      </w:r>
      <w:r w:rsidRPr="00FD7339">
        <w:rPr>
          <w:rFonts w:ascii="Times New Roman" w:eastAsia="Calibri" w:hAnsi="Times New Roman" w:cs="Times New Roman"/>
          <w:color w:val="000000"/>
          <w:sz w:val="28"/>
          <w:szCs w:val="28"/>
        </w:rPr>
        <w:t>в страну носит познавательный и развивающий характер, воспитывает интерес к русскому языку, словарям, способствует саморазвитию и самосовершенствованию.</w:t>
      </w:r>
    </w:p>
    <w:p w:rsidR="00FD7339" w:rsidRPr="00FD7339" w:rsidRDefault="00FD7339" w:rsidP="00FD7339">
      <w:pPr>
        <w:spacing w:after="0" w:line="360" w:lineRule="auto"/>
        <w:ind w:firstLine="709"/>
        <w:jc w:val="both"/>
        <w:rPr>
          <w:rFonts w:ascii="Times New Roman" w:eastAsia="Calibri" w:hAnsi="Times New Roman" w:cs="Times New Roman"/>
          <w:color w:val="000000"/>
          <w:sz w:val="28"/>
          <w:szCs w:val="28"/>
        </w:rPr>
      </w:pPr>
      <w:r w:rsidRPr="00FD7339">
        <w:rPr>
          <w:rFonts w:ascii="Times New Roman" w:eastAsia="Calibri" w:hAnsi="Times New Roman" w:cs="Times New Roman"/>
          <w:color w:val="000000"/>
          <w:sz w:val="28"/>
          <w:szCs w:val="28"/>
        </w:rPr>
        <w:t xml:space="preserve">В результате сказочного путешествия учащиеся </w:t>
      </w:r>
      <w:r>
        <w:rPr>
          <w:rFonts w:ascii="Times New Roman" w:eastAsia="Calibri" w:hAnsi="Times New Roman" w:cs="Times New Roman"/>
          <w:color w:val="000000"/>
          <w:sz w:val="28"/>
          <w:szCs w:val="28"/>
        </w:rPr>
        <w:t>познакомились со словарными словами, запомнили стихи, пословицу, отгадывали загадки. Вся работа с детьми была проведена фронтально.</w:t>
      </w:r>
      <w:r w:rsidRPr="00FD7339">
        <w:rPr>
          <w:rFonts w:ascii="Times New Roman" w:eastAsia="Calibri" w:hAnsi="Times New Roman" w:cs="Times New Roman"/>
          <w:color w:val="000000"/>
          <w:sz w:val="28"/>
          <w:szCs w:val="28"/>
        </w:rPr>
        <w:t xml:space="preserve"> Материал урока был </w:t>
      </w:r>
      <w:r>
        <w:rPr>
          <w:rFonts w:ascii="Times New Roman" w:eastAsia="Calibri" w:hAnsi="Times New Roman" w:cs="Times New Roman"/>
          <w:color w:val="000000"/>
          <w:sz w:val="28"/>
          <w:szCs w:val="28"/>
        </w:rPr>
        <w:t xml:space="preserve">проведен </w:t>
      </w:r>
      <w:r w:rsidRPr="00FD7339">
        <w:rPr>
          <w:rFonts w:ascii="Times New Roman" w:eastAsia="Calibri" w:hAnsi="Times New Roman" w:cs="Times New Roman"/>
          <w:color w:val="000000"/>
          <w:sz w:val="28"/>
          <w:szCs w:val="28"/>
        </w:rPr>
        <w:t xml:space="preserve"> в игровой форме, использовались различные виды работы</w:t>
      </w:r>
      <w:r>
        <w:rPr>
          <w:rFonts w:ascii="Times New Roman" w:eastAsia="Calibri" w:hAnsi="Times New Roman" w:cs="Times New Roman"/>
          <w:color w:val="000000"/>
          <w:sz w:val="28"/>
          <w:szCs w:val="28"/>
        </w:rPr>
        <w:t>,</w:t>
      </w:r>
      <w:r w:rsidRPr="00FD7339">
        <w:rPr>
          <w:rFonts w:ascii="Times New Roman" w:eastAsia="Calibri" w:hAnsi="Times New Roman" w:cs="Times New Roman"/>
          <w:color w:val="000000"/>
          <w:sz w:val="28"/>
          <w:szCs w:val="28"/>
        </w:rPr>
        <w:t xml:space="preserve"> что соответствует физиологическим особенностям младших школьников. </w:t>
      </w:r>
    </w:p>
    <w:p w:rsidR="00FD7339" w:rsidRPr="00FD7339" w:rsidRDefault="00FD7339" w:rsidP="00FD7339">
      <w:pPr>
        <w:spacing w:after="0" w:line="360" w:lineRule="auto"/>
        <w:rPr>
          <w:rFonts w:ascii="Times New Roman" w:eastAsia="Calibri" w:hAnsi="Times New Roman" w:cs="Times New Roman"/>
          <w:b/>
          <w:color w:val="000000"/>
          <w:sz w:val="28"/>
          <w:szCs w:val="28"/>
        </w:rPr>
      </w:pPr>
    </w:p>
    <w:p w:rsidR="00FD7339" w:rsidRPr="00FD7339" w:rsidRDefault="00FD7339" w:rsidP="00FD7339">
      <w:pPr>
        <w:spacing w:after="0" w:line="360" w:lineRule="auto"/>
        <w:jc w:val="center"/>
        <w:rPr>
          <w:rFonts w:ascii="Times New Roman" w:eastAsia="Calibri" w:hAnsi="Times New Roman" w:cs="Times New Roman"/>
          <w:b/>
          <w:color w:val="000000"/>
          <w:sz w:val="28"/>
          <w:szCs w:val="28"/>
        </w:rPr>
      </w:pPr>
      <w:r w:rsidRPr="00FD7339">
        <w:rPr>
          <w:rFonts w:ascii="Times New Roman" w:eastAsia="Calibri" w:hAnsi="Times New Roman" w:cs="Times New Roman"/>
          <w:b/>
          <w:color w:val="000000"/>
          <w:sz w:val="28"/>
          <w:szCs w:val="28"/>
        </w:rPr>
        <w:t>Использованная литература:</w:t>
      </w:r>
    </w:p>
    <w:p w:rsidR="00FD7339" w:rsidRPr="00FD7339" w:rsidRDefault="00FD7339" w:rsidP="00FD7339">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shd w:val="clear" w:color="auto" w:fill="FFFFFF"/>
        </w:rPr>
        <w:t>1</w:t>
      </w:r>
      <w:r w:rsidR="00D21D24">
        <w:rPr>
          <w:rFonts w:ascii="Times New Roman" w:eastAsia="Calibri" w:hAnsi="Times New Roman" w:cs="Times New Roman"/>
          <w:color w:val="000000"/>
          <w:sz w:val="28"/>
          <w:szCs w:val="28"/>
          <w:shd w:val="clear" w:color="auto" w:fill="FFFFFF"/>
        </w:rPr>
        <w:t>.</w:t>
      </w:r>
      <w:r w:rsidRPr="00FD7339">
        <w:rPr>
          <w:rFonts w:ascii="Times New Roman" w:eastAsia="Calibri" w:hAnsi="Times New Roman" w:cs="Times New Roman"/>
          <w:color w:val="000000"/>
          <w:sz w:val="28"/>
          <w:szCs w:val="28"/>
          <w:shd w:val="clear" w:color="auto" w:fill="FFFFFF"/>
        </w:rPr>
        <w:t xml:space="preserve"> </w:t>
      </w:r>
      <w:r w:rsidRPr="00FD7339">
        <w:rPr>
          <w:rFonts w:ascii="Times New Roman" w:eastAsia="Calibri" w:hAnsi="Times New Roman" w:cs="Times New Roman"/>
          <w:color w:val="000000"/>
          <w:sz w:val="28"/>
          <w:szCs w:val="28"/>
        </w:rPr>
        <w:t>Даль В.И. Толковый словарь живого великорусского языка в 4 т. Т. 2 – М.: Русский язык, 2000. – 779 с.</w:t>
      </w:r>
    </w:p>
    <w:p w:rsidR="00A02AA4" w:rsidRDefault="00A02AA4" w:rsidP="00765D0B">
      <w:pPr>
        <w:spacing w:after="0" w:line="360" w:lineRule="auto"/>
        <w:jc w:val="both"/>
        <w:rPr>
          <w:rFonts w:ascii="Times New Roman" w:hAnsi="Times New Roman" w:cs="Times New Roman"/>
          <w:sz w:val="28"/>
          <w:szCs w:val="28"/>
        </w:rPr>
      </w:pPr>
    </w:p>
    <w:p w:rsidR="00AB4A32" w:rsidRPr="009A0B4F" w:rsidRDefault="00AB4A32" w:rsidP="009724C7">
      <w:pPr>
        <w:spacing w:after="0" w:line="360" w:lineRule="auto"/>
        <w:jc w:val="both"/>
        <w:rPr>
          <w:rFonts w:ascii="Times New Roman" w:hAnsi="Times New Roman" w:cs="Times New Roman"/>
          <w:sz w:val="28"/>
          <w:szCs w:val="28"/>
        </w:rPr>
      </w:pPr>
    </w:p>
    <w:sectPr w:rsidR="00AB4A32" w:rsidRPr="009A0B4F" w:rsidSect="00D50CFF">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2D2" w:rsidRDefault="004A62D2" w:rsidP="00601E3E">
      <w:pPr>
        <w:spacing w:after="0" w:line="240" w:lineRule="auto"/>
      </w:pPr>
      <w:r>
        <w:separator/>
      </w:r>
    </w:p>
  </w:endnote>
  <w:endnote w:type="continuationSeparator" w:id="0">
    <w:p w:rsidR="004A62D2" w:rsidRDefault="004A62D2" w:rsidP="00601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179851"/>
      <w:docPartObj>
        <w:docPartGallery w:val="Page Numbers (Bottom of Page)"/>
        <w:docPartUnique/>
      </w:docPartObj>
    </w:sdtPr>
    <w:sdtEndPr/>
    <w:sdtContent>
      <w:p w:rsidR="00601E3E" w:rsidRDefault="00601E3E">
        <w:pPr>
          <w:pStyle w:val="a7"/>
          <w:jc w:val="right"/>
        </w:pPr>
        <w:r>
          <w:fldChar w:fldCharType="begin"/>
        </w:r>
        <w:r>
          <w:instrText>PAGE   \* MERGEFORMAT</w:instrText>
        </w:r>
        <w:r>
          <w:fldChar w:fldCharType="separate"/>
        </w:r>
        <w:r w:rsidR="009447B1">
          <w:rPr>
            <w:noProof/>
          </w:rPr>
          <w:t>8</w:t>
        </w:r>
        <w:r>
          <w:fldChar w:fldCharType="end"/>
        </w:r>
      </w:p>
    </w:sdtContent>
  </w:sdt>
  <w:p w:rsidR="00601E3E" w:rsidRDefault="00601E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2D2" w:rsidRDefault="004A62D2" w:rsidP="00601E3E">
      <w:pPr>
        <w:spacing w:after="0" w:line="240" w:lineRule="auto"/>
      </w:pPr>
      <w:r>
        <w:separator/>
      </w:r>
    </w:p>
  </w:footnote>
  <w:footnote w:type="continuationSeparator" w:id="0">
    <w:p w:rsidR="004A62D2" w:rsidRDefault="004A62D2" w:rsidP="00601E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1F12"/>
    <w:multiLevelType w:val="hybridMultilevel"/>
    <w:tmpl w:val="90C6A394"/>
    <w:lvl w:ilvl="0" w:tplc="04190001">
      <w:start w:val="1"/>
      <w:numFmt w:val="bullet"/>
      <w:lvlText w:val=""/>
      <w:lvlJc w:val="left"/>
      <w:pPr>
        <w:ind w:left="720" w:hanging="360"/>
      </w:pPr>
      <w:rPr>
        <w:rFonts w:ascii="Symbol" w:hAnsi="Symbol" w:hint="default"/>
      </w:rPr>
    </w:lvl>
    <w:lvl w:ilvl="1" w:tplc="F4B6916E">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8E6"/>
    <w:rsid w:val="00013AA9"/>
    <w:rsid w:val="00053A45"/>
    <w:rsid w:val="00071747"/>
    <w:rsid w:val="000E51A0"/>
    <w:rsid w:val="00127AA5"/>
    <w:rsid w:val="00162F6D"/>
    <w:rsid w:val="00183ECF"/>
    <w:rsid w:val="00192819"/>
    <w:rsid w:val="00203C33"/>
    <w:rsid w:val="002D757F"/>
    <w:rsid w:val="002F1CB1"/>
    <w:rsid w:val="003054C7"/>
    <w:rsid w:val="00331B36"/>
    <w:rsid w:val="00353F8D"/>
    <w:rsid w:val="00375EA4"/>
    <w:rsid w:val="003D1AD6"/>
    <w:rsid w:val="003D73AF"/>
    <w:rsid w:val="003E7624"/>
    <w:rsid w:val="004A573A"/>
    <w:rsid w:val="004A62D2"/>
    <w:rsid w:val="00515A56"/>
    <w:rsid w:val="005C07B8"/>
    <w:rsid w:val="00601E3E"/>
    <w:rsid w:val="006E0657"/>
    <w:rsid w:val="00765D0B"/>
    <w:rsid w:val="0077774E"/>
    <w:rsid w:val="008304D8"/>
    <w:rsid w:val="009116AF"/>
    <w:rsid w:val="009178E6"/>
    <w:rsid w:val="009447B1"/>
    <w:rsid w:val="009724C7"/>
    <w:rsid w:val="00994118"/>
    <w:rsid w:val="009A0B4F"/>
    <w:rsid w:val="009A285D"/>
    <w:rsid w:val="009E0D34"/>
    <w:rsid w:val="009E3331"/>
    <w:rsid w:val="009F010F"/>
    <w:rsid w:val="00A02AA4"/>
    <w:rsid w:val="00A16123"/>
    <w:rsid w:val="00A30AA4"/>
    <w:rsid w:val="00A91B5D"/>
    <w:rsid w:val="00AA20F0"/>
    <w:rsid w:val="00AB4A32"/>
    <w:rsid w:val="00B04CA1"/>
    <w:rsid w:val="00B449D3"/>
    <w:rsid w:val="00B93582"/>
    <w:rsid w:val="00BE32B8"/>
    <w:rsid w:val="00C202CF"/>
    <w:rsid w:val="00C65E7C"/>
    <w:rsid w:val="00CE429B"/>
    <w:rsid w:val="00D21D24"/>
    <w:rsid w:val="00D50CFF"/>
    <w:rsid w:val="00D606A0"/>
    <w:rsid w:val="00DF7407"/>
    <w:rsid w:val="00EA68A5"/>
    <w:rsid w:val="00F268E1"/>
    <w:rsid w:val="00F37B94"/>
    <w:rsid w:val="00FA779F"/>
    <w:rsid w:val="00FC6FF0"/>
    <w:rsid w:val="00FD7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4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83ECF"/>
    <w:pPr>
      <w:ind w:left="720"/>
      <w:contextualSpacing/>
    </w:pPr>
  </w:style>
  <w:style w:type="paragraph" w:styleId="a5">
    <w:name w:val="header"/>
    <w:basedOn w:val="a"/>
    <w:link w:val="a6"/>
    <w:uiPriority w:val="99"/>
    <w:unhideWhenUsed/>
    <w:rsid w:val="00601E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1E3E"/>
  </w:style>
  <w:style w:type="paragraph" w:styleId="a7">
    <w:name w:val="footer"/>
    <w:basedOn w:val="a"/>
    <w:link w:val="a8"/>
    <w:uiPriority w:val="99"/>
    <w:unhideWhenUsed/>
    <w:rsid w:val="00601E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1E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4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83ECF"/>
    <w:pPr>
      <w:ind w:left="720"/>
      <w:contextualSpacing/>
    </w:pPr>
  </w:style>
  <w:style w:type="paragraph" w:styleId="a5">
    <w:name w:val="header"/>
    <w:basedOn w:val="a"/>
    <w:link w:val="a6"/>
    <w:uiPriority w:val="99"/>
    <w:unhideWhenUsed/>
    <w:rsid w:val="00601E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1E3E"/>
  </w:style>
  <w:style w:type="paragraph" w:styleId="a7">
    <w:name w:val="footer"/>
    <w:basedOn w:val="a"/>
    <w:link w:val="a8"/>
    <w:uiPriority w:val="99"/>
    <w:unhideWhenUsed/>
    <w:rsid w:val="00601E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1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14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1525</Words>
  <Characters>8695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39</cp:revision>
  <cp:lastPrinted>2021-10-31T15:24:00Z</cp:lastPrinted>
  <dcterms:created xsi:type="dcterms:W3CDTF">2021-10-28T13:30:00Z</dcterms:created>
  <dcterms:modified xsi:type="dcterms:W3CDTF">2023-11-07T15:43:00Z</dcterms:modified>
</cp:coreProperties>
</file>