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5" w:rsidRDefault="001D7DC5" w:rsidP="001D7DC5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b/>
          <w:i/>
          <w:sz w:val="24"/>
          <w:szCs w:val="24"/>
        </w:rPr>
      </w:pPr>
      <w:r>
        <w:rPr>
          <w:rFonts w:ascii="Times New Roman" w:eastAsia="T3Font_10" w:hAnsi="Times New Roman" w:cs="Times New Roman"/>
          <w:b/>
          <w:i/>
          <w:sz w:val="24"/>
          <w:szCs w:val="24"/>
        </w:rPr>
        <w:t>Тушева Людмила Анатольевна,</w:t>
      </w:r>
    </w:p>
    <w:p w:rsidR="001D7DC5" w:rsidRDefault="001D7DC5" w:rsidP="001D7DC5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Музыкальный руководитель,</w:t>
      </w:r>
    </w:p>
    <w:p w:rsidR="001D7DC5" w:rsidRDefault="001D7DC5" w:rsidP="001D7DC5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МДОУ детский сад комбинированного вида №46</w:t>
      </w:r>
    </w:p>
    <w:p w:rsidR="001D7DC5" w:rsidRDefault="001D7DC5" w:rsidP="001D7DC5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  <w:sz w:val="24"/>
          <w:szCs w:val="24"/>
        </w:rPr>
      </w:pPr>
      <w:r>
        <w:rPr>
          <w:rFonts w:ascii="Times New Roman" w:eastAsia="T3Font_10" w:hAnsi="Times New Roman" w:cs="Times New Roman"/>
          <w:i/>
          <w:sz w:val="24"/>
          <w:szCs w:val="24"/>
        </w:rPr>
        <w:t>г. Комсомольск-на-Амуре</w:t>
      </w:r>
    </w:p>
    <w:p w:rsidR="001D7DC5" w:rsidRDefault="001D7DC5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45" w:rsidRDefault="00DA0195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ДЛЯ ВОСПИТА</w:t>
      </w:r>
      <w:r w:rsidR="00382345" w:rsidRPr="00382345">
        <w:rPr>
          <w:rFonts w:ascii="Times New Roman" w:hAnsi="Times New Roman" w:cs="Times New Roman"/>
          <w:b/>
          <w:sz w:val="24"/>
          <w:szCs w:val="24"/>
        </w:rPr>
        <w:t>ТЕЛЕЙ</w:t>
      </w:r>
    </w:p>
    <w:p w:rsidR="004E3BE2" w:rsidRPr="00382345" w:rsidRDefault="004E3BE2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95" w:rsidRPr="004E3BE2" w:rsidRDefault="004E3BE2" w:rsidP="004E3B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BE2">
        <w:rPr>
          <w:rFonts w:ascii="Times New Roman" w:hAnsi="Times New Roman" w:cs="Times New Roman"/>
          <w:b/>
          <w:sz w:val="20"/>
          <w:szCs w:val="20"/>
        </w:rPr>
        <w:t>ТЕМА: РУССКИЙ НАРОДНЫЙ ТАНЕЦ.</w:t>
      </w:r>
    </w:p>
    <w:p w:rsidR="00382345" w:rsidRPr="004E3BE2" w:rsidRDefault="004E3BE2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BE2">
        <w:rPr>
          <w:rFonts w:ascii="Times New Roman" w:hAnsi="Times New Roman" w:cs="Times New Roman"/>
          <w:b/>
          <w:sz w:val="20"/>
          <w:szCs w:val="20"/>
        </w:rPr>
        <w:t>ХОРОВОД (ОРНАМЕНТАЛЬНЫЙ, ИГРОВОЙ)</w:t>
      </w:r>
    </w:p>
    <w:p w:rsidR="00382345" w:rsidRDefault="00DA0195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(обучение воспита</w:t>
      </w:r>
      <w:r w:rsidR="00382345" w:rsidRPr="00382345">
        <w:rPr>
          <w:rFonts w:ascii="Times New Roman" w:hAnsi="Times New Roman" w:cs="Times New Roman"/>
          <w:b/>
          <w:sz w:val="24"/>
          <w:szCs w:val="24"/>
        </w:rPr>
        <w:t>телей хороводным движениям)</w:t>
      </w:r>
    </w:p>
    <w:p w:rsidR="004E3BE2" w:rsidRPr="00382345" w:rsidRDefault="004E3BE2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45" w:rsidRPr="008A3299" w:rsidRDefault="00DA019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95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382345" w:rsidRPr="00DA01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82345" w:rsidRPr="0038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45" w:rsidRPr="008A3299">
        <w:rPr>
          <w:rFonts w:ascii="Times New Roman" w:hAnsi="Times New Roman" w:cs="Times New Roman"/>
          <w:sz w:val="24"/>
          <w:szCs w:val="24"/>
        </w:rPr>
        <w:t>обучение участников мастер-класса исп</w:t>
      </w:r>
      <w:r w:rsidRPr="008A3299">
        <w:rPr>
          <w:rFonts w:ascii="Times New Roman" w:hAnsi="Times New Roman" w:cs="Times New Roman"/>
          <w:sz w:val="24"/>
          <w:szCs w:val="24"/>
        </w:rPr>
        <w:t>ользованию хороводных движений на</w:t>
      </w:r>
      <w:r w:rsidR="00382345" w:rsidRPr="008A3299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Pr="008A3299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8A3299">
        <w:rPr>
          <w:rFonts w:ascii="Times New Roman" w:hAnsi="Times New Roman" w:cs="Times New Roman"/>
          <w:sz w:val="24"/>
          <w:szCs w:val="24"/>
        </w:rPr>
        <w:t>с детьми.</w:t>
      </w:r>
    </w:p>
    <w:p w:rsidR="00DA0195" w:rsidRPr="008A3299" w:rsidRDefault="00DA0195" w:rsidP="00DA01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195" w:rsidRPr="008A3299" w:rsidRDefault="00DA0195" w:rsidP="00DA01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9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82345" w:rsidRPr="00DA0195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DA0195">
        <w:rPr>
          <w:rFonts w:ascii="Times New Roman" w:hAnsi="Times New Roman" w:cs="Times New Roman"/>
          <w:b/>
          <w:sz w:val="24"/>
          <w:szCs w:val="24"/>
          <w:u w:val="single"/>
        </w:rPr>
        <w:t>ачи</w:t>
      </w:r>
      <w:r w:rsidR="00382345" w:rsidRPr="00DA01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82345" w:rsidRPr="0038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45" w:rsidRPr="008A3299">
        <w:rPr>
          <w:rFonts w:ascii="Times New Roman" w:hAnsi="Times New Roman" w:cs="Times New Roman"/>
          <w:sz w:val="24"/>
          <w:szCs w:val="24"/>
        </w:rPr>
        <w:t>познакомить участников</w:t>
      </w:r>
      <w:r w:rsidRPr="008A3299">
        <w:rPr>
          <w:rFonts w:ascii="Times New Roman" w:hAnsi="Times New Roman" w:cs="Times New Roman"/>
          <w:sz w:val="24"/>
          <w:szCs w:val="24"/>
        </w:rPr>
        <w:t xml:space="preserve"> мастер-класса с методами и приё</w:t>
      </w:r>
      <w:r w:rsidR="00382345" w:rsidRPr="008A3299">
        <w:rPr>
          <w:rFonts w:ascii="Times New Roman" w:hAnsi="Times New Roman" w:cs="Times New Roman"/>
          <w:sz w:val="24"/>
          <w:szCs w:val="24"/>
        </w:rPr>
        <w:t>мами, применяемыми</w:t>
      </w:r>
      <w:r w:rsidRPr="008A3299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8A3299">
        <w:rPr>
          <w:rFonts w:ascii="Times New Roman" w:hAnsi="Times New Roman" w:cs="Times New Roman"/>
          <w:sz w:val="24"/>
          <w:szCs w:val="24"/>
        </w:rPr>
        <w:t xml:space="preserve">при обучении дошкольников хороводным движениям; создать условия для обретения </w:t>
      </w:r>
      <w:r w:rsidRPr="008A3299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82345" w:rsidRPr="008A3299">
        <w:rPr>
          <w:rFonts w:ascii="Times New Roman" w:hAnsi="Times New Roman" w:cs="Times New Roman"/>
          <w:sz w:val="24"/>
          <w:szCs w:val="24"/>
        </w:rPr>
        <w:t>собственного опыта р</w:t>
      </w:r>
      <w:r w:rsidRPr="008A3299">
        <w:rPr>
          <w:rFonts w:ascii="Times New Roman" w:hAnsi="Times New Roman" w:cs="Times New Roman"/>
          <w:sz w:val="24"/>
          <w:szCs w:val="24"/>
        </w:rPr>
        <w:t>уководства хороводным движением для применения в дальнейшем с совместной деятельности.</w:t>
      </w:r>
    </w:p>
    <w:p w:rsidR="001D0A1F" w:rsidRPr="00382345" w:rsidRDefault="001D0A1F" w:rsidP="00DA01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436"/>
        <w:gridCol w:w="3436"/>
        <w:gridCol w:w="3436"/>
      </w:tblGrid>
      <w:tr w:rsidR="001D0A1F" w:rsidRPr="008A3299" w:rsidTr="001D0A1F"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Этапы работы мастер-класса</w:t>
            </w:r>
          </w:p>
        </w:tc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Деятельность участников</w:t>
            </w:r>
          </w:p>
        </w:tc>
      </w:tr>
      <w:tr w:rsidR="001D0A1F" w:rsidRPr="008A3299" w:rsidTr="001D0A1F"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D0A1F" w:rsidRPr="008A3299" w:rsidRDefault="001D0A1F" w:rsidP="001D0A1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3</w:t>
            </w:r>
          </w:p>
        </w:tc>
      </w:tr>
      <w:tr w:rsidR="001D0A1F" w:rsidRPr="008A3299" w:rsidTr="001D0A1F">
        <w:tc>
          <w:tcPr>
            <w:tcW w:w="3436" w:type="dxa"/>
          </w:tcPr>
          <w:p w:rsidR="004E5C34" w:rsidRPr="008A3299" w:rsidRDefault="004E5C34" w:rsidP="004E5C3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Подготовительно-организационный.</w:t>
            </w:r>
          </w:p>
          <w:p w:rsidR="004E5C34" w:rsidRPr="008A3299" w:rsidRDefault="00904826" w:rsidP="004E5C3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8A3299">
              <w:rPr>
                <w:rFonts w:ascii="Times New Roman" w:hAnsi="Times New Roman" w:cs="Times New Roman"/>
              </w:rPr>
              <w:t xml:space="preserve"> познакомить воспита</w:t>
            </w:r>
            <w:r w:rsidR="004E5C34" w:rsidRPr="008A3299">
              <w:rPr>
                <w:rFonts w:ascii="Times New Roman" w:hAnsi="Times New Roman" w:cs="Times New Roman"/>
              </w:rPr>
              <w:t>телей</w:t>
            </w:r>
            <w:r w:rsidRPr="008A3299">
              <w:rPr>
                <w:rFonts w:ascii="Times New Roman" w:hAnsi="Times New Roman" w:cs="Times New Roman"/>
              </w:rPr>
              <w:t xml:space="preserve"> </w:t>
            </w:r>
            <w:r w:rsidR="004E5C34" w:rsidRPr="008A3299">
              <w:rPr>
                <w:rFonts w:ascii="Times New Roman" w:hAnsi="Times New Roman" w:cs="Times New Roman"/>
              </w:rPr>
              <w:t>с разными методами и приемами</w:t>
            </w:r>
          </w:p>
          <w:p w:rsidR="004E5C34" w:rsidRPr="008A3299" w:rsidRDefault="004E5C34" w:rsidP="004E5C3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обучения дошкольников</w:t>
            </w:r>
          </w:p>
          <w:p w:rsidR="001D0A1F" w:rsidRPr="008A3299" w:rsidRDefault="004E5C34" w:rsidP="004E5C3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хороводным движениям</w:t>
            </w:r>
          </w:p>
        </w:tc>
        <w:tc>
          <w:tcPr>
            <w:tcW w:w="3436" w:type="dxa"/>
          </w:tcPr>
          <w:p w:rsidR="00904826" w:rsidRPr="008A3299" w:rsidRDefault="00904826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Приветствие участников мастер-класса. Выходят дети подготовительной группы и водят хороводы, показывают разные их виды</w:t>
            </w:r>
          </w:p>
          <w:p w:rsidR="001D0A1F" w:rsidRPr="008A3299" w:rsidRDefault="001D0A1F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1D0A1F" w:rsidRPr="008A3299" w:rsidRDefault="00904826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Включение участников в общий процесс; создание положительного эмоционального настроя.</w:t>
            </w:r>
          </w:p>
        </w:tc>
      </w:tr>
      <w:tr w:rsidR="001D0A1F" w:rsidRPr="008A3299" w:rsidTr="001D0A1F">
        <w:tc>
          <w:tcPr>
            <w:tcW w:w="3436" w:type="dxa"/>
          </w:tcPr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Основная часть.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Презентация опыта работы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по проблеме.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Практическая деятельность</w:t>
            </w:r>
          </w:p>
          <w:p w:rsidR="001D0A1F" w:rsidRPr="008A3299" w:rsidRDefault="001D0A1F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Рекомендации воспитателям.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Методы: словесный, наглядный, практический.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Участникам предлагается несколько видов хороводных движений. Все вместе их выполняют</w:t>
            </w:r>
          </w:p>
          <w:p w:rsidR="008A3299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 xml:space="preserve">(круг, круг в круге, корзиночка, </w:t>
            </w:r>
            <w:proofErr w:type="spellStart"/>
            <w:r w:rsidRPr="008A3299">
              <w:rPr>
                <w:rFonts w:ascii="Times New Roman" w:hAnsi="Times New Roman" w:cs="Times New Roman"/>
              </w:rPr>
              <w:t>улиточка</w:t>
            </w:r>
            <w:proofErr w:type="spellEnd"/>
            <w:r w:rsidRPr="008A3299">
              <w:rPr>
                <w:rFonts w:ascii="Times New Roman" w:hAnsi="Times New Roman" w:cs="Times New Roman"/>
              </w:rPr>
              <w:t>, восьмерка).</w:t>
            </w:r>
          </w:p>
          <w:p w:rsidR="001D0A1F" w:rsidRPr="008A3299" w:rsidRDefault="008A3299" w:rsidP="008A329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Участникам предлагается выполнить различные хороводные движения самостоятельно под музыкальное сопровождение</w:t>
            </w:r>
          </w:p>
        </w:tc>
        <w:tc>
          <w:tcPr>
            <w:tcW w:w="3436" w:type="dxa"/>
          </w:tcPr>
          <w:p w:rsidR="00904826" w:rsidRPr="008A3299" w:rsidRDefault="00904826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Восприятие материала (участники получают информацию из опыта работы музыкального руководителя).</w:t>
            </w:r>
          </w:p>
          <w:p w:rsidR="00077842" w:rsidRPr="008A3299" w:rsidRDefault="00077842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Выполняют задание, импровизируют.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A3299" w:rsidRPr="008A3299" w:rsidRDefault="008A3299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1D0A1F" w:rsidRPr="008A3299" w:rsidRDefault="00077842" w:rsidP="009048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Водят хороводы</w:t>
            </w:r>
          </w:p>
        </w:tc>
      </w:tr>
      <w:tr w:rsidR="001D0A1F" w:rsidRPr="008A3299" w:rsidTr="001D0A1F">
        <w:tc>
          <w:tcPr>
            <w:tcW w:w="3436" w:type="dxa"/>
          </w:tcPr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A3299">
              <w:rPr>
                <w:rFonts w:ascii="Times New Roman" w:hAnsi="Times New Roman" w:cs="Times New Roman"/>
                <w:b/>
              </w:rPr>
              <w:t>Афиширование-представление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  <w:b/>
              </w:rPr>
              <w:t>выполненной работы.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Рефлексия.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Завершение работы.</w:t>
            </w:r>
          </w:p>
          <w:p w:rsidR="001D0A1F" w:rsidRPr="008A3299" w:rsidRDefault="001D0A1F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Методы: беседа, диалог, наглядный, практический, репродуктивный.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Педагог организует обмен мнениями: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как вы чувствовали себя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299">
              <w:rPr>
                <w:rFonts w:ascii="Times New Roman" w:hAnsi="Times New Roman" w:cs="Times New Roman"/>
              </w:rPr>
              <w:t>в позиции обучающихся, какие в связи с этим сделали для себя открытия, выводы?</w:t>
            </w:r>
            <w:proofErr w:type="gramEnd"/>
          </w:p>
          <w:p w:rsidR="001D0A1F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Возник ли у вас интерес к обучению вождению хороводов?</w:t>
            </w:r>
          </w:p>
        </w:tc>
        <w:tc>
          <w:tcPr>
            <w:tcW w:w="3436" w:type="dxa"/>
          </w:tcPr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Проведение анализа собственного психологического состояния.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3299">
              <w:rPr>
                <w:rFonts w:ascii="Times New Roman" w:hAnsi="Times New Roman" w:cs="Times New Roman"/>
              </w:rPr>
              <w:t>В завершение проводится большой хороводный танец из различных хороводных движений</w:t>
            </w:r>
          </w:p>
          <w:p w:rsidR="00077842" w:rsidRPr="008A3299" w:rsidRDefault="00077842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1D0A1F" w:rsidRPr="008A3299" w:rsidRDefault="001D0A1F" w:rsidP="000778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195" w:rsidRDefault="00DA019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DC5" w:rsidRDefault="001D7DC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DC5" w:rsidRDefault="001D7DC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Pr="001D0A1F" w:rsidRDefault="00DA019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1F">
        <w:rPr>
          <w:rFonts w:ascii="Times New Roman" w:hAnsi="Times New Roman" w:cs="Times New Roman"/>
          <w:b/>
          <w:sz w:val="24"/>
          <w:szCs w:val="24"/>
        </w:rPr>
        <w:lastRenderedPageBreak/>
        <w:t>Для сведения воспитателе</w:t>
      </w:r>
      <w:r w:rsidR="001D0A1F" w:rsidRPr="001D0A1F">
        <w:rPr>
          <w:rFonts w:ascii="Times New Roman" w:hAnsi="Times New Roman" w:cs="Times New Roman"/>
          <w:b/>
          <w:sz w:val="24"/>
          <w:szCs w:val="24"/>
        </w:rPr>
        <w:t>й</w:t>
      </w:r>
      <w:r w:rsidR="00382345" w:rsidRPr="001D0A1F">
        <w:rPr>
          <w:rFonts w:ascii="Times New Roman" w:hAnsi="Times New Roman" w:cs="Times New Roman"/>
          <w:b/>
          <w:sz w:val="24"/>
          <w:szCs w:val="24"/>
        </w:rPr>
        <w:t>:</w:t>
      </w:r>
    </w:p>
    <w:p w:rsidR="00382345" w:rsidRPr="001D0A1F" w:rsidRDefault="00382345" w:rsidP="001D0A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1F">
        <w:rPr>
          <w:rFonts w:ascii="Times New Roman" w:hAnsi="Times New Roman" w:cs="Times New Roman"/>
          <w:b/>
          <w:sz w:val="24"/>
          <w:szCs w:val="24"/>
        </w:rPr>
        <w:t>Основные фигуры хороводов</w:t>
      </w:r>
    </w:p>
    <w:p w:rsidR="00382345" w:rsidRPr="001D0A1F" w:rsidRDefault="00CC4FA2" w:rsidP="00CC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1D0A1F">
        <w:rPr>
          <w:rFonts w:ascii="Times New Roman" w:hAnsi="Times New Roman" w:cs="Times New Roman"/>
          <w:sz w:val="24"/>
          <w:szCs w:val="24"/>
        </w:rPr>
        <w:t>Фигуры могут образовываться одними девушками, или одними парнями, или парнями и девушками</w:t>
      </w:r>
      <w:r w:rsidR="001D0A1F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1D0A1F">
        <w:rPr>
          <w:rFonts w:ascii="Times New Roman" w:hAnsi="Times New Roman" w:cs="Times New Roman"/>
          <w:sz w:val="24"/>
          <w:szCs w:val="24"/>
        </w:rPr>
        <w:t>вместе, которые могут быть выстроены в одну линию или соединены парами. Руки, соединенные</w:t>
      </w:r>
      <w:r w:rsidR="001D0A1F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1D0A1F">
        <w:rPr>
          <w:rFonts w:ascii="Times New Roman" w:hAnsi="Times New Roman" w:cs="Times New Roman"/>
          <w:sz w:val="24"/>
          <w:szCs w:val="24"/>
        </w:rPr>
        <w:t>при построении фигуры, могут быть подняты вверх, раскрыты в стороны, опущены</w:t>
      </w:r>
    </w:p>
    <w:p w:rsidR="00382345" w:rsidRPr="001D0A1F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1F">
        <w:rPr>
          <w:rFonts w:ascii="Times New Roman" w:hAnsi="Times New Roman" w:cs="Times New Roman"/>
          <w:sz w:val="24"/>
          <w:szCs w:val="24"/>
        </w:rPr>
        <w:t>вниз и т. д.</w:t>
      </w:r>
    </w:p>
    <w:p w:rsidR="00382345" w:rsidRPr="00382345" w:rsidRDefault="00382345" w:rsidP="00DA01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5">
        <w:rPr>
          <w:rFonts w:ascii="Times New Roman" w:hAnsi="Times New Roman" w:cs="Times New Roman"/>
          <w:b/>
          <w:sz w:val="24"/>
          <w:szCs w:val="24"/>
        </w:rPr>
        <w:t>«Круг».</w:t>
      </w:r>
    </w:p>
    <w:p w:rsidR="00382345" w:rsidRPr="00AA6D11" w:rsidRDefault="00CC4FA2" w:rsidP="00CC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Эту фигуру в Смоленской области называют «коло», «колесо», в Архангельской - «шина».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Число участвующих в этой фигуре может быть любым, но не менее трех человек. Парни и девушки,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повернувшись лицом к центру круга и взявшись за руки, образуют замкнутый круг. 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свободно, без напряжения отходят от корпуса под небольшим углом вниз или вверх. 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по кругу в хороводе идет «</w:t>
      </w:r>
      <w:proofErr w:type="spellStart"/>
      <w:r w:rsidR="00382345" w:rsidRPr="00AA6D11">
        <w:rPr>
          <w:rFonts w:ascii="Times New Roman" w:hAnsi="Times New Roman" w:cs="Times New Roman"/>
          <w:sz w:val="24"/>
          <w:szCs w:val="24"/>
        </w:rPr>
        <w:t>посольно</w:t>
      </w:r>
      <w:proofErr w:type="spellEnd"/>
      <w:r w:rsidR="00382345" w:rsidRPr="00AA6D11">
        <w:rPr>
          <w:rFonts w:ascii="Times New Roman" w:hAnsi="Times New Roman" w:cs="Times New Roman"/>
          <w:sz w:val="24"/>
          <w:szCs w:val="24"/>
        </w:rPr>
        <w:t>» - по солнцу, или, как сейчас принято говорить, по движению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часовой стрелки. Сделав легкий полуоборот корпуса по ходу движения, парни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 девушки идут простыми или переменными шагами, или переменным шагом с притопом,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другим каким-либо шагом.</w:t>
      </w:r>
    </w:p>
    <w:p w:rsidR="00AA6D11" w:rsidRDefault="00AA6D11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Pr="00382345" w:rsidRDefault="00382345" w:rsidP="00AA6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5">
        <w:rPr>
          <w:rFonts w:ascii="Times New Roman" w:hAnsi="Times New Roman" w:cs="Times New Roman"/>
          <w:b/>
          <w:sz w:val="24"/>
          <w:szCs w:val="24"/>
        </w:rPr>
        <w:t>«Два круга рядом».</w:t>
      </w:r>
    </w:p>
    <w:p w:rsidR="00382345" w:rsidRPr="00AA6D11" w:rsidRDefault="00CC4FA2" w:rsidP="00CC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Круги находятся на небольшом расстоянии друг от друга или совсем рядом. Каждый круг</w:t>
      </w:r>
    </w:p>
    <w:p w:rsidR="00382345" w:rsidRPr="00AA6D11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11">
        <w:rPr>
          <w:rFonts w:ascii="Times New Roman" w:hAnsi="Times New Roman" w:cs="Times New Roman"/>
          <w:sz w:val="24"/>
          <w:szCs w:val="24"/>
        </w:rPr>
        <w:t>может двигаться как по направлению движения часовой стрелки, так и против ее движения. Повороты</w:t>
      </w:r>
      <w:r w:rsidR="00CC4FA2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обоих кругов происходят одновременно или в одну, или в разные стороны.</w:t>
      </w:r>
    </w:p>
    <w:p w:rsidR="00382345" w:rsidRPr="00AA6D11" w:rsidRDefault="00CC4FA2" w:rsidP="00CC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Парни и девушки двигаются такими же шагами, как и в продвижении по кругу.</w:t>
      </w:r>
    </w:p>
    <w:p w:rsidR="00382345" w:rsidRPr="00AA6D11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45" w:rsidRPr="00382345" w:rsidRDefault="00382345" w:rsidP="00AA6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5">
        <w:rPr>
          <w:rFonts w:ascii="Times New Roman" w:hAnsi="Times New Roman" w:cs="Times New Roman"/>
          <w:b/>
          <w:sz w:val="24"/>
          <w:szCs w:val="24"/>
        </w:rPr>
        <w:t>«Круг в круге».</w:t>
      </w:r>
    </w:p>
    <w:p w:rsidR="00382345" w:rsidRPr="00AA6D11" w:rsidRDefault="00CC4FA2" w:rsidP="00CC4FA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Составляют один круг большо</w:t>
      </w:r>
      <w:r w:rsidR="00382345" w:rsidRPr="00AA6D11">
        <w:rPr>
          <w:rFonts w:ascii="Times New Roman" w:hAnsi="Times New Roman" w:cs="Times New Roman"/>
          <w:sz w:val="24"/>
          <w:szCs w:val="24"/>
        </w:rPr>
        <w:t>й, а внутри него - поменьше. Внешний круг движется по солнцу,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а внутренний может двигаться как по солнцу, так и в противоположную сторону.</w:t>
      </w:r>
    </w:p>
    <w:p w:rsidR="00AA6D11" w:rsidRDefault="00AA6D11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Pr="00382345" w:rsidRDefault="00382345" w:rsidP="00AA6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5">
        <w:rPr>
          <w:rFonts w:ascii="Times New Roman" w:hAnsi="Times New Roman" w:cs="Times New Roman"/>
          <w:b/>
          <w:sz w:val="24"/>
          <w:szCs w:val="24"/>
        </w:rPr>
        <w:t>«Корзиночки».</w:t>
      </w:r>
    </w:p>
    <w:p w:rsidR="00382345" w:rsidRPr="00AA6D11" w:rsidRDefault="00CC4FA2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В Ярославской области эту фигуру называют «переплетенный круг». Фигура образуется</w:t>
      </w:r>
      <w:r>
        <w:rPr>
          <w:rFonts w:ascii="Times New Roman" w:hAnsi="Times New Roman" w:cs="Times New Roman"/>
          <w:sz w:val="24"/>
          <w:szCs w:val="24"/>
        </w:rPr>
        <w:t xml:space="preserve"> из двух круг</w:t>
      </w:r>
      <w:r w:rsidR="00382345" w:rsidRPr="00AA6D11">
        <w:rPr>
          <w:rFonts w:ascii="Times New Roman" w:hAnsi="Times New Roman" w:cs="Times New Roman"/>
          <w:sz w:val="24"/>
          <w:szCs w:val="24"/>
        </w:rPr>
        <w:t xml:space="preserve">ов - круг в круге. </w:t>
      </w:r>
      <w:proofErr w:type="gramStart"/>
      <w:r w:rsidR="00382345" w:rsidRPr="00AA6D11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="00382345" w:rsidRPr="00AA6D11">
        <w:rPr>
          <w:rFonts w:ascii="Times New Roman" w:hAnsi="Times New Roman" w:cs="Times New Roman"/>
          <w:sz w:val="24"/>
          <w:szCs w:val="24"/>
        </w:rPr>
        <w:t xml:space="preserve"> состоит из парней, внутренний - из девушек. В кругах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должно быть равное количество участников. Стоя лицом к центру, парни и девушки берутся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за руки, образуя каждые свой круг. Сделав шаг к кругу девушек, парни поднимают соединенные</w:t>
      </w:r>
      <w:r>
        <w:rPr>
          <w:rFonts w:ascii="Times New Roman" w:hAnsi="Times New Roman" w:cs="Times New Roman"/>
          <w:sz w:val="24"/>
          <w:szCs w:val="24"/>
        </w:rPr>
        <w:t xml:space="preserve"> руки девуш</w:t>
      </w:r>
      <w:r w:rsidR="00382345" w:rsidRPr="00AA6D11">
        <w:rPr>
          <w:rFonts w:ascii="Times New Roman" w:hAnsi="Times New Roman" w:cs="Times New Roman"/>
          <w:sz w:val="24"/>
          <w:szCs w:val="24"/>
        </w:rPr>
        <w:t>ек, причем партнерша находится справа от партнера. Образуется единый переплетенный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круг - «корзиночка». Число пар, участвующих в построении этой фигуры, не ограничено,</w:t>
      </w:r>
      <w:r>
        <w:rPr>
          <w:rFonts w:ascii="Times New Roman" w:hAnsi="Times New Roman" w:cs="Times New Roman"/>
          <w:sz w:val="24"/>
          <w:szCs w:val="24"/>
        </w:rPr>
        <w:t xml:space="preserve"> однако их должно быт</w:t>
      </w:r>
      <w:r w:rsidR="00382345" w:rsidRPr="00AA6D11">
        <w:rPr>
          <w:rFonts w:ascii="Times New Roman" w:hAnsi="Times New Roman" w:cs="Times New Roman"/>
          <w:sz w:val="24"/>
          <w:szCs w:val="24"/>
        </w:rPr>
        <w:t>ь не менее четырех.</w:t>
      </w:r>
    </w:p>
    <w:p w:rsidR="00382345" w:rsidRPr="00AA6D11" w:rsidRDefault="00CC4FA2" w:rsidP="004E5C3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«Корзиночка» движется различными шагами - или «гармошкой», или «</w:t>
      </w:r>
      <w:proofErr w:type="spellStart"/>
      <w:r w:rsidR="00382345" w:rsidRPr="00AA6D11">
        <w:rPr>
          <w:rFonts w:ascii="Times New Roman" w:hAnsi="Times New Roman" w:cs="Times New Roman"/>
          <w:sz w:val="24"/>
          <w:szCs w:val="24"/>
        </w:rPr>
        <w:t>припаданием</w:t>
      </w:r>
      <w:proofErr w:type="spellEnd"/>
      <w:r w:rsidR="00382345" w:rsidRPr="00AA6D11">
        <w:rPr>
          <w:rFonts w:ascii="Times New Roman" w:hAnsi="Times New Roman" w:cs="Times New Roman"/>
          <w:sz w:val="24"/>
          <w:szCs w:val="24"/>
        </w:rPr>
        <w:t>» в любую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сторону. Головы исполнителей в момент движения могут быть повернуты по ходу движения,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к своим партнерам или же к центру круга. Руки исполнителей могут находиться не только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внутри круга, но и с внешней его стороны, за спинами участников. Такое перестроение происходит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из образовавшейся уже фигуры «корзиночка». Парни поднимают соединенные руки девушек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вверх и через головы опускают за их спины, на свои соединенные руки.</w:t>
      </w:r>
    </w:p>
    <w:p w:rsidR="00AA6D11" w:rsidRDefault="00AA6D11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Pr="00382345" w:rsidRDefault="00382345" w:rsidP="00AA6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45">
        <w:rPr>
          <w:rFonts w:ascii="Times New Roman" w:hAnsi="Times New Roman" w:cs="Times New Roman"/>
          <w:b/>
          <w:sz w:val="24"/>
          <w:szCs w:val="24"/>
        </w:rPr>
        <w:t>«Восьмерка».</w:t>
      </w:r>
    </w:p>
    <w:p w:rsidR="00382345" w:rsidRPr="00AA6D11" w:rsidRDefault="004E5C34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Эта фигура образуется из двух кругов, стоящих р</w:t>
      </w:r>
      <w:r>
        <w:rPr>
          <w:rFonts w:ascii="Times New Roman" w:hAnsi="Times New Roman" w:cs="Times New Roman"/>
          <w:sz w:val="24"/>
          <w:szCs w:val="24"/>
        </w:rPr>
        <w:t>ядом. Круги движутся в разные</w:t>
      </w:r>
      <w:r w:rsidR="00382345" w:rsidRPr="00AA6D11">
        <w:rPr>
          <w:rFonts w:ascii="Times New Roman" w:hAnsi="Times New Roman" w:cs="Times New Roman"/>
          <w:sz w:val="24"/>
          <w:szCs w:val="24"/>
        </w:rPr>
        <w:t xml:space="preserve">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В определенный момент ведущие одновременно разрывают круги, и участники через одного переходят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из одного круга в другой. Их общее движение и образует рисунок, похожий на цифру</w:t>
      </w:r>
    </w:p>
    <w:p w:rsidR="00382345" w:rsidRPr="00AA6D11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11">
        <w:rPr>
          <w:rFonts w:ascii="Times New Roman" w:hAnsi="Times New Roman" w:cs="Times New Roman"/>
          <w:sz w:val="24"/>
          <w:szCs w:val="24"/>
        </w:rPr>
        <w:t>«8». Круги как бы переливаются один в другой, руки участников разрываются только в момент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перехода из одного круга в другой. Иногда участники за руки не держатся, а идут в своих</w:t>
      </w:r>
      <w:r w:rsidR="004E5C34">
        <w:rPr>
          <w:rFonts w:ascii="Times New Roman" w:hAnsi="Times New Roman" w:cs="Times New Roman"/>
          <w:sz w:val="24"/>
          <w:szCs w:val="24"/>
        </w:rPr>
        <w:t xml:space="preserve"> кругах в затыло</w:t>
      </w:r>
      <w:r w:rsidRPr="00AA6D11">
        <w:rPr>
          <w:rFonts w:ascii="Times New Roman" w:hAnsi="Times New Roman" w:cs="Times New Roman"/>
          <w:sz w:val="24"/>
          <w:szCs w:val="24"/>
        </w:rPr>
        <w:t>к друг другу. В хороводах Архангельской области фигуру «восьмерка» часто исполняют</w:t>
      </w:r>
    </w:p>
    <w:p w:rsidR="00382345" w:rsidRPr="00AA6D11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11">
        <w:rPr>
          <w:rFonts w:ascii="Times New Roman" w:hAnsi="Times New Roman" w:cs="Times New Roman"/>
          <w:sz w:val="24"/>
          <w:szCs w:val="24"/>
        </w:rPr>
        <w:t>парами, составленными из девушек, ко</w:t>
      </w:r>
      <w:r w:rsidR="004E5C34">
        <w:rPr>
          <w:rFonts w:ascii="Times New Roman" w:hAnsi="Times New Roman" w:cs="Times New Roman"/>
          <w:sz w:val="24"/>
          <w:szCs w:val="24"/>
        </w:rPr>
        <w:t>торые не держатся за руки. Коли</w:t>
      </w:r>
      <w:r w:rsidRPr="00AA6D11">
        <w:rPr>
          <w:rFonts w:ascii="Times New Roman" w:hAnsi="Times New Roman" w:cs="Times New Roman"/>
          <w:sz w:val="24"/>
          <w:szCs w:val="24"/>
        </w:rPr>
        <w:t>чество участников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в каждом круге должно быть о</w:t>
      </w:r>
      <w:r w:rsidR="004E5C34">
        <w:rPr>
          <w:rFonts w:ascii="Times New Roman" w:hAnsi="Times New Roman" w:cs="Times New Roman"/>
          <w:sz w:val="24"/>
          <w:szCs w:val="24"/>
        </w:rPr>
        <w:t>динаковым. «Восьмерку» лучше всего исполнят</w:t>
      </w:r>
      <w:r w:rsidRPr="00AA6D11">
        <w:rPr>
          <w:rFonts w:ascii="Times New Roman" w:hAnsi="Times New Roman" w:cs="Times New Roman"/>
          <w:sz w:val="24"/>
          <w:szCs w:val="24"/>
        </w:rPr>
        <w:t>ь простым или переменным</w:t>
      </w:r>
      <w:r w:rsidR="004E5C34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шагом.</w:t>
      </w:r>
    </w:p>
    <w:p w:rsidR="00AA6D11" w:rsidRDefault="00AA6D11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Pr="00382345" w:rsidRDefault="004E5C34" w:rsidP="00AA6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«Улитка</w:t>
      </w:r>
      <w:r w:rsidR="00382345" w:rsidRPr="00382345">
        <w:rPr>
          <w:rFonts w:ascii="Times New Roman" w:hAnsi="Times New Roman" w:cs="Times New Roman"/>
          <w:b/>
          <w:sz w:val="24"/>
          <w:szCs w:val="24"/>
        </w:rPr>
        <w:t>».</w:t>
      </w:r>
    </w:p>
    <w:p w:rsidR="00382345" w:rsidRPr="00AA6D11" w:rsidRDefault="004E3BE2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82345" w:rsidRPr="00AA6D11">
        <w:rPr>
          <w:rFonts w:ascii="Times New Roman" w:hAnsi="Times New Roman" w:cs="Times New Roman"/>
          <w:sz w:val="24"/>
          <w:szCs w:val="24"/>
        </w:rPr>
        <w:t>В Московской области эта фигура называется «улиткой», в Рязанской - «капустой», «</w:t>
      </w:r>
      <w:proofErr w:type="spellStart"/>
      <w:r w:rsidR="00382345" w:rsidRPr="00AA6D11">
        <w:rPr>
          <w:rFonts w:ascii="Times New Roman" w:hAnsi="Times New Roman" w:cs="Times New Roman"/>
          <w:sz w:val="24"/>
          <w:szCs w:val="24"/>
        </w:rPr>
        <w:t>капусткой</w:t>
      </w:r>
      <w:proofErr w:type="spellEnd"/>
      <w:r w:rsidR="00382345" w:rsidRPr="00AA6D11">
        <w:rPr>
          <w:rFonts w:ascii="Times New Roman" w:hAnsi="Times New Roman" w:cs="Times New Roman"/>
          <w:sz w:val="24"/>
          <w:szCs w:val="24"/>
        </w:rPr>
        <w:t>», в Архангельской -- «завивать кошечкой», в Пермской - «навивать нитку».</w:t>
      </w:r>
      <w:proofErr w:type="gramEnd"/>
      <w:r w:rsidR="00382345" w:rsidRPr="00AA6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345" w:rsidRPr="00AA6D11">
        <w:rPr>
          <w:rFonts w:ascii="Times New Roman" w:hAnsi="Times New Roman" w:cs="Times New Roman"/>
          <w:sz w:val="24"/>
          <w:szCs w:val="24"/>
        </w:rPr>
        <w:t>Эта фигура образуется,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или, как говорят, «навивается» или «завивается», из круга.</w:t>
      </w:r>
      <w:proofErr w:type="gramEnd"/>
      <w:r w:rsidR="00382345" w:rsidRPr="00AA6D11">
        <w:rPr>
          <w:rFonts w:ascii="Times New Roman" w:hAnsi="Times New Roman" w:cs="Times New Roman"/>
          <w:sz w:val="24"/>
          <w:szCs w:val="24"/>
        </w:rPr>
        <w:t xml:space="preserve"> Ведущий хоровода разрывает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общий круг и, продолжая движение в том же направлении, но уже внутри круга, делает как бы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новый круг, но м</w:t>
      </w:r>
      <w:r w:rsidR="00AC7C3C">
        <w:rPr>
          <w:rFonts w:ascii="Times New Roman" w:hAnsi="Times New Roman" w:cs="Times New Roman"/>
          <w:sz w:val="24"/>
          <w:szCs w:val="24"/>
        </w:rPr>
        <w:t>еньший по диаметру, чем первый</w:t>
      </w:r>
      <w:r w:rsidR="00382345" w:rsidRPr="00AA6D11">
        <w:rPr>
          <w:rFonts w:ascii="Times New Roman" w:hAnsi="Times New Roman" w:cs="Times New Roman"/>
          <w:sz w:val="24"/>
          <w:szCs w:val="24"/>
        </w:rPr>
        <w:t>; затем он «завивает» (заводит) третий круг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 т. д., двигаясь по сужающейся спирали. Круги становятся все меньше и меньше, а все идущие</w:t>
      </w:r>
      <w:r w:rsidR="00AC7C3C">
        <w:rPr>
          <w:rFonts w:ascii="Times New Roman" w:hAnsi="Times New Roman" w:cs="Times New Roman"/>
          <w:sz w:val="24"/>
          <w:szCs w:val="24"/>
        </w:rPr>
        <w:t xml:space="preserve"> за хороводником точно</w:t>
      </w:r>
      <w:r w:rsidR="00382345" w:rsidRPr="00AA6D11">
        <w:rPr>
          <w:rFonts w:ascii="Times New Roman" w:hAnsi="Times New Roman" w:cs="Times New Roman"/>
          <w:sz w:val="24"/>
          <w:szCs w:val="24"/>
        </w:rPr>
        <w:t xml:space="preserve"> повторяют рисунок его движения. Число кругов зависит от количества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людей, участвующих в хороводе.</w:t>
      </w:r>
    </w:p>
    <w:p w:rsidR="00382345" w:rsidRPr="00AA6D11" w:rsidRDefault="00AC7C3C" w:rsidP="00AC7C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2345" w:rsidRPr="00AA6D11">
        <w:rPr>
          <w:rFonts w:ascii="Times New Roman" w:hAnsi="Times New Roman" w:cs="Times New Roman"/>
          <w:sz w:val="24"/>
          <w:szCs w:val="24"/>
        </w:rPr>
        <w:t>Итак, «капусту», или «улитку», «завили». Теперь надо ее «развить». Есть три варианта «</w:t>
      </w:r>
      <w:proofErr w:type="spellStart"/>
      <w:r w:rsidR="00382345" w:rsidRPr="00AA6D11">
        <w:rPr>
          <w:rFonts w:ascii="Times New Roman" w:hAnsi="Times New Roman" w:cs="Times New Roman"/>
          <w:sz w:val="24"/>
          <w:szCs w:val="24"/>
        </w:rPr>
        <w:t>развивания</w:t>
      </w:r>
      <w:proofErr w:type="spellEnd"/>
      <w:r w:rsidR="00382345" w:rsidRPr="00AA6D11">
        <w:rPr>
          <w:rFonts w:ascii="Times New Roman" w:hAnsi="Times New Roman" w:cs="Times New Roman"/>
          <w:sz w:val="24"/>
          <w:szCs w:val="24"/>
        </w:rPr>
        <w:t>» этой фигуры, то есть возвращения в исходное положение.</w:t>
      </w:r>
    </w:p>
    <w:p w:rsidR="00AC7C3C" w:rsidRDefault="00AC7C3C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45" w:rsidRPr="00AA6D11" w:rsidRDefault="00AC7C3C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1 - </w:t>
      </w:r>
      <w:proofErr w:type="spellStart"/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proofErr w:type="spellEnd"/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вариант</w:t>
      </w:r>
      <w:r w:rsidR="00382345"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82345" w:rsidRPr="00AA6D11">
        <w:rPr>
          <w:rFonts w:ascii="Times New Roman" w:hAnsi="Times New Roman" w:cs="Times New Roman"/>
          <w:sz w:val="24"/>
          <w:szCs w:val="24"/>
        </w:rPr>
        <w:t xml:space="preserve"> Продолжая движение, хороводник дает разворот влево на 180° и начинает</w:t>
      </w:r>
    </w:p>
    <w:p w:rsidR="00382345" w:rsidRPr="00AA6D11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D11">
        <w:rPr>
          <w:rFonts w:ascii="Times New Roman" w:hAnsi="Times New Roman" w:cs="Times New Roman"/>
          <w:sz w:val="24"/>
          <w:szCs w:val="24"/>
        </w:rPr>
        <w:t xml:space="preserve">выводить хороводную </w:t>
      </w:r>
      <w:proofErr w:type="gramStart"/>
      <w:r w:rsidRPr="00AA6D11">
        <w:rPr>
          <w:rFonts w:ascii="Times New Roman" w:hAnsi="Times New Roman" w:cs="Times New Roman"/>
          <w:sz w:val="24"/>
          <w:szCs w:val="24"/>
        </w:rPr>
        <w:t>цепь</w:t>
      </w:r>
      <w:proofErr w:type="gramEnd"/>
      <w:r w:rsidRPr="00AA6D11">
        <w:rPr>
          <w:rFonts w:ascii="Times New Roman" w:hAnsi="Times New Roman" w:cs="Times New Roman"/>
          <w:sz w:val="24"/>
          <w:szCs w:val="24"/>
        </w:rPr>
        <w:t xml:space="preserve"> но образовавшемуся между кругами коридору. Движение идет постепенно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увеличивающимися кругами до образования первоначального круга. Все идущие</w:t>
      </w:r>
      <w:r w:rsidR="00AC7C3C">
        <w:rPr>
          <w:rFonts w:ascii="Times New Roman" w:hAnsi="Times New Roman" w:cs="Times New Roman"/>
          <w:sz w:val="24"/>
          <w:szCs w:val="24"/>
        </w:rPr>
        <w:t xml:space="preserve"> за н</w:t>
      </w:r>
      <w:r w:rsidRPr="00AA6D11">
        <w:rPr>
          <w:rFonts w:ascii="Times New Roman" w:hAnsi="Times New Roman" w:cs="Times New Roman"/>
          <w:sz w:val="24"/>
          <w:szCs w:val="24"/>
        </w:rPr>
        <w:t>им точно повторяют рисунок его движ</w:t>
      </w:r>
      <w:r w:rsidR="00AC7C3C">
        <w:rPr>
          <w:rFonts w:ascii="Times New Roman" w:hAnsi="Times New Roman" w:cs="Times New Roman"/>
          <w:sz w:val="24"/>
          <w:szCs w:val="24"/>
        </w:rPr>
        <w:t>ения. «Завивает» хороводник «ули</w:t>
      </w:r>
      <w:r w:rsidRPr="00AA6D11">
        <w:rPr>
          <w:rFonts w:ascii="Times New Roman" w:hAnsi="Times New Roman" w:cs="Times New Roman"/>
          <w:sz w:val="24"/>
          <w:szCs w:val="24"/>
        </w:rPr>
        <w:t>тку» по движению</w:t>
      </w:r>
      <w:r w:rsidR="00AC7C3C">
        <w:rPr>
          <w:rFonts w:ascii="Times New Roman" w:hAnsi="Times New Roman" w:cs="Times New Roman"/>
          <w:sz w:val="24"/>
          <w:szCs w:val="24"/>
        </w:rPr>
        <w:t xml:space="preserve"> </w:t>
      </w:r>
      <w:r w:rsidRPr="00AA6D11">
        <w:rPr>
          <w:rFonts w:ascii="Times New Roman" w:hAnsi="Times New Roman" w:cs="Times New Roman"/>
          <w:sz w:val="24"/>
          <w:szCs w:val="24"/>
        </w:rPr>
        <w:t>часовой стрелки, по солнцу, а «развивает» ее против движения часовой стрелки.</w:t>
      </w:r>
    </w:p>
    <w:p w:rsidR="00AC7C3C" w:rsidRDefault="00AC7C3C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82345" w:rsidRPr="00AA6D11" w:rsidRDefault="00AC7C3C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2 - </w:t>
      </w:r>
      <w:proofErr w:type="spellStart"/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proofErr w:type="spellEnd"/>
      <w:r w:rsidRPr="00AC7C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вариант.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Хоровод ост</w:t>
      </w:r>
      <w:r>
        <w:rPr>
          <w:rFonts w:ascii="Times New Roman" w:hAnsi="Times New Roman" w:cs="Times New Roman"/>
          <w:sz w:val="24"/>
          <w:szCs w:val="24"/>
        </w:rPr>
        <w:t>анавливается, участники стоят ли</w:t>
      </w:r>
      <w:r w:rsidR="00382345" w:rsidRPr="00AA6D11">
        <w:rPr>
          <w:rFonts w:ascii="Times New Roman" w:hAnsi="Times New Roman" w:cs="Times New Roman"/>
          <w:sz w:val="24"/>
          <w:szCs w:val="24"/>
        </w:rPr>
        <w:t>цом к центру круга. Хороводник,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пригнувшись, проходит под руками одной пары первого (внутреннего) круга, затем второго</w:t>
      </w:r>
      <w:r w:rsidR="005F1F5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и так далее, пока не выйдет из последнего внешнего круга, ведя за собой хороводную цепь. Затем</w:t>
      </w:r>
      <w:r w:rsidR="005F1F5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он делает поворот направо и продолжает двигаться по направлению движения первоначального</w:t>
      </w:r>
      <w:r w:rsidR="005F1F54">
        <w:rPr>
          <w:rFonts w:ascii="Times New Roman" w:hAnsi="Times New Roman" w:cs="Times New Roman"/>
          <w:sz w:val="24"/>
          <w:szCs w:val="24"/>
        </w:rPr>
        <w:t xml:space="preserve"> </w:t>
      </w:r>
      <w:r w:rsidR="00382345" w:rsidRPr="00AA6D11">
        <w:rPr>
          <w:rFonts w:ascii="Times New Roman" w:hAnsi="Times New Roman" w:cs="Times New Roman"/>
          <w:sz w:val="24"/>
          <w:szCs w:val="24"/>
        </w:rPr>
        <w:t>круга. Так часто «развивают кошечек» в северных областях России.</w:t>
      </w:r>
    </w:p>
    <w:p w:rsidR="00382345" w:rsidRPr="00382345" w:rsidRDefault="00382345" w:rsidP="00382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345" w:rsidRDefault="005F1F54" w:rsidP="005F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вариант.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3Font_0" w:hAnsi="Times New Roman" w:cs="Times New Roman"/>
          <w:sz w:val="24"/>
          <w:szCs w:val="24"/>
        </w:rPr>
        <w:t>«Развивает»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капустку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 xml:space="preserve">»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второй хороводник, находящийся на другом конце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хороводной цепи. Вся хороводная цепь начинает движение в обратном направлении, повторяя</w:t>
      </w:r>
      <w:r>
        <w:rPr>
          <w:rFonts w:ascii="Times New Roman" w:eastAsia="T3Font_0" w:hAnsi="Times New Roman" w:cs="Times New Roman"/>
          <w:sz w:val="24"/>
          <w:szCs w:val="24"/>
        </w:rPr>
        <w:t xml:space="preserve"> тот же рисунок, что и при «завивании»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, то ест</w:t>
      </w:r>
      <w:r>
        <w:rPr>
          <w:rFonts w:ascii="Times New Roman" w:eastAsia="T3Font_0" w:hAnsi="Times New Roman" w:cs="Times New Roman"/>
          <w:sz w:val="24"/>
          <w:szCs w:val="24"/>
        </w:rPr>
        <w:t>ь идет по расширяющейся спирали.</w:t>
      </w:r>
    </w:p>
    <w:p w:rsidR="005F1F54" w:rsidRPr="00382345" w:rsidRDefault="005F1F54" w:rsidP="005F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5F1F54" w:rsidRPr="005F1F54" w:rsidRDefault="005F1F54" w:rsidP="005F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5F1F54">
        <w:rPr>
          <w:rFonts w:ascii="Times New Roman" w:eastAsia="T3Font_1" w:hAnsi="Times New Roman" w:cs="Times New Roman"/>
          <w:b/>
          <w:sz w:val="24"/>
          <w:szCs w:val="24"/>
        </w:rPr>
        <w:t>«Змейка»</w:t>
      </w:r>
      <w:r w:rsidR="00382345" w:rsidRPr="005F1F54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382345" w:rsidRPr="00382345" w:rsidRDefault="006B0DB5" w:rsidP="006B0DB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 Архангельск</w:t>
      </w:r>
      <w:r w:rsidR="005F1F54">
        <w:rPr>
          <w:rFonts w:ascii="Times New Roman" w:eastAsia="T3Font_0" w:hAnsi="Times New Roman" w:cs="Times New Roman"/>
          <w:sz w:val="24"/>
          <w:szCs w:val="24"/>
        </w:rPr>
        <w:t xml:space="preserve">ой области эту фигуру называют «кривули», </w:t>
      </w:r>
      <w:proofErr w:type="gramStart"/>
      <w:r w:rsidR="005F1F54">
        <w:rPr>
          <w:rFonts w:ascii="Times New Roman" w:eastAsia="T3Font_0" w:hAnsi="Times New Roman" w:cs="Times New Roman"/>
          <w:sz w:val="24"/>
          <w:szCs w:val="24"/>
        </w:rPr>
        <w:t>в</w:t>
      </w:r>
      <w:proofErr w:type="gramEnd"/>
      <w:r w:rsidR="005F1F54">
        <w:rPr>
          <w:rFonts w:ascii="Times New Roman" w:eastAsia="T3Font_0" w:hAnsi="Times New Roman" w:cs="Times New Roman"/>
          <w:sz w:val="24"/>
          <w:szCs w:val="24"/>
        </w:rPr>
        <w:t xml:space="preserve"> Московской – «уж»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Фигура</w:t>
      </w:r>
      <w:r w:rsidR="005F1F54">
        <w:rPr>
          <w:rFonts w:ascii="Times New Roman" w:eastAsia="T3Font_0" w:hAnsi="Times New Roman" w:cs="Times New Roman"/>
          <w:sz w:val="24"/>
          <w:szCs w:val="24"/>
        </w:rPr>
        <w:t xml:space="preserve"> «змейка»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может начинаться из линии, но чаще она является развитием круга. Ведущий хоровода,</w:t>
      </w:r>
    </w:p>
    <w:p w:rsidR="00382345" w:rsidRPr="00382345" w:rsidRDefault="00382345" w:rsidP="005F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382345">
        <w:rPr>
          <w:rFonts w:ascii="Times New Roman" w:eastAsia="T3Font_0" w:hAnsi="Times New Roman" w:cs="Times New Roman"/>
          <w:sz w:val="24"/>
          <w:szCs w:val="24"/>
        </w:rPr>
        <w:t>разорвав круг и продолжая двигаться внутри него, начинает делать повороты влево и вправо,</w:t>
      </w:r>
    </w:p>
    <w:p w:rsidR="00382345" w:rsidRDefault="00382345" w:rsidP="005F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подражая изгибам змеи. Все исполнители, </w:t>
      </w:r>
      <w:proofErr w:type="gramStart"/>
      <w:r w:rsidRPr="00382345">
        <w:rPr>
          <w:rFonts w:ascii="Times New Roman" w:eastAsia="T3Font_0" w:hAnsi="Times New Roman" w:cs="Times New Roman"/>
          <w:sz w:val="24"/>
          <w:szCs w:val="24"/>
        </w:rPr>
        <w:t>на</w:t>
      </w:r>
      <w:proofErr w:type="gramEnd"/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 раз</w:t>
      </w:r>
      <w:r w:rsidR="006B0DB5">
        <w:rPr>
          <w:rFonts w:ascii="Times New Roman" w:eastAsia="T3Font_0" w:hAnsi="Times New Roman" w:cs="Times New Roman"/>
          <w:sz w:val="24"/>
          <w:szCs w:val="24"/>
        </w:rPr>
        <w:t xml:space="preserve">рывая рук, следуют за ведущим. «Змейка» </w:t>
      </w:r>
      <w:r w:rsidRPr="00382345">
        <w:rPr>
          <w:rFonts w:ascii="Times New Roman" w:eastAsia="T3Font_0" w:hAnsi="Times New Roman" w:cs="Times New Roman"/>
          <w:sz w:val="24"/>
          <w:szCs w:val="24"/>
        </w:rPr>
        <w:t>исполняется</w:t>
      </w:r>
      <w:r w:rsidR="005F1F54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>в основном на площадке</w:t>
      </w:r>
      <w:r w:rsidR="006B0DB5">
        <w:rPr>
          <w:rFonts w:ascii="Times New Roman" w:eastAsia="T3Font_0" w:hAnsi="Times New Roman" w:cs="Times New Roman"/>
          <w:sz w:val="24"/>
          <w:szCs w:val="24"/>
        </w:rPr>
        <w:t>, занимаемой хороводом. Иногда «змейка»</w:t>
      </w:r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 исполняется вокруг</w:t>
      </w:r>
      <w:r w:rsidR="006B0DB5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стогов </w:t>
      </w:r>
      <w:r w:rsidR="006B0DB5">
        <w:rPr>
          <w:rFonts w:ascii="Times New Roman" w:eastAsia="T3Font_0" w:hAnsi="Times New Roman" w:cs="Times New Roman"/>
          <w:sz w:val="24"/>
          <w:szCs w:val="24"/>
        </w:rPr>
        <w:t>или деревьев и т. д. Двигаться «змейка»</w:t>
      </w:r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 может и медленно, и довольно быстро, простым</w:t>
      </w:r>
      <w:r w:rsidR="006B0DB5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>или переменным шагом, шагом с притопом и даже дробной дорожкой.</w:t>
      </w:r>
    </w:p>
    <w:p w:rsidR="006B0DB5" w:rsidRPr="00382345" w:rsidRDefault="006B0DB5" w:rsidP="005F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382345" w:rsidRPr="005F1F54" w:rsidRDefault="005F1F54" w:rsidP="005F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5F1F54">
        <w:rPr>
          <w:rFonts w:ascii="Times New Roman" w:eastAsia="T3Font_1" w:hAnsi="Times New Roman" w:cs="Times New Roman"/>
          <w:b/>
          <w:sz w:val="24"/>
          <w:szCs w:val="24"/>
        </w:rPr>
        <w:t>«Колонна»</w:t>
      </w:r>
      <w:r w:rsidR="00382345" w:rsidRPr="005F1F54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382345" w:rsidRDefault="006B0DB5" w:rsidP="006B0D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 Архангельской области эта ф</w:t>
      </w:r>
      <w:r>
        <w:rPr>
          <w:rFonts w:ascii="Times New Roman" w:eastAsia="T3Font_0" w:hAnsi="Times New Roman" w:cs="Times New Roman"/>
          <w:sz w:val="24"/>
          <w:szCs w:val="24"/>
        </w:rPr>
        <w:t>игура называется «шествием»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Это построение рядами. Каждый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ряд может состоять из нескольких человек, но не менее чем из двух. В каждом ряду должно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быть одинаковое количество участников, стоящих на небольшом расстоянии друг от друга. Ряды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могут состоять как из парней и девушек, так и из одних девушек. Несколько рядов, находящихся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на небольшом расстоянии др</w:t>
      </w:r>
      <w:r>
        <w:rPr>
          <w:rFonts w:ascii="Times New Roman" w:eastAsia="T3Font_0" w:hAnsi="Times New Roman" w:cs="Times New Roman"/>
          <w:sz w:val="24"/>
          <w:szCs w:val="24"/>
        </w:rPr>
        <w:t>уг от друга, и образуют фигуру «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колонна</w:t>
      </w:r>
      <w:r>
        <w:rPr>
          <w:rFonts w:ascii="Times New Roman" w:eastAsia="T3Font_0" w:hAnsi="Times New Roman" w:cs="Times New Roman"/>
          <w:sz w:val="24"/>
          <w:szCs w:val="24"/>
        </w:rPr>
        <w:t>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Ряды стоят в затылок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один другому. «Колонна»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представляет собой вытянутый прямоугольник, в котором ширина рядов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</w:t>
      </w:r>
      <w:r>
        <w:rPr>
          <w:rFonts w:ascii="Times New Roman" w:eastAsia="T3Font_0" w:hAnsi="Times New Roman" w:cs="Times New Roman"/>
          <w:sz w:val="24"/>
          <w:szCs w:val="24"/>
        </w:rPr>
        <w:t>сегда меньше длины «колонны». Чащ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е всего в этом построении за руки не держатся. Самая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маленькая «колонна»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такая, где каждый ряд состоит из </w:t>
      </w:r>
      <w:r>
        <w:rPr>
          <w:rFonts w:ascii="Times New Roman" w:eastAsia="T3Font_0" w:hAnsi="Times New Roman" w:cs="Times New Roman"/>
          <w:sz w:val="24"/>
          <w:szCs w:val="24"/>
        </w:rPr>
        <w:t>двух человек. Такое построение «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колонной</w:t>
      </w:r>
      <w:r>
        <w:rPr>
          <w:rFonts w:ascii="Times New Roman" w:eastAsia="T3Font_0" w:hAnsi="Times New Roman" w:cs="Times New Roman"/>
          <w:sz w:val="24"/>
          <w:szCs w:val="24"/>
        </w:rPr>
        <w:t xml:space="preserve">»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 две линии в Ар</w:t>
      </w:r>
      <w:r>
        <w:rPr>
          <w:rFonts w:ascii="Times New Roman" w:eastAsia="T3Font_0" w:hAnsi="Times New Roman" w:cs="Times New Roman"/>
          <w:sz w:val="24"/>
          <w:szCs w:val="24"/>
        </w:rPr>
        <w:t>хангельской области называется «застенком». «Колонна»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движется чаще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всего простым шагом.</w:t>
      </w:r>
    </w:p>
    <w:p w:rsidR="001D7DC5" w:rsidRPr="00382345" w:rsidRDefault="001D7DC5" w:rsidP="006B0D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382345" w:rsidRPr="005F1F54" w:rsidRDefault="005F1F54" w:rsidP="005F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5F1F54">
        <w:rPr>
          <w:rFonts w:ascii="Times New Roman" w:eastAsia="T3Font_1" w:hAnsi="Times New Roman" w:cs="Times New Roman"/>
          <w:b/>
          <w:sz w:val="24"/>
          <w:szCs w:val="24"/>
        </w:rPr>
        <w:t>«Улица»</w:t>
      </w:r>
      <w:r w:rsidR="00382345" w:rsidRPr="005F1F54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382345" w:rsidRPr="00382345" w:rsidRDefault="006B0DB5" w:rsidP="007007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proofErr w:type="gramStart"/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 Москов</w:t>
      </w:r>
      <w:r>
        <w:rPr>
          <w:rFonts w:ascii="Times New Roman" w:eastAsia="T3Font_0" w:hAnsi="Times New Roman" w:cs="Times New Roman"/>
          <w:sz w:val="24"/>
          <w:szCs w:val="24"/>
        </w:rPr>
        <w:t>ской области фигура называется «стенкой», в Пермской –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проулочком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, в Архангельской</w:t>
      </w:r>
      <w:r>
        <w:rPr>
          <w:rFonts w:ascii="Times New Roman" w:eastAsia="T3Font_0" w:hAnsi="Times New Roman" w:cs="Times New Roman"/>
          <w:sz w:val="24"/>
          <w:szCs w:val="24"/>
        </w:rPr>
        <w:t xml:space="preserve"> – «улицей».</w:t>
      </w:r>
      <w:proofErr w:type="gramEnd"/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Два ряда и две параллельные линии, стоящие на небольшом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lastRenderedPageBreak/>
        <w:t>расстоянии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лицом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друг к другу, образуют фигуру «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у</w:t>
      </w:r>
      <w:r w:rsidR="0070073E">
        <w:rPr>
          <w:rFonts w:ascii="Times New Roman" w:eastAsia="T3Font_0" w:hAnsi="Times New Roman" w:cs="Times New Roman"/>
          <w:sz w:val="24"/>
          <w:szCs w:val="24"/>
        </w:rPr>
        <w:t>лица»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Эти две линии сходятся либо одновременно, либо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одна линия может стоять, а другая идти на нее, либо одна линия может отступать, другая идти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на нее. В одной линии могут стоять парни, а в другой девушки, но линии могут быть и смешанными.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Чаще всего в этой фигуре участники держатся за руки и движутся простым шагом.</w:t>
      </w:r>
    </w:p>
    <w:p w:rsidR="00382345" w:rsidRPr="00B27846" w:rsidRDefault="00B27846" w:rsidP="00B2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B27846">
        <w:rPr>
          <w:rFonts w:ascii="Times New Roman" w:eastAsia="T3Font_1" w:hAnsi="Times New Roman" w:cs="Times New Roman"/>
          <w:b/>
          <w:sz w:val="24"/>
          <w:szCs w:val="24"/>
        </w:rPr>
        <w:t>«</w:t>
      </w:r>
      <w:r w:rsidR="00382345" w:rsidRPr="00B27846">
        <w:rPr>
          <w:rFonts w:ascii="Times New Roman" w:eastAsia="T3Font_1" w:hAnsi="Times New Roman" w:cs="Times New Roman"/>
          <w:b/>
          <w:sz w:val="24"/>
          <w:szCs w:val="24"/>
        </w:rPr>
        <w:t>Ворота</w:t>
      </w:r>
      <w:r w:rsidRPr="00B27846">
        <w:rPr>
          <w:rFonts w:ascii="Times New Roman" w:eastAsia="T3Font_1" w:hAnsi="Times New Roman" w:cs="Times New Roman"/>
          <w:b/>
          <w:sz w:val="24"/>
          <w:szCs w:val="24"/>
        </w:rPr>
        <w:t>»</w:t>
      </w:r>
      <w:r w:rsidR="00382345" w:rsidRPr="00B27846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382345" w:rsidRPr="00382345" w:rsidRDefault="0070073E" w:rsidP="007007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Э</w:t>
      </w:r>
      <w:r>
        <w:rPr>
          <w:rFonts w:ascii="Times New Roman" w:eastAsia="T3Font_0" w:hAnsi="Times New Roman" w:cs="Times New Roman"/>
          <w:sz w:val="24"/>
          <w:szCs w:val="24"/>
        </w:rPr>
        <w:t>та фигура носит также название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», «воротца»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Две линии исполнителей стоят парами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одна против другой – «улицей»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Пары одной линии берутся за руки и, подняв их вверх, образуют</w:t>
      </w:r>
      <w:r>
        <w:rPr>
          <w:rFonts w:ascii="Times New Roman" w:eastAsia="T3Font_0" w:hAnsi="Times New Roman" w:cs="Times New Roman"/>
          <w:sz w:val="24"/>
          <w:szCs w:val="24"/>
        </w:rPr>
        <w:t xml:space="preserve"> «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во</w:t>
      </w:r>
      <w:r>
        <w:rPr>
          <w:rFonts w:ascii="Times New Roman" w:eastAsia="T3Font_0" w:hAnsi="Times New Roman" w:cs="Times New Roman"/>
          <w:sz w:val="24"/>
          <w:szCs w:val="24"/>
        </w:rPr>
        <w:t>рота»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, другая рука свободно опущена вниз. Пары, </w:t>
      </w:r>
      <w:proofErr w:type="gramStart"/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стоящие</w:t>
      </w:r>
      <w:proofErr w:type="gramEnd"/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напротив, в другой линии,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простым или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переменным шагом проходят под «воротами»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Часто все пары одной линии, соединив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руки и подняв </w:t>
      </w:r>
      <w:r>
        <w:rPr>
          <w:rFonts w:ascii="Times New Roman" w:eastAsia="T3Font_0" w:hAnsi="Times New Roman" w:cs="Times New Roman"/>
          <w:sz w:val="24"/>
          <w:szCs w:val="24"/>
        </w:rPr>
        <w:t>их вверх, образуют непрерывные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Пары другой линии с разъединенными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руками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проходят по одному под каждые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Иногда исполнители, взявшись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за руки, стоят в круге. Ведущий, разорвав круг, через его центр ведет за собой хороводную цепь.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Подо</w:t>
      </w:r>
      <w:r>
        <w:rPr>
          <w:rFonts w:ascii="Times New Roman" w:eastAsia="T3Font_0" w:hAnsi="Times New Roman" w:cs="Times New Roman"/>
          <w:sz w:val="24"/>
          <w:szCs w:val="24"/>
        </w:rPr>
        <w:t>йдя к любой паре, он дает знак «поднять ворота»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 Эта пара поднимает руки, и исполнители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проходят в образовавшиеся «воротца»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>.</w:t>
      </w:r>
    </w:p>
    <w:p w:rsidR="00382345" w:rsidRPr="00382345" w:rsidRDefault="0070073E" w:rsidP="007007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Построение из «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воротиков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»</w:t>
      </w:r>
      <w:r w:rsidR="00382345" w:rsidRPr="00382345">
        <w:rPr>
          <w:rFonts w:ascii="Times New Roman" w:eastAsia="T3Font_0" w:hAnsi="Times New Roman" w:cs="Times New Roman"/>
          <w:sz w:val="24"/>
          <w:szCs w:val="24"/>
        </w:rPr>
        <w:t xml:space="preserve"> бывает и таким: пары, взявшись за руки, стоят по кругу. Одна</w:t>
      </w:r>
    </w:p>
    <w:p w:rsidR="00382345" w:rsidRPr="00382345" w:rsidRDefault="00382345" w:rsidP="007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382345">
        <w:rPr>
          <w:rFonts w:ascii="Times New Roman" w:eastAsia="T3Font_0" w:hAnsi="Times New Roman" w:cs="Times New Roman"/>
          <w:sz w:val="24"/>
          <w:szCs w:val="24"/>
        </w:rPr>
        <w:t>половина пар стоит по направлению движения часовой стрелки, другая половина - против ее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>движения. Одновременно все пары начинают двигаться навстречу друг другу простым или переменным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>шагом по линии круга. Одна поло</w:t>
      </w:r>
      <w:r w:rsidR="0070073E">
        <w:rPr>
          <w:rFonts w:ascii="Times New Roman" w:eastAsia="T3Font_0" w:hAnsi="Times New Roman" w:cs="Times New Roman"/>
          <w:sz w:val="24"/>
          <w:szCs w:val="24"/>
        </w:rPr>
        <w:t>вина пар исполнителей образует «ворота»</w:t>
      </w:r>
      <w:r w:rsidRPr="00382345">
        <w:rPr>
          <w:rFonts w:ascii="Times New Roman" w:eastAsia="T3Font_0" w:hAnsi="Times New Roman" w:cs="Times New Roman"/>
          <w:sz w:val="24"/>
          <w:szCs w:val="24"/>
        </w:rPr>
        <w:t>, остальные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382345">
        <w:rPr>
          <w:rFonts w:ascii="Times New Roman" w:eastAsia="T3Font_0" w:hAnsi="Times New Roman" w:cs="Times New Roman"/>
          <w:sz w:val="24"/>
          <w:szCs w:val="24"/>
        </w:rPr>
        <w:t xml:space="preserve">пары проходят под ними. Продолжая движение </w:t>
      </w:r>
      <w:r w:rsidR="0070073E">
        <w:rPr>
          <w:rFonts w:ascii="Times New Roman" w:eastAsia="T3Font_0" w:hAnsi="Times New Roman" w:cs="Times New Roman"/>
          <w:sz w:val="24"/>
          <w:szCs w:val="24"/>
        </w:rPr>
        <w:t>по кругу, теперь уже другая поло</w:t>
      </w:r>
      <w:r w:rsidRPr="00382345">
        <w:rPr>
          <w:rFonts w:ascii="Times New Roman" w:eastAsia="T3Font_0" w:hAnsi="Times New Roman" w:cs="Times New Roman"/>
          <w:sz w:val="24"/>
          <w:szCs w:val="24"/>
        </w:rPr>
        <w:t>вина исполнителей</w:t>
      </w:r>
      <w:r w:rsidR="0070073E">
        <w:rPr>
          <w:rFonts w:ascii="Times New Roman" w:eastAsia="T3Font_0" w:hAnsi="Times New Roman" w:cs="Times New Roman"/>
          <w:sz w:val="24"/>
          <w:szCs w:val="24"/>
        </w:rPr>
        <w:t xml:space="preserve"> делает «</w:t>
      </w:r>
      <w:r w:rsidRPr="00382345">
        <w:rPr>
          <w:rFonts w:ascii="Times New Roman" w:eastAsia="T3Font_0" w:hAnsi="Times New Roman" w:cs="Times New Roman"/>
          <w:sz w:val="24"/>
          <w:szCs w:val="24"/>
        </w:rPr>
        <w:t>вор</w:t>
      </w:r>
      <w:r w:rsidR="0070073E">
        <w:rPr>
          <w:rFonts w:ascii="Times New Roman" w:eastAsia="T3Font_0" w:hAnsi="Times New Roman" w:cs="Times New Roman"/>
          <w:sz w:val="24"/>
          <w:szCs w:val="24"/>
        </w:rPr>
        <w:t>ота»</w:t>
      </w:r>
      <w:r w:rsidRPr="00382345">
        <w:rPr>
          <w:rFonts w:ascii="Times New Roman" w:eastAsia="T3Font_0" w:hAnsi="Times New Roman" w:cs="Times New Roman"/>
          <w:sz w:val="24"/>
          <w:szCs w:val="24"/>
        </w:rPr>
        <w:t>, а остальные пары проходят под ними.</w:t>
      </w:r>
    </w:p>
    <w:p w:rsidR="008654AC" w:rsidRDefault="00382345" w:rsidP="00382345">
      <w:pPr>
        <w:tabs>
          <w:tab w:val="left" w:pos="709"/>
        </w:tabs>
        <w:spacing w:after="0" w:line="240" w:lineRule="auto"/>
        <w:jc w:val="right"/>
        <w:rPr>
          <w:rFonts w:ascii="Times New Roman" w:eastAsia="T3Font_0" w:hAnsi="Times New Roman" w:cs="Times New Roman"/>
          <w:sz w:val="24"/>
          <w:szCs w:val="24"/>
        </w:rPr>
      </w:pPr>
      <w:r w:rsidRPr="00382345">
        <w:rPr>
          <w:rFonts w:ascii="Times New Roman" w:eastAsia="T3Font_0" w:hAnsi="Times New Roman" w:cs="Times New Roman"/>
          <w:sz w:val="24"/>
          <w:szCs w:val="24"/>
        </w:rPr>
        <w:t>73</w:t>
      </w:r>
    </w:p>
    <w:p w:rsidR="00FA5B8A" w:rsidRPr="00FA5B8A" w:rsidRDefault="00FA5B8A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8A">
        <w:rPr>
          <w:rFonts w:ascii="Times New Roman" w:hAnsi="Times New Roman" w:cs="Times New Roman"/>
          <w:b/>
          <w:sz w:val="24"/>
          <w:szCs w:val="24"/>
        </w:rPr>
        <w:t>«Гребень».</w:t>
      </w:r>
    </w:p>
    <w:p w:rsidR="00FA5B8A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Я</w:t>
      </w:r>
      <w:r w:rsidR="00FA5B8A" w:rsidRPr="00344D59">
        <w:rPr>
          <w:rFonts w:ascii="Times New Roman" w:hAnsi="Times New Roman" w:cs="Times New Roman"/>
          <w:sz w:val="24"/>
          <w:szCs w:val="24"/>
        </w:rPr>
        <w:t>рославской области эта фигура называется «прочес». Две линии исполнителей, выстроившись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друг против друга «стенкой», движутся навстречу простым или переменным шагом. 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исполнителей свободно опущены вниз. Обе линии встречаются и, продолжая двигаться,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сквозь линии правым или левым плечом. Линии меняются местами.</w:t>
      </w:r>
    </w:p>
    <w:p w:rsidR="00B27846" w:rsidRPr="00344D59" w:rsidRDefault="00B27846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8A" w:rsidRPr="00B27846" w:rsidRDefault="00FA5B8A" w:rsidP="00B2784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46">
        <w:rPr>
          <w:rFonts w:ascii="Times New Roman" w:hAnsi="Times New Roman" w:cs="Times New Roman"/>
          <w:b/>
          <w:sz w:val="24"/>
          <w:szCs w:val="24"/>
        </w:rPr>
        <w:t>Орнаментальные хороводы</w:t>
      </w:r>
    </w:p>
    <w:p w:rsidR="00FA5B8A" w:rsidRPr="001C036E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Если в тексте песни, с</w:t>
      </w:r>
      <w:r>
        <w:rPr>
          <w:rFonts w:ascii="Times New Roman" w:hAnsi="Times New Roman" w:cs="Times New Roman"/>
          <w:sz w:val="24"/>
          <w:szCs w:val="24"/>
        </w:rPr>
        <w:t>опровождающей хоровод, нет конкретного действия, ярко выраженно</w:t>
      </w:r>
      <w:r w:rsidR="00FA5B8A" w:rsidRPr="00344D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сюжета, действующих лиц, то участники хоровода ходят кругами, рядами, заплетают из хороводной</w:t>
      </w:r>
      <w:r>
        <w:rPr>
          <w:rFonts w:ascii="Times New Roman" w:hAnsi="Times New Roman" w:cs="Times New Roman"/>
          <w:sz w:val="24"/>
          <w:szCs w:val="24"/>
        </w:rPr>
        <w:t xml:space="preserve"> цепи различные фигуры - орнамент</w:t>
      </w:r>
      <w:r w:rsidR="00FA5B8A" w:rsidRPr="00344D59">
        <w:rPr>
          <w:rFonts w:ascii="Times New Roman" w:hAnsi="Times New Roman" w:cs="Times New Roman"/>
          <w:sz w:val="24"/>
          <w:szCs w:val="24"/>
        </w:rPr>
        <w:t xml:space="preserve">ы, согласуя </w:t>
      </w:r>
      <w:r>
        <w:rPr>
          <w:rFonts w:ascii="Times New Roman" w:hAnsi="Times New Roman" w:cs="Times New Roman"/>
          <w:sz w:val="24"/>
          <w:szCs w:val="24"/>
        </w:rPr>
        <w:t>свой шаг с ритмом песни, являющ</w:t>
      </w:r>
      <w:r w:rsidR="00FA5B8A" w:rsidRPr="00344D59">
        <w:rPr>
          <w:rFonts w:ascii="Times New Roman" w:hAnsi="Times New Roman" w:cs="Times New Roman"/>
          <w:sz w:val="24"/>
          <w:szCs w:val="24"/>
        </w:rPr>
        <w:t>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 xml:space="preserve">лишь музыкальным сопровождением. Такие хороводы называются </w:t>
      </w:r>
      <w:r w:rsidR="00FA5B8A" w:rsidRPr="001C036E">
        <w:rPr>
          <w:rFonts w:ascii="Times New Roman" w:hAnsi="Times New Roman" w:cs="Times New Roman"/>
          <w:b/>
          <w:i/>
          <w:sz w:val="24"/>
          <w:szCs w:val="24"/>
        </w:rPr>
        <w:t>орнаментальными.</w:t>
      </w:r>
    </w:p>
    <w:p w:rsidR="00FA5B8A" w:rsidRPr="00344D59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Но иногда орнаментальные хороводы своим рисунком, построением раскрывают и передают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содержание песни.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песен, сопровождающи</w:t>
      </w:r>
      <w:r w:rsidR="00FA5B8A" w:rsidRPr="00344D59">
        <w:rPr>
          <w:rFonts w:ascii="Times New Roman" w:hAnsi="Times New Roman" w:cs="Times New Roman"/>
          <w:sz w:val="24"/>
          <w:szCs w:val="24"/>
        </w:rPr>
        <w:t>х орнаментальные хороводы, чаще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связано с образами русской</w:t>
      </w:r>
      <w:r>
        <w:rPr>
          <w:rFonts w:ascii="Times New Roman" w:hAnsi="Times New Roman" w:cs="Times New Roman"/>
          <w:sz w:val="24"/>
          <w:szCs w:val="24"/>
        </w:rPr>
        <w:t xml:space="preserve"> природы, с поэтическими обобщ</w:t>
      </w:r>
      <w:r w:rsidR="00FA5B8A" w:rsidRPr="00344D59">
        <w:rPr>
          <w:rFonts w:ascii="Times New Roman" w:hAnsi="Times New Roman" w:cs="Times New Roman"/>
          <w:sz w:val="24"/>
          <w:szCs w:val="24"/>
        </w:rPr>
        <w:t>ениями, коллективным трудом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народа, его бытом. Эти песни отличаются от песен, сопровождающих игровые хороводы,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четким ритмическим построением, объединяющим участников хоровода в плавном или быстром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плясовом движении. Песни, под которые исполняют орнаментальные хороводы, часто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хороводными.</w:t>
      </w:r>
    </w:p>
    <w:p w:rsidR="00FA5B8A" w:rsidRPr="00344D59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В рисунках орнаментальных хороводов очень силен элемент изобразительности - «</w:t>
      </w:r>
      <w:proofErr w:type="spellStart"/>
      <w:r w:rsidR="00FA5B8A" w:rsidRPr="00344D59">
        <w:rPr>
          <w:rFonts w:ascii="Times New Roman" w:hAnsi="Times New Roman" w:cs="Times New Roman"/>
          <w:sz w:val="24"/>
          <w:szCs w:val="24"/>
        </w:rPr>
        <w:t>заплетение</w:t>
      </w:r>
      <w:proofErr w:type="spellEnd"/>
      <w:r w:rsidR="00FA5B8A" w:rsidRPr="00344D59">
        <w:rPr>
          <w:rFonts w:ascii="Times New Roman" w:hAnsi="Times New Roman" w:cs="Times New Roman"/>
          <w:sz w:val="24"/>
          <w:szCs w:val="24"/>
        </w:rPr>
        <w:t xml:space="preserve"> плетня», «завивание </w:t>
      </w:r>
      <w:proofErr w:type="spellStart"/>
      <w:r w:rsidR="00FA5B8A" w:rsidRPr="00344D59">
        <w:rPr>
          <w:rFonts w:ascii="Times New Roman" w:hAnsi="Times New Roman" w:cs="Times New Roman"/>
          <w:sz w:val="24"/>
          <w:szCs w:val="24"/>
        </w:rPr>
        <w:t>капустки</w:t>
      </w:r>
      <w:proofErr w:type="spellEnd"/>
      <w:r w:rsidR="00FA5B8A" w:rsidRPr="00344D59">
        <w:rPr>
          <w:rFonts w:ascii="Times New Roman" w:hAnsi="Times New Roman" w:cs="Times New Roman"/>
          <w:sz w:val="24"/>
          <w:szCs w:val="24"/>
        </w:rPr>
        <w:t>», «переплетение хмеля».</w:t>
      </w:r>
    </w:p>
    <w:p w:rsidR="00FA5B8A" w:rsidRPr="00344D59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Орнаментальные хороводы в различных областях России носят название фигурных, узорных,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рисунчатых, кружевных, узорчатых, а иногда и плясовых. Исполнение любого орнаментального</w:t>
      </w:r>
    </w:p>
    <w:p w:rsidR="00FA5B8A" w:rsidRPr="00344D59" w:rsidRDefault="00FA5B8A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хоровода отличается строгостью формы и малым количеством фигур. Весь хоровод чаще</w:t>
      </w:r>
      <w:r w:rsidR="001C036E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всего состоит лишь из нескольких фигур, которые переходят, переливаются, перестраиваются</w:t>
      </w:r>
      <w:r w:rsidR="001C036E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из одной в другую.</w:t>
      </w:r>
    </w:p>
    <w:p w:rsidR="00FA5B8A" w:rsidRPr="00344D59" w:rsidRDefault="00FA5B8A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9">
        <w:rPr>
          <w:rFonts w:ascii="Times New Roman" w:hAnsi="Times New Roman" w:cs="Times New Roman"/>
          <w:b/>
          <w:sz w:val="24"/>
          <w:szCs w:val="24"/>
        </w:rPr>
        <w:t>Игровые хороводы</w:t>
      </w:r>
    </w:p>
    <w:p w:rsidR="00FA5B8A" w:rsidRPr="00344D59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Если в песне имеются действующие лица, игровой сюжет, конкретное действие, то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 xml:space="preserve">песни разыгрывается в лицах и исполнители с помощью пляски, мимики, жестов </w:t>
      </w:r>
      <w:r w:rsidR="00FA5B8A" w:rsidRPr="00344D59">
        <w:rPr>
          <w:rFonts w:ascii="Times New Roman" w:hAnsi="Times New Roman" w:cs="Times New Roman"/>
          <w:sz w:val="24"/>
          <w:szCs w:val="24"/>
        </w:rPr>
        <w:lastRenderedPageBreak/>
        <w:t>создают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различные образы и характеры героев. Иногда содержание песни разыгрывается всеми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хоровода одновременно. Часто персонажами песни являются звери или птицы, и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участники хоровода, изображая их, подражают их движениям, повадкам. Такие хороводы называются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игровыми.</w:t>
      </w:r>
    </w:p>
    <w:p w:rsidR="00FA5B8A" w:rsidRPr="00344D59" w:rsidRDefault="001C036E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5B8A" w:rsidRPr="00344D59">
        <w:rPr>
          <w:rFonts w:ascii="Times New Roman" w:hAnsi="Times New Roman" w:cs="Times New Roman"/>
          <w:sz w:val="24"/>
          <w:szCs w:val="24"/>
        </w:rPr>
        <w:t>Песни, под которые исполняются игровые хороводы, называются игровыми или хороводно-игровыми. Больше всего тем для игровых хороводов содержится в песнях, отражающих жизнь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и быт народа: трудовые процессы, выбор жениха или невесты, взаимоотношения жены и мужа,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любовная и сказочная темы. Драматическое воспроизведение в хороводе всех этих тем требовало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от исполнителей не только актерского мастерства, умения перевоплощаться, но и таланта подобрать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дополнительные предметы, которые можно было бы обыгрывать и которые помогли бы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наиболее полно раскрыть исполняемые образы. Так, в игровой хоровод нередко входят платочек,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плеточка, лента, венок, палка, табурет</w:t>
      </w:r>
      <w:r w:rsidR="00C36893">
        <w:rPr>
          <w:rFonts w:ascii="Times New Roman" w:hAnsi="Times New Roman" w:cs="Times New Roman"/>
          <w:sz w:val="24"/>
          <w:szCs w:val="24"/>
        </w:rPr>
        <w:t>ка и многие другие предметы быт</w:t>
      </w:r>
      <w:r w:rsidR="00FA5B8A" w:rsidRPr="00344D59">
        <w:rPr>
          <w:rFonts w:ascii="Times New Roman" w:hAnsi="Times New Roman" w:cs="Times New Roman"/>
          <w:sz w:val="24"/>
          <w:szCs w:val="24"/>
        </w:rPr>
        <w:t>а. Эти предметы, кроме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своего прямого назначения, иногда служат и символами. Так, «плеточка шелковая» - символ си</w:t>
      </w:r>
      <w:r w:rsidR="00C36893">
        <w:rPr>
          <w:rFonts w:ascii="Times New Roman" w:hAnsi="Times New Roman" w:cs="Times New Roman"/>
          <w:sz w:val="24"/>
          <w:szCs w:val="24"/>
        </w:rPr>
        <w:t>л</w:t>
      </w:r>
      <w:r w:rsidR="00FA5B8A" w:rsidRPr="00344D59">
        <w:rPr>
          <w:rFonts w:ascii="Times New Roman" w:hAnsi="Times New Roman" w:cs="Times New Roman"/>
          <w:sz w:val="24"/>
          <w:szCs w:val="24"/>
        </w:rPr>
        <w:t>ы или покорности. Венок символизирует брачный союз, платок заменяет перину, подушку, целую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постель и т. д. Действующие лица в хороводе часто используют и такие выразительные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средства, как пляску, игру на различных музыкальных инструментах, ряженье.</w:t>
      </w:r>
    </w:p>
    <w:p w:rsidR="00FA5B8A" w:rsidRPr="00344D59" w:rsidRDefault="00C36893" w:rsidP="00FA5B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игро</w:t>
      </w:r>
      <w:r w:rsidR="00FA5B8A" w:rsidRPr="00344D59">
        <w:rPr>
          <w:rFonts w:ascii="Times New Roman" w:hAnsi="Times New Roman" w:cs="Times New Roman"/>
          <w:sz w:val="24"/>
          <w:szCs w:val="24"/>
        </w:rPr>
        <w:t>вых хороводах может выде</w:t>
      </w:r>
      <w:r>
        <w:rPr>
          <w:rFonts w:ascii="Times New Roman" w:hAnsi="Times New Roman" w:cs="Times New Roman"/>
          <w:sz w:val="24"/>
          <w:szCs w:val="24"/>
        </w:rPr>
        <w:t>ляться один исполнитель, играющи</w:t>
      </w:r>
      <w:r w:rsidR="00FA5B8A" w:rsidRPr="00344D59">
        <w:rPr>
          <w:rFonts w:ascii="Times New Roman" w:hAnsi="Times New Roman" w:cs="Times New Roman"/>
          <w:sz w:val="24"/>
          <w:szCs w:val="24"/>
        </w:rPr>
        <w:t>й одну, а иногда две или</w:t>
      </w:r>
      <w:r>
        <w:rPr>
          <w:rFonts w:ascii="Times New Roman" w:hAnsi="Times New Roman" w:cs="Times New Roman"/>
          <w:sz w:val="24"/>
          <w:szCs w:val="24"/>
        </w:rPr>
        <w:t xml:space="preserve"> три роли</w:t>
      </w:r>
      <w:r w:rsidR="00FA5B8A" w:rsidRPr="00344D59">
        <w:rPr>
          <w:rFonts w:ascii="Times New Roman" w:hAnsi="Times New Roman" w:cs="Times New Roman"/>
          <w:sz w:val="24"/>
          <w:szCs w:val="24"/>
        </w:rPr>
        <w:t xml:space="preserve">, но чаще всего в хороводе несколько действующих лиц. Бывает и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A5B8A" w:rsidRPr="00344D59">
        <w:rPr>
          <w:rFonts w:ascii="Times New Roman" w:hAnsi="Times New Roman" w:cs="Times New Roman"/>
          <w:sz w:val="24"/>
          <w:szCs w:val="24"/>
        </w:rPr>
        <w:t>ак, что 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B8A" w:rsidRPr="00344D59">
        <w:rPr>
          <w:rFonts w:ascii="Times New Roman" w:hAnsi="Times New Roman" w:cs="Times New Roman"/>
          <w:sz w:val="24"/>
          <w:szCs w:val="24"/>
        </w:rPr>
        <w:t>лицами являются все участники хоровода, и они одновременно разыгрывают сюжет песен.</w:t>
      </w:r>
    </w:p>
    <w:p w:rsidR="008A6868" w:rsidRPr="00344D59" w:rsidRDefault="00C36893" w:rsidP="00C368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8A6868" w:rsidRPr="00344D59">
        <w:rPr>
          <w:rFonts w:ascii="Times New Roman" w:hAnsi="Times New Roman" w:cs="Times New Roman"/>
          <w:sz w:val="24"/>
          <w:szCs w:val="24"/>
        </w:rPr>
        <w:t xml:space="preserve"> отличие от орнаментального хоровода в игровых хо</w:t>
      </w:r>
      <w:r>
        <w:rPr>
          <w:rFonts w:ascii="Times New Roman" w:hAnsi="Times New Roman" w:cs="Times New Roman"/>
          <w:sz w:val="24"/>
          <w:szCs w:val="24"/>
        </w:rPr>
        <w:t>роводах рисунок построения прощ</w:t>
      </w:r>
      <w:r w:rsidR="008A6868" w:rsidRPr="00344D59">
        <w:rPr>
          <w:rFonts w:ascii="Times New Roman" w:hAnsi="Times New Roman" w:cs="Times New Roman"/>
          <w:sz w:val="24"/>
          <w:szCs w:val="24"/>
        </w:rPr>
        <w:t>е,</w:t>
      </w:r>
    </w:p>
    <w:p w:rsidR="008A6868" w:rsidRPr="00344D59" w:rsidRDefault="008A6868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в нем нет такого разнообразия танцевальных фигур. Композиционно эти хороводы строятся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по кругу, или линиями, или парами. Наиболее часто сюжет разыгрывается в центре круга, здесь</w:t>
      </w:r>
      <w:r w:rsidR="00C36893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и происходит действие. Круг движется или останавливается, участники поделены на две группы,</w:t>
      </w:r>
      <w:r w:rsidR="00B57509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которые ведут своеобразный диалог. В построении парами движение идет друг за другом «колонной» по полукругу, пары расходятся вправо и влево, выписывают «восьмерку» и т. д. Часто</w:t>
      </w:r>
      <w:r w:rsidR="00B57509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в игровых хороводах содержание песен влияет на рисунок хоровода, его построение. Так, очень</w:t>
      </w:r>
      <w:r w:rsidR="00B57509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древняя и распространенная игровая песня «А мы просо сеяли...» состоит из вопросов и ответов.</w:t>
      </w:r>
    </w:p>
    <w:p w:rsidR="008A6868" w:rsidRPr="00B57509" w:rsidRDefault="008A6868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7509">
        <w:rPr>
          <w:rFonts w:ascii="Times New Roman" w:hAnsi="Times New Roman" w:cs="Times New Roman"/>
          <w:b/>
          <w:i/>
          <w:sz w:val="24"/>
          <w:szCs w:val="24"/>
          <w:u w:val="single"/>
        </w:rPr>
        <w:t>Одна группа задает вопрос:</w:t>
      </w:r>
    </w:p>
    <w:p w:rsidR="00B57509" w:rsidRDefault="008A6868" w:rsidP="00B57509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</w:rPr>
        <w:t>...А чем же вам вытоптать, вытоптать.</w:t>
      </w:r>
    </w:p>
    <w:p w:rsidR="008A6868" w:rsidRPr="00B57509" w:rsidRDefault="00B57509" w:rsidP="00B57509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дин-ладо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вытоптать, выт</w:t>
      </w:r>
      <w:r w:rsidR="008A6868" w:rsidRPr="00B57509">
        <w:rPr>
          <w:rFonts w:ascii="Times New Roman" w:hAnsi="Times New Roman" w:cs="Times New Roman"/>
          <w:sz w:val="24"/>
          <w:szCs w:val="24"/>
        </w:rPr>
        <w:t>оптать?</w:t>
      </w:r>
    </w:p>
    <w:p w:rsidR="008A6868" w:rsidRPr="00B57509" w:rsidRDefault="008A6868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7509">
        <w:rPr>
          <w:rFonts w:ascii="Times New Roman" w:hAnsi="Times New Roman" w:cs="Times New Roman"/>
          <w:b/>
          <w:i/>
          <w:sz w:val="24"/>
          <w:szCs w:val="24"/>
          <w:u w:val="single"/>
        </w:rPr>
        <w:t>Другая группа отвечает:</w:t>
      </w:r>
    </w:p>
    <w:p w:rsidR="00B57509" w:rsidRDefault="008A6868" w:rsidP="00B57509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57509">
        <w:rPr>
          <w:rFonts w:ascii="Times New Roman" w:hAnsi="Times New Roman" w:cs="Times New Roman"/>
          <w:sz w:val="24"/>
          <w:szCs w:val="24"/>
        </w:rPr>
        <w:t>А мы коней выпустим, выпустим.</w:t>
      </w:r>
    </w:p>
    <w:p w:rsidR="008A6868" w:rsidRPr="00B57509" w:rsidRDefault="00B57509" w:rsidP="00B57509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дин-ладо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выпустим, вып</w:t>
      </w:r>
      <w:r w:rsidR="008A6868" w:rsidRPr="00B57509">
        <w:rPr>
          <w:rFonts w:ascii="Times New Roman" w:hAnsi="Times New Roman" w:cs="Times New Roman"/>
          <w:sz w:val="24"/>
          <w:szCs w:val="24"/>
        </w:rPr>
        <w:t>устим...</w:t>
      </w:r>
    </w:p>
    <w:p w:rsidR="008A6868" w:rsidRPr="00344D59" w:rsidRDefault="00B57509" w:rsidP="00B575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868" w:rsidRPr="00344D59">
        <w:rPr>
          <w:rFonts w:ascii="Times New Roman" w:hAnsi="Times New Roman" w:cs="Times New Roman"/>
          <w:sz w:val="24"/>
          <w:szCs w:val="24"/>
        </w:rPr>
        <w:t>При исполнении этой песни участники хоровода делились на две группы и вставали в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одна против другой «стенкой», поскольку разыгрывать содержание данной песни было удобнее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всего при таком построении. Песен, под которые исполнялись хороводы в таком построении,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 xml:space="preserve">немало: «Бояре, а мы к вам пришли...», «Кто с нами </w:t>
      </w:r>
      <w:proofErr w:type="spellStart"/>
      <w:r w:rsidR="008A6868" w:rsidRPr="00344D59">
        <w:rPr>
          <w:rFonts w:ascii="Times New Roman" w:hAnsi="Times New Roman" w:cs="Times New Roman"/>
          <w:sz w:val="24"/>
          <w:szCs w:val="24"/>
        </w:rPr>
        <w:t>пашеньку</w:t>
      </w:r>
      <w:proofErr w:type="spellEnd"/>
      <w:r w:rsidR="008A6868" w:rsidRPr="0034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868" w:rsidRPr="00344D59">
        <w:rPr>
          <w:rFonts w:ascii="Times New Roman" w:hAnsi="Times New Roman" w:cs="Times New Roman"/>
          <w:sz w:val="24"/>
          <w:szCs w:val="24"/>
        </w:rPr>
        <w:t>пахати</w:t>
      </w:r>
      <w:proofErr w:type="spellEnd"/>
      <w:r w:rsidR="008A6868" w:rsidRPr="00344D59">
        <w:rPr>
          <w:rFonts w:ascii="Times New Roman" w:hAnsi="Times New Roman" w:cs="Times New Roman"/>
          <w:sz w:val="24"/>
          <w:szCs w:val="24"/>
        </w:rPr>
        <w:t>...» и др.</w:t>
      </w:r>
    </w:p>
    <w:p w:rsidR="008A6868" w:rsidRPr="00344D59" w:rsidRDefault="00B57509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868" w:rsidRPr="00344D59">
        <w:rPr>
          <w:rFonts w:ascii="Times New Roman" w:hAnsi="Times New Roman" w:cs="Times New Roman"/>
          <w:sz w:val="24"/>
          <w:szCs w:val="24"/>
        </w:rPr>
        <w:t>Существует большая группа песен, для разыгрывания которых требуется обязательно круговое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 xml:space="preserve">построение хоровода. Сюда относятся «Обойду ли я кругом города...», «Что </w:t>
      </w:r>
      <w:proofErr w:type="gramStart"/>
      <w:r w:rsidR="008A6868" w:rsidRPr="00344D5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A6868" w:rsidRPr="00344D59">
        <w:rPr>
          <w:rFonts w:ascii="Times New Roman" w:hAnsi="Times New Roman" w:cs="Times New Roman"/>
          <w:sz w:val="24"/>
          <w:szCs w:val="24"/>
        </w:rPr>
        <w:t xml:space="preserve"> городе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во Казани...», «Как во городе царевна...» и др. Город, окруженный стеной, про который поется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в этих песнях, народ изображает хороводным кругом. В круге есть «ворота», которые по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песни то открываются, пропуская действующих лиц в «город» - в середину хоровода, то закрываются,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не давая им войти.</w:t>
      </w:r>
    </w:p>
    <w:p w:rsidR="008A6868" w:rsidRPr="00344D59" w:rsidRDefault="00B57509" w:rsidP="00B575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868" w:rsidRPr="00344D59">
        <w:rPr>
          <w:rFonts w:ascii="Times New Roman" w:hAnsi="Times New Roman" w:cs="Times New Roman"/>
          <w:sz w:val="24"/>
          <w:szCs w:val="24"/>
        </w:rPr>
        <w:t>В игровых хороводах роль «хороводницы» и «заводилы» изменяется, поскольку главным</w:t>
      </w:r>
    </w:p>
    <w:p w:rsidR="008A6868" w:rsidRPr="00344D59" w:rsidRDefault="008A6868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в игровом хороводе становится раскрытие содержания песни, а не разнообразие фигур. Поэтому</w:t>
      </w:r>
    </w:p>
    <w:p w:rsidR="008A6868" w:rsidRPr="00344D59" w:rsidRDefault="00B57509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</w:t>
      </w:r>
      <w:r w:rsidR="008A6868" w:rsidRPr="00344D59">
        <w:rPr>
          <w:rFonts w:ascii="Times New Roman" w:hAnsi="Times New Roman" w:cs="Times New Roman"/>
          <w:sz w:val="24"/>
          <w:szCs w:val="24"/>
        </w:rPr>
        <w:t>ое значение пр</w:t>
      </w:r>
      <w:r>
        <w:rPr>
          <w:rFonts w:ascii="Times New Roman" w:hAnsi="Times New Roman" w:cs="Times New Roman"/>
          <w:sz w:val="24"/>
          <w:szCs w:val="24"/>
        </w:rPr>
        <w:t>иобретают артистическая одаренно</w:t>
      </w:r>
      <w:r w:rsidR="008A6868" w:rsidRPr="00344D59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«ведущего» и его вокальные данн</w:t>
      </w:r>
      <w:r w:rsidR="008A6868" w:rsidRPr="00344D59">
        <w:rPr>
          <w:rFonts w:ascii="Times New Roman" w:hAnsi="Times New Roman" w:cs="Times New Roman"/>
          <w:sz w:val="24"/>
          <w:szCs w:val="24"/>
        </w:rPr>
        <w:t>ые,</w:t>
      </w:r>
      <w:r>
        <w:rPr>
          <w:rFonts w:ascii="Times New Roman" w:hAnsi="Times New Roman" w:cs="Times New Roman"/>
          <w:sz w:val="24"/>
          <w:szCs w:val="24"/>
        </w:rPr>
        <w:t xml:space="preserve"> его способно</w:t>
      </w:r>
      <w:r w:rsidR="008A6868" w:rsidRPr="00344D59">
        <w:rPr>
          <w:rFonts w:ascii="Times New Roman" w:hAnsi="Times New Roman" w:cs="Times New Roman"/>
          <w:sz w:val="24"/>
          <w:szCs w:val="24"/>
        </w:rPr>
        <w:t>сть передать характер различных персонажей.</w:t>
      </w:r>
    </w:p>
    <w:p w:rsidR="008A6868" w:rsidRDefault="00B57509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868" w:rsidRPr="00344D59">
        <w:rPr>
          <w:rFonts w:ascii="Times New Roman" w:hAnsi="Times New Roman" w:cs="Times New Roman"/>
          <w:sz w:val="24"/>
          <w:szCs w:val="24"/>
        </w:rPr>
        <w:t>В каждо</w:t>
      </w:r>
      <w:r>
        <w:rPr>
          <w:rFonts w:ascii="Times New Roman" w:hAnsi="Times New Roman" w:cs="Times New Roman"/>
          <w:sz w:val="24"/>
          <w:szCs w:val="24"/>
        </w:rPr>
        <w:t>й области, в каждом регионе сущ</w:t>
      </w:r>
      <w:r w:rsidR="008A6868" w:rsidRPr="00344D59">
        <w:rPr>
          <w:rFonts w:ascii="Times New Roman" w:hAnsi="Times New Roman" w:cs="Times New Roman"/>
          <w:sz w:val="24"/>
          <w:szCs w:val="24"/>
        </w:rPr>
        <w:t>ествуют сво</w:t>
      </w:r>
      <w:r>
        <w:rPr>
          <w:rFonts w:ascii="Times New Roman" w:hAnsi="Times New Roman" w:cs="Times New Roman"/>
          <w:sz w:val="24"/>
          <w:szCs w:val="24"/>
        </w:rPr>
        <w:t>и отличительные особенности испо</w:t>
      </w:r>
      <w:r w:rsidR="008A6868" w:rsidRPr="00344D59">
        <w:rPr>
          <w:rFonts w:ascii="Times New Roman" w:hAnsi="Times New Roman" w:cs="Times New Roman"/>
          <w:sz w:val="24"/>
          <w:szCs w:val="24"/>
        </w:rPr>
        <w:t>лнения хоровод</w:t>
      </w:r>
      <w:r>
        <w:rPr>
          <w:rFonts w:ascii="Times New Roman" w:hAnsi="Times New Roman" w:cs="Times New Roman"/>
          <w:sz w:val="24"/>
          <w:szCs w:val="24"/>
        </w:rPr>
        <w:t xml:space="preserve">ов, связанные с природными и климатическими условиями, со спецификой </w:t>
      </w:r>
      <w:r>
        <w:rPr>
          <w:rFonts w:ascii="Times New Roman" w:hAnsi="Times New Roman" w:cs="Times New Roman"/>
          <w:sz w:val="24"/>
          <w:szCs w:val="24"/>
        </w:rPr>
        <w:lastRenderedPageBreak/>
        <w:t>бы</w:t>
      </w:r>
      <w:r w:rsidR="008A6868" w:rsidRPr="00344D59">
        <w:rPr>
          <w:rFonts w:ascii="Times New Roman" w:hAnsi="Times New Roman" w:cs="Times New Roman"/>
          <w:sz w:val="24"/>
          <w:szCs w:val="24"/>
        </w:rPr>
        <w:t>тового</w:t>
      </w:r>
      <w:r w:rsidR="00853E6C">
        <w:rPr>
          <w:rFonts w:ascii="Times New Roman" w:hAnsi="Times New Roman" w:cs="Times New Roman"/>
          <w:sz w:val="24"/>
          <w:szCs w:val="24"/>
        </w:rPr>
        <w:t xml:space="preserve"> у</w:t>
      </w:r>
      <w:r w:rsidR="008A6868" w:rsidRPr="00344D59">
        <w:rPr>
          <w:rFonts w:ascii="Times New Roman" w:hAnsi="Times New Roman" w:cs="Times New Roman"/>
          <w:sz w:val="24"/>
          <w:szCs w:val="24"/>
        </w:rPr>
        <w:t>клада и труда. Эти особенности проявляются и в составе исполнителей (женские и смешанные</w:t>
      </w:r>
      <w:r w:rsidR="00853E6C"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 xml:space="preserve">хороводы), и в ритме исполнения, и в содержании песен, под которые идет хоровод, и главное </w:t>
      </w:r>
      <w:r w:rsidR="00853E6C">
        <w:rPr>
          <w:rFonts w:ascii="Times New Roman" w:hAnsi="Times New Roman" w:cs="Times New Roman"/>
          <w:sz w:val="24"/>
          <w:szCs w:val="24"/>
        </w:rPr>
        <w:t xml:space="preserve">– </w:t>
      </w:r>
      <w:r w:rsidR="008A6868" w:rsidRPr="00344D59">
        <w:rPr>
          <w:rFonts w:ascii="Times New Roman" w:hAnsi="Times New Roman" w:cs="Times New Roman"/>
          <w:sz w:val="24"/>
          <w:szCs w:val="24"/>
        </w:rPr>
        <w:t>в особой, присущей только данной местности манере исполнения. На исполнении хороводов сказывается</w:t>
      </w:r>
      <w:r w:rsidR="00853E6C"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и разнообразие в костюмах, которые в разных областях значительно отличаются друг</w:t>
      </w:r>
      <w:r w:rsidR="00853E6C"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от друга.</w:t>
      </w:r>
    </w:p>
    <w:p w:rsidR="001D0A1F" w:rsidRPr="00344D59" w:rsidRDefault="001D0A1F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68" w:rsidRPr="00344D59" w:rsidRDefault="008A6868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9">
        <w:rPr>
          <w:rFonts w:ascii="Times New Roman" w:hAnsi="Times New Roman" w:cs="Times New Roman"/>
          <w:b/>
          <w:sz w:val="24"/>
          <w:szCs w:val="24"/>
        </w:rPr>
        <w:t>Детские хороводные игры</w:t>
      </w:r>
    </w:p>
    <w:p w:rsidR="008A6868" w:rsidRPr="00344D59" w:rsidRDefault="00D957F0" w:rsidP="008A6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6868" w:rsidRPr="00344D59">
        <w:rPr>
          <w:rFonts w:ascii="Times New Roman" w:hAnsi="Times New Roman" w:cs="Times New Roman"/>
          <w:sz w:val="24"/>
          <w:szCs w:val="24"/>
        </w:rPr>
        <w:t>Вот несколько примеров детских хороводных игр, которые помогут наиболее полно раскрыть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структуру хоровода, его рисунки и различия. В эти игры можно играть с детьми на занятии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868" w:rsidRPr="00344D59">
        <w:rPr>
          <w:rFonts w:ascii="Times New Roman" w:hAnsi="Times New Roman" w:cs="Times New Roman"/>
          <w:sz w:val="24"/>
          <w:szCs w:val="24"/>
        </w:rPr>
        <w:t>или на прогулке.</w:t>
      </w:r>
    </w:p>
    <w:p w:rsidR="00B27846" w:rsidRDefault="00B27846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68" w:rsidRPr="00344D59" w:rsidRDefault="008A6868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9">
        <w:rPr>
          <w:rFonts w:ascii="Times New Roman" w:hAnsi="Times New Roman" w:cs="Times New Roman"/>
          <w:b/>
          <w:sz w:val="24"/>
          <w:szCs w:val="24"/>
        </w:rPr>
        <w:t>«Пузырь».</w:t>
      </w:r>
    </w:p>
    <w:p w:rsidR="00D957F0" w:rsidRDefault="008A6868" w:rsidP="00D95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Дети вместе с воспитателем берутся за руки и образуют небольшой кружок, стоя близко друг</w:t>
      </w:r>
      <w:r w:rsidR="00D957F0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 xml:space="preserve">к другу. Вместе произносят: </w:t>
      </w:r>
    </w:p>
    <w:p w:rsidR="00D957F0" w:rsidRDefault="008A6868" w:rsidP="00D957F0">
      <w:pPr>
        <w:pStyle w:val="aa"/>
        <w:numPr>
          <w:ilvl w:val="0"/>
          <w:numId w:val="13"/>
        </w:numPr>
        <w:tabs>
          <w:tab w:val="left" w:pos="709"/>
        </w:tabs>
        <w:spacing w:after="0" w:line="240" w:lineRule="auto"/>
        <w:ind w:left="1701" w:hanging="566"/>
        <w:jc w:val="both"/>
        <w:rPr>
          <w:rFonts w:ascii="Times New Roman" w:hAnsi="Times New Roman" w:cs="Times New Roman"/>
          <w:sz w:val="24"/>
          <w:szCs w:val="24"/>
        </w:rPr>
      </w:pPr>
      <w:r w:rsidRPr="00D957F0">
        <w:rPr>
          <w:rFonts w:ascii="Times New Roman" w:hAnsi="Times New Roman" w:cs="Times New Roman"/>
          <w:sz w:val="24"/>
          <w:szCs w:val="24"/>
        </w:rPr>
        <w:t xml:space="preserve">«Раздувайся, пузырь, раздувайся большой, </w:t>
      </w:r>
    </w:p>
    <w:p w:rsidR="008A6868" w:rsidRPr="00344D59" w:rsidRDefault="008A6868" w:rsidP="00D957F0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957F0">
        <w:rPr>
          <w:rFonts w:ascii="Times New Roman" w:hAnsi="Times New Roman" w:cs="Times New Roman"/>
          <w:sz w:val="24"/>
          <w:szCs w:val="24"/>
        </w:rPr>
        <w:t>оставайся такой да не лопайся!</w:t>
      </w:r>
      <w:r w:rsidRPr="00344D59">
        <w:rPr>
          <w:rFonts w:ascii="Times New Roman" w:hAnsi="Times New Roman" w:cs="Times New Roman"/>
          <w:sz w:val="24"/>
          <w:szCs w:val="24"/>
        </w:rPr>
        <w:t>».</w:t>
      </w:r>
    </w:p>
    <w:p w:rsidR="008A6868" w:rsidRPr="00344D59" w:rsidRDefault="008A6868" w:rsidP="00D95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D59">
        <w:rPr>
          <w:rFonts w:ascii="Times New Roman" w:hAnsi="Times New Roman" w:cs="Times New Roman"/>
          <w:sz w:val="24"/>
          <w:szCs w:val="24"/>
        </w:rPr>
        <w:t>При этом играющие, отходя назад, держатся за руки до тех пор, тюка воспитатель не скажет:</w:t>
      </w:r>
      <w:proofErr w:type="gramEnd"/>
      <w:r w:rsidRPr="00344D59">
        <w:rPr>
          <w:rFonts w:ascii="Times New Roman" w:hAnsi="Times New Roman" w:cs="Times New Roman"/>
          <w:sz w:val="24"/>
          <w:szCs w:val="24"/>
        </w:rPr>
        <w:t xml:space="preserve"> «Лопнул пузырь!».</w:t>
      </w:r>
    </w:p>
    <w:p w:rsidR="00FA5B8A" w:rsidRPr="00344D59" w:rsidRDefault="008A6868" w:rsidP="00D957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Тогда они отпускают руки друг друга и прис</w:t>
      </w:r>
      <w:r w:rsidR="00D957F0">
        <w:rPr>
          <w:rFonts w:ascii="Times New Roman" w:hAnsi="Times New Roman" w:cs="Times New Roman"/>
          <w:sz w:val="24"/>
          <w:szCs w:val="24"/>
        </w:rPr>
        <w:t>едают на корточки, говоря при э</w:t>
      </w:r>
      <w:r w:rsidRPr="00344D59">
        <w:rPr>
          <w:rFonts w:ascii="Times New Roman" w:hAnsi="Times New Roman" w:cs="Times New Roman"/>
          <w:sz w:val="24"/>
          <w:szCs w:val="24"/>
        </w:rPr>
        <w:t>том: «Хлоп!».</w:t>
      </w:r>
    </w:p>
    <w:p w:rsidR="00C56BF8" w:rsidRPr="00C56BF8" w:rsidRDefault="00D957F0" w:rsidP="00D957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          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Можно так</w:t>
      </w:r>
      <w:r>
        <w:rPr>
          <w:rFonts w:ascii="Times New Roman" w:eastAsia="T3Font_0" w:hAnsi="Times New Roman" w:cs="Times New Roman"/>
          <w:sz w:val="24"/>
          <w:szCs w:val="24"/>
        </w:rPr>
        <w:t>же предложить детям после слов «лопнул пузырь»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 двигаться к центру круга, </w:t>
      </w:r>
      <w:proofErr w:type="gramStart"/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по</w:t>
      </w:r>
      <w:proofErr w:type="gramEnd"/>
      <w:r w:rsidR="00C56BF8" w:rsidRPr="00C56BF8">
        <w:rPr>
          <w:rFonts w:ascii="Times New Roman" w:eastAsia="T3Font_0" w:hAnsi="Times New Roman" w:cs="Times New Roman"/>
          <w:sz w:val="24"/>
          <w:szCs w:val="24"/>
        </w:rPr>
        <w:t>-</w:t>
      </w:r>
    </w:p>
    <w:p w:rsidR="00C56BF8" w:rsidRPr="00C56BF8" w:rsidRDefault="00C56BF8" w:rsidP="00D9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прежнему держась за </w:t>
      </w:r>
      <w:r w:rsidR="00D957F0">
        <w:rPr>
          <w:rFonts w:ascii="Times New Roman" w:eastAsia="T3Font_0" w:hAnsi="Times New Roman" w:cs="Times New Roman"/>
          <w:sz w:val="24"/>
          <w:szCs w:val="24"/>
        </w:rPr>
        <w:t>руки и произнося при этом звук «</w:t>
      </w:r>
      <w:proofErr w:type="spellStart"/>
      <w:r w:rsidR="00D957F0">
        <w:rPr>
          <w:rFonts w:ascii="Times New Roman" w:eastAsia="T3Font_0" w:hAnsi="Times New Roman" w:cs="Times New Roman"/>
          <w:sz w:val="24"/>
          <w:szCs w:val="24"/>
        </w:rPr>
        <w:t>ш-ш-ш</w:t>
      </w:r>
      <w:proofErr w:type="spellEnd"/>
      <w:r w:rsidR="00D957F0">
        <w:rPr>
          <w:rFonts w:ascii="Times New Roman" w:eastAsia="T3Font_0" w:hAnsi="Times New Roman" w:cs="Times New Roman"/>
          <w:sz w:val="24"/>
          <w:szCs w:val="24"/>
        </w:rPr>
        <w:t>»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- как будто из пузыря выходит</w:t>
      </w:r>
      <w:r w:rsidR="00D957F0">
        <w:rPr>
          <w:rFonts w:ascii="Times New Roman" w:eastAsia="T3Font_0" w:hAnsi="Times New Roman" w:cs="Times New Roman"/>
          <w:sz w:val="24"/>
          <w:szCs w:val="24"/>
        </w:rPr>
        <w:t xml:space="preserve"> воздух. Затем дети снова «надувают пузырь»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- отходят назад, образуя большой круг.</w:t>
      </w:r>
    </w:p>
    <w:p w:rsidR="00B27846" w:rsidRDefault="00B27846" w:rsidP="00344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</w:p>
    <w:p w:rsidR="00C56BF8" w:rsidRPr="00344D59" w:rsidRDefault="00344D59" w:rsidP="00344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>
        <w:rPr>
          <w:rFonts w:ascii="Times New Roman" w:eastAsia="T3Font_1" w:hAnsi="Times New Roman" w:cs="Times New Roman"/>
          <w:b/>
          <w:sz w:val="24"/>
          <w:szCs w:val="24"/>
        </w:rPr>
        <w:t>«</w:t>
      </w:r>
      <w:r w:rsidR="00C56BF8" w:rsidRPr="00344D59">
        <w:rPr>
          <w:rFonts w:ascii="Times New Roman" w:eastAsia="T3Font_1" w:hAnsi="Times New Roman" w:cs="Times New Roman"/>
          <w:b/>
          <w:sz w:val="24"/>
          <w:szCs w:val="24"/>
        </w:rPr>
        <w:t>Карусель</w:t>
      </w:r>
      <w:r>
        <w:rPr>
          <w:rFonts w:ascii="Times New Roman" w:eastAsia="T3Font_1" w:hAnsi="Times New Roman" w:cs="Times New Roman"/>
          <w:b/>
          <w:sz w:val="24"/>
          <w:szCs w:val="24"/>
        </w:rPr>
        <w:t>»</w:t>
      </w:r>
      <w:r w:rsidR="00C56BF8" w:rsidRPr="00344D59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C56BF8" w:rsidRPr="00C56BF8" w:rsidRDefault="00C56BF8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Дети с обручами строятся в круг. Каждый держится за свой обруч и за обруч соседа </w:t>
      </w:r>
      <w:r w:rsidR="00584079">
        <w:rPr>
          <w:rFonts w:ascii="Times New Roman" w:eastAsia="T3Font_0" w:hAnsi="Times New Roman" w:cs="Times New Roman"/>
          <w:sz w:val="24"/>
          <w:szCs w:val="24"/>
        </w:rPr>
        <w:t>–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получается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замкнутый круг. </w:t>
      </w:r>
      <w:proofErr w:type="gramStart"/>
      <w:r w:rsidR="00584079">
        <w:rPr>
          <w:rFonts w:ascii="Times New Roman" w:eastAsia="T3Font_0" w:hAnsi="Times New Roman" w:cs="Times New Roman"/>
          <w:sz w:val="24"/>
          <w:szCs w:val="24"/>
        </w:rPr>
        <w:t>По сигналу «Поехали!»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все начина</w:t>
      </w:r>
      <w:r w:rsidR="00584079">
        <w:rPr>
          <w:rFonts w:ascii="Times New Roman" w:eastAsia="T3Font_0" w:hAnsi="Times New Roman" w:cs="Times New Roman"/>
          <w:sz w:val="24"/>
          <w:szCs w:val="24"/>
        </w:rPr>
        <w:t>ют двигаться шагом, по сигналу «</w:t>
      </w:r>
      <w:r w:rsidRPr="00C56BF8">
        <w:rPr>
          <w:rFonts w:ascii="Times New Roman" w:eastAsia="T3Font_0" w:hAnsi="Times New Roman" w:cs="Times New Roman"/>
          <w:sz w:val="24"/>
          <w:szCs w:val="24"/>
        </w:rPr>
        <w:t>Бегом</w:t>
      </w:r>
      <w:r w:rsidR="00D957F0">
        <w:rPr>
          <w:rFonts w:ascii="Times New Roman" w:eastAsia="T3Font_0" w:hAnsi="Times New Roman" w:cs="Times New Roman"/>
          <w:sz w:val="24"/>
          <w:szCs w:val="24"/>
        </w:rPr>
        <w:t>!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» </w:t>
      </w:r>
      <w:r w:rsidR="00D957F0">
        <w:rPr>
          <w:rFonts w:ascii="Times New Roman" w:eastAsia="T3Font_0" w:hAnsi="Times New Roman" w:cs="Times New Roman"/>
          <w:sz w:val="24"/>
          <w:szCs w:val="24"/>
        </w:rPr>
        <w:t>все бегут, по сигналу «Прыжки!»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начинают подпрыгивать, приставляя ногу к ноге (боковой</w:t>
      </w:r>
      <w:r w:rsidR="00D957F0">
        <w:rPr>
          <w:rFonts w:ascii="Times New Roman" w:eastAsia="T3Font_0" w:hAnsi="Times New Roman" w:cs="Times New Roman"/>
          <w:sz w:val="24"/>
          <w:szCs w:val="24"/>
        </w:rPr>
        <w:t xml:space="preserve"> галоп).</w:t>
      </w:r>
      <w:proofErr w:type="gramEnd"/>
      <w:r w:rsidR="00D957F0">
        <w:rPr>
          <w:rFonts w:ascii="Times New Roman" w:eastAsia="T3Font_0" w:hAnsi="Times New Roman" w:cs="Times New Roman"/>
          <w:sz w:val="24"/>
          <w:szCs w:val="24"/>
        </w:rPr>
        <w:t xml:space="preserve"> На слова «</w:t>
      </w:r>
      <w:r w:rsidRPr="00C56BF8">
        <w:rPr>
          <w:rFonts w:ascii="Times New Roman" w:eastAsia="T3Font_0" w:hAnsi="Times New Roman" w:cs="Times New Roman"/>
          <w:sz w:val="24"/>
          <w:szCs w:val="24"/>
        </w:rPr>
        <w:t>Тише, тише, не спешите, карусель остановит</w:t>
      </w:r>
      <w:r w:rsidR="00D957F0">
        <w:rPr>
          <w:rFonts w:ascii="Times New Roman" w:eastAsia="T3Font_0" w:hAnsi="Times New Roman" w:cs="Times New Roman"/>
          <w:sz w:val="24"/>
          <w:szCs w:val="24"/>
        </w:rPr>
        <w:t xml:space="preserve">е!» </w:t>
      </w:r>
      <w:r w:rsidRPr="00C56BF8">
        <w:rPr>
          <w:rFonts w:ascii="Times New Roman" w:eastAsia="T3Font_0" w:hAnsi="Times New Roman" w:cs="Times New Roman"/>
          <w:sz w:val="24"/>
          <w:szCs w:val="24"/>
        </w:rPr>
        <w:t>переходят на спокойную</w:t>
      </w:r>
      <w:r w:rsidR="00D957F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>ходьбу и останавливаются</w:t>
      </w:r>
      <w:r w:rsidR="00D957F0">
        <w:rPr>
          <w:rFonts w:ascii="Times New Roman" w:eastAsia="T3Font_0" w:hAnsi="Times New Roman" w:cs="Times New Roman"/>
          <w:sz w:val="24"/>
          <w:szCs w:val="24"/>
        </w:rPr>
        <w:t>. Когда воспитатель произносит «</w:t>
      </w:r>
      <w:r w:rsidRPr="00C56BF8">
        <w:rPr>
          <w:rFonts w:ascii="Times New Roman" w:eastAsia="T3Font_0" w:hAnsi="Times New Roman" w:cs="Times New Roman"/>
          <w:sz w:val="24"/>
          <w:szCs w:val="24"/>
        </w:rPr>
        <w:t>Отдохнем</w:t>
      </w:r>
      <w:r w:rsidR="00D957F0">
        <w:rPr>
          <w:rFonts w:ascii="Times New Roman" w:eastAsia="T3Font_0" w:hAnsi="Times New Roman" w:cs="Times New Roman"/>
          <w:sz w:val="24"/>
          <w:szCs w:val="24"/>
        </w:rPr>
        <w:t>!»</w:t>
      </w:r>
      <w:r w:rsidRPr="00C56BF8">
        <w:rPr>
          <w:rFonts w:ascii="Times New Roman" w:eastAsia="T3Font_0" w:hAnsi="Times New Roman" w:cs="Times New Roman"/>
          <w:sz w:val="24"/>
          <w:szCs w:val="24"/>
        </w:rPr>
        <w:t>, все кладут обручи на пол</w:t>
      </w:r>
      <w:r w:rsidR="00D957F0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и расходятся в </w:t>
      </w:r>
      <w:r w:rsidR="00D957F0">
        <w:rPr>
          <w:rFonts w:ascii="Times New Roman" w:eastAsia="T3Font_0" w:hAnsi="Times New Roman" w:cs="Times New Roman"/>
          <w:sz w:val="24"/>
          <w:szCs w:val="24"/>
        </w:rPr>
        <w:t>разные стороны. Услышав сигнал «Карусель заводится!»</w:t>
      </w:r>
      <w:r w:rsidRPr="00C56BF8">
        <w:rPr>
          <w:rFonts w:ascii="Times New Roman" w:eastAsia="T3Font_0" w:hAnsi="Times New Roman" w:cs="Times New Roman"/>
          <w:sz w:val="24"/>
          <w:szCs w:val="24"/>
        </w:rPr>
        <w:t>, все опять бегут к обручам</w:t>
      </w:r>
    </w:p>
    <w:p w:rsidR="00C56BF8" w:rsidRPr="00C56BF8" w:rsidRDefault="00C56BF8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и быстро берут их. Игра повторяется.</w:t>
      </w:r>
    </w:p>
    <w:p w:rsidR="00584079" w:rsidRDefault="00584079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C56BF8" w:rsidRPr="00C56BF8" w:rsidRDefault="00344D59" w:rsidP="00344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>«</w:t>
      </w:r>
      <w:r w:rsidR="00C56BF8" w:rsidRPr="00344D59">
        <w:rPr>
          <w:rFonts w:ascii="Times New Roman" w:eastAsia="T3Font_1" w:hAnsi="Times New Roman" w:cs="Times New Roman"/>
          <w:b/>
          <w:sz w:val="24"/>
          <w:szCs w:val="24"/>
        </w:rPr>
        <w:t>Грушка</w:t>
      </w:r>
      <w:r>
        <w:rPr>
          <w:rFonts w:ascii="Times New Roman" w:eastAsia="T3Font_1" w:hAnsi="Times New Roman" w:cs="Times New Roman"/>
          <w:sz w:val="24"/>
          <w:szCs w:val="24"/>
        </w:rPr>
        <w:t>»</w:t>
      </w:r>
      <w:r w:rsidR="00C56BF8" w:rsidRPr="00C56BF8">
        <w:rPr>
          <w:rFonts w:ascii="Times New Roman" w:eastAsia="T3Font_1" w:hAnsi="Times New Roman" w:cs="Times New Roman"/>
          <w:sz w:val="24"/>
          <w:szCs w:val="24"/>
        </w:rPr>
        <w:t>.</w:t>
      </w:r>
    </w:p>
    <w:p w:rsidR="00B00C53" w:rsidRDefault="00C56BF8" w:rsidP="00B0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Играющие образуют круг, в середине которого встает ребенок - это будет деревце груши.</w:t>
      </w:r>
      <w:r w:rsidR="00B00C53">
        <w:rPr>
          <w:rFonts w:ascii="Times New Roman" w:eastAsia="T3Font_0" w:hAnsi="Times New Roman" w:cs="Times New Roman"/>
          <w:sz w:val="24"/>
          <w:szCs w:val="24"/>
        </w:rPr>
        <w:t xml:space="preserve"> Все ходят вокруг «</w:t>
      </w:r>
      <w:proofErr w:type="spellStart"/>
      <w:r w:rsidR="00B00C53">
        <w:rPr>
          <w:rFonts w:ascii="Times New Roman" w:eastAsia="T3Font_0" w:hAnsi="Times New Roman" w:cs="Times New Roman"/>
          <w:sz w:val="24"/>
          <w:szCs w:val="24"/>
        </w:rPr>
        <w:t>грушки</w:t>
      </w:r>
      <w:proofErr w:type="spellEnd"/>
      <w:r w:rsidR="00B00C53">
        <w:rPr>
          <w:rFonts w:ascii="Times New Roman" w:eastAsia="T3Font_0" w:hAnsi="Times New Roman" w:cs="Times New Roman"/>
          <w:sz w:val="24"/>
          <w:szCs w:val="24"/>
        </w:rPr>
        <w:t xml:space="preserve">» по кругу: </w:t>
      </w:r>
    </w:p>
    <w:p w:rsidR="00584079" w:rsidRDefault="00C56BF8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 xml:space="preserve">Мы посадим </w:t>
      </w:r>
      <w:proofErr w:type="spellStart"/>
      <w:r w:rsidRPr="00B00C53">
        <w:rPr>
          <w:rFonts w:ascii="Times New Roman" w:eastAsia="T3Font_0" w:hAnsi="Times New Roman" w:cs="Times New Roman"/>
          <w:sz w:val="24"/>
          <w:szCs w:val="24"/>
        </w:rPr>
        <w:t>грушку</w:t>
      </w:r>
      <w:proofErr w:type="spellEnd"/>
      <w:r w:rsidRPr="00B00C53">
        <w:rPr>
          <w:rFonts w:ascii="Times New Roman" w:eastAsia="T3Font_0" w:hAnsi="Times New Roman" w:cs="Times New Roman"/>
          <w:sz w:val="24"/>
          <w:szCs w:val="24"/>
        </w:rPr>
        <w:t xml:space="preserve"> - вот-вот!</w:t>
      </w:r>
    </w:p>
    <w:p w:rsidR="00584079" w:rsidRDefault="00584079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 xml:space="preserve">Пускай наша 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груш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>ка</w:t>
      </w:r>
      <w:proofErr w:type="spellEnd"/>
      <w:r w:rsidR="00C56BF8" w:rsidRPr="00B00C53">
        <w:rPr>
          <w:rFonts w:ascii="Times New Roman" w:eastAsia="T3Font_0" w:hAnsi="Times New Roman" w:cs="Times New Roman"/>
          <w:sz w:val="24"/>
          <w:szCs w:val="24"/>
        </w:rPr>
        <w:t xml:space="preserve"> растет,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растет! </w:t>
      </w:r>
    </w:p>
    <w:p w:rsidR="00584079" w:rsidRDefault="00C56BF8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Вырастай ты, </w:t>
      </w:r>
      <w:proofErr w:type="spellStart"/>
      <w:r w:rsidRPr="00C56BF8">
        <w:rPr>
          <w:rFonts w:ascii="Times New Roman" w:eastAsia="T3Font_0" w:hAnsi="Times New Roman" w:cs="Times New Roman"/>
          <w:sz w:val="24"/>
          <w:szCs w:val="24"/>
        </w:rPr>
        <w:t>грушка</w:t>
      </w:r>
      <w:proofErr w:type="spell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, вот такой вышины; </w:t>
      </w:r>
    </w:p>
    <w:p w:rsidR="00584079" w:rsidRDefault="00C56BF8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вырастай ты, </w:t>
      </w:r>
      <w:proofErr w:type="spellStart"/>
      <w:r w:rsidRPr="00C56BF8">
        <w:rPr>
          <w:rFonts w:ascii="Times New Roman" w:eastAsia="T3Font_0" w:hAnsi="Times New Roman" w:cs="Times New Roman"/>
          <w:sz w:val="24"/>
          <w:szCs w:val="24"/>
        </w:rPr>
        <w:t>грушка</w:t>
      </w:r>
      <w:proofErr w:type="spellEnd"/>
      <w:r w:rsidRPr="00C56BF8">
        <w:rPr>
          <w:rFonts w:ascii="Times New Roman" w:eastAsia="T3Font_0" w:hAnsi="Times New Roman" w:cs="Times New Roman"/>
          <w:sz w:val="24"/>
          <w:szCs w:val="24"/>
        </w:rPr>
        <w:t>, вот такой ширины;</w:t>
      </w:r>
    </w:p>
    <w:p w:rsidR="00584079" w:rsidRDefault="00C56BF8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вырастай, </w:t>
      </w:r>
      <w:proofErr w:type="spellStart"/>
      <w:r w:rsidRPr="00C56BF8">
        <w:rPr>
          <w:rFonts w:ascii="Times New Roman" w:eastAsia="T3Font_0" w:hAnsi="Times New Roman" w:cs="Times New Roman"/>
          <w:sz w:val="24"/>
          <w:szCs w:val="24"/>
        </w:rPr>
        <w:t>грушка</w:t>
      </w:r>
      <w:proofErr w:type="spell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, в добрый час! </w:t>
      </w:r>
    </w:p>
    <w:p w:rsidR="00584079" w:rsidRDefault="00584079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Потанцуй, Марин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ка, покрутись для нас! </w:t>
      </w:r>
    </w:p>
    <w:p w:rsidR="00584079" w:rsidRDefault="00C56BF8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А мы эту </w:t>
      </w:r>
      <w:proofErr w:type="spellStart"/>
      <w:r w:rsidRPr="00C56BF8">
        <w:rPr>
          <w:rFonts w:ascii="Times New Roman" w:eastAsia="T3Font_0" w:hAnsi="Times New Roman" w:cs="Times New Roman"/>
          <w:sz w:val="24"/>
          <w:szCs w:val="24"/>
        </w:rPr>
        <w:t>грушку</w:t>
      </w:r>
      <w:proofErr w:type="spell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все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щипать будем. </w:t>
      </w:r>
    </w:p>
    <w:p w:rsidR="00584079" w:rsidRDefault="00584079" w:rsidP="00584079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От нашей Марин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ки убегать будем! </w:t>
      </w:r>
    </w:p>
    <w:p w:rsidR="00584079" w:rsidRDefault="00584079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3Font_0" w:hAnsi="Cambria Math" w:cs="Cambria Math"/>
          <w:sz w:val="24"/>
          <w:szCs w:val="24"/>
        </w:rPr>
      </w:pPr>
    </w:p>
    <w:p w:rsidR="00584079" w:rsidRDefault="00584079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584079">
        <w:rPr>
          <w:rFonts w:ascii="Cambria Math" w:eastAsia="T3Font_0" w:hAnsi="Cambria Math" w:cs="Cambria Math"/>
          <w:sz w:val="24"/>
          <w:szCs w:val="24"/>
        </w:rPr>
        <w:t>«</w:t>
      </w:r>
      <w:r w:rsidR="00C56BF8" w:rsidRPr="00584079">
        <w:rPr>
          <w:rFonts w:ascii="Times New Roman" w:eastAsia="T3Font_0" w:hAnsi="Times New Roman" w:cs="Times New Roman"/>
          <w:sz w:val="24"/>
          <w:szCs w:val="24"/>
        </w:rPr>
        <w:t>Грушка</w:t>
      </w:r>
      <w:r w:rsidRPr="00584079">
        <w:rPr>
          <w:rFonts w:ascii="Cambria Math" w:eastAsia="T3Font_0" w:hAnsi="Cambria Math" w:cs="Cambria Math"/>
          <w:sz w:val="24"/>
          <w:szCs w:val="24"/>
        </w:rPr>
        <w:t>»</w:t>
      </w:r>
      <w:r w:rsidR="00C56BF8" w:rsidRPr="00584079">
        <w:rPr>
          <w:rFonts w:ascii="Times New Roman" w:eastAsia="T3Font_0" w:hAnsi="Times New Roman" w:cs="Times New Roman"/>
          <w:sz w:val="24"/>
          <w:szCs w:val="24"/>
        </w:rPr>
        <w:t xml:space="preserve"> в середине круга должна изображать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все то, о чем поется в песне (т</w:t>
      </w:r>
      <w:r>
        <w:rPr>
          <w:rFonts w:ascii="Times New Roman" w:eastAsia="T3Font_0" w:hAnsi="Times New Roman" w:cs="Times New Roman"/>
          <w:sz w:val="24"/>
          <w:szCs w:val="24"/>
        </w:rPr>
        <w:t>анцевать, крутиться). На слова «вот такой вышины»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 дети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поднимают руки вверх, </w:t>
      </w:r>
      <w:r>
        <w:rPr>
          <w:rFonts w:ascii="Times New Roman" w:eastAsia="T3Font_0" w:hAnsi="Times New Roman" w:cs="Times New Roman"/>
          <w:sz w:val="24"/>
          <w:szCs w:val="24"/>
        </w:rPr>
        <w:t xml:space="preserve">а на слова «вот такой ширины»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разводят их в стороны. </w:t>
      </w:r>
    </w:p>
    <w:p w:rsidR="00584079" w:rsidRDefault="00C56BF8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Когда поют: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«</w:t>
      </w:r>
      <w:r w:rsidRPr="00C56BF8">
        <w:rPr>
          <w:rFonts w:ascii="Times New Roman" w:eastAsia="T3Font_0" w:hAnsi="Times New Roman" w:cs="Times New Roman"/>
          <w:sz w:val="24"/>
          <w:szCs w:val="24"/>
        </w:rPr>
        <w:t>А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мы эту </w:t>
      </w:r>
      <w:proofErr w:type="spellStart"/>
      <w:r w:rsidR="00584079">
        <w:rPr>
          <w:rFonts w:ascii="Times New Roman" w:eastAsia="T3Font_0" w:hAnsi="Times New Roman" w:cs="Times New Roman"/>
          <w:sz w:val="24"/>
          <w:szCs w:val="24"/>
        </w:rPr>
        <w:t>грушку</w:t>
      </w:r>
      <w:proofErr w:type="spellEnd"/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все щипать будем», все приближаются к «</w:t>
      </w:r>
      <w:proofErr w:type="spellStart"/>
      <w:r w:rsidR="00584079">
        <w:rPr>
          <w:rFonts w:ascii="Times New Roman" w:eastAsia="T3Font_0" w:hAnsi="Times New Roman" w:cs="Times New Roman"/>
          <w:sz w:val="24"/>
          <w:szCs w:val="24"/>
        </w:rPr>
        <w:t>грушке</w:t>
      </w:r>
      <w:proofErr w:type="spellEnd"/>
      <w:r w:rsidR="00584079">
        <w:rPr>
          <w:rFonts w:ascii="Times New Roman" w:eastAsia="T3Font_0" w:hAnsi="Times New Roman" w:cs="Times New Roman"/>
          <w:sz w:val="24"/>
          <w:szCs w:val="24"/>
        </w:rPr>
        <w:t>»</w:t>
      </w:r>
      <w:r w:rsidRPr="00C56BF8">
        <w:rPr>
          <w:rFonts w:ascii="Times New Roman" w:eastAsia="T3Font_0" w:hAnsi="Times New Roman" w:cs="Times New Roman"/>
          <w:sz w:val="24"/>
          <w:szCs w:val="24"/>
        </w:rPr>
        <w:t>, чтобы дотронуться до нее,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>и быстро убегают, а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«</w:t>
      </w:r>
      <w:proofErr w:type="spellStart"/>
      <w:r w:rsidR="00584079">
        <w:rPr>
          <w:rFonts w:ascii="Times New Roman" w:eastAsia="T3Font_0" w:hAnsi="Times New Roman" w:cs="Times New Roman"/>
          <w:sz w:val="24"/>
          <w:szCs w:val="24"/>
        </w:rPr>
        <w:t>грушка</w:t>
      </w:r>
      <w:proofErr w:type="spellEnd"/>
      <w:r w:rsidR="00584079">
        <w:rPr>
          <w:rFonts w:ascii="Times New Roman" w:eastAsia="T3Font_0" w:hAnsi="Times New Roman" w:cs="Times New Roman"/>
          <w:sz w:val="24"/>
          <w:szCs w:val="24"/>
        </w:rPr>
        <w:t>»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ловит детей. </w:t>
      </w:r>
    </w:p>
    <w:p w:rsidR="00C56BF8" w:rsidRDefault="00C56BF8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Все игровые действия должны быть согласованы</w:t>
      </w:r>
      <w:r w:rsidR="00584079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>со словами.</w:t>
      </w:r>
    </w:p>
    <w:p w:rsidR="00584079" w:rsidRDefault="00584079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1D7DC5" w:rsidRPr="00C56BF8" w:rsidRDefault="001D7DC5" w:rsidP="005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C56BF8" w:rsidRPr="00B27846" w:rsidRDefault="00413E6B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B27846">
        <w:rPr>
          <w:rFonts w:ascii="Times New Roman" w:eastAsia="T3Font_1" w:hAnsi="Times New Roman" w:cs="Times New Roman"/>
          <w:b/>
          <w:sz w:val="24"/>
          <w:szCs w:val="24"/>
        </w:rPr>
        <w:lastRenderedPageBreak/>
        <w:t>«</w:t>
      </w:r>
      <w:r w:rsidR="00C56BF8" w:rsidRPr="00B27846">
        <w:rPr>
          <w:rFonts w:ascii="Times New Roman" w:eastAsia="T3Font_1" w:hAnsi="Times New Roman" w:cs="Times New Roman"/>
          <w:b/>
          <w:sz w:val="24"/>
          <w:szCs w:val="24"/>
        </w:rPr>
        <w:t>Каравай</w:t>
      </w:r>
      <w:r w:rsidRPr="00B27846">
        <w:rPr>
          <w:rFonts w:ascii="Times New Roman" w:eastAsia="T3Font_1" w:hAnsi="Times New Roman" w:cs="Times New Roman"/>
          <w:b/>
          <w:sz w:val="24"/>
          <w:szCs w:val="24"/>
        </w:rPr>
        <w:t>»</w:t>
      </w:r>
      <w:r w:rsidR="00C56BF8" w:rsidRPr="00B27846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45022E" w:rsidRDefault="00C56BF8" w:rsidP="00C56BF8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proofErr w:type="gramStart"/>
      <w:r w:rsidRPr="00C56BF8">
        <w:rPr>
          <w:rFonts w:ascii="Times New Roman" w:eastAsia="T3Font_0" w:hAnsi="Times New Roman" w:cs="Times New Roman"/>
          <w:sz w:val="24"/>
          <w:szCs w:val="24"/>
        </w:rPr>
        <w:t>Играющие</w:t>
      </w:r>
      <w:proofErr w:type="gram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иду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т по кругу. Сделав круг, поют: </w:t>
      </w:r>
    </w:p>
    <w:p w:rsidR="0045022E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45022E">
        <w:rPr>
          <w:rFonts w:ascii="Times New Roman" w:eastAsia="T3Font_0" w:hAnsi="Times New Roman" w:cs="Times New Roman"/>
          <w:sz w:val="24"/>
          <w:szCs w:val="24"/>
        </w:rPr>
        <w:t xml:space="preserve">Шел павлин горою, все люди за мною. </w:t>
      </w:r>
    </w:p>
    <w:p w:rsidR="0045022E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2" w:hAnsi="Times New Roman" w:cs="Times New Roman"/>
          <w:sz w:val="24"/>
          <w:szCs w:val="24"/>
        </w:rPr>
      </w:pPr>
      <w:r w:rsidRPr="0045022E">
        <w:rPr>
          <w:rFonts w:ascii="Times New Roman" w:eastAsia="T3Font_0" w:hAnsi="Times New Roman" w:cs="Times New Roman"/>
          <w:sz w:val="24"/>
          <w:szCs w:val="24"/>
        </w:rPr>
        <w:t>Одного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нет из нас - </w:t>
      </w:r>
      <w:r w:rsidRPr="00C56BF8">
        <w:rPr>
          <w:rFonts w:ascii="Times New Roman" w:eastAsia="T3Font_2" w:hAnsi="Times New Roman" w:cs="Times New Roman"/>
          <w:sz w:val="24"/>
          <w:szCs w:val="24"/>
        </w:rPr>
        <w:t xml:space="preserve">...(произносят имя одного из играющих). </w:t>
      </w:r>
    </w:p>
    <w:p w:rsidR="0045022E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У его маменьки печка истопленная, </w:t>
      </w:r>
    </w:p>
    <w:p w:rsidR="0045022E" w:rsidRDefault="0045022E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Б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лины</w:t>
      </w:r>
      <w:r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испеченные, каравай состряпанный.</w:t>
      </w:r>
    </w:p>
    <w:p w:rsidR="0045022E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Этакий высокий, этакий широкий, этакий низенький. </w:t>
      </w:r>
    </w:p>
    <w:p w:rsidR="00C56BF8" w:rsidRPr="00C56BF8" w:rsidRDefault="00C56BF8" w:rsidP="0045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45022E">
        <w:rPr>
          <w:rFonts w:ascii="Times New Roman" w:eastAsia="T3Font_0" w:hAnsi="Times New Roman" w:cs="Times New Roman"/>
          <w:sz w:val="24"/>
          <w:szCs w:val="24"/>
        </w:rPr>
        <w:t>Играющие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>поднимают руки кверху, разводят в стороны, опу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скают к полу, показывая вышину, </w:t>
      </w:r>
      <w:r w:rsidRPr="00C56BF8">
        <w:rPr>
          <w:rFonts w:ascii="Times New Roman" w:eastAsia="T3Font_0" w:hAnsi="Times New Roman" w:cs="Times New Roman"/>
          <w:sz w:val="24"/>
          <w:szCs w:val="24"/>
        </w:rPr>
        <w:t>ширину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 и т.</w:t>
      </w:r>
      <w:r w:rsidRPr="00C56BF8">
        <w:rPr>
          <w:rFonts w:ascii="Times New Roman" w:eastAsia="T3Font_0" w:hAnsi="Times New Roman" w:cs="Times New Roman"/>
          <w:sz w:val="24"/>
          <w:szCs w:val="24"/>
        </w:rPr>
        <w:t>д.</w:t>
      </w:r>
    </w:p>
    <w:p w:rsidR="00C56BF8" w:rsidRPr="00C56BF8" w:rsidRDefault="00413E6B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sz w:val="24"/>
          <w:szCs w:val="24"/>
        </w:rPr>
      </w:pPr>
      <w:r>
        <w:rPr>
          <w:rFonts w:ascii="Times New Roman" w:eastAsia="T3Font_1" w:hAnsi="Times New Roman" w:cs="Times New Roman"/>
          <w:sz w:val="24"/>
          <w:szCs w:val="24"/>
        </w:rPr>
        <w:t>«</w:t>
      </w:r>
      <w:r w:rsidR="00C56BF8" w:rsidRPr="00413E6B">
        <w:rPr>
          <w:rFonts w:ascii="Times New Roman" w:eastAsia="T3Font_1" w:hAnsi="Times New Roman" w:cs="Times New Roman"/>
          <w:b/>
          <w:sz w:val="24"/>
          <w:szCs w:val="24"/>
        </w:rPr>
        <w:t>Арина</w:t>
      </w:r>
      <w:r>
        <w:rPr>
          <w:rFonts w:ascii="Times New Roman" w:eastAsia="T3Font_1" w:hAnsi="Times New Roman" w:cs="Times New Roman"/>
          <w:sz w:val="24"/>
          <w:szCs w:val="24"/>
        </w:rPr>
        <w:t>»</w:t>
      </w:r>
      <w:r w:rsidR="00C56BF8" w:rsidRPr="00C56BF8">
        <w:rPr>
          <w:rFonts w:ascii="Times New Roman" w:eastAsia="T3Font_1" w:hAnsi="Times New Roman" w:cs="Times New Roman"/>
          <w:sz w:val="24"/>
          <w:szCs w:val="24"/>
        </w:rPr>
        <w:t>.</w:t>
      </w:r>
    </w:p>
    <w:p w:rsidR="00F36819" w:rsidRDefault="00C56BF8" w:rsidP="00C56BF8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proofErr w:type="gramStart"/>
      <w:r w:rsidRPr="00C56BF8">
        <w:rPr>
          <w:rFonts w:ascii="Times New Roman" w:eastAsia="T3Font_0" w:hAnsi="Times New Roman" w:cs="Times New Roman"/>
          <w:sz w:val="24"/>
          <w:szCs w:val="24"/>
        </w:rPr>
        <w:t>Играющие</w:t>
      </w:r>
      <w:proofErr w:type="gram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встают в круг, в середине водящий - Арина. </w:t>
      </w:r>
      <w:r w:rsidR="00F36819">
        <w:rPr>
          <w:rFonts w:ascii="Times New Roman" w:eastAsia="T3Font_0" w:hAnsi="Times New Roman" w:cs="Times New Roman"/>
          <w:sz w:val="24"/>
          <w:szCs w:val="24"/>
        </w:rPr>
        <w:t xml:space="preserve">Ей завязывают глаза. Все поют: </w:t>
      </w:r>
    </w:p>
    <w:p w:rsidR="00F36819" w:rsidRDefault="00C56BF8" w:rsidP="00F36819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>Дорогая</w:t>
      </w:r>
      <w:r w:rsidR="00F36819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F36819">
        <w:rPr>
          <w:rFonts w:ascii="Times New Roman" w:eastAsia="T3Font_0" w:hAnsi="Times New Roman" w:cs="Times New Roman"/>
          <w:sz w:val="24"/>
          <w:szCs w:val="24"/>
        </w:rPr>
        <w:t>Арина, встань выше овина,</w:t>
      </w:r>
    </w:p>
    <w:p w:rsidR="00F36819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>рученьки сложи, чье имя - укажи</w:t>
      </w:r>
      <w:proofErr w:type="gramStart"/>
      <w:r w:rsidRPr="00F36819">
        <w:rPr>
          <w:rFonts w:ascii="Times New Roman" w:eastAsia="T3Font_0" w:hAnsi="Times New Roman" w:cs="Times New Roman"/>
          <w:sz w:val="24"/>
          <w:szCs w:val="24"/>
        </w:rPr>
        <w:t>!.</w:t>
      </w:r>
      <w:proofErr w:type="gramEnd"/>
    </w:p>
    <w:p w:rsidR="00C56BF8" w:rsidRPr="00F36819" w:rsidRDefault="00C56BF8" w:rsidP="00F36819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>Арина ходит, напевая:</w:t>
      </w:r>
    </w:p>
    <w:p w:rsidR="00F36819" w:rsidRDefault="00C56BF8" w:rsidP="0045022E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 xml:space="preserve">Хожу-гуляю вдоль караваю, </w:t>
      </w:r>
    </w:p>
    <w:p w:rsidR="00F36819" w:rsidRDefault="00C56BF8" w:rsidP="00F36819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>вдоль караваю, кого найду, узнаю!</w:t>
      </w:r>
    </w:p>
    <w:p w:rsidR="00C56BF8" w:rsidRPr="00C56BF8" w:rsidRDefault="00C56BF8" w:rsidP="00C56BF8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>Затем, коснувшись одного</w:t>
      </w:r>
      <w:r w:rsidR="0045022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C56BF8">
        <w:rPr>
          <w:rFonts w:ascii="Times New Roman" w:eastAsia="T3Font_0" w:hAnsi="Times New Roman" w:cs="Times New Roman"/>
          <w:sz w:val="24"/>
          <w:szCs w:val="24"/>
        </w:rPr>
        <w:t>из играющих, старается отгадать его имя. Чье имя отгадает, тот будет Ариной.</w:t>
      </w:r>
    </w:p>
    <w:p w:rsidR="00B27846" w:rsidRDefault="00B27846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</w:p>
    <w:p w:rsidR="00C56BF8" w:rsidRPr="00B27846" w:rsidRDefault="00413E6B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B27846">
        <w:rPr>
          <w:rFonts w:ascii="Times New Roman" w:eastAsia="T3Font_1" w:hAnsi="Times New Roman" w:cs="Times New Roman"/>
          <w:b/>
          <w:sz w:val="24"/>
          <w:szCs w:val="24"/>
        </w:rPr>
        <w:t>«</w:t>
      </w:r>
      <w:r w:rsidR="00F36819">
        <w:rPr>
          <w:rFonts w:ascii="Times New Roman" w:eastAsia="T3Font_1" w:hAnsi="Times New Roman" w:cs="Times New Roman"/>
          <w:b/>
          <w:sz w:val="24"/>
          <w:szCs w:val="24"/>
        </w:rPr>
        <w:t xml:space="preserve">Бабка </w:t>
      </w:r>
      <w:proofErr w:type="spellStart"/>
      <w:r w:rsidR="00F36819">
        <w:rPr>
          <w:rFonts w:ascii="Times New Roman" w:eastAsia="T3Font_1" w:hAnsi="Times New Roman" w:cs="Times New Roman"/>
          <w:b/>
          <w:sz w:val="24"/>
          <w:szCs w:val="24"/>
        </w:rPr>
        <w:t>Ё</w:t>
      </w:r>
      <w:r w:rsidR="00C56BF8" w:rsidRPr="00B27846">
        <w:rPr>
          <w:rFonts w:ascii="Times New Roman" w:eastAsia="T3Font_1" w:hAnsi="Times New Roman" w:cs="Times New Roman"/>
          <w:b/>
          <w:sz w:val="24"/>
          <w:szCs w:val="24"/>
        </w:rPr>
        <w:t>жка</w:t>
      </w:r>
      <w:proofErr w:type="spellEnd"/>
      <w:r w:rsidRPr="00B27846">
        <w:rPr>
          <w:rFonts w:ascii="Times New Roman" w:eastAsia="T3Font_1" w:hAnsi="Times New Roman" w:cs="Times New Roman"/>
          <w:b/>
          <w:sz w:val="24"/>
          <w:szCs w:val="24"/>
        </w:rPr>
        <w:t>»</w:t>
      </w:r>
      <w:r w:rsidR="00C56BF8" w:rsidRPr="00B27846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F36819" w:rsidRDefault="00BC051C" w:rsidP="00BC0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В середине круга встаё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>т вод</w:t>
      </w:r>
      <w:r>
        <w:rPr>
          <w:rFonts w:ascii="Times New Roman" w:eastAsia="T3Font_0" w:hAnsi="Times New Roman" w:cs="Times New Roman"/>
          <w:sz w:val="24"/>
          <w:szCs w:val="24"/>
        </w:rPr>
        <w:t xml:space="preserve">ящий - Бабка </w:t>
      </w:r>
      <w:proofErr w:type="spellStart"/>
      <w:r>
        <w:rPr>
          <w:rFonts w:ascii="Times New Roman" w:eastAsia="T3Font_0" w:hAnsi="Times New Roman" w:cs="Times New Roman"/>
          <w:sz w:val="24"/>
          <w:szCs w:val="24"/>
        </w:rPr>
        <w:t>Ежка</w:t>
      </w:r>
      <w:proofErr w:type="spellEnd"/>
      <w:r>
        <w:rPr>
          <w:rFonts w:ascii="Times New Roman" w:eastAsia="T3Font_0" w:hAnsi="Times New Roman" w:cs="Times New Roman"/>
          <w:sz w:val="24"/>
          <w:szCs w:val="24"/>
        </w:rPr>
        <w:t>. В руках у неё «помело»</w:t>
      </w:r>
      <w:r w:rsidR="00C56BF8" w:rsidRPr="00C56BF8">
        <w:rPr>
          <w:rFonts w:ascii="Times New Roman" w:eastAsia="T3Font_0" w:hAnsi="Times New Roman" w:cs="Times New Roman"/>
          <w:sz w:val="24"/>
          <w:szCs w:val="24"/>
        </w:rPr>
        <w:t xml:space="preserve">. Вокруг бегают </w:t>
      </w:r>
      <w:proofErr w:type="gramStart"/>
      <w:r w:rsidR="00C56BF8" w:rsidRPr="00C56BF8">
        <w:rPr>
          <w:rFonts w:ascii="Times New Roman" w:eastAsia="T3Font_0" w:hAnsi="Times New Roman" w:cs="Times New Roman"/>
          <w:sz w:val="24"/>
          <w:szCs w:val="24"/>
        </w:rPr>
        <w:t>иг</w:t>
      </w:r>
      <w:r>
        <w:rPr>
          <w:rFonts w:ascii="Times New Roman" w:eastAsia="T3Font_0" w:hAnsi="Times New Roman" w:cs="Times New Roman"/>
          <w:sz w:val="24"/>
          <w:szCs w:val="24"/>
        </w:rPr>
        <w:t>рающие</w:t>
      </w:r>
      <w:proofErr w:type="gramEnd"/>
      <w:r>
        <w:rPr>
          <w:rFonts w:ascii="Times New Roman" w:eastAsia="T3Font_0" w:hAnsi="Times New Roman" w:cs="Times New Roman"/>
          <w:sz w:val="24"/>
          <w:szCs w:val="24"/>
        </w:rPr>
        <w:t xml:space="preserve"> и дразнят её</w:t>
      </w:r>
      <w:r w:rsidR="00F36819">
        <w:rPr>
          <w:rFonts w:ascii="Times New Roman" w:eastAsia="T3Font_0" w:hAnsi="Times New Roman" w:cs="Times New Roman"/>
          <w:sz w:val="24"/>
          <w:szCs w:val="24"/>
        </w:rPr>
        <w:t xml:space="preserve">: </w:t>
      </w:r>
    </w:p>
    <w:p w:rsidR="00B00C53" w:rsidRDefault="00C56BF8" w:rsidP="00B00C5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F36819">
        <w:rPr>
          <w:rFonts w:ascii="Times New Roman" w:eastAsia="T3Font_0" w:hAnsi="Times New Roman" w:cs="Times New Roman"/>
          <w:sz w:val="24"/>
          <w:szCs w:val="24"/>
        </w:rPr>
        <w:t xml:space="preserve">Бабка </w:t>
      </w:r>
      <w:proofErr w:type="spellStart"/>
      <w:r w:rsidRPr="00F36819">
        <w:rPr>
          <w:rFonts w:ascii="Times New Roman" w:eastAsia="T3Font_0" w:hAnsi="Times New Roman" w:cs="Times New Roman"/>
          <w:sz w:val="24"/>
          <w:szCs w:val="24"/>
        </w:rPr>
        <w:t>Ежка</w:t>
      </w:r>
      <w:proofErr w:type="spellEnd"/>
      <w:r w:rsidRPr="00F36819">
        <w:rPr>
          <w:rFonts w:ascii="Times New Roman" w:eastAsia="T3Font_0" w:hAnsi="Times New Roman" w:cs="Times New Roman"/>
          <w:sz w:val="24"/>
          <w:szCs w:val="24"/>
        </w:rPr>
        <w:t xml:space="preserve">, Костяная Ножка, </w:t>
      </w:r>
    </w:p>
    <w:p w:rsidR="00B00C53" w:rsidRDefault="00C56BF8" w:rsidP="00B00C53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 xml:space="preserve">с печки упала, ногу сломала, </w:t>
      </w:r>
    </w:p>
    <w:p w:rsidR="00B00C53" w:rsidRDefault="00C56BF8" w:rsidP="00B00C53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>а потом и говорит:</w:t>
      </w:r>
    </w:p>
    <w:p w:rsidR="00B00C53" w:rsidRDefault="00F36819" w:rsidP="00B00C53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>«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>У меня нога болит</w:t>
      </w:r>
      <w:r w:rsidRPr="00B00C53">
        <w:rPr>
          <w:rFonts w:ascii="Cambria Math" w:eastAsia="T3Font_0" w:hAnsi="Cambria Math" w:cs="Cambria Math"/>
          <w:sz w:val="24"/>
          <w:szCs w:val="24"/>
        </w:rPr>
        <w:t>»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 xml:space="preserve">. </w:t>
      </w:r>
    </w:p>
    <w:p w:rsidR="00B00C53" w:rsidRDefault="00C56BF8" w:rsidP="00B00C53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 xml:space="preserve">Пошла она на улицу - раздавила курицу. </w:t>
      </w:r>
    </w:p>
    <w:p w:rsidR="00F36819" w:rsidRPr="00B00C53" w:rsidRDefault="00F36819" w:rsidP="00B00C53">
      <w:pPr>
        <w:pStyle w:val="a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B00C53">
        <w:rPr>
          <w:rFonts w:ascii="Times New Roman" w:eastAsia="T3Font_0" w:hAnsi="Times New Roman" w:cs="Times New Roman"/>
          <w:sz w:val="24"/>
          <w:szCs w:val="24"/>
        </w:rPr>
        <w:t>Пош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 xml:space="preserve">ла на базар </w:t>
      </w:r>
      <w:r w:rsidRPr="00B00C53">
        <w:rPr>
          <w:rFonts w:ascii="Times New Roman" w:eastAsia="T3Font_0" w:hAnsi="Times New Roman" w:cs="Times New Roman"/>
          <w:sz w:val="24"/>
          <w:szCs w:val="24"/>
        </w:rPr>
        <w:t>–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 xml:space="preserve"> раздавила</w:t>
      </w:r>
      <w:r w:rsidRPr="00B00C53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="00C56BF8" w:rsidRPr="00B00C53">
        <w:rPr>
          <w:rFonts w:ascii="Times New Roman" w:eastAsia="T3Font_0" w:hAnsi="Times New Roman" w:cs="Times New Roman"/>
          <w:sz w:val="24"/>
          <w:szCs w:val="24"/>
        </w:rPr>
        <w:t>самовар.</w:t>
      </w:r>
    </w:p>
    <w:p w:rsidR="00F36819" w:rsidRDefault="00C56BF8" w:rsidP="00F36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Бабка </w:t>
      </w:r>
      <w:proofErr w:type="spellStart"/>
      <w:r w:rsidRPr="00C56BF8">
        <w:rPr>
          <w:rFonts w:ascii="Times New Roman" w:eastAsia="T3Font_0" w:hAnsi="Times New Roman" w:cs="Times New Roman"/>
          <w:sz w:val="24"/>
          <w:szCs w:val="24"/>
        </w:rPr>
        <w:t>Ежка</w:t>
      </w:r>
      <w:proofErr w:type="spellEnd"/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 скачет на одной ноге и с</w:t>
      </w:r>
      <w:r w:rsidR="00F36819">
        <w:rPr>
          <w:rFonts w:ascii="Times New Roman" w:eastAsia="T3Font_0" w:hAnsi="Times New Roman" w:cs="Times New Roman"/>
          <w:sz w:val="24"/>
          <w:szCs w:val="24"/>
        </w:rPr>
        <w:t>тарается коснуться кого-нибудь «помелом»</w:t>
      </w:r>
      <w:r w:rsidRPr="00C56BF8">
        <w:rPr>
          <w:rFonts w:ascii="Times New Roman" w:eastAsia="T3Font_0" w:hAnsi="Times New Roman" w:cs="Times New Roman"/>
          <w:sz w:val="24"/>
          <w:szCs w:val="24"/>
        </w:rPr>
        <w:t>.</w:t>
      </w:r>
      <w:r w:rsidR="00F36819">
        <w:rPr>
          <w:rFonts w:ascii="Times New Roman" w:eastAsia="T3Font_0" w:hAnsi="Times New Roman" w:cs="Times New Roman"/>
          <w:sz w:val="24"/>
          <w:szCs w:val="24"/>
        </w:rPr>
        <w:t xml:space="preserve"> </w:t>
      </w:r>
    </w:p>
    <w:p w:rsidR="00C56BF8" w:rsidRPr="00C56BF8" w:rsidRDefault="00C56BF8" w:rsidP="00F36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К кому прикоснется - тот замирает.</w:t>
      </w:r>
    </w:p>
    <w:p w:rsidR="00B27846" w:rsidRDefault="00B27846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</w:p>
    <w:p w:rsidR="00C56BF8" w:rsidRPr="00413E6B" w:rsidRDefault="00413E6B" w:rsidP="00413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>
        <w:rPr>
          <w:rFonts w:ascii="Times New Roman" w:eastAsia="T3Font_1" w:hAnsi="Times New Roman" w:cs="Times New Roman"/>
          <w:b/>
          <w:sz w:val="24"/>
          <w:szCs w:val="24"/>
        </w:rPr>
        <w:t>«</w:t>
      </w:r>
      <w:r w:rsidR="00C56BF8" w:rsidRPr="00413E6B">
        <w:rPr>
          <w:rFonts w:ascii="Times New Roman" w:eastAsia="T3Font_1" w:hAnsi="Times New Roman" w:cs="Times New Roman"/>
          <w:b/>
          <w:sz w:val="24"/>
          <w:szCs w:val="24"/>
        </w:rPr>
        <w:t>Карусель</w:t>
      </w:r>
      <w:r>
        <w:rPr>
          <w:rFonts w:ascii="Times New Roman" w:eastAsia="T3Font_1" w:hAnsi="Times New Roman" w:cs="Times New Roman"/>
          <w:b/>
          <w:sz w:val="24"/>
          <w:szCs w:val="24"/>
        </w:rPr>
        <w:t>»</w:t>
      </w:r>
      <w:r w:rsidR="00C56BF8" w:rsidRPr="00413E6B">
        <w:rPr>
          <w:rFonts w:ascii="Times New Roman" w:eastAsia="T3Font_1" w:hAnsi="Times New Roman" w:cs="Times New Roman"/>
          <w:b/>
          <w:sz w:val="24"/>
          <w:szCs w:val="24"/>
        </w:rPr>
        <w:t>.</w:t>
      </w:r>
    </w:p>
    <w:p w:rsidR="00C56BF8" w:rsidRPr="00C56BF8" w:rsidRDefault="00C56BF8" w:rsidP="00C56BF8">
      <w:pPr>
        <w:autoSpaceDE w:val="0"/>
        <w:autoSpaceDN w:val="0"/>
        <w:adjustRightInd w:val="0"/>
        <w:spacing w:after="0" w:line="240" w:lineRule="auto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Д</w:t>
      </w:r>
      <w:r w:rsidRPr="00BC051C">
        <w:rPr>
          <w:rFonts w:ascii="Times New Roman" w:eastAsia="T3Font_0" w:hAnsi="Times New Roman" w:cs="Times New Roman"/>
          <w:sz w:val="24"/>
          <w:szCs w:val="24"/>
        </w:rPr>
        <w:t>ети образуют круг, берутся за руки и двигаются по кругу под слова:</w:t>
      </w:r>
    </w:p>
    <w:p w:rsidR="00BC051C" w:rsidRDefault="00C56BF8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BC051C">
        <w:rPr>
          <w:rFonts w:ascii="Times New Roman" w:eastAsia="T3Font_0" w:hAnsi="Times New Roman" w:cs="Times New Roman"/>
          <w:sz w:val="24"/>
          <w:szCs w:val="24"/>
        </w:rPr>
        <w:t xml:space="preserve">Еле, еле, еле, еле </w:t>
      </w:r>
    </w:p>
    <w:p w:rsidR="00BC051C" w:rsidRDefault="00C56BF8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BC051C">
        <w:rPr>
          <w:rFonts w:ascii="Times New Roman" w:eastAsia="T3Font_0" w:hAnsi="Times New Roman" w:cs="Times New Roman"/>
          <w:sz w:val="24"/>
          <w:szCs w:val="24"/>
        </w:rPr>
        <w:t xml:space="preserve">Завертелись карусели. </w:t>
      </w:r>
    </w:p>
    <w:p w:rsidR="00BC051C" w:rsidRDefault="00C56BF8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А потом, потом, потом </w:t>
      </w:r>
    </w:p>
    <w:p w:rsidR="00BC051C" w:rsidRDefault="00C56BF8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 xml:space="preserve">Все бегом, бегом, бегом! </w:t>
      </w:r>
    </w:p>
    <w:p w:rsidR="00BC051C" w:rsidRDefault="00BC051C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Тише, тише, не спешите.</w:t>
      </w:r>
    </w:p>
    <w:p w:rsidR="00BC051C" w:rsidRDefault="00BC051C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Карусель остановите!</w:t>
      </w:r>
    </w:p>
    <w:p w:rsidR="00BC051C" w:rsidRDefault="00BC051C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>
        <w:rPr>
          <w:rFonts w:ascii="Times New Roman" w:eastAsia="T3Font_0" w:hAnsi="Times New Roman" w:cs="Times New Roman"/>
          <w:sz w:val="24"/>
          <w:szCs w:val="24"/>
        </w:rPr>
        <w:t>Раз-два, раз-два.</w:t>
      </w:r>
    </w:p>
    <w:p w:rsidR="008A6868" w:rsidRPr="00BC051C" w:rsidRDefault="00C56BF8" w:rsidP="00BC051C">
      <w:pPr>
        <w:pStyle w:val="aa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3Font_0" w:hAnsi="Times New Roman" w:cs="Times New Roman"/>
          <w:sz w:val="24"/>
          <w:szCs w:val="24"/>
        </w:rPr>
      </w:pPr>
      <w:r w:rsidRPr="00C56BF8">
        <w:rPr>
          <w:rFonts w:ascii="Times New Roman" w:eastAsia="T3Font_0" w:hAnsi="Times New Roman" w:cs="Times New Roman"/>
          <w:sz w:val="24"/>
          <w:szCs w:val="24"/>
        </w:rPr>
        <w:t>Вот и кончилась игра!</w:t>
      </w:r>
    </w:p>
    <w:p w:rsidR="00413E6B" w:rsidRPr="00344D59" w:rsidRDefault="00413E6B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Сначала дети идут по кругу, затем бегут, с окончанием слов останавливаются.</w:t>
      </w:r>
    </w:p>
    <w:p w:rsidR="00B27846" w:rsidRDefault="00B27846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«Флажок».</w:t>
      </w:r>
    </w:p>
    <w:p w:rsidR="00413E6B" w:rsidRPr="00344D59" w:rsidRDefault="005C7D6F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 кругу, один ребё</w:t>
      </w:r>
      <w:r w:rsidR="00413E6B" w:rsidRPr="00344D59">
        <w:rPr>
          <w:rFonts w:ascii="Times New Roman" w:hAnsi="Times New Roman" w:cs="Times New Roman"/>
          <w:sz w:val="24"/>
          <w:szCs w:val="24"/>
        </w:rPr>
        <w:t>нок в сере</w:t>
      </w:r>
      <w:r>
        <w:rPr>
          <w:rFonts w:ascii="Times New Roman" w:hAnsi="Times New Roman" w:cs="Times New Roman"/>
          <w:sz w:val="24"/>
          <w:szCs w:val="24"/>
        </w:rPr>
        <w:t>дине с флажком. Воспитатель ведё</w:t>
      </w:r>
      <w:r w:rsidR="00413E6B" w:rsidRPr="00344D59">
        <w:rPr>
          <w:rFonts w:ascii="Times New Roman" w:hAnsi="Times New Roman" w:cs="Times New Roman"/>
          <w:sz w:val="24"/>
          <w:szCs w:val="24"/>
        </w:rPr>
        <w:t>т детей по 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и говорит:</w:t>
      </w:r>
    </w:p>
    <w:p w:rsidR="00BC051C" w:rsidRDefault="00413E6B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C051C">
        <w:rPr>
          <w:rFonts w:ascii="Times New Roman" w:hAnsi="Times New Roman" w:cs="Times New Roman"/>
          <w:sz w:val="24"/>
          <w:szCs w:val="24"/>
        </w:rPr>
        <w:t xml:space="preserve">Дети встали в кружок. </w:t>
      </w:r>
    </w:p>
    <w:p w:rsidR="00BC051C" w:rsidRDefault="00413E6B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BC051C">
        <w:rPr>
          <w:rFonts w:ascii="Times New Roman" w:hAnsi="Times New Roman" w:cs="Times New Roman"/>
          <w:sz w:val="24"/>
          <w:szCs w:val="24"/>
        </w:rPr>
        <w:t>Увидали флажок</w:t>
      </w:r>
      <w:proofErr w:type="gramStart"/>
      <w:r w:rsidRPr="00BC05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C051C" w:rsidRDefault="00413E6B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Выйди, Оля, в кружок. </w:t>
      </w:r>
    </w:p>
    <w:p w:rsidR="00BC051C" w:rsidRDefault="00413E6B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Возьми, Оля, флажок! </w:t>
      </w:r>
    </w:p>
    <w:p w:rsidR="00BC051C" w:rsidRDefault="005C7D6F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Выйди, выйди, возьми.</w:t>
      </w:r>
    </w:p>
    <w:p w:rsidR="00BC051C" w:rsidRDefault="005C7D6F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флаг подними</w:t>
      </w:r>
      <w:r w:rsidRPr="005C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51C" w:rsidRDefault="005C7D6F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Кому дать, кому дать?</w:t>
      </w:r>
    </w:p>
    <w:p w:rsidR="00413E6B" w:rsidRPr="00344D59" w:rsidRDefault="00413E6B" w:rsidP="00BC051C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Кому флаг поднимать!</w:t>
      </w:r>
    </w:p>
    <w:p w:rsidR="00413E6B" w:rsidRPr="00344D59" w:rsidRDefault="00BC051C" w:rsidP="00BC05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Ребёнок выходит в середину и берё</w:t>
      </w:r>
      <w:r w:rsidR="00413E6B" w:rsidRPr="00344D59">
        <w:rPr>
          <w:rFonts w:ascii="Times New Roman" w:hAnsi="Times New Roman" w:cs="Times New Roman"/>
          <w:sz w:val="24"/>
          <w:szCs w:val="24"/>
        </w:rPr>
        <w:t xml:space="preserve">т флажок у того, кто стоит в центре, </w:t>
      </w:r>
      <w:proofErr w:type="gramStart"/>
      <w:r w:rsidR="00413E6B" w:rsidRPr="00344D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13E6B" w:rsidRPr="00344D59">
        <w:rPr>
          <w:rFonts w:ascii="Times New Roman" w:hAnsi="Times New Roman" w:cs="Times New Roman"/>
          <w:sz w:val="24"/>
          <w:szCs w:val="24"/>
        </w:rPr>
        <w:t xml:space="preserve"> тот уходит в общий</w:t>
      </w:r>
      <w:r>
        <w:rPr>
          <w:rFonts w:ascii="Times New Roman" w:hAnsi="Times New Roman" w:cs="Times New Roman"/>
          <w:sz w:val="24"/>
          <w:szCs w:val="24"/>
        </w:rPr>
        <w:t xml:space="preserve"> круг. Игра повторяется, ребё</w:t>
      </w:r>
      <w:r w:rsidR="00413E6B" w:rsidRPr="00344D59">
        <w:rPr>
          <w:rFonts w:ascii="Times New Roman" w:hAnsi="Times New Roman" w:cs="Times New Roman"/>
          <w:sz w:val="24"/>
          <w:szCs w:val="24"/>
        </w:rPr>
        <w:t>нок в центре круга тоже ходит, подняв флажок вверх.</w:t>
      </w:r>
    </w:p>
    <w:p w:rsidR="00B27846" w:rsidRDefault="00B27846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«Ровным кругом».</w:t>
      </w:r>
    </w:p>
    <w:p w:rsidR="00413E6B" w:rsidRPr="00344D59" w:rsidRDefault="00413E6B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Дети, взявшись за руки, идут по кругу и говорят:</w:t>
      </w:r>
    </w:p>
    <w:p w:rsidR="005C7D6F" w:rsidRDefault="00413E6B" w:rsidP="005C7D6F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C7D6F">
        <w:rPr>
          <w:rFonts w:ascii="Times New Roman" w:hAnsi="Times New Roman" w:cs="Times New Roman"/>
          <w:sz w:val="24"/>
          <w:szCs w:val="24"/>
        </w:rPr>
        <w:t>Ровным кругом друг за другом,</w:t>
      </w:r>
    </w:p>
    <w:p w:rsidR="005C7D6F" w:rsidRDefault="005C7D6F" w:rsidP="005C7D6F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C7D6F">
        <w:rPr>
          <w:rFonts w:ascii="Times New Roman" w:hAnsi="Times New Roman" w:cs="Times New Roman"/>
          <w:sz w:val="24"/>
          <w:szCs w:val="24"/>
        </w:rPr>
        <w:t>М</w:t>
      </w:r>
      <w:r w:rsidR="00413E6B" w:rsidRPr="005C7D6F">
        <w:rPr>
          <w:rFonts w:ascii="Times New Roman" w:hAnsi="Times New Roman" w:cs="Times New Roman"/>
          <w:sz w:val="24"/>
          <w:szCs w:val="24"/>
        </w:rPr>
        <w:t>ы идем за шагом шаг.</w:t>
      </w:r>
    </w:p>
    <w:p w:rsidR="005C7D6F" w:rsidRDefault="00413E6B" w:rsidP="005C7D6F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Стой на месте! Дружно, вместе.</w:t>
      </w:r>
    </w:p>
    <w:p w:rsidR="00413E6B" w:rsidRPr="00344D59" w:rsidRDefault="00413E6B" w:rsidP="005C7D6F">
      <w:pPr>
        <w:pStyle w:val="aa"/>
        <w:tabs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Сделаем вот так!</w:t>
      </w:r>
    </w:p>
    <w:p w:rsidR="00413E6B" w:rsidRPr="00344D59" w:rsidRDefault="00413E6B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С окончанием слов останавливаются и повторяют движение, которое показывает воспитатель,</w:t>
      </w:r>
      <w:r w:rsidR="005C7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D5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44D59">
        <w:rPr>
          <w:rFonts w:ascii="Times New Roman" w:hAnsi="Times New Roman" w:cs="Times New Roman"/>
          <w:sz w:val="24"/>
          <w:szCs w:val="24"/>
        </w:rPr>
        <w:t xml:space="preserve"> нужно повернуться, наклониться, присесть и т. д.</w:t>
      </w:r>
    </w:p>
    <w:p w:rsidR="00344D59" w:rsidRDefault="00344D59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Основные элементы русских народных танцев (хороводов)</w:t>
      </w:r>
    </w:p>
    <w:p w:rsidR="00344D59" w:rsidRDefault="00344D59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«Простой ход».</w:t>
      </w:r>
    </w:p>
    <w:p w:rsidR="005C7D6F" w:rsidRDefault="005C7D6F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2/4.</w:t>
      </w:r>
    </w:p>
    <w:p w:rsidR="00413E6B" w:rsidRPr="00344D59" w:rsidRDefault="00413E6B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и. п. - </w:t>
      </w:r>
      <w:proofErr w:type="gramStart"/>
      <w:r w:rsidRPr="00344D59"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 w:rsidRPr="00344D59">
        <w:rPr>
          <w:rFonts w:ascii="Times New Roman" w:hAnsi="Times New Roman" w:cs="Times New Roman"/>
          <w:sz w:val="24"/>
          <w:szCs w:val="24"/>
        </w:rPr>
        <w:t>: носки слегка развернуты, пятки составлены вместе. Кисти рук, сжатые</w:t>
      </w:r>
      <w:r w:rsidR="00B00C53">
        <w:rPr>
          <w:rFonts w:ascii="Times New Roman" w:hAnsi="Times New Roman" w:cs="Times New Roman"/>
          <w:sz w:val="24"/>
          <w:szCs w:val="24"/>
        </w:rPr>
        <w:t xml:space="preserve"> в кулаки </w:t>
      </w:r>
      <w:r w:rsidRPr="00344D59">
        <w:rPr>
          <w:rFonts w:ascii="Times New Roman" w:hAnsi="Times New Roman" w:cs="Times New Roman"/>
          <w:sz w:val="24"/>
          <w:szCs w:val="24"/>
        </w:rPr>
        <w:t>- на поясе.</w:t>
      </w:r>
    </w:p>
    <w:p w:rsidR="00413E6B" w:rsidRPr="00344D59" w:rsidRDefault="00B00C53" w:rsidP="00B00C5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Простой ход - это обык</w:t>
      </w:r>
      <w:r w:rsidR="00413E6B" w:rsidRPr="00344D59">
        <w:rPr>
          <w:rFonts w:ascii="Times New Roman" w:hAnsi="Times New Roman" w:cs="Times New Roman"/>
          <w:sz w:val="24"/>
          <w:szCs w:val="24"/>
        </w:rPr>
        <w:t>новенный небольшой шаг на всю ступню то левой, то правой ногой.</w:t>
      </w:r>
    </w:p>
    <w:p w:rsidR="00413E6B" w:rsidRPr="00344D59" w:rsidRDefault="00413E6B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На каждую четверть такта приходится один шаг.</w:t>
      </w:r>
    </w:p>
    <w:p w:rsidR="00344D59" w:rsidRDefault="00344D59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B27846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«Скользящ</w:t>
      </w:r>
      <w:r w:rsidR="00413E6B" w:rsidRPr="00413E6B">
        <w:rPr>
          <w:rFonts w:ascii="Times New Roman" w:hAnsi="Times New Roman" w:cs="Times New Roman"/>
          <w:b/>
          <w:sz w:val="24"/>
          <w:szCs w:val="24"/>
        </w:rPr>
        <w:t>ий шаг».</w:t>
      </w:r>
    </w:p>
    <w:p w:rsidR="005C7D6F" w:rsidRDefault="005C7D6F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2/4.</w:t>
      </w:r>
    </w:p>
    <w:p w:rsidR="00413E6B" w:rsidRPr="00344D59" w:rsidRDefault="00413E6B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И. п. - естественное.</w:t>
      </w:r>
    </w:p>
    <w:p w:rsidR="00413E6B" w:rsidRPr="00344D59" w:rsidRDefault="00B00C53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3E6B" w:rsidRPr="00344D59">
        <w:rPr>
          <w:rFonts w:ascii="Times New Roman" w:hAnsi="Times New Roman" w:cs="Times New Roman"/>
          <w:sz w:val="24"/>
          <w:szCs w:val="24"/>
        </w:rPr>
        <w:t>Скользящий шаг - это такой же небольшой шаг на всю ступню, только при этом ноги 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согнуты в коленях, а подошвы не отрываются от пола (танцующий как бы шаркает ими).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На счет «раз» ~ скользящий шаг вперед левой ногой, на счет «и» - скользящий шаг правой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 xml:space="preserve">ногой, приставить правую ногу </w:t>
      </w:r>
      <w:proofErr w:type="gramStart"/>
      <w:r w:rsidR="00413E6B" w:rsidRPr="00344D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3E6B" w:rsidRPr="00344D59">
        <w:rPr>
          <w:rFonts w:ascii="Times New Roman" w:hAnsi="Times New Roman" w:cs="Times New Roman"/>
          <w:sz w:val="24"/>
          <w:szCs w:val="24"/>
        </w:rPr>
        <w:t xml:space="preserve"> левой; на счет «два» - опять скользящий шаг вперед левой ногой,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на счет «и» снова сделать скользящий шаг правой ногой, приставляя ее к левой.</w:t>
      </w:r>
    </w:p>
    <w:p w:rsidR="00344D59" w:rsidRDefault="00344D59" w:rsidP="004502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«Русский переменный шаг вперед».</w:t>
      </w:r>
    </w:p>
    <w:p w:rsidR="005C7D6F" w:rsidRDefault="005C7D6F" w:rsidP="005C7D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2/4.</w:t>
      </w:r>
    </w:p>
    <w:p w:rsidR="00413E6B" w:rsidRPr="00344D59" w:rsidRDefault="00413E6B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И. п. - естественное. Руки можно отвести в стороны или поставить на пояс.</w:t>
      </w:r>
    </w:p>
    <w:p w:rsidR="00413E6B" w:rsidRPr="00344D59" w:rsidRDefault="00B00C53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13E6B" w:rsidRPr="00344D59">
        <w:rPr>
          <w:rFonts w:ascii="Times New Roman" w:hAnsi="Times New Roman" w:cs="Times New Roman"/>
          <w:sz w:val="24"/>
          <w:szCs w:val="24"/>
        </w:rPr>
        <w:t>На счет «раз» - небольшой шаг правой ногой вперед, на счет «и» - шаг левой ногой 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(она как бы обгоняет правую), на счет «два» - небольшой шаг вперед правой ногой (теперь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6B" w:rsidRPr="00344D59">
        <w:rPr>
          <w:rFonts w:ascii="Times New Roman" w:hAnsi="Times New Roman" w:cs="Times New Roman"/>
          <w:sz w:val="24"/>
          <w:szCs w:val="24"/>
        </w:rPr>
        <w:t>как бы обгоняет левую), на счет «и» - пауза.</w:t>
      </w:r>
      <w:proofErr w:type="gramEnd"/>
      <w:r w:rsidR="00413E6B" w:rsidRPr="00344D59">
        <w:rPr>
          <w:rFonts w:ascii="Times New Roman" w:hAnsi="Times New Roman" w:cs="Times New Roman"/>
          <w:sz w:val="24"/>
          <w:szCs w:val="24"/>
        </w:rPr>
        <w:t xml:space="preserve"> Затем движение повторить с другой ноги.</w:t>
      </w:r>
    </w:p>
    <w:p w:rsidR="00344D59" w:rsidRDefault="00344D59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6B" w:rsidRPr="00413E6B" w:rsidRDefault="00413E6B" w:rsidP="00413E6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6B">
        <w:rPr>
          <w:rFonts w:ascii="Times New Roman" w:hAnsi="Times New Roman" w:cs="Times New Roman"/>
          <w:b/>
          <w:sz w:val="24"/>
          <w:szCs w:val="24"/>
        </w:rPr>
        <w:t>«Приставной шаг».</w:t>
      </w:r>
    </w:p>
    <w:p w:rsidR="005C7D6F" w:rsidRDefault="005C7D6F" w:rsidP="005C7D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2/4.</w:t>
      </w:r>
    </w:p>
    <w:p w:rsidR="00413E6B" w:rsidRPr="00344D59" w:rsidRDefault="00413E6B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И. п. </w:t>
      </w:r>
      <w:r w:rsidR="00DD44F4">
        <w:rPr>
          <w:rFonts w:ascii="Times New Roman" w:hAnsi="Times New Roman" w:cs="Times New Roman"/>
          <w:sz w:val="24"/>
          <w:szCs w:val="24"/>
        </w:rPr>
        <w:t>–</w:t>
      </w:r>
      <w:r w:rsidRPr="00344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4F4"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 w:rsidR="00DD44F4">
        <w:rPr>
          <w:rFonts w:ascii="Times New Roman" w:hAnsi="Times New Roman" w:cs="Times New Roman"/>
          <w:sz w:val="24"/>
          <w:szCs w:val="24"/>
        </w:rPr>
        <w:t>, руки н</w:t>
      </w:r>
      <w:r w:rsidRPr="00344D59">
        <w:rPr>
          <w:rFonts w:ascii="Times New Roman" w:hAnsi="Times New Roman" w:cs="Times New Roman"/>
          <w:sz w:val="24"/>
          <w:szCs w:val="24"/>
        </w:rPr>
        <w:t>а поясе.</w:t>
      </w:r>
    </w:p>
    <w:p w:rsidR="00C56BF8" w:rsidRPr="00344D59" w:rsidRDefault="00C56BF8" w:rsidP="00413E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59" w:rsidRPr="00344D59" w:rsidRDefault="00DD44F4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59" w:rsidRPr="00344D59">
        <w:rPr>
          <w:rFonts w:ascii="Times New Roman" w:hAnsi="Times New Roman" w:cs="Times New Roman"/>
          <w:sz w:val="24"/>
          <w:szCs w:val="24"/>
        </w:rPr>
        <w:t>На счет «раз» сделать небольшой шаг вправо правой ногой; на счет «и» левую ногу приставить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59" w:rsidRPr="00344D59">
        <w:rPr>
          <w:rFonts w:ascii="Times New Roman" w:hAnsi="Times New Roman" w:cs="Times New Roman"/>
          <w:sz w:val="24"/>
          <w:szCs w:val="24"/>
        </w:rPr>
        <w:t>к правой; па счет «два» - небольшой шаг вправо правой ногой; на счет «и» приставить левую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44D59" w:rsidRPr="00344D59">
        <w:rPr>
          <w:rFonts w:ascii="Times New Roman" w:hAnsi="Times New Roman" w:cs="Times New Roman"/>
          <w:sz w:val="24"/>
          <w:szCs w:val="24"/>
        </w:rPr>
        <w:t xml:space="preserve">огу </w:t>
      </w:r>
      <w:proofErr w:type="gramStart"/>
      <w:r w:rsidR="00344D59" w:rsidRPr="00344D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44D59" w:rsidRPr="00344D59">
        <w:rPr>
          <w:rFonts w:ascii="Times New Roman" w:hAnsi="Times New Roman" w:cs="Times New Roman"/>
          <w:sz w:val="24"/>
          <w:szCs w:val="24"/>
        </w:rPr>
        <w:t xml:space="preserve"> правой. Движение исполняется как с правой, так и с левой ноги.</w:t>
      </w:r>
    </w:p>
    <w:p w:rsidR="00344D59" w:rsidRDefault="00344D59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9">
        <w:rPr>
          <w:rFonts w:ascii="Times New Roman" w:hAnsi="Times New Roman" w:cs="Times New Roman"/>
          <w:b/>
          <w:sz w:val="24"/>
          <w:szCs w:val="24"/>
        </w:rPr>
        <w:t xml:space="preserve">«Шаг с </w:t>
      </w:r>
      <w:proofErr w:type="spellStart"/>
      <w:r w:rsidRPr="00344D59">
        <w:rPr>
          <w:rFonts w:ascii="Times New Roman" w:hAnsi="Times New Roman" w:cs="Times New Roman"/>
          <w:b/>
          <w:sz w:val="24"/>
          <w:szCs w:val="24"/>
        </w:rPr>
        <w:t>припаданием</w:t>
      </w:r>
      <w:proofErr w:type="spellEnd"/>
      <w:r w:rsidRPr="00344D59">
        <w:rPr>
          <w:rFonts w:ascii="Times New Roman" w:hAnsi="Times New Roman" w:cs="Times New Roman"/>
          <w:b/>
          <w:sz w:val="24"/>
          <w:szCs w:val="24"/>
        </w:rPr>
        <w:t>».</w:t>
      </w:r>
    </w:p>
    <w:p w:rsidR="005C7D6F" w:rsidRDefault="005C7D6F" w:rsidP="005C7D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2/4.</w:t>
      </w: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И. п. - естественное.</w:t>
      </w:r>
    </w:p>
    <w:p w:rsidR="00344D59" w:rsidRPr="00344D59" w:rsidRDefault="00DD44F4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59" w:rsidRPr="00344D59">
        <w:rPr>
          <w:rFonts w:ascii="Times New Roman" w:hAnsi="Times New Roman" w:cs="Times New Roman"/>
          <w:sz w:val="24"/>
          <w:szCs w:val="24"/>
        </w:rPr>
        <w:t>На счет «и» (из затакта) правую ногу, слегка отделив ее от пола, отвести в правую сторону.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59" w:rsidRPr="00344D59">
        <w:rPr>
          <w:rFonts w:ascii="Times New Roman" w:hAnsi="Times New Roman" w:cs="Times New Roman"/>
          <w:sz w:val="24"/>
          <w:szCs w:val="24"/>
        </w:rPr>
        <w:t>На счет «раз» сделать шаг вправо на всю ступню правой ноги, чуть сгибая ее в колене и перенося</w:t>
      </w: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D59">
        <w:rPr>
          <w:rFonts w:ascii="Times New Roman" w:hAnsi="Times New Roman" w:cs="Times New Roman"/>
          <w:sz w:val="24"/>
          <w:szCs w:val="24"/>
        </w:rPr>
        <w:lastRenderedPageBreak/>
        <w:t>на нее тяжесть корпуса, а левую ногу приподнять, подтягивая край ступни к щиколотке правой</w:t>
      </w:r>
      <w:r w:rsidR="00DD44F4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ноги сзади; на счет «и» левую ногу, не р</w:t>
      </w:r>
      <w:r w:rsidR="00DD44F4">
        <w:rPr>
          <w:rFonts w:ascii="Times New Roman" w:hAnsi="Times New Roman" w:cs="Times New Roman"/>
          <w:sz w:val="24"/>
          <w:szCs w:val="24"/>
        </w:rPr>
        <w:t xml:space="preserve">азгибая в колене, опустить на </w:t>
      </w:r>
      <w:proofErr w:type="spellStart"/>
      <w:r w:rsidR="00DD44F4">
        <w:rPr>
          <w:rFonts w:ascii="Times New Roman" w:hAnsi="Times New Roman" w:cs="Times New Roman"/>
          <w:sz w:val="24"/>
          <w:szCs w:val="24"/>
        </w:rPr>
        <w:t>по</w:t>
      </w:r>
      <w:r w:rsidRPr="00344D59">
        <w:rPr>
          <w:rFonts w:ascii="Times New Roman" w:hAnsi="Times New Roman" w:cs="Times New Roman"/>
          <w:sz w:val="24"/>
          <w:szCs w:val="24"/>
        </w:rPr>
        <w:t>лупальцы</w:t>
      </w:r>
      <w:proofErr w:type="spellEnd"/>
      <w:r w:rsidRPr="00344D59">
        <w:rPr>
          <w:rFonts w:ascii="Times New Roman" w:hAnsi="Times New Roman" w:cs="Times New Roman"/>
          <w:sz w:val="24"/>
          <w:szCs w:val="24"/>
        </w:rPr>
        <w:t xml:space="preserve"> позади правой</w:t>
      </w:r>
      <w:r w:rsidR="00DD44F4">
        <w:rPr>
          <w:rFonts w:ascii="Times New Roman" w:hAnsi="Times New Roman" w:cs="Times New Roman"/>
          <w:sz w:val="24"/>
          <w:szCs w:val="24"/>
        </w:rPr>
        <w:t xml:space="preserve"> ноги</w:t>
      </w:r>
      <w:r w:rsidRPr="00344D59">
        <w:rPr>
          <w:rFonts w:ascii="Times New Roman" w:hAnsi="Times New Roman" w:cs="Times New Roman"/>
          <w:sz w:val="24"/>
          <w:szCs w:val="24"/>
        </w:rPr>
        <w:t>, перен</w:t>
      </w:r>
      <w:r w:rsidR="00DD44F4">
        <w:rPr>
          <w:rFonts w:ascii="Times New Roman" w:hAnsi="Times New Roman" w:cs="Times New Roman"/>
          <w:sz w:val="24"/>
          <w:szCs w:val="24"/>
        </w:rPr>
        <w:t xml:space="preserve">ести тяжесть корпуса на левую ногу, </w:t>
      </w:r>
      <w:r w:rsidRPr="00344D59">
        <w:rPr>
          <w:rFonts w:ascii="Times New Roman" w:hAnsi="Times New Roman" w:cs="Times New Roman"/>
          <w:sz w:val="24"/>
          <w:szCs w:val="24"/>
        </w:rPr>
        <w:t>а правую слегка приподнять над полом; на счет</w:t>
      </w:r>
      <w:r w:rsidR="00DD44F4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«два» повторить то, что было исполнено на счет «раз»;</w:t>
      </w:r>
      <w:proofErr w:type="gramEnd"/>
      <w:r w:rsidRPr="00344D59">
        <w:rPr>
          <w:rFonts w:ascii="Times New Roman" w:hAnsi="Times New Roman" w:cs="Times New Roman"/>
          <w:sz w:val="24"/>
          <w:szCs w:val="24"/>
        </w:rPr>
        <w:t xml:space="preserve"> на счет «и» повторить то, что было исполнено</w:t>
      </w:r>
      <w:r w:rsidR="00DD44F4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из затакта.</w:t>
      </w:r>
    </w:p>
    <w:p w:rsidR="00344D59" w:rsidRDefault="00DD44F4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59" w:rsidRPr="00344D59">
        <w:rPr>
          <w:rFonts w:ascii="Times New Roman" w:hAnsi="Times New Roman" w:cs="Times New Roman"/>
          <w:sz w:val="24"/>
          <w:szCs w:val="24"/>
        </w:rPr>
        <w:t xml:space="preserve">Исполняя «шаг с </w:t>
      </w:r>
      <w:proofErr w:type="spellStart"/>
      <w:r w:rsidR="00344D59" w:rsidRPr="00344D59">
        <w:rPr>
          <w:rFonts w:ascii="Times New Roman" w:hAnsi="Times New Roman" w:cs="Times New Roman"/>
          <w:sz w:val="24"/>
          <w:szCs w:val="24"/>
        </w:rPr>
        <w:t>припаданием</w:t>
      </w:r>
      <w:proofErr w:type="spellEnd"/>
      <w:r w:rsidR="00344D59" w:rsidRPr="00344D59">
        <w:rPr>
          <w:rFonts w:ascii="Times New Roman" w:hAnsi="Times New Roman" w:cs="Times New Roman"/>
          <w:sz w:val="24"/>
          <w:szCs w:val="24"/>
        </w:rPr>
        <w:t>», танцующий медленно двигается вправо или влево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59" w:rsidRPr="00344D59">
        <w:rPr>
          <w:rFonts w:ascii="Times New Roman" w:hAnsi="Times New Roman" w:cs="Times New Roman"/>
          <w:sz w:val="24"/>
          <w:szCs w:val="24"/>
        </w:rPr>
        <w:t>от того, с какой ноги начал движение. Руки можно положить на бедра, или скрестить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59" w:rsidRPr="00344D59">
        <w:rPr>
          <w:rFonts w:ascii="Times New Roman" w:hAnsi="Times New Roman" w:cs="Times New Roman"/>
          <w:sz w:val="24"/>
          <w:szCs w:val="24"/>
        </w:rPr>
        <w:t>на груди, или отвести в стороны.</w:t>
      </w:r>
    </w:p>
    <w:p w:rsidR="00DD44F4" w:rsidRPr="00344D59" w:rsidRDefault="00DD44F4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59">
        <w:rPr>
          <w:rFonts w:ascii="Times New Roman" w:hAnsi="Times New Roman" w:cs="Times New Roman"/>
          <w:b/>
          <w:sz w:val="24"/>
          <w:szCs w:val="24"/>
        </w:rPr>
        <w:t>«Гармошка».</w:t>
      </w:r>
    </w:p>
    <w:p w:rsidR="00344D59" w:rsidRPr="005C7D6F" w:rsidRDefault="005C7D6F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7D6F">
        <w:rPr>
          <w:rFonts w:ascii="Times New Roman" w:hAnsi="Times New Roman" w:cs="Times New Roman"/>
          <w:i/>
          <w:sz w:val="24"/>
          <w:szCs w:val="24"/>
          <w:u w:val="single"/>
        </w:rPr>
        <w:t>Музыкальный размер: 2/4</w:t>
      </w:r>
      <w:r w:rsidR="00344D59" w:rsidRPr="005C7D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>И. п. - естественное. На счет «раз» соединить носки, развести пятки в стороны; на счет «и»</w:t>
      </w:r>
      <w:r w:rsidR="00DD44F4">
        <w:rPr>
          <w:rFonts w:ascii="Times New Roman" w:hAnsi="Times New Roman" w:cs="Times New Roman"/>
          <w:sz w:val="24"/>
          <w:szCs w:val="24"/>
        </w:rPr>
        <w:t xml:space="preserve"> </w:t>
      </w:r>
      <w:r w:rsidRPr="00344D59">
        <w:rPr>
          <w:rFonts w:ascii="Times New Roman" w:hAnsi="Times New Roman" w:cs="Times New Roman"/>
          <w:sz w:val="24"/>
          <w:szCs w:val="24"/>
        </w:rPr>
        <w:t>соединить пятки, а носки развести в стороны; на счет «</w:t>
      </w:r>
      <w:proofErr w:type="spellStart"/>
      <w:proofErr w:type="gramStart"/>
      <w:r w:rsidRPr="00344D59">
        <w:rPr>
          <w:rFonts w:ascii="Times New Roman" w:hAnsi="Times New Roman" w:cs="Times New Roman"/>
          <w:sz w:val="24"/>
          <w:szCs w:val="24"/>
        </w:rPr>
        <w:t>два-и</w:t>
      </w:r>
      <w:proofErr w:type="spellEnd"/>
      <w:proofErr w:type="gramEnd"/>
      <w:r w:rsidRPr="00344D59">
        <w:rPr>
          <w:rFonts w:ascii="Times New Roman" w:hAnsi="Times New Roman" w:cs="Times New Roman"/>
          <w:sz w:val="24"/>
          <w:szCs w:val="24"/>
        </w:rPr>
        <w:t>» повторяется то же самое.</w:t>
      </w:r>
    </w:p>
    <w:p w:rsidR="00344D59" w:rsidRPr="00344D59" w:rsidRDefault="00B27846" w:rsidP="00B278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59" w:rsidRPr="00344D59">
        <w:rPr>
          <w:rFonts w:ascii="Times New Roman" w:hAnsi="Times New Roman" w:cs="Times New Roman"/>
          <w:sz w:val="24"/>
          <w:szCs w:val="24"/>
        </w:rPr>
        <w:t>При прод</w:t>
      </w:r>
      <w:r>
        <w:rPr>
          <w:rFonts w:ascii="Times New Roman" w:hAnsi="Times New Roman" w:cs="Times New Roman"/>
          <w:sz w:val="24"/>
          <w:szCs w:val="24"/>
        </w:rPr>
        <w:t>вижении вправо надо, соединяя носки, опираться на пятку левой н</w:t>
      </w:r>
      <w:r w:rsidR="00344D59" w:rsidRPr="00344D59">
        <w:rPr>
          <w:rFonts w:ascii="Times New Roman" w:hAnsi="Times New Roman" w:cs="Times New Roman"/>
          <w:sz w:val="24"/>
          <w:szCs w:val="24"/>
        </w:rPr>
        <w:t>оги и носок правой.</w:t>
      </w:r>
    </w:p>
    <w:p w:rsidR="00344D59" w:rsidRPr="00344D59" w:rsidRDefault="00344D59" w:rsidP="00344D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59">
        <w:rPr>
          <w:rFonts w:ascii="Times New Roman" w:hAnsi="Times New Roman" w:cs="Times New Roman"/>
          <w:sz w:val="24"/>
          <w:szCs w:val="24"/>
        </w:rPr>
        <w:t xml:space="preserve">При движении влево </w:t>
      </w:r>
      <w:r w:rsidR="00B27846">
        <w:rPr>
          <w:rFonts w:ascii="Times New Roman" w:hAnsi="Times New Roman" w:cs="Times New Roman"/>
          <w:sz w:val="24"/>
          <w:szCs w:val="24"/>
        </w:rPr>
        <w:t>–</w:t>
      </w:r>
      <w:r w:rsidRPr="00344D59">
        <w:rPr>
          <w:rFonts w:ascii="Times New Roman" w:hAnsi="Times New Roman" w:cs="Times New Roman"/>
          <w:sz w:val="24"/>
          <w:szCs w:val="24"/>
        </w:rPr>
        <w:t xml:space="preserve"> наоборот.</w:t>
      </w:r>
    </w:p>
    <w:p w:rsidR="00413E6B" w:rsidRPr="00344D59" w:rsidRDefault="00B27846" w:rsidP="00B278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D59" w:rsidRPr="00344D59">
        <w:rPr>
          <w:rFonts w:ascii="Times New Roman" w:hAnsi="Times New Roman" w:cs="Times New Roman"/>
          <w:sz w:val="24"/>
          <w:szCs w:val="24"/>
        </w:rPr>
        <w:t>В хороводе особое внимание уделяется движениям рук, которые очень украшают танец и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D59" w:rsidRPr="00344D59">
        <w:rPr>
          <w:rFonts w:ascii="Times New Roman" w:hAnsi="Times New Roman" w:cs="Times New Roman"/>
          <w:sz w:val="24"/>
          <w:szCs w:val="24"/>
        </w:rPr>
        <w:t>передать его содержание.</w:t>
      </w:r>
    </w:p>
    <w:sectPr w:rsidR="00413E6B" w:rsidRPr="00344D59" w:rsidSect="00B80A2F">
      <w:headerReference w:type="default" r:id="rId7"/>
      <w:footerReference w:type="default" r:id="rId8"/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8B" w:rsidRDefault="0067068B" w:rsidP="00B80A2F">
      <w:pPr>
        <w:spacing w:after="0" w:line="240" w:lineRule="auto"/>
      </w:pPr>
      <w:r>
        <w:separator/>
      </w:r>
    </w:p>
  </w:endnote>
  <w:endnote w:type="continuationSeparator" w:id="0">
    <w:p w:rsidR="0067068B" w:rsidRDefault="0067068B" w:rsidP="00B8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79" w:rsidRDefault="005840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8B" w:rsidRDefault="0067068B" w:rsidP="00B80A2F">
      <w:pPr>
        <w:spacing w:after="0" w:line="240" w:lineRule="auto"/>
      </w:pPr>
      <w:r>
        <w:separator/>
      </w:r>
    </w:p>
  </w:footnote>
  <w:footnote w:type="continuationSeparator" w:id="0">
    <w:p w:rsidR="0067068B" w:rsidRDefault="0067068B" w:rsidP="00B8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79" w:rsidRPr="00B80A2F" w:rsidRDefault="00584079">
    <w:pPr>
      <w:pStyle w:val="a5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B0C"/>
    <w:multiLevelType w:val="hybridMultilevel"/>
    <w:tmpl w:val="B0D0A2C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73D1553"/>
    <w:multiLevelType w:val="hybridMultilevel"/>
    <w:tmpl w:val="A11E6D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915512B"/>
    <w:multiLevelType w:val="hybridMultilevel"/>
    <w:tmpl w:val="5650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769"/>
    <w:multiLevelType w:val="hybridMultilevel"/>
    <w:tmpl w:val="E9CA9DD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3AA3DEC"/>
    <w:multiLevelType w:val="hybridMultilevel"/>
    <w:tmpl w:val="5BF2A8B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AB8414F"/>
    <w:multiLevelType w:val="hybridMultilevel"/>
    <w:tmpl w:val="4C4090D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EA97B67"/>
    <w:multiLevelType w:val="hybridMultilevel"/>
    <w:tmpl w:val="E978647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F80A47"/>
    <w:multiLevelType w:val="hybridMultilevel"/>
    <w:tmpl w:val="0B4838D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691B6DD1"/>
    <w:multiLevelType w:val="hybridMultilevel"/>
    <w:tmpl w:val="ECBEE25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9A579BE"/>
    <w:multiLevelType w:val="hybridMultilevel"/>
    <w:tmpl w:val="3F2E5398"/>
    <w:lvl w:ilvl="0" w:tplc="72D83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1625E"/>
    <w:multiLevelType w:val="hybridMultilevel"/>
    <w:tmpl w:val="30B4B352"/>
    <w:lvl w:ilvl="0" w:tplc="A198C0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7ADF161D"/>
    <w:multiLevelType w:val="hybridMultilevel"/>
    <w:tmpl w:val="7D628F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F5A667A"/>
    <w:multiLevelType w:val="hybridMultilevel"/>
    <w:tmpl w:val="016A9F8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2F"/>
    <w:rsid w:val="00014EFD"/>
    <w:rsid w:val="00077842"/>
    <w:rsid w:val="0009102A"/>
    <w:rsid w:val="00096C1B"/>
    <w:rsid w:val="000F2F9B"/>
    <w:rsid w:val="00195A55"/>
    <w:rsid w:val="001A2D5E"/>
    <w:rsid w:val="001B0F63"/>
    <w:rsid w:val="001C036E"/>
    <w:rsid w:val="001D0A1F"/>
    <w:rsid w:val="001D7DC5"/>
    <w:rsid w:val="001F5683"/>
    <w:rsid w:val="00255A59"/>
    <w:rsid w:val="00262D4E"/>
    <w:rsid w:val="002C14B5"/>
    <w:rsid w:val="002D2DD9"/>
    <w:rsid w:val="00311472"/>
    <w:rsid w:val="00340F57"/>
    <w:rsid w:val="00344D59"/>
    <w:rsid w:val="00355B87"/>
    <w:rsid w:val="00382345"/>
    <w:rsid w:val="00413E6B"/>
    <w:rsid w:val="00415CAA"/>
    <w:rsid w:val="0045022E"/>
    <w:rsid w:val="0045114C"/>
    <w:rsid w:val="0048471C"/>
    <w:rsid w:val="004A1753"/>
    <w:rsid w:val="004A6B9D"/>
    <w:rsid w:val="004E3BE2"/>
    <w:rsid w:val="004E5C34"/>
    <w:rsid w:val="00523577"/>
    <w:rsid w:val="00556ACD"/>
    <w:rsid w:val="00584079"/>
    <w:rsid w:val="005B7E30"/>
    <w:rsid w:val="005C7D6F"/>
    <w:rsid w:val="005D75E9"/>
    <w:rsid w:val="005F1F54"/>
    <w:rsid w:val="00621454"/>
    <w:rsid w:val="00621C0B"/>
    <w:rsid w:val="00665EFF"/>
    <w:rsid w:val="0067068B"/>
    <w:rsid w:val="006B0DB5"/>
    <w:rsid w:val="006D1479"/>
    <w:rsid w:val="0070073E"/>
    <w:rsid w:val="00734CC3"/>
    <w:rsid w:val="00770CDA"/>
    <w:rsid w:val="007778E6"/>
    <w:rsid w:val="00792B2D"/>
    <w:rsid w:val="008247FB"/>
    <w:rsid w:val="00834226"/>
    <w:rsid w:val="008356D1"/>
    <w:rsid w:val="00853E6C"/>
    <w:rsid w:val="00860F46"/>
    <w:rsid w:val="00861B7F"/>
    <w:rsid w:val="008654AC"/>
    <w:rsid w:val="0089577F"/>
    <w:rsid w:val="008A144B"/>
    <w:rsid w:val="008A3299"/>
    <w:rsid w:val="008A6868"/>
    <w:rsid w:val="008C1965"/>
    <w:rsid w:val="008D0177"/>
    <w:rsid w:val="00902B6A"/>
    <w:rsid w:val="00904826"/>
    <w:rsid w:val="0091309B"/>
    <w:rsid w:val="0092120A"/>
    <w:rsid w:val="00943078"/>
    <w:rsid w:val="00947CA8"/>
    <w:rsid w:val="00A238C0"/>
    <w:rsid w:val="00A54FE9"/>
    <w:rsid w:val="00AA6D11"/>
    <w:rsid w:val="00AC7C3C"/>
    <w:rsid w:val="00AE6F5A"/>
    <w:rsid w:val="00B00C53"/>
    <w:rsid w:val="00B241FE"/>
    <w:rsid w:val="00B27846"/>
    <w:rsid w:val="00B35628"/>
    <w:rsid w:val="00B37761"/>
    <w:rsid w:val="00B42F6B"/>
    <w:rsid w:val="00B57509"/>
    <w:rsid w:val="00B80A2F"/>
    <w:rsid w:val="00BB5869"/>
    <w:rsid w:val="00BC051C"/>
    <w:rsid w:val="00BF67C8"/>
    <w:rsid w:val="00C003DE"/>
    <w:rsid w:val="00C11DAC"/>
    <w:rsid w:val="00C36893"/>
    <w:rsid w:val="00C56B90"/>
    <w:rsid w:val="00C56BF8"/>
    <w:rsid w:val="00CA5423"/>
    <w:rsid w:val="00CA557B"/>
    <w:rsid w:val="00CC2CA1"/>
    <w:rsid w:val="00CC4FA2"/>
    <w:rsid w:val="00CC71DA"/>
    <w:rsid w:val="00CE47ED"/>
    <w:rsid w:val="00D53082"/>
    <w:rsid w:val="00D571AB"/>
    <w:rsid w:val="00D957F0"/>
    <w:rsid w:val="00DA0195"/>
    <w:rsid w:val="00DD2DF0"/>
    <w:rsid w:val="00DD2E04"/>
    <w:rsid w:val="00DD44F4"/>
    <w:rsid w:val="00DF6AD1"/>
    <w:rsid w:val="00E13336"/>
    <w:rsid w:val="00E22AF6"/>
    <w:rsid w:val="00E54352"/>
    <w:rsid w:val="00E617E7"/>
    <w:rsid w:val="00E87780"/>
    <w:rsid w:val="00E96665"/>
    <w:rsid w:val="00ED1324"/>
    <w:rsid w:val="00F151D2"/>
    <w:rsid w:val="00F245A8"/>
    <w:rsid w:val="00F36819"/>
    <w:rsid w:val="00F46520"/>
    <w:rsid w:val="00FA5B8A"/>
    <w:rsid w:val="00FD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8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80A2F"/>
  </w:style>
  <w:style w:type="paragraph" w:styleId="a7">
    <w:name w:val="footer"/>
    <w:basedOn w:val="a"/>
    <w:link w:val="a8"/>
    <w:uiPriority w:val="99"/>
    <w:semiHidden/>
    <w:unhideWhenUsed/>
    <w:rsid w:val="00B8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A2F"/>
  </w:style>
  <w:style w:type="table" w:styleId="a9">
    <w:name w:val="Table Grid"/>
    <w:basedOn w:val="a1"/>
    <w:uiPriority w:val="59"/>
    <w:rsid w:val="00D5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770CDA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C0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27</cp:revision>
  <dcterms:created xsi:type="dcterms:W3CDTF">2018-05-13T08:41:00Z</dcterms:created>
  <dcterms:modified xsi:type="dcterms:W3CDTF">2023-11-06T10:13:00Z</dcterms:modified>
</cp:coreProperties>
</file>