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F3949E" w14:textId="21B69C12" w:rsidR="00676BE7" w:rsidRDefault="00676BE7" w:rsidP="007F0C62">
      <w:pPr>
        <w:pStyle w:val="a8"/>
        <w:ind w:firstLine="708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566D4">
        <w:rPr>
          <w:rFonts w:ascii="Times New Roman" w:hAnsi="Times New Roman" w:cs="Times New Roman"/>
          <w:b/>
          <w:bCs/>
          <w:color w:val="auto"/>
          <w:sz w:val="28"/>
          <w:szCs w:val="28"/>
        </w:rPr>
        <w:t>Дидактические игры из фетра</w:t>
      </w:r>
      <w:r w:rsidR="003E060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для детей младшего дошкольного возраста</w:t>
      </w:r>
    </w:p>
    <w:p w14:paraId="12419052" w14:textId="35A041B7" w:rsidR="007F0C62" w:rsidRDefault="00913ABA" w:rsidP="007F0C62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Автор: Серякова М</w:t>
      </w:r>
      <w:r w:rsidR="007F0C62" w:rsidRPr="007F0C62">
        <w:rPr>
          <w:rFonts w:ascii="Times New Roman" w:hAnsi="Times New Roman" w:cs="Times New Roman"/>
          <w:b/>
          <w:sz w:val="24"/>
          <w:szCs w:val="24"/>
        </w:rPr>
        <w:t xml:space="preserve">арина Валерьевна, </w:t>
      </w:r>
    </w:p>
    <w:p w14:paraId="7C6D5271" w14:textId="784A6204" w:rsidR="007F0C62" w:rsidRPr="007F0C62" w:rsidRDefault="007F0C62" w:rsidP="007F0C62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F0C62">
        <w:rPr>
          <w:rFonts w:ascii="Times New Roman" w:hAnsi="Times New Roman" w:cs="Times New Roman"/>
          <w:b/>
          <w:sz w:val="24"/>
          <w:szCs w:val="24"/>
        </w:rPr>
        <w:t>воспитатель МАДОУ «ДС № 31 г. Челябинска» СП</w:t>
      </w:r>
    </w:p>
    <w:p w14:paraId="589F378D" w14:textId="77777777" w:rsidR="007F0C62" w:rsidRDefault="007F0C62" w:rsidP="007F0C62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F0C62">
        <w:rPr>
          <w:rFonts w:ascii="Times New Roman" w:hAnsi="Times New Roman" w:cs="Times New Roman"/>
          <w:b/>
          <w:sz w:val="24"/>
          <w:szCs w:val="24"/>
        </w:rPr>
        <w:t xml:space="preserve">Соавтор: Калитюк Ирина Павловна, </w:t>
      </w:r>
    </w:p>
    <w:p w14:paraId="1AFEA4CE" w14:textId="6F22FF0D" w:rsidR="007F0C62" w:rsidRPr="007F0C62" w:rsidRDefault="007F0C62" w:rsidP="007F0C62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F0C62">
        <w:rPr>
          <w:rFonts w:ascii="Times New Roman" w:hAnsi="Times New Roman" w:cs="Times New Roman"/>
          <w:b/>
          <w:sz w:val="24"/>
          <w:szCs w:val="24"/>
        </w:rPr>
        <w:t>заместитель заведующего по УВР</w:t>
      </w:r>
    </w:p>
    <w:p w14:paraId="215A516C" w14:textId="17AC955D" w:rsidR="00BF270B" w:rsidRPr="000566D4" w:rsidRDefault="00BF270B" w:rsidP="007F0C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«Источник способностей детей – на кончиках пальцев. От пальцев, образно говоря, идут тончайшие ручейки, которые питают источник творческой мысли.»</w:t>
      </w:r>
    </w:p>
    <w:p w14:paraId="1E9DA89D" w14:textId="443C237D" w:rsidR="00BF270B" w:rsidRPr="000566D4" w:rsidRDefault="00BF270B" w:rsidP="007F0C62">
      <w:pPr>
        <w:jc w:val="right"/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В.А. Сухомлинский</w:t>
      </w:r>
    </w:p>
    <w:p w14:paraId="147285A6" w14:textId="45CC1EC1" w:rsidR="00676BE7" w:rsidRPr="007F5A97" w:rsidRDefault="00676BE7" w:rsidP="007F5A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sz w:val="28"/>
          <w:szCs w:val="28"/>
        </w:rPr>
        <w:t>Ребенок учится и познает мир через игру. Он с уд</w:t>
      </w:r>
      <w:r w:rsidR="00865EE1">
        <w:rPr>
          <w:rFonts w:ascii="Times New Roman" w:hAnsi="Times New Roman" w:cs="Times New Roman"/>
          <w:sz w:val="28"/>
          <w:szCs w:val="28"/>
        </w:rPr>
        <w:t>овольствием и интересом откликае</w:t>
      </w:r>
      <w:r w:rsidRPr="000566D4">
        <w:rPr>
          <w:rFonts w:ascii="Times New Roman" w:hAnsi="Times New Roman" w:cs="Times New Roman"/>
          <w:sz w:val="28"/>
          <w:szCs w:val="28"/>
        </w:rPr>
        <w:t>тся на яркие, интересные предм</w:t>
      </w:r>
      <w:r w:rsidR="003C5E32">
        <w:rPr>
          <w:rFonts w:ascii="Times New Roman" w:hAnsi="Times New Roman" w:cs="Times New Roman"/>
          <w:sz w:val="28"/>
          <w:szCs w:val="28"/>
        </w:rPr>
        <w:t>еты, манипулируя ими, придумывае</w:t>
      </w:r>
      <w:r w:rsidRPr="000566D4">
        <w:rPr>
          <w:rFonts w:ascii="Times New Roman" w:hAnsi="Times New Roman" w:cs="Times New Roman"/>
          <w:sz w:val="28"/>
          <w:szCs w:val="28"/>
        </w:rPr>
        <w:t xml:space="preserve">т варианты использования в решении своих детских задач и замыслов. </w:t>
      </w: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ФГОС, где знание ребенок получает через </w:t>
      </w:r>
      <w:r w:rsidRPr="000566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игру, игра </w:t>
      </w: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 </w:t>
      </w:r>
      <w:r w:rsidRPr="000566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ведущим видом деятельности в дошкольном возрасте</w:t>
      </w: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566D4">
        <w:rPr>
          <w:rFonts w:ascii="Times New Roman" w:hAnsi="Times New Roman" w:cs="Times New Roman"/>
          <w:sz w:val="28"/>
          <w:szCs w:val="28"/>
        </w:rPr>
        <w:t>Работая с детьми, мы понимаем важность и актуальность поиска различных вариантов подачи содержания дошкольного образования, используя различные средства, в том числе и самодельные игры (игры, созданные своими руками и руками родителей). Мы привлекаем родителей для создания дидактических игр, поскольку родители являются непосредственными участниками образовательного процесса. Вместе с детьми и родителями мы создаем развивающую предметно-пространственную среду, в которой ребенок выбирает самостоятельно по своему интересу то, чем ему интересно играть, познавая окружающий мир, развивая свой когнитивный опыт.</w:t>
      </w:r>
    </w:p>
    <w:p w14:paraId="087DE2FC" w14:textId="77777777" w:rsidR="00676BE7" w:rsidRPr="000566D4" w:rsidRDefault="00676BE7" w:rsidP="00676B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Если вы возьмете фетр в руки, то почувствуете, насколько это теплый материал. Он приятный на ощупь, нетоксичный, разнообразный по цвету, толщине. Фетр не требует обработки краев, его можно стирать и гладить, его не помять и не порвать. Игра с ним дает детям ощущение безопасности и доверия. Он идеально подходит для создания дидактических пособий для детского сада. Данные пособия можно легко сделать в домашних условиях, и играя, ребенок развивается, познает окружающий мир, обогащает словарный запас.</w:t>
      </w:r>
    </w:p>
    <w:p w14:paraId="2C455C7C" w14:textId="2F51745D" w:rsidR="00D246E8" w:rsidRPr="000566D4" w:rsidRDefault="00676BE7" w:rsidP="000566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Данные дидактические игры, как элемент развивающей предметно – пространственной среды группы, соот</w:t>
      </w:r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ветствуют требованиям ФГОС. Они обеспечиваю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возможность общения и</w:t>
      </w:r>
      <w:r w:rsidR="000F3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совместной деятельности детей и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взрослых, содержательно насыщены, трансформируемы, </w:t>
      </w:r>
      <w:proofErr w:type="spellStart"/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полифункциональны</w:t>
      </w:r>
      <w:proofErr w:type="spellEnd"/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вариативны, доступны и безопасны. Ценность данных игр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заключается в т</w:t>
      </w:r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ом, что они могут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использоваться и в работе воспитателя, и в самосто</w:t>
      </w:r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ятельной деятельности детей, даю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родителям идеи для творческого участия в жизни ребенка в семье. </w:t>
      </w:r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 дидактические игры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направленны на решение одновременно</w:t>
      </w:r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нескольких задач, предназначены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работы с д</w:t>
      </w:r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етьми разных возрастов, позволяю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учитывать индивидуальные 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особе</w:t>
      </w:r>
      <w:r w:rsidR="00820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нности развития ребенка, подходя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для работы с детьми с ОВЗ. Вариации упражнений, да и сами игры не имеют пределов. </w:t>
      </w:r>
    </w:p>
    <w:p w14:paraId="08EAE8F3" w14:textId="77777777" w:rsidR="000566D4" w:rsidRPr="000566D4" w:rsidRDefault="000566D4" w:rsidP="000566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7FA5A8" w14:textId="77777777" w:rsidR="009F11D4" w:rsidRDefault="009F11D4" w:rsidP="00164ED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E5B7BB2" w14:textId="758E2678" w:rsidR="00FE2552" w:rsidRDefault="009F11D4" w:rsidP="00164ED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4B08">
        <w:rPr>
          <w:noProof/>
          <w:lang w:eastAsia="ru-RU"/>
        </w:rPr>
        <w:drawing>
          <wp:inline distT="0" distB="0" distL="0" distR="0" wp14:anchorId="18EAB795" wp14:editId="70F15CB7">
            <wp:extent cx="5991225" cy="4320944"/>
            <wp:effectExtent l="0" t="0" r="0" b="3810"/>
            <wp:docPr id="1" name="Рисунок 1" descr="C:\Рабочий стол\ФОТО СЕРЯКОВА\IMG-2023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ФОТО СЕРЯКОВА\IMG-20230322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11" cy="43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FF4A" w14:textId="77777777" w:rsidR="003C5E32" w:rsidRDefault="003C5E32" w:rsidP="00164ED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8BA9D3" w14:textId="77777777" w:rsidR="003C5E32" w:rsidRDefault="003C5E32" w:rsidP="00164ED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BF9BBF0" w14:textId="77777777" w:rsidR="00676BE7" w:rsidRPr="000566D4" w:rsidRDefault="00676BE7" w:rsidP="00164ED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66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Дидактическая </w:t>
      </w:r>
      <w:r w:rsidR="00C24741" w:rsidRPr="000566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из фетра «Сказочные герои»</w:t>
      </w:r>
    </w:p>
    <w:p w14:paraId="36ABDD8D" w14:textId="77777777" w:rsidR="005B56A3" w:rsidRPr="000566D4" w:rsidRDefault="00676BE7" w:rsidP="00676B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66D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566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5B56A3" w:rsidRPr="000566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Pr="000566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ормирование самостоятельности и инициативы воспитанников, их познавательных интересов и способностей на основе практичес</w:t>
      </w:r>
      <w:r w:rsidR="005B56A3" w:rsidRPr="000566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ких действий с тактильной игрой.</w:t>
      </w:r>
      <w:r w:rsidR="005B56A3" w:rsidRPr="00056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E6EBE9" w14:textId="77777777" w:rsidR="007F0C62" w:rsidRDefault="007F0C62" w:rsidP="005B56A3">
      <w:pPr>
        <w:pStyle w:val="a3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14:paraId="7A5F2B55" w14:textId="77777777" w:rsidR="005B56A3" w:rsidRPr="000566D4" w:rsidRDefault="00676BE7" w:rsidP="005B56A3">
      <w:pPr>
        <w:pStyle w:val="a3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</w:pPr>
      <w:r w:rsidRPr="000566D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14:paraId="300E562A" w14:textId="77777777" w:rsidR="005B56A3" w:rsidRPr="000566D4" w:rsidRDefault="00676BE7" w:rsidP="005B56A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любознательность и познавательную мотивацию</w:t>
      </w:r>
      <w:r w:rsidRPr="000566D4">
        <w:rPr>
          <w:rFonts w:ascii="Times New Roman" w:hAnsi="Times New Roman" w:cs="Times New Roman"/>
          <w:sz w:val="28"/>
          <w:szCs w:val="28"/>
        </w:rPr>
        <w:t xml:space="preserve">, </w:t>
      </w:r>
      <w:r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воображения и творческую активность</w:t>
      </w:r>
      <w:r w:rsidRPr="000566D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10C4D85" w14:textId="77777777" w:rsidR="005B56A3" w:rsidRPr="000566D4" w:rsidRDefault="00676BE7" w:rsidP="00676BE7">
      <w:pPr>
        <w:pStyle w:val="a7"/>
        <w:numPr>
          <w:ilvl w:val="0"/>
          <w:numId w:val="7"/>
        </w:numPr>
        <w:spacing w:after="0"/>
        <w:jc w:val="both"/>
        <w:rPr>
          <w:color w:val="000000" w:themeColor="text1"/>
          <w:sz w:val="28"/>
          <w:szCs w:val="28"/>
        </w:rPr>
      </w:pPr>
      <w:r w:rsidRPr="000566D4">
        <w:rPr>
          <w:color w:val="000000" w:themeColor="text1"/>
          <w:sz w:val="28"/>
          <w:szCs w:val="28"/>
          <w:shd w:val="clear" w:color="auto" w:fill="FFFFFF"/>
        </w:rPr>
        <w:t>формировать первичные представления: о себе, других людях, малой родине, об объектах окружающего мира, о свойствах и отношениях объектов окружающего мира (форме, цвете, размере, материале, количестве, части и целом, пространстве, движении и покое, причинах и следствиях и др.)</w:t>
      </w:r>
      <w:r w:rsidRPr="000566D4">
        <w:rPr>
          <w:color w:val="000000" w:themeColor="text1"/>
          <w:sz w:val="28"/>
          <w:szCs w:val="28"/>
        </w:rPr>
        <w:t>,</w:t>
      </w:r>
    </w:p>
    <w:p w14:paraId="4006AD00" w14:textId="77777777" w:rsidR="005B56A3" w:rsidRPr="000566D4" w:rsidRDefault="00676BE7" w:rsidP="00676BE7">
      <w:pPr>
        <w:pStyle w:val="a7"/>
        <w:numPr>
          <w:ilvl w:val="0"/>
          <w:numId w:val="7"/>
        </w:numPr>
        <w:spacing w:after="0"/>
        <w:jc w:val="both"/>
        <w:rPr>
          <w:color w:val="000000" w:themeColor="text1"/>
          <w:sz w:val="28"/>
          <w:szCs w:val="28"/>
        </w:rPr>
      </w:pPr>
      <w:r w:rsidRPr="000566D4">
        <w:rPr>
          <w:color w:val="000000" w:themeColor="text1"/>
          <w:sz w:val="28"/>
          <w:szCs w:val="28"/>
          <w:shd w:val="clear" w:color="auto" w:fill="FFFFFF"/>
        </w:rPr>
        <w:t>обогащать и активизировать словарный запас</w:t>
      </w:r>
      <w:r w:rsidR="005B56A3" w:rsidRPr="000566D4">
        <w:rPr>
          <w:color w:val="000000" w:themeColor="text1"/>
          <w:sz w:val="28"/>
          <w:szCs w:val="28"/>
        </w:rPr>
        <w:t>,</w:t>
      </w:r>
    </w:p>
    <w:p w14:paraId="119820B2" w14:textId="77777777" w:rsidR="008916A9" w:rsidRPr="008916A9" w:rsidRDefault="00676BE7" w:rsidP="00FE2A15">
      <w:pPr>
        <w:pStyle w:val="a7"/>
        <w:numPr>
          <w:ilvl w:val="0"/>
          <w:numId w:val="7"/>
        </w:numPr>
        <w:spacing w:after="0"/>
        <w:jc w:val="both"/>
        <w:rPr>
          <w:color w:val="000000" w:themeColor="text1"/>
          <w:sz w:val="28"/>
          <w:szCs w:val="28"/>
        </w:rPr>
      </w:pPr>
      <w:r w:rsidRPr="000566D4">
        <w:rPr>
          <w:color w:val="000000" w:themeColor="text1"/>
          <w:sz w:val="28"/>
          <w:szCs w:val="28"/>
          <w:shd w:val="clear" w:color="auto" w:fill="FFFFFF"/>
        </w:rPr>
        <w:t>развивать все виды восприятия: зрительное, слуховое, тактильно-двигательное, совершенствовать координацию руки и глаза; продолжать развивать мелкую моторику рук.</w:t>
      </w:r>
    </w:p>
    <w:p w14:paraId="1C9778B2" w14:textId="142AFE32" w:rsidR="00676BE7" w:rsidRDefault="00676BE7" w:rsidP="008916A9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16A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Варианты игры</w:t>
      </w:r>
    </w:p>
    <w:p w14:paraId="60F50403" w14:textId="77777777" w:rsidR="007F0C62" w:rsidRPr="008916A9" w:rsidRDefault="007F0C62" w:rsidP="008916A9">
      <w:pPr>
        <w:spacing w:after="0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C5258C" w14:textId="3762D936" w:rsidR="00E766A3" w:rsidRPr="000566D4" w:rsidRDefault="00E766A3" w:rsidP="00FE2A15">
      <w:pPr>
        <w:pStyle w:val="a3"/>
        <w:ind w:firstLine="708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«Кто пришел из другой сказки?» или «Четвертый лишний»</w:t>
      </w:r>
    </w:p>
    <w:p w14:paraId="5825DD0D" w14:textId="0768763E" w:rsidR="00E766A3" w:rsidRPr="000566D4" w:rsidRDefault="00E766A3" w:rsidP="000566D4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сказке</w:t>
      </w:r>
      <w:r w:rsid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«Курочка Ряба» лишняя репка, а </w:t>
      </w: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сказке «Репка» лишняя будет курочка.)</w:t>
      </w:r>
    </w:p>
    <w:p w14:paraId="79FDFAD6" w14:textId="77777777" w:rsidR="005B56A3" w:rsidRPr="000566D4" w:rsidRDefault="00676BE7" w:rsidP="00FE2A15">
      <w:pPr>
        <w:pStyle w:val="a3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«Сочини сказку» </w:t>
      </w:r>
    </w:p>
    <w:p w14:paraId="0293F18B" w14:textId="261F6C02" w:rsidR="00D8111D" w:rsidRPr="000566D4" w:rsidRDefault="00676BE7" w:rsidP="000566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играя, сочиняют свою собственную сказку с уже знакомыми персонажами.</w:t>
      </w:r>
    </w:p>
    <w:p w14:paraId="7731D95A" w14:textId="505907FA" w:rsidR="005B56A3" w:rsidRPr="000566D4" w:rsidRDefault="00676BE7" w:rsidP="00D8111D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«Расскажи сказку»</w:t>
      </w: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92D7D4E" w14:textId="57D8F9FA" w:rsidR="00676BE7" w:rsidRPr="000566D4" w:rsidRDefault="000566D4" w:rsidP="000566D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66D4">
        <w:rPr>
          <w:rFonts w:ascii="Times New Roman" w:hAnsi="Times New Roman"/>
          <w:sz w:val="28"/>
          <w:szCs w:val="28"/>
        </w:rPr>
        <w:t>Для детей раннего дошкольного возраста приготовить картинку огорода и сказочных героев из фетра, ребенку необходимо выложить героев в нужной последовательности и рассказать сказку. Детям старшего дошкольного возраста необходимо самостоятельно подобрать картинки для составления пейзажа определенного времени года, когда происходит сюжет сказки с главными героями, выложить сказку, затем передвигая сказочных героев рассказать сказку или свою версию сказки. Рассказывая о последовательности появления героев, ребенку необходимо употреблять предлоги, прилагательные и численные понятия.</w:t>
      </w:r>
    </w:p>
    <w:p w14:paraId="512CE71C" w14:textId="77777777" w:rsidR="005B56A3" w:rsidRPr="000566D4" w:rsidRDefault="00676BE7" w:rsidP="007F0C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«Найди пропавшего героя»</w:t>
      </w: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620CEFE" w14:textId="77777777" w:rsidR="000566D4" w:rsidRDefault="00676BE7" w:rsidP="000566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представленных</w:t>
      </w:r>
      <w:r w:rsid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героев сказки</w:t>
      </w: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взрос</w:t>
      </w:r>
      <w:r w:rsid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лым или ребенком</w:t>
      </w: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предлагается определить, какого персонажа не хватает.</w:t>
      </w:r>
    </w:p>
    <w:p w14:paraId="36F21BCF" w14:textId="0E2B22E9" w:rsidR="005B2FEB" w:rsidRPr="000566D4" w:rsidRDefault="000566D4" w:rsidP="007F0C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76BE7"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«Измени Сказку</w:t>
      </w:r>
      <w:r w:rsidR="00676BE7"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14:paraId="7EE33276" w14:textId="77777777" w:rsidR="007F0C62" w:rsidRDefault="00676BE7" w:rsidP="000566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Предлагается придумать свое окончание сказки.</w:t>
      </w:r>
    </w:p>
    <w:p w14:paraId="04D67F08" w14:textId="2127C7DD" w:rsidR="005B56A3" w:rsidRPr="000566D4" w:rsidRDefault="00676BE7" w:rsidP="007F0C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«Расскажи наоборот»</w:t>
      </w: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3D40DBB" w14:textId="77777777" w:rsidR="00676BE7" w:rsidRPr="000566D4" w:rsidRDefault="00676BE7" w:rsidP="005B2F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Опираясь на наглядный материал, дети пробуют рассказать сказку в обратном порядке.</w:t>
      </w:r>
    </w:p>
    <w:p w14:paraId="691F8A44" w14:textId="7E2ADF4A" w:rsidR="005B56A3" w:rsidRPr="000566D4" w:rsidRDefault="00E766A3" w:rsidP="00B9006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676BE7"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«Что не так?»</w:t>
      </w:r>
      <w:r w:rsidR="00676BE7"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A08509E" w14:textId="4BC8B472" w:rsidR="005B2FEB" w:rsidRPr="000566D4" w:rsidRDefault="00676BE7" w:rsidP="00676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исправляют сюжет сказки,</w:t>
      </w:r>
      <w:r w:rsidR="009E57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который выложен из фетровых фигур,</w:t>
      </w: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называют ошибки и обосновывают свой ответ. В зависимости от мастерства взрослого и уровня подготовленности детей можно придумать свои варианты игр с данным пособием.</w:t>
      </w:r>
    </w:p>
    <w:p w14:paraId="150FACCF" w14:textId="77777777" w:rsidR="000566D4" w:rsidRPr="000566D4" w:rsidRDefault="00676BE7" w:rsidP="000566D4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0566D4" w:rsidRPr="000566D4">
        <w:rPr>
          <w:rFonts w:ascii="Times New Roman" w:hAnsi="Times New Roman"/>
          <w:b/>
          <w:bCs/>
          <w:sz w:val="28"/>
          <w:szCs w:val="28"/>
        </w:rPr>
        <w:t>«Составь пару»</w:t>
      </w:r>
    </w:p>
    <w:p w14:paraId="24B0DBA3" w14:textId="7634BB35" w:rsidR="00D8111D" w:rsidRPr="000566D4" w:rsidRDefault="000566D4" w:rsidP="000566D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66D4">
        <w:rPr>
          <w:rFonts w:ascii="Times New Roman" w:hAnsi="Times New Roman"/>
          <w:sz w:val="28"/>
          <w:szCs w:val="28"/>
        </w:rPr>
        <w:t>Составить пару из фетровых сказочных героев и предметов. Сказочный персонаж и вещь подбираются в соответствии с возрастом детей. Для детей старшего дошкольного возраста воспитатель называет, показывает сказочную вещь, а дети должны подумать, найти из фетровых предметов и показать, какой предмет, существующий в реальном мире, ей соответствует по назначению, например, яблочко катится по блюдечку, показывает дальние края – телевизор.</w:t>
      </w:r>
    </w:p>
    <w:p w14:paraId="4232D310" w14:textId="2FE6BC81" w:rsidR="00FE2A15" w:rsidRPr="000566D4" w:rsidRDefault="00D8111D" w:rsidP="00FE2A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«Сколько героев в сказке?»</w:t>
      </w:r>
    </w:p>
    <w:p w14:paraId="41DA74DC" w14:textId="1437EB9D" w:rsidR="00D8111D" w:rsidRPr="000566D4" w:rsidRDefault="00D67A56" w:rsidP="00D811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Прочитать сказку. Выложить всех героев</w:t>
      </w:r>
      <w:r w:rsidR="00315F18"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сказке, о которых шла речь и</w:t>
      </w: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посчитать героев сказки.</w:t>
      </w:r>
    </w:p>
    <w:p w14:paraId="0828AA9A" w14:textId="77777777" w:rsidR="007D5528" w:rsidRDefault="000A3C60" w:rsidP="000A3C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661A85CD" w14:textId="1B258348" w:rsidR="000A3C60" w:rsidRPr="000A3C60" w:rsidRDefault="000A3C60" w:rsidP="000A3C6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76BE7" w:rsidRPr="000A3C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A3C60">
        <w:rPr>
          <w:rFonts w:ascii="Times New Roman" w:hAnsi="Times New Roman" w:cs="Times New Roman"/>
          <w:b/>
          <w:sz w:val="28"/>
          <w:szCs w:val="28"/>
        </w:rPr>
        <w:t>«Добро и зло»</w:t>
      </w:r>
      <w:r w:rsidR="00676BE7" w:rsidRPr="000A3C6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B48BF74" w14:textId="43E630B5" w:rsidR="00D246E8" w:rsidRDefault="000A3C60" w:rsidP="000A3C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A3C60">
        <w:rPr>
          <w:rFonts w:ascii="Times New Roman" w:hAnsi="Times New Roman" w:cs="Times New Roman"/>
          <w:sz w:val="28"/>
          <w:szCs w:val="28"/>
        </w:rPr>
        <w:t>Дети классифицируют героев на положительных и отрицательных, обсуждают поступки героев.</w:t>
      </w:r>
    </w:p>
    <w:p w14:paraId="5047AD28" w14:textId="77777777" w:rsidR="00DA2558" w:rsidRPr="00DA2558" w:rsidRDefault="00DA2558" w:rsidP="00EF4A8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A2558">
        <w:rPr>
          <w:rFonts w:ascii="Times New Roman" w:hAnsi="Times New Roman" w:cs="Times New Roman"/>
          <w:b/>
          <w:sz w:val="28"/>
          <w:szCs w:val="28"/>
        </w:rPr>
        <w:t>Подвижная игра «Теремок»</w:t>
      </w:r>
    </w:p>
    <w:p w14:paraId="68CAC021" w14:textId="77777777" w:rsidR="00DA2558" w:rsidRPr="00DA2558" w:rsidRDefault="00DA2558" w:rsidP="00DA2558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558">
        <w:rPr>
          <w:rFonts w:ascii="Times New Roman" w:hAnsi="Times New Roman" w:cs="Times New Roman"/>
          <w:sz w:val="28"/>
          <w:szCs w:val="28"/>
        </w:rPr>
        <w:t>Дети стоят в кругу – это теремок. Несколько детей одевают маски героев сказки: мышки, лягушки, зайца, волка, лисички и медведя.</w:t>
      </w:r>
    </w:p>
    <w:p w14:paraId="4539A1B5" w14:textId="77777777" w:rsidR="00DA2558" w:rsidRPr="00DA2558" w:rsidRDefault="00DA2558" w:rsidP="00DA2558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558">
        <w:rPr>
          <w:rFonts w:ascii="Times New Roman" w:hAnsi="Times New Roman" w:cs="Times New Roman"/>
          <w:sz w:val="28"/>
          <w:szCs w:val="28"/>
        </w:rPr>
        <w:t>Дети поднимают сцепленные друг с другом руки и говорят слова:</w:t>
      </w:r>
    </w:p>
    <w:p w14:paraId="4EFD6FEC" w14:textId="77777777" w:rsidR="00DA2558" w:rsidRPr="00DA2558" w:rsidRDefault="00DA2558" w:rsidP="00DA2558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558">
        <w:rPr>
          <w:rFonts w:ascii="Times New Roman" w:hAnsi="Times New Roman" w:cs="Times New Roman"/>
          <w:sz w:val="28"/>
          <w:szCs w:val="28"/>
        </w:rPr>
        <w:t>«Вот стоит теремок - не низок, не высок.</w:t>
      </w:r>
    </w:p>
    <w:p w14:paraId="6BBBA266" w14:textId="77777777" w:rsidR="00DA2558" w:rsidRPr="00DA2558" w:rsidRDefault="00DA2558" w:rsidP="00DA2558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558">
        <w:rPr>
          <w:rFonts w:ascii="Times New Roman" w:hAnsi="Times New Roman" w:cs="Times New Roman"/>
          <w:sz w:val="28"/>
          <w:szCs w:val="28"/>
        </w:rPr>
        <w:t>Как войдет в него зверек,</w:t>
      </w:r>
    </w:p>
    <w:p w14:paraId="185211F4" w14:textId="77777777" w:rsidR="00DA2558" w:rsidRPr="00DA2558" w:rsidRDefault="00DA2558" w:rsidP="00DA2558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558">
        <w:rPr>
          <w:rFonts w:ascii="Times New Roman" w:hAnsi="Times New Roman" w:cs="Times New Roman"/>
          <w:sz w:val="28"/>
          <w:szCs w:val="28"/>
        </w:rPr>
        <w:t>Так захлопнется замок».</w:t>
      </w:r>
    </w:p>
    <w:p w14:paraId="1F876A86" w14:textId="77777777" w:rsidR="00DA2558" w:rsidRPr="00DA2558" w:rsidRDefault="00DA2558" w:rsidP="00DA2558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558">
        <w:rPr>
          <w:rFonts w:ascii="Times New Roman" w:hAnsi="Times New Roman" w:cs="Times New Roman"/>
          <w:sz w:val="28"/>
          <w:szCs w:val="28"/>
        </w:rPr>
        <w:t>Во время проговаривания слов дети в масках зверей вбегают в круг и выбегают из него.</w:t>
      </w:r>
    </w:p>
    <w:p w14:paraId="290E68F4" w14:textId="77777777" w:rsidR="00DA2558" w:rsidRPr="00DA2558" w:rsidRDefault="00DA2558" w:rsidP="00DA2558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558">
        <w:rPr>
          <w:rFonts w:ascii="Times New Roman" w:hAnsi="Times New Roman" w:cs="Times New Roman"/>
          <w:sz w:val="28"/>
          <w:szCs w:val="28"/>
        </w:rPr>
        <w:t>На слова воспитателя </w:t>
      </w:r>
      <w:r w:rsidRPr="00DA2558">
        <w:rPr>
          <w:rFonts w:ascii="Times New Roman" w:hAnsi="Times New Roman" w:cs="Times New Roman"/>
          <w:iCs/>
          <w:sz w:val="28"/>
          <w:szCs w:val="28"/>
        </w:rPr>
        <w:t>«хлоп»</w:t>
      </w:r>
      <w:r w:rsidRPr="00DA2558">
        <w:rPr>
          <w:rFonts w:ascii="Times New Roman" w:hAnsi="Times New Roman" w:cs="Times New Roman"/>
          <w:sz w:val="28"/>
          <w:szCs w:val="28"/>
        </w:rPr>
        <w:t> дети опускают сцепленные руки. Кто попадется, перестаёт быть </w:t>
      </w:r>
      <w:r w:rsidRPr="00DA2558">
        <w:rPr>
          <w:rFonts w:ascii="Times New Roman" w:hAnsi="Times New Roman" w:cs="Times New Roman"/>
          <w:iCs/>
          <w:sz w:val="28"/>
          <w:szCs w:val="28"/>
        </w:rPr>
        <w:t>«зверьком»</w:t>
      </w:r>
      <w:r w:rsidRPr="00DA2558">
        <w:rPr>
          <w:rFonts w:ascii="Times New Roman" w:hAnsi="Times New Roman" w:cs="Times New Roman"/>
          <w:sz w:val="28"/>
          <w:szCs w:val="28"/>
        </w:rPr>
        <w:t> и встает в теремок с остальными детьми.</w:t>
      </w:r>
    </w:p>
    <w:p w14:paraId="7E98A246" w14:textId="7DEE2F52" w:rsidR="002C067E" w:rsidRPr="00EF4A85" w:rsidRDefault="00DA2558" w:rsidP="00EF4A85">
      <w:pPr>
        <w:pStyle w:val="a3"/>
        <w:rPr>
          <w:rFonts w:ascii="Times New Roman" w:hAnsi="Times New Roman" w:cs="Times New Roman"/>
          <w:sz w:val="28"/>
          <w:szCs w:val="28"/>
        </w:rPr>
      </w:pPr>
      <w:r w:rsidRPr="00DA2558">
        <w:rPr>
          <w:rFonts w:ascii="Times New Roman" w:hAnsi="Times New Roman" w:cs="Times New Roman"/>
          <w:sz w:val="28"/>
          <w:szCs w:val="28"/>
        </w:rPr>
        <w:t>Игра проводится, пока не останется самый ловкий.</w:t>
      </w:r>
    </w:p>
    <w:p w14:paraId="409654B6" w14:textId="64CE595C" w:rsidR="002C067E" w:rsidRDefault="002C067E" w:rsidP="00676B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8933B4" w14:textId="5B4714A8" w:rsidR="002C067E" w:rsidRDefault="007D5528" w:rsidP="00676B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6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D6E597" wp14:editId="04C4ACDF">
            <wp:simplePos x="0" y="0"/>
            <wp:positionH relativeFrom="column">
              <wp:posOffset>-318770</wp:posOffset>
            </wp:positionH>
            <wp:positionV relativeFrom="paragraph">
              <wp:posOffset>408305</wp:posOffset>
            </wp:positionV>
            <wp:extent cx="6315075" cy="3940175"/>
            <wp:effectExtent l="0" t="0" r="9525" b="3175"/>
            <wp:wrapTight wrapText="bothSides">
              <wp:wrapPolygon edited="0">
                <wp:start x="0" y="0"/>
                <wp:lineTo x="0" y="21513"/>
                <wp:lineTo x="21567" y="21513"/>
                <wp:lineTo x="21567" y="0"/>
                <wp:lineTo x="0" y="0"/>
              </wp:wrapPolygon>
            </wp:wrapTight>
            <wp:docPr id="5" name="Рисунок 5" descr="C:\Рабочий стол\Новая папка (4)\BmUO87HeG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чий стол\Новая папка (4)\BmUO87HeGq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7E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2C06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14:paraId="6E913F41" w14:textId="7BE3FC18" w:rsidR="002C067E" w:rsidRDefault="002C067E" w:rsidP="00676B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E580A3" w14:textId="494D20BC" w:rsidR="00676BE7" w:rsidRDefault="00676BE7" w:rsidP="00676B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6D4">
        <w:rPr>
          <w:rFonts w:ascii="Times New Roman" w:hAnsi="Times New Roman" w:cs="Times New Roman"/>
          <w:b/>
          <w:sz w:val="28"/>
          <w:szCs w:val="28"/>
        </w:rPr>
        <w:t>Ди</w:t>
      </w:r>
      <w:r w:rsidR="00824FA8" w:rsidRPr="000566D4">
        <w:rPr>
          <w:rFonts w:ascii="Times New Roman" w:hAnsi="Times New Roman" w:cs="Times New Roman"/>
          <w:b/>
          <w:sz w:val="28"/>
          <w:szCs w:val="28"/>
        </w:rPr>
        <w:t>дактическая игра из фетра «Чудесн</w:t>
      </w:r>
      <w:r w:rsidR="00A348EA">
        <w:rPr>
          <w:rFonts w:ascii="Times New Roman" w:hAnsi="Times New Roman" w:cs="Times New Roman"/>
          <w:b/>
          <w:sz w:val="28"/>
          <w:szCs w:val="28"/>
        </w:rPr>
        <w:t>ая матрешка</w:t>
      </w:r>
      <w:r w:rsidRPr="000566D4">
        <w:rPr>
          <w:rFonts w:ascii="Times New Roman" w:hAnsi="Times New Roman" w:cs="Times New Roman"/>
          <w:b/>
          <w:sz w:val="28"/>
          <w:szCs w:val="28"/>
        </w:rPr>
        <w:t xml:space="preserve">» для детей </w:t>
      </w:r>
      <w:r w:rsidR="000844AA">
        <w:rPr>
          <w:rFonts w:ascii="Times New Roman" w:hAnsi="Times New Roman" w:cs="Times New Roman"/>
          <w:b/>
          <w:sz w:val="28"/>
          <w:szCs w:val="28"/>
        </w:rPr>
        <w:t>младшего</w:t>
      </w:r>
      <w:r w:rsidRPr="000566D4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возраста.</w:t>
      </w:r>
    </w:p>
    <w:p w14:paraId="37FAA459" w14:textId="77777777" w:rsidR="00EF4A85" w:rsidRPr="000566D4" w:rsidRDefault="00EF4A85" w:rsidP="00676B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84A93B" w14:textId="77777777" w:rsidR="00676BE7" w:rsidRPr="000566D4" w:rsidRDefault="00676BE7" w:rsidP="00C247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0566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когнитивного опыта детей в разных видах деятельности.</w:t>
      </w:r>
    </w:p>
    <w:p w14:paraId="3781901E" w14:textId="77777777" w:rsidR="00B90068" w:rsidRPr="000566D4" w:rsidRDefault="00676BE7" w:rsidP="00B900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14:paraId="1373C109" w14:textId="77777777" w:rsidR="00B90068" w:rsidRPr="000566D4" w:rsidRDefault="00676BE7" w:rsidP="00B9006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sz w:val="28"/>
          <w:szCs w:val="28"/>
        </w:rPr>
        <w:lastRenderedPageBreak/>
        <w:t>расширять у детей представления о цвете, величине, учить различать количество предметов; закреплять понятия большой - маленький, один - м</w:t>
      </w:r>
      <w:r w:rsidR="005B2FEB" w:rsidRPr="000566D4">
        <w:rPr>
          <w:rFonts w:ascii="Times New Roman" w:hAnsi="Times New Roman" w:cs="Times New Roman"/>
          <w:sz w:val="28"/>
          <w:szCs w:val="28"/>
        </w:rPr>
        <w:t>ного</w:t>
      </w:r>
      <w:r w:rsidRPr="000566D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322AD95" w14:textId="77777777" w:rsidR="00B90068" w:rsidRPr="000566D4" w:rsidRDefault="00676BE7" w:rsidP="00B9006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sz w:val="28"/>
          <w:szCs w:val="28"/>
        </w:rPr>
        <w:t>активизировать словарь, сопровождать чтение небольших поэтических произведений игровыми действиями;</w:t>
      </w:r>
    </w:p>
    <w:p w14:paraId="0467700C" w14:textId="77777777" w:rsidR="00B90068" w:rsidRPr="000566D4" w:rsidRDefault="00676BE7" w:rsidP="00B9006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эстетическое восприятие, обращать внимание на красоту окружающих предметов, развивать восприятие дошкольников, обогаща</w:t>
      </w:r>
      <w:r w:rsidR="005B56A3" w:rsidRPr="000566D4">
        <w:rPr>
          <w:rFonts w:ascii="Times New Roman" w:hAnsi="Times New Roman" w:cs="Times New Roman"/>
          <w:color w:val="000000" w:themeColor="text1"/>
          <w:sz w:val="28"/>
          <w:szCs w:val="28"/>
        </w:rPr>
        <w:t>ть их сенсорный опыт</w:t>
      </w:r>
      <w:r w:rsidRPr="000566D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65ACAF9" w14:textId="77777777" w:rsidR="00B90068" w:rsidRPr="000566D4" w:rsidRDefault="00676BE7" w:rsidP="00B90068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двигательную активность и умение ориентироваться в пространстве;</w:t>
      </w:r>
    </w:p>
    <w:p w14:paraId="69673BC0" w14:textId="1497B675" w:rsidR="007773C0" w:rsidRPr="000566D4" w:rsidRDefault="00676BE7" w:rsidP="000566D4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у детей дружелюбие, желание играть рядом.</w:t>
      </w:r>
    </w:p>
    <w:p w14:paraId="257FB9E8" w14:textId="77777777" w:rsidR="00EF4A85" w:rsidRDefault="00EF4A85" w:rsidP="00676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86C187B" w14:textId="77777777" w:rsidR="00676BE7" w:rsidRPr="000566D4" w:rsidRDefault="00676BE7" w:rsidP="00676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566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Варианты игры </w:t>
      </w:r>
    </w:p>
    <w:p w14:paraId="747EDA05" w14:textId="77777777" w:rsidR="00AE208D" w:rsidRPr="000566D4" w:rsidRDefault="00AE208D" w:rsidP="00FE2A15">
      <w:pPr>
        <w:pStyle w:val="a5"/>
        <w:shd w:val="clear" w:color="auto" w:fill="FFFFFF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  <w:r w:rsidRPr="000566D4">
        <w:rPr>
          <w:b/>
          <w:color w:val="000000"/>
          <w:sz w:val="28"/>
          <w:szCs w:val="28"/>
        </w:rPr>
        <w:t>«Разложи матрешек»</w:t>
      </w:r>
    </w:p>
    <w:p w14:paraId="10ABD289" w14:textId="0E9384DA" w:rsidR="00FA7C42" w:rsidRPr="000566D4" w:rsidRDefault="00AE208D" w:rsidP="00FE2A1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566D4">
        <w:rPr>
          <w:color w:val="000000"/>
          <w:sz w:val="28"/>
          <w:szCs w:val="28"/>
        </w:rPr>
        <w:t>Воспитатель знакомит с народной игрушкой-матрешкой</w:t>
      </w:r>
      <w:r w:rsidR="00FA7C42" w:rsidRPr="000566D4">
        <w:rPr>
          <w:color w:val="000000"/>
          <w:sz w:val="28"/>
          <w:szCs w:val="28"/>
        </w:rPr>
        <w:t>. Разучивают или повторяют стихотворение Л. Некрасовой «Веселые матрешки»</w:t>
      </w:r>
    </w:p>
    <w:p w14:paraId="5C735F13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веселые матрешки,</w:t>
      </w:r>
    </w:p>
    <w:p w14:paraId="5113372A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 ладушки.</w:t>
      </w:r>
    </w:p>
    <w:p w14:paraId="6938293C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ногах у нас сапожки,</w:t>
      </w:r>
    </w:p>
    <w:p w14:paraId="2A92E0FA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 ладушки,</w:t>
      </w:r>
    </w:p>
    <w:p w14:paraId="5FCDAC29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сарафанах наших пестрых,</w:t>
      </w:r>
    </w:p>
    <w:p w14:paraId="70529CD3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 ладушки,</w:t>
      </w:r>
    </w:p>
    <w:p w14:paraId="2C573521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похожи словно сестры,</w:t>
      </w:r>
    </w:p>
    <w:p w14:paraId="289DEAD0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 ладушки</w:t>
      </w:r>
    </w:p>
    <w:p w14:paraId="4D45ED67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Хлебом-солью всех встречаем,</w:t>
      </w:r>
    </w:p>
    <w:p w14:paraId="0EB158F8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Самовар на стол несем.</w:t>
      </w:r>
    </w:p>
    <w:p w14:paraId="44AEDFAF" w14:textId="77777777" w:rsidR="00FA7C42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 чаем не скучаем,</w:t>
      </w:r>
    </w:p>
    <w:p w14:paraId="526E8205" w14:textId="1B3F50B1" w:rsidR="00AE208D" w:rsidRPr="000566D4" w:rsidRDefault="00FA7C42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о том, о сем.</w:t>
      </w:r>
    </w:p>
    <w:p w14:paraId="25F3F775" w14:textId="77777777" w:rsidR="00676BE7" w:rsidRPr="000566D4" w:rsidRDefault="00676BE7" w:rsidP="00B90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«Собери матрешку»</w:t>
      </w:r>
    </w:p>
    <w:p w14:paraId="297DD751" w14:textId="1F2A3782" w:rsidR="00676BE7" w:rsidRPr="000566D4" w:rsidRDefault="00676BE7" w:rsidP="000566D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566D4">
        <w:rPr>
          <w:color w:val="000000"/>
          <w:sz w:val="28"/>
          <w:szCs w:val="28"/>
        </w:rPr>
        <w:t>Воспитатель показывает ребенку матрешку, показывает, как можно доставать и вкладывать</w:t>
      </w:r>
      <w:r w:rsidR="00D8111D" w:rsidRPr="000566D4">
        <w:rPr>
          <w:color w:val="000000"/>
          <w:sz w:val="28"/>
          <w:szCs w:val="28"/>
        </w:rPr>
        <w:t xml:space="preserve"> в большую матрешку матрешек </w:t>
      </w:r>
      <w:r w:rsidRPr="000566D4">
        <w:rPr>
          <w:color w:val="000000"/>
          <w:sz w:val="28"/>
          <w:szCs w:val="28"/>
        </w:rPr>
        <w:t>меньшего размера. Предлагает ребенку действовать самостоя</w:t>
      </w:r>
      <w:r w:rsidR="00D8111D" w:rsidRPr="000566D4">
        <w:rPr>
          <w:color w:val="000000"/>
          <w:sz w:val="28"/>
          <w:szCs w:val="28"/>
        </w:rPr>
        <w:t>тельно</w:t>
      </w:r>
      <w:r w:rsidRPr="000566D4">
        <w:rPr>
          <w:color w:val="000000"/>
          <w:sz w:val="28"/>
          <w:szCs w:val="28"/>
        </w:rPr>
        <w:t>.</w:t>
      </w:r>
    </w:p>
    <w:p w14:paraId="5BBA05AE" w14:textId="77777777" w:rsidR="00676BE7" w:rsidRPr="000566D4" w:rsidRDefault="00676BE7" w:rsidP="00B9006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 «Большая матрёшка и маленькая матрёшка».</w:t>
      </w:r>
    </w:p>
    <w:p w14:paraId="59613961" w14:textId="31A03C5C" w:rsidR="00C84F5E" w:rsidRPr="000566D4" w:rsidRDefault="00676BE7" w:rsidP="00056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большую матрешку - ребята поднимают вверх руки, показывает маленькую - дети приседают. Повторяют 3-4 раза.</w:t>
      </w:r>
    </w:p>
    <w:p w14:paraId="01B4D6B5" w14:textId="33BB8DEC" w:rsidR="000B219A" w:rsidRPr="000566D4" w:rsidRDefault="000B219A" w:rsidP="00B9006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Речевая игра с движением</w:t>
      </w:r>
      <w:r w:rsidR="00FA7C42" w:rsidRPr="000566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0566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164EDD" w:rsidRPr="000566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Русские матрешки</w:t>
      </w:r>
      <w:r w:rsidRPr="000566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14:paraId="119D8B2A" w14:textId="77777777" w:rsidR="000B219A" w:rsidRPr="000566D4" w:rsidRDefault="000B219A" w:rsidP="000566D4">
      <w:pPr>
        <w:shd w:val="clear" w:color="auto" w:fill="FFFFFF"/>
        <w:spacing w:after="0" w:line="240" w:lineRule="auto"/>
        <w:ind w:left="72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Взяли дети в руки русские матрешки     </w:t>
      </w:r>
    </w:p>
    <w:p w14:paraId="63F09794" w14:textId="77777777" w:rsidR="000B219A" w:rsidRPr="000566D4" w:rsidRDefault="000B219A" w:rsidP="000566D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завертелись детские ладошки.     </w:t>
      </w:r>
    </w:p>
    <w:p w14:paraId="1FF3EC5E" w14:textId="77777777" w:rsidR="000B219A" w:rsidRPr="000566D4" w:rsidRDefault="000B219A" w:rsidP="000566D4">
      <w:pPr>
        <w:shd w:val="clear" w:color="auto" w:fill="FFFFFF"/>
        <w:spacing w:after="0" w:line="240" w:lineRule="auto"/>
        <w:ind w:left="72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какие, вот какие маленькие крошки   </w:t>
      </w:r>
    </w:p>
    <w:p w14:paraId="6BBF8D1D" w14:textId="77777777" w:rsidR="000B219A" w:rsidRPr="000566D4" w:rsidRDefault="000B219A" w:rsidP="000566D4">
      <w:pPr>
        <w:shd w:val="clear" w:color="auto" w:fill="FFFFFF"/>
        <w:spacing w:after="0" w:line="240" w:lineRule="auto"/>
        <w:ind w:left="720" w:hanging="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какие, вот какие русские матрешки    </w:t>
      </w:r>
    </w:p>
    <w:p w14:paraId="2E958FDE" w14:textId="77777777" w:rsidR="000B219A" w:rsidRPr="008916A9" w:rsidRDefault="000B219A" w:rsidP="000B2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(Правую руку с матрешкой держат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перед собой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Кисть правой руки разворачивают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вправо, влево.)</w:t>
      </w:r>
    </w:p>
    <w:p w14:paraId="3ABCF4B7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Прогуляться вышли куколки-матрешки </w:t>
      </w:r>
    </w:p>
    <w:p w14:paraId="7E04EBBD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ножки ходят по прямой дорожке</w:t>
      </w:r>
    </w:p>
    <w:p w14:paraId="1DD4BB02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какие, вот какие маленькие крошки</w:t>
      </w:r>
    </w:p>
    <w:p w14:paraId="0516ED42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какие, вот какие русские матрешки</w:t>
      </w:r>
      <w:r w:rsidRPr="000566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14:paraId="5B98B2EC" w14:textId="77777777" w:rsidR="000B219A" w:rsidRPr="008916A9" w:rsidRDefault="000B219A" w:rsidP="000B2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(Правую руку с игрушкой, дети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передвигают по левой руке,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которая находится в горизонтальном положении.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Выполняют притопы ногами.</w:t>
      </w:r>
    </w:p>
    <w:p w14:paraId="0C14FF8C" w14:textId="77777777" w:rsidR="000B219A" w:rsidRPr="008916A9" w:rsidRDefault="000B219A" w:rsidP="000B2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Кисть правой руки разворачивают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вправо, влево)</w:t>
      </w:r>
    </w:p>
    <w:p w14:paraId="1C9C6259" w14:textId="77777777" w:rsidR="000B219A" w:rsidRPr="008916A9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Спрятались за спину куколки-матрешки </w:t>
      </w:r>
    </w:p>
    <w:p w14:paraId="3675A48F" w14:textId="77777777" w:rsidR="000B219A" w:rsidRPr="000566D4" w:rsidRDefault="000B219A" w:rsidP="000566D4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Захотели в прятки поиграть немножко.</w:t>
      </w: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какие, вот какие маленькие крошки</w:t>
      </w:r>
    </w:p>
    <w:p w14:paraId="5A36CC94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какие, вот какие русские матрешки.</w:t>
      </w:r>
    </w:p>
    <w:p w14:paraId="03532050" w14:textId="77777777" w:rsidR="000B219A" w:rsidRPr="008916A9" w:rsidRDefault="000B219A" w:rsidP="000B21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(Дети прячут руки за спину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покачивают головой)</w:t>
      </w:r>
    </w:p>
    <w:p w14:paraId="270B48AC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Машет всем платочком куколка-матрешка </w:t>
      </w:r>
    </w:p>
    <w:p w14:paraId="76EFBD62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ложится, отдыхает крошка</w:t>
      </w:r>
    </w:p>
    <w:p w14:paraId="664153B5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Баю-баю, баю-бай, маленькие крошки</w:t>
      </w:r>
    </w:p>
    <w:p w14:paraId="73353160" w14:textId="77777777" w:rsidR="000B219A" w:rsidRPr="000566D4" w:rsidRDefault="000B219A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Засыпают, засыпают русские матрешки</w:t>
      </w:r>
    </w:p>
    <w:p w14:paraId="4AA003E0" w14:textId="730A1C21" w:rsidR="00034731" w:rsidRPr="000566D4" w:rsidRDefault="000B219A" w:rsidP="000347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(Кисть правой руки наклоняют вверх, вниз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складывают руки «полочкой», тихо ими</w:t>
      </w:r>
      <w:r w:rsidR="00D41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916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покачивают)</w:t>
      </w:r>
      <w:r w:rsidRPr="008916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64EDD" w:rsidRPr="000566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proofErr w:type="gramEnd"/>
      <w:r w:rsidR="00164EDD" w:rsidRPr="000566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566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конце игры дети подносят указательный палец левой руки</w:t>
      </w: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566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губам и тихо произносят:</w:t>
      </w:r>
      <w:r w:rsidR="00B90068" w:rsidRPr="000566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566D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Тсс!</w:t>
      </w:r>
    </w:p>
    <w:p w14:paraId="77C18BBA" w14:textId="77777777" w:rsidR="00460D33" w:rsidRPr="000566D4" w:rsidRDefault="00460D33" w:rsidP="00B90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«Доставай и называй»</w:t>
      </w:r>
    </w:p>
    <w:p w14:paraId="28DDED40" w14:textId="77D50158" w:rsidR="00C749E3" w:rsidRPr="000566D4" w:rsidRDefault="00460D33" w:rsidP="00460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предлагает ребенку брать матрешку и самому называть их величину, используя в речи самая большая, меньше (больше, самая маленькая)</w:t>
      </w:r>
      <w:r w:rsidR="00C749E3"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14:paraId="64E3684B" w14:textId="77777777" w:rsidR="00C749E3" w:rsidRPr="000566D4" w:rsidRDefault="00C749E3" w:rsidP="00B90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«Больше - меньше»</w:t>
      </w:r>
    </w:p>
    <w:p w14:paraId="3D8B673E" w14:textId="41A18813" w:rsidR="00C749E3" w:rsidRPr="000566D4" w:rsidRDefault="00C749E3" w:rsidP="00460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расставляют матрешек</w:t>
      </w:r>
      <w:r w:rsidR="000B219A"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рассказывая вместе с воспитателем стихотворение, самостоятельно.</w:t>
      </w:r>
    </w:p>
    <w:p w14:paraId="28049A9B" w14:textId="77777777" w:rsidR="00C749E3" w:rsidRPr="000566D4" w:rsidRDefault="00C749E3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матрешка-мама, дочка где, не знаю.</w:t>
      </w:r>
    </w:p>
    <w:p w14:paraId="53ABF80F" w14:textId="77777777" w:rsidR="00C749E3" w:rsidRPr="000566D4" w:rsidRDefault="00C749E3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Прячется малютка, вот она какая!</w:t>
      </w:r>
    </w:p>
    <w:p w14:paraId="075849CB" w14:textId="77777777" w:rsidR="00C749E3" w:rsidRPr="000566D4" w:rsidRDefault="00C749E3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Появилась дочка маленького роста</w:t>
      </w:r>
    </w:p>
    <w:p w14:paraId="7E8ADD20" w14:textId="6CEE2B86" w:rsidR="00AC64D3" w:rsidRPr="000566D4" w:rsidRDefault="00C749E3" w:rsidP="000566D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ней матрешка-мама, загляденье просто! (С. </w:t>
      </w:r>
      <w:proofErr w:type="spellStart"/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Резщикова</w:t>
      </w:r>
      <w:proofErr w:type="spellEnd"/>
      <w:r w:rsidRPr="00056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331F64EB" w14:textId="311E9D72" w:rsidR="00676BE7" w:rsidRPr="000566D4" w:rsidRDefault="00676BE7" w:rsidP="00AC64D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«Раскрась матрешку»</w:t>
      </w:r>
    </w:p>
    <w:p w14:paraId="0B67F056" w14:textId="6CA805D4" w:rsidR="007773C0" w:rsidRPr="005724FB" w:rsidRDefault="00676BE7" w:rsidP="005724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за стол с приготовленными заранее красками и шаблонами силуэтов матрешек. Воспитатель показывает на образце, как надо рисовать ватными палочками узоры на сарафанах матрешек. Ребята под музыку разукрашивают матрешек.</w:t>
      </w:r>
    </w:p>
    <w:p w14:paraId="2D7BBBDB" w14:textId="164F95EE" w:rsidR="00497784" w:rsidRPr="000566D4" w:rsidRDefault="00460D33" w:rsidP="00195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B90068"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</w:r>
      <w:r w:rsidRPr="000566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«Наряди матрешку»</w:t>
      </w:r>
    </w:p>
    <w:p w14:paraId="78466FCA" w14:textId="37B981EB" w:rsidR="00B5477C" w:rsidRPr="005724FB" w:rsidRDefault="00122A06" w:rsidP="005724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</w:t>
      </w:r>
      <w:r w:rsidR="00497784"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оспитатель предлагает</w:t>
      </w:r>
      <w:r w:rsidR="00445964"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ребенку выбрать себе пару,</w:t>
      </w:r>
      <w:r w:rsidR="00497784"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подоб</w:t>
      </w:r>
      <w:r w:rsidRPr="000566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рать матрешкам платочки и сарафаны одинаковые по цвету, разные по цвету, в соответствие с образцом.</w:t>
      </w:r>
    </w:p>
    <w:p w14:paraId="65FB9505" w14:textId="00F97234" w:rsidR="002C067E" w:rsidRDefault="002C067E" w:rsidP="00842EE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2C067E"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1EDA16C" wp14:editId="7A2776B3">
            <wp:extent cx="5918200" cy="4438650"/>
            <wp:effectExtent l="0" t="0" r="6350" b="0"/>
            <wp:docPr id="3" name="Рисунок 3" descr="C:\Рабочий стол\Новая папка (4)\S0D9jy0KfdQ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ий стол\Новая папка (4)\S0D9jy0KfdQ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93" cy="44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18E9" w14:textId="77777777" w:rsidR="002C067E" w:rsidRDefault="002C067E" w:rsidP="00842EE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35B559A5" w14:textId="77777777" w:rsidR="002C067E" w:rsidRDefault="002C067E" w:rsidP="00842EE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14:paraId="27B485E5" w14:textId="043D6354" w:rsidR="00842EE8" w:rsidRPr="000566D4" w:rsidRDefault="00842EE8" w:rsidP="00842EE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</w:rPr>
        <w:t>Дидактическая игра из фетра «Забавная гусеница» для</w:t>
      </w:r>
      <w:r w:rsidR="000844AA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детей младшего </w:t>
      </w: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</w:rPr>
        <w:t>дошкольного возраста.</w:t>
      </w:r>
    </w:p>
    <w:p w14:paraId="41721B62" w14:textId="77777777" w:rsidR="00EF4A85" w:rsidRDefault="00EF4A85" w:rsidP="007773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53815CEF" w14:textId="77777777" w:rsidR="00842EE8" w:rsidRPr="000566D4" w:rsidRDefault="00842EE8" w:rsidP="007773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="00F87BFA" w:rsidRPr="000566D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F87BFA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чувственного опыта детей в разных видах деятельности</w:t>
      </w:r>
    </w:p>
    <w:p w14:paraId="4E7F49CB" w14:textId="77777777" w:rsidR="00EF4A85" w:rsidRDefault="00EF4A85" w:rsidP="00F87BFA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4D72640" w14:textId="77777777" w:rsidR="00F87BFA" w:rsidRPr="000566D4" w:rsidRDefault="00842EE8" w:rsidP="00F87BFA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14:paraId="6CE32E87" w14:textId="77777777" w:rsidR="00F87BFA" w:rsidRPr="000566D4" w:rsidRDefault="00842EE8" w:rsidP="00F87B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</w:t>
      </w:r>
      <w:r w:rsidR="00F87BFA"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понимание речи и активизировать словарь</w:t>
      </w:r>
      <w:r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627CE39B" w14:textId="0B9185E8" w:rsidR="00F87BFA" w:rsidRPr="000566D4" w:rsidRDefault="00F87BFA" w:rsidP="00F87B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привлекать детей к формированию групп однородных</w:t>
      </w:r>
      <w:r w:rsidR="002941D4"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предметов, определять цвет, </w:t>
      </w:r>
      <w:r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</w:t>
      </w:r>
      <w:r w:rsidR="00824FA8"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различать количество предметов,</w:t>
      </w:r>
    </w:p>
    <w:p w14:paraId="6C34A72B" w14:textId="6848263B" w:rsidR="00842EE8" w:rsidRPr="000566D4" w:rsidRDefault="00842EE8" w:rsidP="00F87B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физическое развитие, слух, ритм, внима</w:t>
      </w:r>
      <w:r w:rsidR="00824FA8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тельность, координацию движений,</w:t>
      </w:r>
    </w:p>
    <w:p w14:paraId="3AFE121C" w14:textId="35F725A0" w:rsidR="002941D4" w:rsidRPr="000566D4" w:rsidRDefault="002941D4" w:rsidP="00F87BF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способствовать накоплению опыта доброжелательных </w:t>
      </w:r>
      <w:r w:rsidR="00824FA8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взаимоотношений со сверстниками,</w:t>
      </w:r>
    </w:p>
    <w:p w14:paraId="49B8CF2D" w14:textId="5622DAE4" w:rsidR="00F87BFA" w:rsidRPr="00103F61" w:rsidRDefault="00824FA8" w:rsidP="00103F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поддерживать интерес детей к миру природы</w:t>
      </w:r>
      <w:r w:rsidR="002941D4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51914E8D" w14:textId="77777777" w:rsidR="00EF4A85" w:rsidRDefault="00EF4A85" w:rsidP="00FE2A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51F0D6BA" w14:textId="77777777" w:rsidR="00842EE8" w:rsidRPr="000566D4" w:rsidRDefault="007773C0" w:rsidP="00FE2A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Варианты игры</w:t>
      </w:r>
    </w:p>
    <w:p w14:paraId="1F6A6E32" w14:textId="77777777" w:rsidR="007773C0" w:rsidRPr="000566D4" w:rsidRDefault="007773C0" w:rsidP="00CA70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0566D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Подвижная игра «Гусеница»</w:t>
      </w:r>
    </w:p>
    <w:p w14:paraId="68B0E810" w14:textId="76D49ECB" w:rsidR="00CA7040" w:rsidRPr="00103F61" w:rsidRDefault="00842EE8" w:rsidP="00103F6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 замыслу дети должны выстроиться друг за другом в соо</w:t>
      </w:r>
      <w:r w:rsidR="007773C0" w:rsidRPr="000566D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тветствии с картинкой гусеницы</w:t>
      </w:r>
      <w:r w:rsidR="00C423B3" w:rsidRPr="000566D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 Цвет кружочка совпадает с цветом футболки ребенка.</w:t>
      </w:r>
      <w:r w:rsidR="00103F6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ab/>
      </w:r>
    </w:p>
    <w:p w14:paraId="3D7D4A7A" w14:textId="30F5065F" w:rsidR="00842EE8" w:rsidRPr="000566D4" w:rsidRDefault="00103F61" w:rsidP="00D246E8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</w:t>
      </w:r>
      <w:r w:rsidR="00842EE8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842EE8" w:rsidRPr="000566D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«Собери</w:t>
      </w:r>
      <w:r w:rsidR="00842EE8" w:rsidRPr="000566D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42EE8" w:rsidRPr="00056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гусеницу</w:t>
      </w:r>
      <w:r w:rsidR="00842EE8"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42EE8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</w:p>
    <w:p w14:paraId="0A9F0C55" w14:textId="77777777" w:rsidR="00842EE8" w:rsidRPr="000566D4" w:rsidRDefault="00842EE8" w:rsidP="00D24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Собери длинную </w:t>
      </w:r>
      <w:r w:rsidRPr="000566D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(короткую</w:t>
      </w: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0566D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гусеницу</w:t>
      </w: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  <w:r w:rsidRPr="000566D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Какого цвета</w:t>
      </w: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0566D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гусеница</w:t>
      </w: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?</w:t>
      </w: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-Какого размера голова </w:t>
      </w:r>
      <w:r w:rsidRPr="000566D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гусеницы</w:t>
      </w: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?</w:t>
      </w: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Какого размера хвостик </w:t>
      </w:r>
      <w:r w:rsidRPr="000566D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гусеницы</w:t>
      </w:r>
      <w:r w:rsidRPr="000566D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?</w:t>
      </w:r>
    </w:p>
    <w:p w14:paraId="1B792968" w14:textId="43023E0F" w:rsidR="00BF270B" w:rsidRPr="000566D4" w:rsidRDefault="00842EE8" w:rsidP="002941D4">
      <w:pPr>
        <w:pStyle w:val="a5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566D4">
        <w:rPr>
          <w:color w:val="111111"/>
          <w:sz w:val="28"/>
          <w:szCs w:val="28"/>
        </w:rPr>
        <w:t>На стол положить готовую </w:t>
      </w:r>
      <w:r w:rsidRPr="000566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гусеницу</w:t>
      </w:r>
      <w:r w:rsidR="002941D4" w:rsidRPr="000566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из фетра</w:t>
      </w:r>
      <w:r w:rsidRPr="000566D4">
        <w:rPr>
          <w:b/>
          <w:bCs/>
          <w:color w:val="111111"/>
          <w:sz w:val="28"/>
          <w:szCs w:val="28"/>
        </w:rPr>
        <w:t> </w:t>
      </w:r>
      <w:r w:rsidRPr="000566D4">
        <w:rPr>
          <w:color w:val="111111"/>
          <w:sz w:val="28"/>
          <w:szCs w:val="28"/>
        </w:rPr>
        <w:t>и предложить показать определённые цвета </w:t>
      </w:r>
      <w:r w:rsidRPr="000566D4">
        <w:rPr>
          <w:color w:val="111111"/>
          <w:sz w:val="28"/>
          <w:szCs w:val="28"/>
          <w:bdr w:val="none" w:sz="0" w:space="0" w:color="auto" w:frame="1"/>
        </w:rPr>
        <w:t>(зеленый круг, красный, жёлтый)</w:t>
      </w:r>
      <w:r w:rsidR="00D246E8" w:rsidRPr="000566D4">
        <w:rPr>
          <w:color w:val="111111"/>
          <w:sz w:val="28"/>
          <w:szCs w:val="28"/>
        </w:rPr>
        <w:t xml:space="preserve"> и т. д. </w:t>
      </w:r>
      <w:r w:rsidRPr="000566D4">
        <w:rPr>
          <w:color w:val="111111"/>
          <w:sz w:val="28"/>
          <w:szCs w:val="28"/>
        </w:rPr>
        <w:t>Предложить ребенку найти в группе предметы похожие на желтый круг, синий круг, красный круг, зеленый круг играем в ассоциации, тем самым развиваем интеллект ребенка, воображение.</w:t>
      </w:r>
    </w:p>
    <w:p w14:paraId="030BC83C" w14:textId="54B0D30E" w:rsidR="00AC64D3" w:rsidRPr="000566D4" w:rsidRDefault="00BF270B" w:rsidP="00D85A83">
      <w:pPr>
        <w:pStyle w:val="a5"/>
        <w:spacing w:before="0" w:beforeAutospacing="0" w:after="0" w:afterAutospacing="0"/>
        <w:ind w:firstLine="708"/>
        <w:jc w:val="both"/>
        <w:rPr>
          <w:b/>
          <w:color w:val="111111"/>
          <w:sz w:val="28"/>
          <w:szCs w:val="28"/>
        </w:rPr>
      </w:pPr>
      <w:r w:rsidRPr="000566D4">
        <w:rPr>
          <w:b/>
          <w:color w:val="111111"/>
          <w:sz w:val="28"/>
          <w:szCs w:val="28"/>
        </w:rPr>
        <w:t>«Разноцветные гусеницы», «Кто быстрее?»</w:t>
      </w:r>
    </w:p>
    <w:p w14:paraId="36E605B0" w14:textId="311DEAB9" w:rsidR="00D85A83" w:rsidRPr="00103F61" w:rsidRDefault="00BF270B" w:rsidP="00103F61">
      <w:pPr>
        <w:pStyle w:val="a5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566D4">
        <w:rPr>
          <w:color w:val="111111"/>
          <w:sz w:val="28"/>
          <w:szCs w:val="28"/>
        </w:rPr>
        <w:t>На каждой карточке нужно разложить круги из фетра по цвету. Можно играть на время, поощряя выигравшего и поддерживая проигравшего ребенка.</w:t>
      </w:r>
    </w:p>
    <w:p w14:paraId="6A3E42C0" w14:textId="31750B3A" w:rsidR="00D85A83" w:rsidRPr="000566D4" w:rsidRDefault="00D85A83" w:rsidP="00D85A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</w:rPr>
        <w:t>«</w:t>
      </w:r>
      <w:r w:rsidRPr="000566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Чем питаются? Где живут?»</w:t>
      </w:r>
    </w:p>
    <w:p w14:paraId="11D01950" w14:textId="63C29053" w:rsidR="00FE2A15" w:rsidRPr="00103F61" w:rsidRDefault="00D85A83" w:rsidP="00103F61">
      <w:pPr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</w:rPr>
      </w:pP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предлагается покормить гусеницу, подобрать картинки из фетра, чем питается гусеница и подобрать дом для гусеницы, рассказать, где живет гусеница и что кушает.</w:t>
      </w:r>
      <w:r w:rsidR="004907D2"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предлагается ответить на вопросы.</w:t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(Живут в траве и питаются травой и листочками)</w:t>
      </w:r>
    </w:p>
    <w:p w14:paraId="65DC5F83" w14:textId="3A27A72E" w:rsidR="004907D2" w:rsidRPr="000566D4" w:rsidRDefault="00103F61" w:rsidP="004907D2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4907D2" w:rsidRPr="000566D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«Собери</w:t>
      </w:r>
      <w:r w:rsidR="004907D2" w:rsidRPr="000566D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4907D2" w:rsidRPr="00056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гусеницу</w:t>
      </w:r>
      <w:r w:rsidR="004907D2"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4907D2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</w:p>
    <w:p w14:paraId="66061C72" w14:textId="26F24A03" w:rsidR="00FE2A15" w:rsidRPr="000566D4" w:rsidRDefault="00103F61" w:rsidP="00490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Объеди</w:t>
      </w:r>
      <w:r w:rsidR="004907D2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ниться в пары и договориться, кто будет собирать длинную, кто</w:t>
      </w:r>
      <w:r w:rsidR="004907D2"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="004907D2" w:rsidRPr="000566D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гусеницу</w:t>
      </w:r>
      <w:r w:rsidR="004907D2" w:rsidRPr="000566D4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.</w:t>
      </w:r>
      <w:r w:rsidR="004907D2" w:rsidRPr="000566D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4907D2" w:rsidRPr="000566D4">
        <w:rPr>
          <w:rFonts w:ascii="Times New Roman" w:hAnsi="Times New Roman" w:cs="Times New Roman"/>
          <w:color w:val="111111"/>
          <w:sz w:val="28"/>
          <w:szCs w:val="28"/>
        </w:rPr>
        <w:t>На стол положить готовую </w:t>
      </w:r>
      <w:r w:rsidR="004907D2" w:rsidRPr="000566D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гусеницу из фетра</w:t>
      </w:r>
      <w:r w:rsidR="004907D2" w:rsidRPr="000566D4">
        <w:rPr>
          <w:rFonts w:ascii="Times New Roman" w:hAnsi="Times New Roman" w:cs="Times New Roman"/>
          <w:b/>
          <w:bCs/>
          <w:color w:val="111111"/>
          <w:sz w:val="28"/>
          <w:szCs w:val="28"/>
        </w:rPr>
        <w:t> </w:t>
      </w:r>
      <w:r w:rsidR="004907D2" w:rsidRPr="000566D4">
        <w:rPr>
          <w:rFonts w:ascii="Times New Roman" w:hAnsi="Times New Roman" w:cs="Times New Roman"/>
          <w:color w:val="111111"/>
          <w:sz w:val="28"/>
          <w:szCs w:val="28"/>
        </w:rPr>
        <w:t>и предложить показать определённые цвета </w:t>
      </w:r>
      <w:r w:rsidR="004907D2" w:rsidRPr="000566D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(зеленый круг, красный, жёлтый)</w:t>
      </w:r>
      <w:r w:rsidR="004907D2" w:rsidRPr="000566D4">
        <w:rPr>
          <w:rFonts w:ascii="Times New Roman" w:hAnsi="Times New Roman" w:cs="Times New Roman"/>
          <w:color w:val="111111"/>
          <w:sz w:val="28"/>
          <w:szCs w:val="28"/>
        </w:rPr>
        <w:t>, глазки, голову, хвостик по очереди.</w:t>
      </w:r>
    </w:p>
    <w:p w14:paraId="07D17E82" w14:textId="7767D93E" w:rsidR="00842EE8" w:rsidRPr="000566D4" w:rsidRDefault="00842EE8" w:rsidP="002941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0566D4">
        <w:rPr>
          <w:rFonts w:ascii="Times New Roman" w:hAnsi="Times New Roman" w:cs="Times New Roman"/>
          <w:b/>
          <w:bCs/>
          <w:color w:val="111111"/>
          <w:sz w:val="28"/>
          <w:szCs w:val="28"/>
        </w:rPr>
        <w:t>Дидактическая игра из фетра «Забавная гусеница» для детей старшего дошкольного возраста.</w:t>
      </w:r>
    </w:p>
    <w:p w14:paraId="0AEEE678" w14:textId="77777777" w:rsidR="00842EE8" w:rsidRPr="000566D4" w:rsidRDefault="00842EE8" w:rsidP="007773C0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566D4">
        <w:rPr>
          <w:rFonts w:ascii="Times New Roman" w:hAnsi="Times New Roman" w:cs="Times New Roman"/>
          <w:b/>
          <w:color w:val="111111"/>
          <w:sz w:val="28"/>
          <w:szCs w:val="28"/>
        </w:rPr>
        <w:t>Цель:</w:t>
      </w:r>
      <w:r w:rsidR="00CA4D5C" w:rsidRPr="000566D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7773C0" w:rsidRPr="000566D4">
        <w:rPr>
          <w:rFonts w:ascii="Times New Roman" w:hAnsi="Times New Roman" w:cs="Times New Roman"/>
          <w:color w:val="111111"/>
          <w:sz w:val="28"/>
          <w:szCs w:val="28"/>
        </w:rPr>
        <w:t>развитие познавательных способностей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E014C" w:rsidRPr="000566D4">
        <w:rPr>
          <w:rFonts w:ascii="Times New Roman" w:hAnsi="Times New Roman" w:cs="Times New Roman"/>
          <w:color w:val="111111"/>
          <w:sz w:val="28"/>
          <w:szCs w:val="28"/>
        </w:rPr>
        <w:t>детей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1424FAFB" w14:textId="514DF15F" w:rsidR="004E014C" w:rsidRPr="000566D4" w:rsidRDefault="00842EE8" w:rsidP="00443B3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566D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9BD7A4B" w14:textId="33E460EE" w:rsidR="00CA7040" w:rsidRPr="000566D4" w:rsidRDefault="007773C0" w:rsidP="00824FA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з</w:t>
      </w:r>
      <w:r w:rsidR="00842EE8" w:rsidRPr="000566D4">
        <w:rPr>
          <w:rFonts w:ascii="Times New Roman" w:hAnsi="Times New Roman" w:cs="Times New Roman"/>
          <w:sz w:val="28"/>
          <w:szCs w:val="28"/>
        </w:rPr>
        <w:t>акреплять у дет</w:t>
      </w:r>
      <w:r w:rsidR="003874B9" w:rsidRPr="000566D4">
        <w:rPr>
          <w:rFonts w:ascii="Times New Roman" w:hAnsi="Times New Roman" w:cs="Times New Roman"/>
          <w:sz w:val="28"/>
          <w:szCs w:val="28"/>
        </w:rPr>
        <w:t xml:space="preserve">ей </w:t>
      </w:r>
      <w:r w:rsidR="00842EE8" w:rsidRPr="000566D4">
        <w:rPr>
          <w:rFonts w:ascii="Times New Roman" w:hAnsi="Times New Roman" w:cs="Times New Roman"/>
          <w:sz w:val="28"/>
          <w:szCs w:val="28"/>
        </w:rPr>
        <w:t>знания числового ряда, чисел</w:t>
      </w:r>
      <w:r w:rsidRPr="000566D4">
        <w:rPr>
          <w:rFonts w:ascii="Times New Roman" w:hAnsi="Times New Roman" w:cs="Times New Roman"/>
          <w:sz w:val="28"/>
          <w:szCs w:val="28"/>
        </w:rPr>
        <w:t xml:space="preserve">, </w:t>
      </w:r>
      <w:r w:rsidR="00824FA8" w:rsidRPr="000566D4">
        <w:rPr>
          <w:rFonts w:ascii="Times New Roman" w:hAnsi="Times New Roman" w:cs="Times New Roman"/>
          <w:sz w:val="28"/>
          <w:szCs w:val="28"/>
        </w:rPr>
        <w:t>предыдущего и последующего,</w:t>
      </w:r>
    </w:p>
    <w:p w14:paraId="47E21522" w14:textId="1F2F747C" w:rsidR="00824FA8" w:rsidRPr="000566D4" w:rsidRDefault="00824FA8" w:rsidP="00CA7040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расширять и систематизировать знания о насекомых,</w:t>
      </w:r>
    </w:p>
    <w:p w14:paraId="3359B499" w14:textId="20F3E698" w:rsidR="00CA7040" w:rsidRPr="000566D4" w:rsidRDefault="007773C0" w:rsidP="00CA7040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р</w:t>
      </w:r>
      <w:r w:rsidR="00842EE8" w:rsidRPr="000566D4">
        <w:rPr>
          <w:rFonts w:ascii="Times New Roman" w:hAnsi="Times New Roman" w:cs="Times New Roman"/>
          <w:sz w:val="28"/>
          <w:szCs w:val="28"/>
        </w:rPr>
        <w:t>азвивать логическое и образное мышление, вариативность и гибкость</w:t>
      </w:r>
      <w:r w:rsidR="00164EDD" w:rsidRPr="000566D4">
        <w:rPr>
          <w:rFonts w:ascii="Times New Roman" w:hAnsi="Times New Roman" w:cs="Times New Roman"/>
          <w:sz w:val="28"/>
          <w:szCs w:val="28"/>
        </w:rPr>
        <w:t xml:space="preserve"> </w:t>
      </w:r>
      <w:r w:rsidR="00842EE8" w:rsidRPr="000566D4">
        <w:rPr>
          <w:rFonts w:ascii="Times New Roman" w:hAnsi="Times New Roman" w:cs="Times New Roman"/>
          <w:sz w:val="28"/>
          <w:szCs w:val="28"/>
        </w:rPr>
        <w:t>мышления, память, зрительно</w:t>
      </w:r>
      <w:r w:rsidR="00824FA8" w:rsidRPr="000566D4">
        <w:rPr>
          <w:rFonts w:ascii="Times New Roman" w:hAnsi="Times New Roman" w:cs="Times New Roman"/>
          <w:sz w:val="28"/>
          <w:szCs w:val="28"/>
        </w:rPr>
        <w:t>е восприятие, самостоятельность,</w:t>
      </w:r>
    </w:p>
    <w:p w14:paraId="49463865" w14:textId="350D0561" w:rsidR="00EA7C4E" w:rsidRPr="00103F61" w:rsidRDefault="007773C0" w:rsidP="00C423B3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развивать умения работать в группе,</w:t>
      </w:r>
      <w:r w:rsidR="00A94FAD" w:rsidRPr="000566D4">
        <w:rPr>
          <w:rFonts w:ascii="Times New Roman" w:hAnsi="Times New Roman" w:cs="Times New Roman"/>
          <w:sz w:val="28"/>
          <w:szCs w:val="28"/>
        </w:rPr>
        <w:t xml:space="preserve"> умения договариваться</w:t>
      </w:r>
      <w:r w:rsidR="00842EE8" w:rsidRPr="000566D4">
        <w:rPr>
          <w:rFonts w:ascii="Times New Roman" w:hAnsi="Times New Roman" w:cs="Times New Roman"/>
          <w:sz w:val="28"/>
          <w:szCs w:val="28"/>
        </w:rPr>
        <w:t>.</w:t>
      </w:r>
    </w:p>
    <w:p w14:paraId="399626EE" w14:textId="77777777" w:rsidR="00C423B3" w:rsidRPr="000566D4" w:rsidRDefault="00842EE8" w:rsidP="00096F3A">
      <w:pPr>
        <w:pStyle w:val="a3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0566D4">
        <w:rPr>
          <w:rFonts w:ascii="Times New Roman" w:hAnsi="Times New Roman" w:cs="Times New Roman"/>
          <w:b/>
          <w:bCs/>
          <w:sz w:val="28"/>
          <w:szCs w:val="28"/>
        </w:rPr>
        <w:t xml:space="preserve">Варианты игры </w:t>
      </w:r>
    </w:p>
    <w:p w14:paraId="18289DD5" w14:textId="22C8C8B7" w:rsidR="00C423B3" w:rsidRPr="000566D4" w:rsidRDefault="00C423B3" w:rsidP="00C423B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0566D4">
        <w:rPr>
          <w:rFonts w:ascii="Times New Roman" w:hAnsi="Times New Roman" w:cs="Times New Roman"/>
          <w:b/>
          <w:bCs/>
          <w:sz w:val="28"/>
          <w:szCs w:val="28"/>
        </w:rPr>
        <w:tab/>
        <w:t>Подвижная игра «Гусеница»</w:t>
      </w:r>
    </w:p>
    <w:p w14:paraId="043ED108" w14:textId="3EC18E61" w:rsidR="00EF4A85" w:rsidRPr="00103F61" w:rsidRDefault="00C423B3" w:rsidP="00443B3B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</w:rPr>
        <w:t>Дети становятся в цепочку друг за другом, образуя </w:t>
      </w:r>
      <w:r w:rsidRPr="000566D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гусеницу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. Ребёнок, который стоит первым, становится "головой" </w:t>
      </w:r>
      <w:r w:rsidRPr="000566D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гусеницы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. Тот, кто стоит последним - "хвостом" </w:t>
      </w:r>
      <w:r w:rsidRPr="000566D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гусеницы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. Игрок, который стоит во главе </w:t>
      </w:r>
      <w:r w:rsidRPr="000566D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гусеницы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, начинает движение вперёд под музыку с различными танцевальными движениями. Стоящие за ним дети стараются повторить все движения "головы" </w:t>
      </w:r>
      <w:r w:rsidRPr="000566D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гусеницы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. В любой момент игры первый игрок может повернуться к игроку сзади ("хвосту", прикоснуться к его голове и стать в хвост </w:t>
      </w:r>
      <w:r w:rsidRPr="000566D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гусеницы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. Тот, к кому прикоснулся первый игрок, становится</w:t>
      </w:r>
      <w:r w:rsidR="00EF4A8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"головой" </w:t>
      </w:r>
      <w:r w:rsidRPr="000566D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гусеницы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. </w:t>
      </w:r>
      <w:r w:rsidRPr="000566D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Игра</w:t>
      </w:r>
      <w:r w:rsidRPr="000566D4">
        <w:rPr>
          <w:rFonts w:ascii="Times New Roman" w:hAnsi="Times New Roman" w:cs="Times New Roman"/>
          <w:color w:val="111111"/>
          <w:sz w:val="28"/>
          <w:szCs w:val="28"/>
        </w:rPr>
        <w:t> продолжается под музыку с новыми движениями, так как теперь их показывает новый игрок.</w:t>
      </w:r>
    </w:p>
    <w:p w14:paraId="00A3D69E" w14:textId="77777777" w:rsidR="00D85A83" w:rsidRPr="000566D4" w:rsidRDefault="00D85A83" w:rsidP="00D85A8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b/>
          <w:sz w:val="28"/>
          <w:szCs w:val="28"/>
        </w:rPr>
        <w:t xml:space="preserve">Образовательная ситуация «Гусеницы и бабочки» </w:t>
      </w:r>
    </w:p>
    <w:p w14:paraId="605CE0A5" w14:textId="77777777" w:rsidR="00443B3B" w:rsidRPr="000566D4" w:rsidRDefault="00D85A83" w:rsidP="00C423B3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обобщает ответы детей и задает проблемный вопрос: «Можно ли встретить живую гусеницу в холодное время года?» Просмотр познавательного мультфильма о превращениях гусеницы в бабочку. Беседа по его содержанию: </w:t>
      </w:r>
      <w:proofErr w:type="gramStart"/>
      <w:r w:rsidRPr="000566D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566D4">
        <w:rPr>
          <w:rFonts w:ascii="Times New Roman" w:hAnsi="Times New Roman" w:cs="Times New Roman"/>
          <w:sz w:val="28"/>
          <w:szCs w:val="28"/>
        </w:rPr>
        <w:t xml:space="preserve"> какое время года происходит превращение гусеницы в бабочку? Почему?  Для чего гусеница много ест? Что происходит с ней в коконе? </w:t>
      </w:r>
    </w:p>
    <w:p w14:paraId="53BB1946" w14:textId="037C367E" w:rsidR="004C0742" w:rsidRPr="000566D4" w:rsidRDefault="00D85A83" w:rsidP="00C423B3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Дети собирают из фетра гусеницу, затем бабочку.</w:t>
      </w:r>
    </w:p>
    <w:p w14:paraId="619596E2" w14:textId="7E58CC41" w:rsidR="004C0742" w:rsidRPr="000566D4" w:rsidRDefault="004C0742" w:rsidP="00EF4A8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566D4">
        <w:rPr>
          <w:rFonts w:ascii="Times New Roman" w:hAnsi="Times New Roman" w:cs="Times New Roman"/>
          <w:b/>
          <w:sz w:val="28"/>
          <w:szCs w:val="28"/>
        </w:rPr>
        <w:t>«Бабочка»</w:t>
      </w:r>
    </w:p>
    <w:p w14:paraId="00747543" w14:textId="4F433DE3" w:rsidR="00C423B3" w:rsidRPr="00103F61" w:rsidRDefault="004C0742" w:rsidP="00C423B3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Выложить из фетра бабочку, нарисовать летнюю полянку.</w:t>
      </w:r>
    </w:p>
    <w:p w14:paraId="7899D946" w14:textId="61AA1D8E" w:rsidR="00EA7C4E" w:rsidRPr="00103F61" w:rsidRDefault="00842EE8" w:rsidP="00103F61">
      <w:pPr>
        <w:spacing w:after="0"/>
        <w:ind w:firstLine="708"/>
        <w:rPr>
          <w:rFonts w:ascii="Times New Roman" w:hAnsi="Times New Roman" w:cs="Times New Roman"/>
          <w:color w:val="111111"/>
          <w:sz w:val="28"/>
          <w:szCs w:val="28"/>
        </w:rPr>
      </w:pPr>
      <w:r w:rsidRPr="000566D4">
        <w:rPr>
          <w:rFonts w:ascii="Times New Roman" w:hAnsi="Times New Roman" w:cs="Times New Roman"/>
          <w:b/>
          <w:color w:val="111111"/>
          <w:sz w:val="28"/>
          <w:szCs w:val="28"/>
        </w:rPr>
        <w:t>«Цифры по порядку», «Обратный отсчёт», «Какая(кие) цифра(ы) пропущена(ы)?»</w:t>
      </w:r>
      <w:r w:rsidR="00CA7040" w:rsidRPr="000566D4">
        <w:rPr>
          <w:rFonts w:ascii="Times New Roman" w:hAnsi="Times New Roman" w:cs="Times New Roman"/>
          <w:b/>
          <w:color w:val="111111"/>
          <w:sz w:val="28"/>
          <w:szCs w:val="28"/>
        </w:rPr>
        <w:t>, «Соседи числа…»</w:t>
      </w:r>
    </w:p>
    <w:p w14:paraId="0AA33230" w14:textId="563CC699" w:rsidR="00C423B3" w:rsidRPr="000566D4" w:rsidRDefault="00CA7040" w:rsidP="00103F61">
      <w:pPr>
        <w:spacing w:after="0"/>
        <w:ind w:firstLine="708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566D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842EE8" w:rsidRPr="000566D4">
        <w:rPr>
          <w:rFonts w:ascii="Times New Roman" w:hAnsi="Times New Roman" w:cs="Times New Roman"/>
          <w:b/>
          <w:color w:val="111111"/>
          <w:sz w:val="28"/>
          <w:szCs w:val="28"/>
        </w:rPr>
        <w:t>«Продолжи узор из цифр, геометрических фигур», «Выложи гусеницу только из</w:t>
      </w:r>
      <w:r w:rsidR="00C423B3" w:rsidRPr="000566D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842EE8" w:rsidRPr="000566D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четырёх угольников, из фигур без углов.» «Какая фигура пропущена?» </w:t>
      </w:r>
    </w:p>
    <w:p w14:paraId="35B09853" w14:textId="1F2A834B" w:rsidR="002C067E" w:rsidRDefault="00842EE8" w:rsidP="002C067E">
      <w:pPr>
        <w:spacing w:after="0"/>
        <w:ind w:firstLine="708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566D4">
        <w:rPr>
          <w:rFonts w:ascii="Times New Roman" w:hAnsi="Times New Roman" w:cs="Times New Roman"/>
          <w:b/>
          <w:color w:val="111111"/>
          <w:sz w:val="28"/>
          <w:szCs w:val="28"/>
        </w:rPr>
        <w:t>«Каких фигур больше (меньше), найти ошибку в закономерности, вставить пропущенный элемент узора</w:t>
      </w:r>
      <w:r w:rsidR="00A94FAD" w:rsidRPr="000566D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, придумать повторяющийся узор» </w:t>
      </w:r>
      <w:r w:rsidRPr="000566D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 т. </w:t>
      </w:r>
      <w:r w:rsidR="002C067E">
        <w:rPr>
          <w:rFonts w:ascii="Times New Roman" w:hAnsi="Times New Roman" w:cs="Times New Roman"/>
          <w:b/>
          <w:color w:val="111111"/>
          <w:sz w:val="28"/>
          <w:szCs w:val="28"/>
        </w:rPr>
        <w:t>д.</w:t>
      </w:r>
    </w:p>
    <w:p w14:paraId="0DD76EFB" w14:textId="22800478" w:rsidR="002C067E" w:rsidRPr="00103F61" w:rsidRDefault="002C067E" w:rsidP="00EF4A85">
      <w:pPr>
        <w:spacing w:after="0"/>
        <w:ind w:firstLine="708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</w:t>
      </w:r>
      <w:r w:rsidRPr="002C067E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71016F7B" wp14:editId="0355BC40">
            <wp:extent cx="5940425" cy="4455319"/>
            <wp:effectExtent l="0" t="0" r="3175" b="2540"/>
            <wp:docPr id="6" name="Рисунок 6" descr="C:\Рабочий стол\Новая папка (4)\OmcMTRXtRhU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чий стол\Новая папка (4)\OmcMTRXtRhU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88E8" w14:textId="420BFA05" w:rsidR="002C067E" w:rsidRPr="001352E6" w:rsidRDefault="002C067E" w:rsidP="00EF4A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2A1084" w14:textId="77777777" w:rsidR="007D5528" w:rsidRDefault="007D5528" w:rsidP="00FE2A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C843A3" w14:textId="77777777" w:rsidR="007D5528" w:rsidRDefault="007D5528" w:rsidP="00FE2A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F847CE" w14:textId="6406D046" w:rsidR="001C51C8" w:rsidRPr="000566D4" w:rsidRDefault="001C51C8" w:rsidP="00FE2A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566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из фетра </w:t>
      </w:r>
      <w:r w:rsidR="00601155">
        <w:rPr>
          <w:rFonts w:ascii="Times New Roman" w:hAnsi="Times New Roman" w:cs="Times New Roman"/>
          <w:b/>
          <w:sz w:val="28"/>
          <w:szCs w:val="28"/>
        </w:rPr>
        <w:t>«Времена года» для детей младшего</w:t>
      </w:r>
      <w:r w:rsidRPr="000566D4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возраста.</w:t>
      </w:r>
    </w:p>
    <w:p w14:paraId="256AF495" w14:textId="5126CF1F" w:rsidR="00C17C0D" w:rsidRPr="000566D4" w:rsidRDefault="00C17C0D" w:rsidP="00AD75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0566D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B64E15" w:rsidRPr="000566D4">
        <w:rPr>
          <w:rFonts w:ascii="Times New Roman" w:hAnsi="Times New Roman" w:cs="Times New Roman"/>
          <w:sz w:val="28"/>
          <w:szCs w:val="28"/>
        </w:rPr>
        <w:t xml:space="preserve"> формирование у детей дошкольного возраста представлений об окружающем мире. </w:t>
      </w:r>
      <w:r w:rsidR="00B64E15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05E6F8FB" w14:textId="77777777" w:rsidR="00C17C0D" w:rsidRPr="000566D4" w:rsidRDefault="00C17C0D" w:rsidP="00AD75FB">
      <w:pPr>
        <w:pStyle w:val="a3"/>
        <w:ind w:firstLine="36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14:paraId="333450F3" w14:textId="7AA77D16" w:rsidR="00C17C0D" w:rsidRPr="000566D4" w:rsidRDefault="00C17C0D" w:rsidP="00C17C0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6D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мелкой моторики рук,</w:t>
      </w:r>
    </w:p>
    <w:p w14:paraId="5B47AFB1" w14:textId="77777777" w:rsidR="00C17C0D" w:rsidRPr="000566D4" w:rsidRDefault="00C17C0D" w:rsidP="003D4553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знакомить детей с доступными явлениями природы, формировать бережное отношение к природе, </w:t>
      </w:r>
    </w:p>
    <w:p w14:paraId="6959A3CF" w14:textId="77777777" w:rsidR="00EA7C4E" w:rsidRPr="000566D4" w:rsidRDefault="00C17C0D" w:rsidP="003D4553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развивать понимание речи и активизировать словарь, </w:t>
      </w:r>
    </w:p>
    <w:p w14:paraId="0311BE4B" w14:textId="77777777" w:rsidR="00EA7C4E" w:rsidRPr="000566D4" w:rsidRDefault="00C17C0D" w:rsidP="003D4553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способствовать накоплению опыта доброжелательных взаимоотношений со сверстниками</w:t>
      </w:r>
      <w:r w:rsidR="00644244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развивать эстетическое восприятие, </w:t>
      </w:r>
    </w:p>
    <w:p w14:paraId="1456C633" w14:textId="57AC8A82" w:rsidR="00EA7C4E" w:rsidRPr="00103F61" w:rsidRDefault="00644244" w:rsidP="00103F61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обращать внимание детей на красоту </w:t>
      </w:r>
      <w:proofErr w:type="spellStart"/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обьектов</w:t>
      </w:r>
      <w:proofErr w:type="spellEnd"/>
      <w:r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природы</w:t>
      </w:r>
      <w:r w:rsidR="003874B9" w:rsidRPr="000566D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530BFD83" w14:textId="77777777" w:rsidR="00EF4A85" w:rsidRDefault="00EF4A85" w:rsidP="00FE2A15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5F993A19" w14:textId="38438C5F" w:rsidR="00EA7C4E" w:rsidRPr="000566D4" w:rsidRDefault="00EA7C4E" w:rsidP="00FE2A15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566D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Варианты игры</w:t>
      </w:r>
    </w:p>
    <w:p w14:paraId="494B3425" w14:textId="24CFB99D" w:rsidR="001C51C8" w:rsidRPr="000566D4" w:rsidRDefault="001C51C8" w:rsidP="00FE2A1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«Составь картинку и расскажи»</w:t>
      </w:r>
    </w:p>
    <w:p w14:paraId="378F0CE4" w14:textId="114A8E26" w:rsidR="005F1CDC" w:rsidRPr="00103F61" w:rsidRDefault="001C51C8" w:rsidP="001C51C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Детям п</w:t>
      </w:r>
      <w:r w:rsidRPr="000566D4">
        <w:rPr>
          <w:rFonts w:ascii="Times New Roman" w:hAnsi="Times New Roman" w:cs="Times New Roman"/>
          <w:sz w:val="28"/>
          <w:szCs w:val="28"/>
          <w:lang w:eastAsia="ru-RU"/>
        </w:rPr>
        <w:t>редлагается составить картинку по теме «Какое время года?», выбрав нужные детали из фетра. Затем воспитатель просит описать картинку.</w:t>
      </w:r>
    </w:p>
    <w:p w14:paraId="26C0FC56" w14:textId="77777777" w:rsidR="001C51C8" w:rsidRPr="000566D4" w:rsidRDefault="001C51C8" w:rsidP="00FE2A15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«Что не так?»</w:t>
      </w:r>
    </w:p>
    <w:p w14:paraId="26AEA57E" w14:textId="743BF103" w:rsidR="00FE2A15" w:rsidRPr="00103F61" w:rsidRDefault="005F1CDC" w:rsidP="00103F61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sz w:val="28"/>
          <w:szCs w:val="28"/>
          <w:lang w:eastAsia="ru-RU"/>
        </w:rPr>
        <w:t xml:space="preserve">Детям предлагается выбрать </w:t>
      </w:r>
      <w:r w:rsidR="001C51C8" w:rsidRPr="000566D4">
        <w:rPr>
          <w:rFonts w:ascii="Times New Roman" w:hAnsi="Times New Roman" w:cs="Times New Roman"/>
          <w:sz w:val="28"/>
          <w:szCs w:val="28"/>
          <w:lang w:eastAsia="ru-RU"/>
        </w:rPr>
        <w:t>дерево в соответствие с </w:t>
      </w:r>
      <w:r w:rsidR="001C51C8" w:rsidRPr="000566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временем года</w:t>
      </w:r>
      <w:r w:rsidR="001C51C8" w:rsidRPr="000566D4">
        <w:rPr>
          <w:rFonts w:ascii="Times New Roman" w:hAnsi="Times New Roman" w:cs="Times New Roman"/>
          <w:sz w:val="28"/>
          <w:szCs w:val="28"/>
          <w:lang w:eastAsia="ru-RU"/>
        </w:rPr>
        <w:t>, одна </w:t>
      </w:r>
      <w:r w:rsidR="001C51C8" w:rsidRPr="000566D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группа детей</w:t>
      </w:r>
      <w:r w:rsidR="001C51C8" w:rsidRPr="000566D4">
        <w:rPr>
          <w:rFonts w:ascii="Times New Roman" w:hAnsi="Times New Roman" w:cs="Times New Roman"/>
          <w:sz w:val="28"/>
          <w:szCs w:val="28"/>
          <w:lang w:eastAsia="ru-RU"/>
        </w:rPr>
        <w:t> размещает несколько несоответствующих деталей или фигурок на панно и предлагает другим детям найти лишнее, объяснив свой выбор.</w:t>
      </w:r>
    </w:p>
    <w:p w14:paraId="15FC9282" w14:textId="106FA8E2" w:rsidR="005F1CDC" w:rsidRPr="000566D4" w:rsidRDefault="00644244" w:rsidP="00FE2A15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566D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«Когда деревья надевают этот наряд?»</w:t>
      </w:r>
    </w:p>
    <w:p w14:paraId="03A3EE8C" w14:textId="2CAAC0A0" w:rsidR="0039526F" w:rsidRPr="00FC6C0A" w:rsidRDefault="005F1CDC" w:rsidP="005F1CD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предлагает </w:t>
      </w:r>
      <w:r w:rsidR="00644244" w:rsidRPr="000566D4">
        <w:rPr>
          <w:rFonts w:ascii="Times New Roman" w:hAnsi="Times New Roman" w:cs="Times New Roman"/>
          <w:sz w:val="28"/>
          <w:szCs w:val="28"/>
          <w:lang w:eastAsia="ru-RU"/>
        </w:rPr>
        <w:t>послушать стихотворения, разгадать загадк</w:t>
      </w:r>
      <w:r w:rsidR="00241B07" w:rsidRPr="000566D4">
        <w:rPr>
          <w:rFonts w:ascii="Times New Roman" w:hAnsi="Times New Roman" w:cs="Times New Roman"/>
          <w:sz w:val="28"/>
          <w:szCs w:val="28"/>
          <w:lang w:eastAsia="ru-RU"/>
        </w:rPr>
        <w:t>и, описывающего соответствующее</w:t>
      </w:r>
      <w:r w:rsidR="00644244" w:rsidRPr="000566D4">
        <w:rPr>
          <w:rFonts w:ascii="Times New Roman" w:hAnsi="Times New Roman" w:cs="Times New Roman"/>
          <w:sz w:val="28"/>
          <w:szCs w:val="28"/>
          <w:lang w:eastAsia="ru-RU"/>
        </w:rPr>
        <w:t xml:space="preserve"> время года</w:t>
      </w:r>
      <w:r w:rsidRPr="000566D4">
        <w:rPr>
          <w:rFonts w:ascii="Times New Roman" w:hAnsi="Times New Roman" w:cs="Times New Roman"/>
          <w:sz w:val="28"/>
          <w:szCs w:val="28"/>
          <w:lang w:eastAsia="ru-RU"/>
        </w:rPr>
        <w:t> и подобрать детали из фетра, соответствующие определенному </w:t>
      </w:r>
      <w:r w:rsidRPr="000566D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времени года</w:t>
      </w:r>
      <w:r w:rsidRPr="000566D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4E0EDAEC" w14:textId="77777777" w:rsidR="00FC6C0A" w:rsidRDefault="005F1CDC" w:rsidP="00FC6C0A">
      <w:pPr>
        <w:pStyle w:val="a3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 тает снег, бегут </w:t>
      </w:r>
      <w:proofErr w:type="gramStart"/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ручьи,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окно повеяло весною…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Засвищут скоро соловьи,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лес оденется листвою! (А. Плещеев)</w:t>
      </w:r>
    </w:p>
    <w:p w14:paraId="3AAA3B4F" w14:textId="2AF1769D" w:rsidR="0039526F" w:rsidRPr="00103F61" w:rsidRDefault="005F1CDC" w:rsidP="00FC6C0A">
      <w:pPr>
        <w:pStyle w:val="a3"/>
        <w:ind w:left="708"/>
        <w:rPr>
          <w:rFonts w:ascii="Times New Roman" w:hAnsi="Times New Roman" w:cs="Times New Roman"/>
          <w:sz w:val="28"/>
          <w:szCs w:val="28"/>
          <w:lang w:eastAsia="ru-RU"/>
        </w:rPr>
      </w:pP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Несу я </w:t>
      </w:r>
      <w:proofErr w:type="gramStart"/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урожаи,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</w:t>
      </w:r>
      <w:proofErr w:type="gramEnd"/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вновь засеваю,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 к югу отправляю,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Деревья раздеваю.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не касаюсь сосен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елочек. Я ... (Осень</w:t>
      </w:r>
      <w:proofErr w:type="gramStart"/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</w:t>
      </w:r>
      <w:proofErr w:type="gramEnd"/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мною, над тобою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Пролетел мешок с водою,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Наскочил на дальний лес,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Прохудился и исчез. (Туча)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Дел у меня немало –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белым одеялом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Всю землю </w:t>
      </w:r>
      <w:proofErr w:type="gramStart"/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укрываю,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лед реки убираю,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Белю поля, дома,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Зовут меня ... (Зима).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Собираем в августе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Урожай плодов.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людям радости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всех трудов.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над просторными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Нивами стоит,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подсолнух зернами</w:t>
      </w:r>
      <w:r w:rsidRPr="000566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Черными набит. (С. Маршак)</w:t>
      </w:r>
    </w:p>
    <w:p w14:paraId="26FF0510" w14:textId="2F777AD3" w:rsidR="00175F2A" w:rsidRPr="000566D4" w:rsidRDefault="00175F2A" w:rsidP="00175F2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71FF92" w14:textId="58AAB3CD" w:rsidR="00175F2A" w:rsidRPr="000566D4" w:rsidRDefault="00175F2A" w:rsidP="00175F2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6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1B07" w:rsidRPr="000566D4">
        <w:rPr>
          <w:rFonts w:ascii="Times New Roman" w:hAnsi="Times New Roman" w:cs="Times New Roman"/>
          <w:b/>
          <w:sz w:val="28"/>
          <w:szCs w:val="28"/>
        </w:rPr>
        <w:tab/>
      </w:r>
      <w:r w:rsidR="003A4648" w:rsidRPr="000566D4">
        <w:rPr>
          <w:rFonts w:ascii="Times New Roman" w:hAnsi="Times New Roman" w:cs="Times New Roman"/>
          <w:b/>
          <w:sz w:val="28"/>
          <w:szCs w:val="28"/>
        </w:rPr>
        <w:t>«Подбери предмет к сезонному дереву</w:t>
      </w:r>
      <w:r w:rsidRPr="000566D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7E919BEC" w14:textId="5F34165E" w:rsidR="00175F2A" w:rsidRPr="000566D4" w:rsidRDefault="00175F2A" w:rsidP="00175F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66D4">
        <w:rPr>
          <w:rFonts w:ascii="Times New Roman" w:hAnsi="Times New Roman" w:cs="Times New Roman"/>
          <w:sz w:val="28"/>
          <w:szCs w:val="28"/>
        </w:rPr>
        <w:t>Ведущий предлагает участникам игры выбрать название времени года. Когда каждый игрок определится с выбором, ведущий перемешивает предметы и, поочередно показывая их, спрашивает, кому из детей подходит названная картинка. Игроки, забирая у ведущего части сюжетных картин, объясняют свой выбор. Выигрывает ребёнок, который первый справится с заданием.</w:t>
      </w:r>
    </w:p>
    <w:p w14:paraId="1046A7FB" w14:textId="6C4B0716" w:rsidR="00F4492A" w:rsidRPr="000566D4" w:rsidRDefault="007D5528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  <w:r w:rsidRPr="002C067E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27BD34" wp14:editId="097BB5E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5772150" cy="3952875"/>
            <wp:effectExtent l="0" t="0" r="0" b="9525"/>
            <wp:wrapTight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ight>
            <wp:docPr id="4" name="Рисунок 4" descr="C:\Рабочий стол\Новая папка (4)\bK0reMXV7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чий стол\Новая папка (4)\bK0reMXV79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70FF8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011C5106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365D01F0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2920205A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5085E4DA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3BA955F6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6A53A53E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25F7246D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153D2877" w14:textId="77777777" w:rsidR="00F4492A" w:rsidRPr="000566D4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0E59F5F4" w14:textId="77777777" w:rsidR="00F4492A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2C3D59DF" w14:textId="77777777" w:rsidR="00F4492A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48AD9DBF" w14:textId="77777777" w:rsidR="00F4492A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47898B24" w14:textId="77777777" w:rsidR="00F4492A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02ABCD5B" w14:textId="77777777" w:rsidR="00F4492A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67355256" w14:textId="77777777" w:rsidR="00F4492A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03A49300" w14:textId="77777777" w:rsidR="00F4492A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p w14:paraId="5BA80DBD" w14:textId="77777777" w:rsidR="00F4492A" w:rsidRDefault="00F4492A" w:rsidP="00676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</w:pPr>
    </w:p>
    <w:sectPr w:rsidR="00F4492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25E10E" w14:textId="77777777" w:rsidR="00AD3CAF" w:rsidRDefault="00AD3CAF" w:rsidP="00096F3A">
      <w:pPr>
        <w:spacing w:after="0" w:line="240" w:lineRule="auto"/>
      </w:pPr>
      <w:r>
        <w:separator/>
      </w:r>
    </w:p>
  </w:endnote>
  <w:endnote w:type="continuationSeparator" w:id="0">
    <w:p w14:paraId="490406B7" w14:textId="77777777" w:rsidR="00AD3CAF" w:rsidRDefault="00AD3CAF" w:rsidP="0009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0AD3D4" w14:textId="77777777" w:rsidR="00096F3A" w:rsidRDefault="00096F3A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52F93" w14:textId="77777777" w:rsidR="00096F3A" w:rsidRDefault="00096F3A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DDD76" w14:textId="77777777" w:rsidR="00096F3A" w:rsidRDefault="00096F3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7E6CC" w14:textId="77777777" w:rsidR="00AD3CAF" w:rsidRDefault="00AD3CAF" w:rsidP="00096F3A">
      <w:pPr>
        <w:spacing w:after="0" w:line="240" w:lineRule="auto"/>
      </w:pPr>
      <w:r>
        <w:separator/>
      </w:r>
    </w:p>
  </w:footnote>
  <w:footnote w:type="continuationSeparator" w:id="0">
    <w:p w14:paraId="2DB8281A" w14:textId="77777777" w:rsidR="00AD3CAF" w:rsidRDefault="00AD3CAF" w:rsidP="00096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1DADC" w14:textId="77777777" w:rsidR="00096F3A" w:rsidRDefault="00096F3A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F048B" w14:textId="77777777" w:rsidR="00096F3A" w:rsidRDefault="00096F3A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EF82D" w14:textId="77777777" w:rsidR="00096F3A" w:rsidRDefault="00096F3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541EF"/>
    <w:multiLevelType w:val="hybridMultilevel"/>
    <w:tmpl w:val="895AEC42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01FC6"/>
    <w:multiLevelType w:val="hybridMultilevel"/>
    <w:tmpl w:val="690C4FF4"/>
    <w:lvl w:ilvl="0" w:tplc="3FDE8D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1761A5"/>
    <w:multiLevelType w:val="hybridMultilevel"/>
    <w:tmpl w:val="896EC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F6F"/>
    <w:multiLevelType w:val="hybridMultilevel"/>
    <w:tmpl w:val="1DD61CBC"/>
    <w:lvl w:ilvl="0" w:tplc="3FDE8D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070285"/>
    <w:multiLevelType w:val="hybridMultilevel"/>
    <w:tmpl w:val="C8A053D4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4751F"/>
    <w:multiLevelType w:val="hybridMultilevel"/>
    <w:tmpl w:val="FD88D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2414D"/>
    <w:multiLevelType w:val="hybridMultilevel"/>
    <w:tmpl w:val="E68C5004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D7FE0"/>
    <w:multiLevelType w:val="hybridMultilevel"/>
    <w:tmpl w:val="10EA4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8E7"/>
    <w:multiLevelType w:val="hybridMultilevel"/>
    <w:tmpl w:val="749CE9DA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04484"/>
    <w:multiLevelType w:val="hybridMultilevel"/>
    <w:tmpl w:val="5AA4C5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281793"/>
    <w:multiLevelType w:val="hybridMultilevel"/>
    <w:tmpl w:val="0BE49D4E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F029E"/>
    <w:multiLevelType w:val="hybridMultilevel"/>
    <w:tmpl w:val="12BC2E6E"/>
    <w:lvl w:ilvl="0" w:tplc="3FDE8D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6F693B"/>
    <w:multiLevelType w:val="hybridMultilevel"/>
    <w:tmpl w:val="ADD41F5A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E77C1"/>
    <w:multiLevelType w:val="hybridMultilevel"/>
    <w:tmpl w:val="DE60A8D4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2390E"/>
    <w:multiLevelType w:val="hybridMultilevel"/>
    <w:tmpl w:val="0E5AD6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217402"/>
    <w:multiLevelType w:val="hybridMultilevel"/>
    <w:tmpl w:val="9D3A60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F05947"/>
    <w:multiLevelType w:val="hybridMultilevel"/>
    <w:tmpl w:val="90B0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C671B"/>
    <w:multiLevelType w:val="hybridMultilevel"/>
    <w:tmpl w:val="6270F240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8" w15:restartNumberingAfterBreak="0">
    <w:nsid w:val="567100D8"/>
    <w:multiLevelType w:val="hybridMultilevel"/>
    <w:tmpl w:val="FEC694A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584F1BB6"/>
    <w:multiLevelType w:val="hybridMultilevel"/>
    <w:tmpl w:val="AA6A54AE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E6FBC"/>
    <w:multiLevelType w:val="hybridMultilevel"/>
    <w:tmpl w:val="A7CA9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97BE7"/>
    <w:multiLevelType w:val="hybridMultilevel"/>
    <w:tmpl w:val="2C06625E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A46AA"/>
    <w:multiLevelType w:val="hybridMultilevel"/>
    <w:tmpl w:val="35EAB36E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D7C8E"/>
    <w:multiLevelType w:val="hybridMultilevel"/>
    <w:tmpl w:val="0FEAD628"/>
    <w:lvl w:ilvl="0" w:tplc="3FDE8D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233495"/>
    <w:multiLevelType w:val="hybridMultilevel"/>
    <w:tmpl w:val="F912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5F581C"/>
    <w:multiLevelType w:val="hybridMultilevel"/>
    <w:tmpl w:val="059CB0C0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231146"/>
    <w:multiLevelType w:val="hybridMultilevel"/>
    <w:tmpl w:val="B468767A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D70EE"/>
    <w:multiLevelType w:val="hybridMultilevel"/>
    <w:tmpl w:val="465CAC7C"/>
    <w:lvl w:ilvl="0" w:tplc="75F6F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366FE8"/>
    <w:multiLevelType w:val="hybridMultilevel"/>
    <w:tmpl w:val="CE40E3E8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8595E"/>
    <w:multiLevelType w:val="hybridMultilevel"/>
    <w:tmpl w:val="59AA662A"/>
    <w:lvl w:ilvl="0" w:tplc="3FDE8D9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7C34284D"/>
    <w:multiLevelType w:val="hybridMultilevel"/>
    <w:tmpl w:val="A61AE27E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E87177"/>
    <w:multiLevelType w:val="hybridMultilevel"/>
    <w:tmpl w:val="6C3CA59A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9F7604"/>
    <w:multiLevelType w:val="hybridMultilevel"/>
    <w:tmpl w:val="7D56E702"/>
    <w:lvl w:ilvl="0" w:tplc="3FDE8D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3"/>
  </w:num>
  <w:num w:numId="4">
    <w:abstractNumId w:val="27"/>
  </w:num>
  <w:num w:numId="5">
    <w:abstractNumId w:val="30"/>
  </w:num>
  <w:num w:numId="6">
    <w:abstractNumId w:val="26"/>
  </w:num>
  <w:num w:numId="7">
    <w:abstractNumId w:val="0"/>
  </w:num>
  <w:num w:numId="8">
    <w:abstractNumId w:val="6"/>
  </w:num>
  <w:num w:numId="9">
    <w:abstractNumId w:val="25"/>
  </w:num>
  <w:num w:numId="10">
    <w:abstractNumId w:val="16"/>
  </w:num>
  <w:num w:numId="11">
    <w:abstractNumId w:val="1"/>
  </w:num>
  <w:num w:numId="12">
    <w:abstractNumId w:val="12"/>
  </w:num>
  <w:num w:numId="13">
    <w:abstractNumId w:val="10"/>
  </w:num>
  <w:num w:numId="14">
    <w:abstractNumId w:val="19"/>
  </w:num>
  <w:num w:numId="15">
    <w:abstractNumId w:val="31"/>
  </w:num>
  <w:num w:numId="16">
    <w:abstractNumId w:val="17"/>
  </w:num>
  <w:num w:numId="17">
    <w:abstractNumId w:val="15"/>
  </w:num>
  <w:num w:numId="18">
    <w:abstractNumId w:val="28"/>
  </w:num>
  <w:num w:numId="19">
    <w:abstractNumId w:val="21"/>
  </w:num>
  <w:num w:numId="20">
    <w:abstractNumId w:val="23"/>
  </w:num>
  <w:num w:numId="21">
    <w:abstractNumId w:val="8"/>
  </w:num>
  <w:num w:numId="22">
    <w:abstractNumId w:val="9"/>
  </w:num>
  <w:num w:numId="23">
    <w:abstractNumId w:val="20"/>
  </w:num>
  <w:num w:numId="24">
    <w:abstractNumId w:val="4"/>
  </w:num>
  <w:num w:numId="25">
    <w:abstractNumId w:val="29"/>
  </w:num>
  <w:num w:numId="26">
    <w:abstractNumId w:val="13"/>
  </w:num>
  <w:num w:numId="27">
    <w:abstractNumId w:val="32"/>
  </w:num>
  <w:num w:numId="28">
    <w:abstractNumId w:val="3"/>
  </w:num>
  <w:num w:numId="29">
    <w:abstractNumId w:val="22"/>
  </w:num>
  <w:num w:numId="30">
    <w:abstractNumId w:val="18"/>
  </w:num>
  <w:num w:numId="31">
    <w:abstractNumId w:val="24"/>
  </w:num>
  <w:num w:numId="32">
    <w:abstractNumId w:val="7"/>
  </w:num>
  <w:num w:numId="33">
    <w:abstractNumId w:val="2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15"/>
    <w:rsid w:val="00012D6F"/>
    <w:rsid w:val="00034731"/>
    <w:rsid w:val="0003745C"/>
    <w:rsid w:val="000566D4"/>
    <w:rsid w:val="000844AA"/>
    <w:rsid w:val="00096F3A"/>
    <w:rsid w:val="000A2A3F"/>
    <w:rsid w:val="000A3C60"/>
    <w:rsid w:val="000B219A"/>
    <w:rsid w:val="000B2D88"/>
    <w:rsid w:val="000C5062"/>
    <w:rsid w:val="000C6715"/>
    <w:rsid w:val="000D0759"/>
    <w:rsid w:val="000F3133"/>
    <w:rsid w:val="00103F61"/>
    <w:rsid w:val="00122A06"/>
    <w:rsid w:val="001352E6"/>
    <w:rsid w:val="00164EDD"/>
    <w:rsid w:val="00175F2A"/>
    <w:rsid w:val="00192F43"/>
    <w:rsid w:val="001953D0"/>
    <w:rsid w:val="001A479F"/>
    <w:rsid w:val="001C51C8"/>
    <w:rsid w:val="001D4DC7"/>
    <w:rsid w:val="00241B07"/>
    <w:rsid w:val="002941D4"/>
    <w:rsid w:val="002C067E"/>
    <w:rsid w:val="002C4AAA"/>
    <w:rsid w:val="002D5C13"/>
    <w:rsid w:val="0031136C"/>
    <w:rsid w:val="00315F18"/>
    <w:rsid w:val="003874B9"/>
    <w:rsid w:val="0039526F"/>
    <w:rsid w:val="00397515"/>
    <w:rsid w:val="003A4648"/>
    <w:rsid w:val="003A70E9"/>
    <w:rsid w:val="003C5E32"/>
    <w:rsid w:val="003E0603"/>
    <w:rsid w:val="004037D3"/>
    <w:rsid w:val="00437A90"/>
    <w:rsid w:val="00443B3B"/>
    <w:rsid w:val="00445964"/>
    <w:rsid w:val="00460D33"/>
    <w:rsid w:val="00462F41"/>
    <w:rsid w:val="004907D2"/>
    <w:rsid w:val="00497784"/>
    <w:rsid w:val="004C0742"/>
    <w:rsid w:val="004E014C"/>
    <w:rsid w:val="00513D3D"/>
    <w:rsid w:val="00522991"/>
    <w:rsid w:val="00523381"/>
    <w:rsid w:val="00571D95"/>
    <w:rsid w:val="005724FB"/>
    <w:rsid w:val="00596E76"/>
    <w:rsid w:val="005B2FEB"/>
    <w:rsid w:val="005B56A3"/>
    <w:rsid w:val="005C2407"/>
    <w:rsid w:val="005F1CDC"/>
    <w:rsid w:val="00601155"/>
    <w:rsid w:val="00620F4D"/>
    <w:rsid w:val="00644244"/>
    <w:rsid w:val="00676BE7"/>
    <w:rsid w:val="006D6154"/>
    <w:rsid w:val="006E09DB"/>
    <w:rsid w:val="006F463B"/>
    <w:rsid w:val="007160E2"/>
    <w:rsid w:val="007773C0"/>
    <w:rsid w:val="007853DC"/>
    <w:rsid w:val="007D5528"/>
    <w:rsid w:val="007E5E58"/>
    <w:rsid w:val="007F0C62"/>
    <w:rsid w:val="007F5A97"/>
    <w:rsid w:val="00820BEA"/>
    <w:rsid w:val="00823641"/>
    <w:rsid w:val="00824FA8"/>
    <w:rsid w:val="00831573"/>
    <w:rsid w:val="00842EE8"/>
    <w:rsid w:val="00844974"/>
    <w:rsid w:val="0086503C"/>
    <w:rsid w:val="00865EE1"/>
    <w:rsid w:val="008916A9"/>
    <w:rsid w:val="00913ABA"/>
    <w:rsid w:val="00914637"/>
    <w:rsid w:val="00927E50"/>
    <w:rsid w:val="009D7B9A"/>
    <w:rsid w:val="009E572E"/>
    <w:rsid w:val="009F11D4"/>
    <w:rsid w:val="00A348EA"/>
    <w:rsid w:val="00A94FAD"/>
    <w:rsid w:val="00AB6948"/>
    <w:rsid w:val="00AC64D3"/>
    <w:rsid w:val="00AD3CAF"/>
    <w:rsid w:val="00AD75FB"/>
    <w:rsid w:val="00AE208D"/>
    <w:rsid w:val="00B5477C"/>
    <w:rsid w:val="00B637E0"/>
    <w:rsid w:val="00B64E15"/>
    <w:rsid w:val="00B90068"/>
    <w:rsid w:val="00BA0B39"/>
    <w:rsid w:val="00BD2107"/>
    <w:rsid w:val="00BF270B"/>
    <w:rsid w:val="00C17C0D"/>
    <w:rsid w:val="00C24741"/>
    <w:rsid w:val="00C423B3"/>
    <w:rsid w:val="00C45AAC"/>
    <w:rsid w:val="00C62C0A"/>
    <w:rsid w:val="00C66F18"/>
    <w:rsid w:val="00C749E3"/>
    <w:rsid w:val="00C84F5E"/>
    <w:rsid w:val="00C93ED6"/>
    <w:rsid w:val="00CA4D5C"/>
    <w:rsid w:val="00CA7040"/>
    <w:rsid w:val="00D246E8"/>
    <w:rsid w:val="00D4135D"/>
    <w:rsid w:val="00D52189"/>
    <w:rsid w:val="00D67A56"/>
    <w:rsid w:val="00D8111D"/>
    <w:rsid w:val="00D85A83"/>
    <w:rsid w:val="00DA2558"/>
    <w:rsid w:val="00DA3429"/>
    <w:rsid w:val="00DE60C4"/>
    <w:rsid w:val="00E17B79"/>
    <w:rsid w:val="00E766A3"/>
    <w:rsid w:val="00E949C6"/>
    <w:rsid w:val="00EA7C4E"/>
    <w:rsid w:val="00EF4A85"/>
    <w:rsid w:val="00F07FBF"/>
    <w:rsid w:val="00F4492A"/>
    <w:rsid w:val="00F81A31"/>
    <w:rsid w:val="00F87BFA"/>
    <w:rsid w:val="00F96719"/>
    <w:rsid w:val="00FA7C42"/>
    <w:rsid w:val="00FC6C0A"/>
    <w:rsid w:val="00FE2552"/>
    <w:rsid w:val="00FE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78047"/>
  <w15:chartTrackingRefBased/>
  <w15:docId w15:val="{61DF07EA-DCB0-44F5-9435-F48D6F18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6BE7"/>
    <w:pPr>
      <w:spacing w:after="0" w:line="240" w:lineRule="auto"/>
    </w:pPr>
  </w:style>
  <w:style w:type="character" w:styleId="a4">
    <w:name w:val="Strong"/>
    <w:basedOn w:val="a0"/>
    <w:uiPriority w:val="22"/>
    <w:qFormat/>
    <w:rsid w:val="00676BE7"/>
    <w:rPr>
      <w:b/>
      <w:bCs/>
    </w:rPr>
  </w:style>
  <w:style w:type="paragraph" w:styleId="a5">
    <w:name w:val="Normal (Web)"/>
    <w:basedOn w:val="a"/>
    <w:uiPriority w:val="99"/>
    <w:unhideWhenUsed/>
    <w:rsid w:val="0067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13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13D3D"/>
  </w:style>
  <w:style w:type="character" w:styleId="a6">
    <w:name w:val="Emphasis"/>
    <w:basedOn w:val="a0"/>
    <w:uiPriority w:val="20"/>
    <w:qFormat/>
    <w:rsid w:val="00B5477C"/>
    <w:rPr>
      <w:i/>
      <w:iCs/>
    </w:rPr>
  </w:style>
  <w:style w:type="paragraph" w:styleId="a7">
    <w:name w:val="List Paragraph"/>
    <w:basedOn w:val="a"/>
    <w:uiPriority w:val="34"/>
    <w:qFormat/>
    <w:rsid w:val="0049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74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B219A"/>
  </w:style>
  <w:style w:type="character" w:customStyle="1" w:styleId="c8">
    <w:name w:val="c8"/>
    <w:basedOn w:val="a0"/>
    <w:rsid w:val="000B219A"/>
  </w:style>
  <w:style w:type="paragraph" w:customStyle="1" w:styleId="c2">
    <w:name w:val="c2"/>
    <w:basedOn w:val="a"/>
    <w:rsid w:val="000B2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B2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B219A"/>
  </w:style>
  <w:style w:type="paragraph" w:styleId="a8">
    <w:name w:val="Subtitle"/>
    <w:basedOn w:val="a"/>
    <w:next w:val="a"/>
    <w:link w:val="a9"/>
    <w:uiPriority w:val="11"/>
    <w:qFormat/>
    <w:rsid w:val="00B9006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B90068"/>
    <w:rPr>
      <w:rFonts w:eastAsiaTheme="minorEastAsia"/>
      <w:color w:val="5A5A5A" w:themeColor="text1" w:themeTint="A5"/>
      <w:spacing w:val="15"/>
    </w:rPr>
  </w:style>
  <w:style w:type="paragraph" w:styleId="aa">
    <w:name w:val="Balloon Text"/>
    <w:basedOn w:val="a"/>
    <w:link w:val="ab"/>
    <w:uiPriority w:val="99"/>
    <w:semiHidden/>
    <w:unhideWhenUsed/>
    <w:rsid w:val="00B64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4E15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09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96F3A"/>
  </w:style>
  <w:style w:type="paragraph" w:styleId="ae">
    <w:name w:val="footer"/>
    <w:basedOn w:val="a"/>
    <w:link w:val="af"/>
    <w:uiPriority w:val="99"/>
    <w:unhideWhenUsed/>
    <w:rsid w:val="0009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9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12</Pages>
  <Words>2361</Words>
  <Characters>13461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2023-03-16T08:41:00Z</cp:lastPrinted>
  <dcterms:created xsi:type="dcterms:W3CDTF">2023-03-14T05:50:00Z</dcterms:created>
  <dcterms:modified xsi:type="dcterms:W3CDTF">2023-11-28T10:49:00Z</dcterms:modified>
</cp:coreProperties>
</file>