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382" w:rsidRDefault="00574382" w:rsidP="00574382">
      <w:pPr>
        <w:spacing w:after="0" w:line="240" w:lineRule="auto"/>
        <w:ind w:left="-993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574382">
        <w:rPr>
          <w:rFonts w:ascii="Times New Roman" w:hAnsi="Times New Roman" w:cs="Times New Roman"/>
          <w:b/>
          <w:bCs/>
          <w:sz w:val="28"/>
          <w:szCs w:val="28"/>
        </w:rPr>
        <w:t xml:space="preserve">Логопедическая компетентность родителей — необходимое условие успешной коррекционной работы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воспитателя и </w:t>
      </w:r>
      <w:r w:rsidRPr="00574382">
        <w:rPr>
          <w:rFonts w:ascii="Times New Roman" w:hAnsi="Times New Roman" w:cs="Times New Roman"/>
          <w:b/>
          <w:bCs/>
          <w:sz w:val="28"/>
          <w:szCs w:val="28"/>
        </w:rPr>
        <w:t>логопеда ДОУ</w:t>
      </w:r>
    </w:p>
    <w:bookmarkEnd w:id="0"/>
    <w:p w:rsidR="00574382" w:rsidRPr="00574382" w:rsidRDefault="00574382" w:rsidP="00574382">
      <w:pPr>
        <w:spacing w:after="0" w:line="240" w:lineRule="auto"/>
        <w:ind w:left="-993"/>
        <w:rPr>
          <w:rFonts w:ascii="Times New Roman" w:hAnsi="Times New Roman" w:cs="Times New Roman"/>
          <w:b/>
          <w:bCs/>
          <w:sz w:val="28"/>
          <w:szCs w:val="28"/>
        </w:rPr>
      </w:pPr>
    </w:p>
    <w:p w:rsidR="00574382" w:rsidRPr="00574382" w:rsidRDefault="00574382" w:rsidP="00574382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574382">
        <w:rPr>
          <w:rFonts w:ascii="Times New Roman" w:hAnsi="Times New Roman" w:cs="Times New Roman"/>
          <w:sz w:val="28"/>
          <w:szCs w:val="28"/>
        </w:rPr>
        <w:t>Проблема речевого развития и речевого воспитания на сегодняшний день одна из самых значимых в современном детском саду. Считается нормой, если первые слова появляются у ребенка в возрасте около одного года, а между тем, многие дети начинают говорить после 2, 5 – 3 лет.</w:t>
      </w:r>
    </w:p>
    <w:p w:rsidR="00574382" w:rsidRPr="00574382" w:rsidRDefault="00574382" w:rsidP="00574382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574382">
        <w:rPr>
          <w:rFonts w:ascii="Times New Roman" w:hAnsi="Times New Roman" w:cs="Times New Roman"/>
          <w:sz w:val="28"/>
          <w:szCs w:val="28"/>
        </w:rPr>
        <w:t>По данным специальной статистики до 80 % новорожденных являются физиологически незрелыми, около 70 % имеют перинатальную патологию, что является одной из главных причин большого количества детей с отклонениями в речевом развитии.</w:t>
      </w:r>
    </w:p>
    <w:p w:rsidR="00574382" w:rsidRPr="00574382" w:rsidRDefault="00574382" w:rsidP="00574382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574382">
        <w:rPr>
          <w:rFonts w:ascii="Times New Roman" w:hAnsi="Times New Roman" w:cs="Times New Roman"/>
          <w:sz w:val="28"/>
          <w:szCs w:val="28"/>
        </w:rPr>
        <w:t xml:space="preserve">В развитии устной речи особое значение имеет индивидуальная работа с каждым ребенком в семье, в детском саду. Невзирая на то, что большую часть дня современный ребенок находится в детском саду, первостепенное влияние на процесс его развития все-таки оказывает семья. И эффективность коррекционного процесса также во многом зависит от позиции, которую занимают родители. Есть родители, которые не заинтересованы в развитии ребенка и поэтому игнорируют рекомендации, полученные в детском саду (в частности, логопеда). Другие родители, наоборот, предъявляют к своему ребенку завышенные требования (например, требуют произносить в речи не поставленный звук). Часто родители относят нарушения речи у детей к возрастным особенностям малышей. Считают, что это исправится само собой и не осознают всей тяжести речевого недоразвития ребенка, не предполагают, что у ребенка системное нарушение всех компонентов речи (общее недоразвитие речи) и обращают внимание только на неправильное произношение отдельных звуков. Некоторые родители вообще не интересуются речевым развитием своего ребенка, не задумываются о возможных последствиях </w:t>
      </w:r>
      <w:proofErr w:type="gramStart"/>
      <w:r w:rsidRPr="00574382">
        <w:rPr>
          <w:rFonts w:ascii="Times New Roman" w:hAnsi="Times New Roman" w:cs="Times New Roman"/>
          <w:sz w:val="28"/>
          <w:szCs w:val="28"/>
        </w:rPr>
        <w:t>школьной</w:t>
      </w:r>
      <w:proofErr w:type="gramEnd"/>
      <w:r w:rsidRPr="0057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382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574382">
        <w:rPr>
          <w:rFonts w:ascii="Times New Roman" w:hAnsi="Times New Roman" w:cs="Times New Roman"/>
          <w:sz w:val="28"/>
          <w:szCs w:val="28"/>
        </w:rPr>
        <w:t>. Многие родители осознают, что проблема существует, но не в силах ее решить из-за педагогической некомпетентности.</w:t>
      </w:r>
    </w:p>
    <w:p w:rsidR="00574382" w:rsidRPr="00574382" w:rsidRDefault="00574382" w:rsidP="00574382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574382">
        <w:rPr>
          <w:rFonts w:ascii="Times New Roman" w:hAnsi="Times New Roman" w:cs="Times New Roman"/>
          <w:sz w:val="28"/>
          <w:szCs w:val="28"/>
        </w:rPr>
        <w:t>Чтобы родители стали нашими союзниками, мы используем разные формы совместной работы с родителями.</w:t>
      </w:r>
    </w:p>
    <w:p w:rsidR="00574382" w:rsidRPr="00574382" w:rsidRDefault="00574382" w:rsidP="00574382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574382">
        <w:rPr>
          <w:rFonts w:ascii="Times New Roman" w:hAnsi="Times New Roman" w:cs="Times New Roman"/>
          <w:sz w:val="28"/>
          <w:szCs w:val="28"/>
        </w:rPr>
        <w:t>Главная цель этой работы:</w:t>
      </w:r>
    </w:p>
    <w:p w:rsidR="00574382" w:rsidRPr="00574382" w:rsidRDefault="00574382" w:rsidP="00574382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574382">
        <w:rPr>
          <w:rFonts w:ascii="Times New Roman" w:hAnsi="Times New Roman" w:cs="Times New Roman"/>
          <w:sz w:val="28"/>
          <w:szCs w:val="28"/>
        </w:rPr>
        <w:t>Повышение компетентности родителей в вопросах развития речи детей.</w:t>
      </w:r>
    </w:p>
    <w:p w:rsidR="00574382" w:rsidRPr="00574382" w:rsidRDefault="00574382" w:rsidP="00574382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574382">
        <w:rPr>
          <w:rFonts w:ascii="Times New Roman" w:hAnsi="Times New Roman" w:cs="Times New Roman"/>
          <w:sz w:val="28"/>
          <w:szCs w:val="28"/>
        </w:rPr>
        <w:t>Для реализации цели решаем следующие задачи:</w:t>
      </w:r>
    </w:p>
    <w:p w:rsidR="00574382" w:rsidRPr="00574382" w:rsidRDefault="00574382" w:rsidP="005743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382">
        <w:rPr>
          <w:rFonts w:ascii="Times New Roman" w:hAnsi="Times New Roman" w:cs="Times New Roman"/>
          <w:sz w:val="28"/>
          <w:szCs w:val="28"/>
        </w:rPr>
        <w:t>Осуществлять преемственность в деятельности учителя-логопеда и семьи.</w:t>
      </w:r>
    </w:p>
    <w:p w:rsidR="00574382" w:rsidRPr="00574382" w:rsidRDefault="00574382" w:rsidP="005743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382">
        <w:rPr>
          <w:rFonts w:ascii="Times New Roman" w:hAnsi="Times New Roman" w:cs="Times New Roman"/>
          <w:sz w:val="28"/>
          <w:szCs w:val="28"/>
        </w:rPr>
        <w:t>Активно вовлекать родителей в коррекционно-педагогический процесс.</w:t>
      </w:r>
    </w:p>
    <w:p w:rsidR="00574382" w:rsidRPr="00574382" w:rsidRDefault="00574382" w:rsidP="005743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382">
        <w:rPr>
          <w:rFonts w:ascii="Times New Roman" w:hAnsi="Times New Roman" w:cs="Times New Roman"/>
          <w:sz w:val="28"/>
          <w:szCs w:val="28"/>
        </w:rPr>
        <w:t>Пропагандировать логопедические знания.</w:t>
      </w:r>
    </w:p>
    <w:p w:rsidR="00574382" w:rsidRPr="00574382" w:rsidRDefault="00574382" w:rsidP="00574382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574382">
        <w:rPr>
          <w:rFonts w:ascii="Times New Roman" w:hAnsi="Times New Roman" w:cs="Times New Roman"/>
          <w:sz w:val="28"/>
          <w:szCs w:val="28"/>
        </w:rPr>
        <w:t>Вся работа проводится по следующим направлениям:</w:t>
      </w:r>
    </w:p>
    <w:p w:rsidR="00574382" w:rsidRPr="00574382" w:rsidRDefault="00574382" w:rsidP="0057438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382">
        <w:rPr>
          <w:rFonts w:ascii="Times New Roman" w:hAnsi="Times New Roman" w:cs="Times New Roman"/>
          <w:sz w:val="28"/>
          <w:szCs w:val="28"/>
        </w:rPr>
        <w:t>диагностическое (обследование устной речи)</w:t>
      </w:r>
      <w:proofErr w:type="gramStart"/>
      <w:r w:rsidRPr="0057438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574382" w:rsidRPr="00574382" w:rsidRDefault="00574382" w:rsidP="0057438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382">
        <w:rPr>
          <w:rFonts w:ascii="Times New Roman" w:hAnsi="Times New Roman" w:cs="Times New Roman"/>
          <w:sz w:val="28"/>
          <w:szCs w:val="28"/>
        </w:rPr>
        <w:t>просветительское (пропаганда логопедических знаний)</w:t>
      </w:r>
      <w:proofErr w:type="gramStart"/>
      <w:r w:rsidRPr="0057438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74382" w:rsidRPr="00574382" w:rsidRDefault="00574382" w:rsidP="00574382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574382">
        <w:rPr>
          <w:rFonts w:ascii="Times New Roman" w:hAnsi="Times New Roman" w:cs="Times New Roman"/>
          <w:sz w:val="28"/>
          <w:szCs w:val="28"/>
        </w:rPr>
        <w:t>Основные направления сотрудничества с родителями реализую через следующие формы работы:</w:t>
      </w:r>
    </w:p>
    <w:p w:rsidR="00574382" w:rsidRPr="00574382" w:rsidRDefault="00574382" w:rsidP="0057438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382">
        <w:rPr>
          <w:rFonts w:ascii="Times New Roman" w:hAnsi="Times New Roman" w:cs="Times New Roman"/>
          <w:sz w:val="28"/>
          <w:szCs w:val="28"/>
        </w:rPr>
        <w:t>анкетирование,</w:t>
      </w:r>
    </w:p>
    <w:p w:rsidR="00574382" w:rsidRPr="00574382" w:rsidRDefault="00574382" w:rsidP="0057438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382">
        <w:rPr>
          <w:rFonts w:ascii="Times New Roman" w:hAnsi="Times New Roman" w:cs="Times New Roman"/>
          <w:sz w:val="28"/>
          <w:szCs w:val="28"/>
        </w:rPr>
        <w:t>индивидуальные консультации,</w:t>
      </w:r>
    </w:p>
    <w:p w:rsidR="00574382" w:rsidRPr="00574382" w:rsidRDefault="00574382" w:rsidP="0057438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382">
        <w:rPr>
          <w:rFonts w:ascii="Times New Roman" w:hAnsi="Times New Roman" w:cs="Times New Roman"/>
          <w:sz w:val="28"/>
          <w:szCs w:val="28"/>
        </w:rPr>
        <w:t>собрания,</w:t>
      </w:r>
    </w:p>
    <w:p w:rsidR="00574382" w:rsidRPr="00574382" w:rsidRDefault="00574382" w:rsidP="0057438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382">
        <w:rPr>
          <w:rFonts w:ascii="Times New Roman" w:hAnsi="Times New Roman" w:cs="Times New Roman"/>
          <w:sz w:val="28"/>
          <w:szCs w:val="28"/>
        </w:rPr>
        <w:t>организация выставок,</w:t>
      </w:r>
    </w:p>
    <w:p w:rsidR="00574382" w:rsidRPr="00574382" w:rsidRDefault="00574382" w:rsidP="0057438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382">
        <w:rPr>
          <w:rFonts w:ascii="Times New Roman" w:hAnsi="Times New Roman" w:cs="Times New Roman"/>
          <w:sz w:val="28"/>
          <w:szCs w:val="28"/>
        </w:rPr>
        <w:t>оформление альбомов разной тематики,</w:t>
      </w:r>
    </w:p>
    <w:p w:rsidR="00574382" w:rsidRPr="00574382" w:rsidRDefault="00574382" w:rsidP="0057438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382">
        <w:rPr>
          <w:rFonts w:ascii="Times New Roman" w:hAnsi="Times New Roman" w:cs="Times New Roman"/>
          <w:sz w:val="28"/>
          <w:szCs w:val="28"/>
        </w:rPr>
        <w:lastRenderedPageBreak/>
        <w:t>проектная деятельность,</w:t>
      </w:r>
    </w:p>
    <w:p w:rsidR="00574382" w:rsidRPr="00574382" w:rsidRDefault="00574382" w:rsidP="0057438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382">
        <w:rPr>
          <w:rFonts w:ascii="Times New Roman" w:hAnsi="Times New Roman" w:cs="Times New Roman"/>
          <w:sz w:val="28"/>
          <w:szCs w:val="28"/>
        </w:rPr>
        <w:t>тетрадь домашних заданий,</w:t>
      </w:r>
    </w:p>
    <w:p w:rsidR="00574382" w:rsidRPr="00574382" w:rsidRDefault="00574382" w:rsidP="0057438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382">
        <w:rPr>
          <w:rFonts w:ascii="Times New Roman" w:hAnsi="Times New Roman" w:cs="Times New Roman"/>
          <w:sz w:val="28"/>
          <w:szCs w:val="28"/>
        </w:rPr>
        <w:t>создание коррекционно-развивающей среды кабинета и т. д.</w:t>
      </w:r>
    </w:p>
    <w:p w:rsidR="00574382" w:rsidRPr="00574382" w:rsidRDefault="00574382" w:rsidP="00574382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574382">
        <w:rPr>
          <w:rFonts w:ascii="Times New Roman" w:hAnsi="Times New Roman" w:cs="Times New Roman"/>
          <w:sz w:val="28"/>
          <w:szCs w:val="28"/>
        </w:rPr>
        <w:t>Так, на первом родительском собрании по результатам стартовой диагностики рассказываем родителям о том, что формирование правильной речи у детей – это сложный процесс, что ребенку предстоит научиться управлять своими органами речи, воспринимать обращенную к нему речь, осуществлять контроль над речью окружающих и собственной. На тематических консультациях выступаем перед родителями с теоретическими докладами по характеристике речевых проблем, по нормам речевого развития в онтогенезе, а так же даем практический материал по методам коррекции речевых нарушений.</w:t>
      </w:r>
    </w:p>
    <w:p w:rsidR="00574382" w:rsidRPr="00574382" w:rsidRDefault="00574382" w:rsidP="00574382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574382">
        <w:rPr>
          <w:rFonts w:ascii="Times New Roman" w:hAnsi="Times New Roman" w:cs="Times New Roman"/>
          <w:sz w:val="28"/>
          <w:szCs w:val="28"/>
        </w:rPr>
        <w:t>Речевые нарушения, как правило, задерживают общее развитие ребенка, поэтому в коррекционный процесс необходимо своевременно включать комплекс мер медицинской и психолого-педагогической реабилитации. Поэтому объясняем родителям, что своевременное медикаментозное лечение способствует стимуляции речевой активности детей.</w:t>
      </w:r>
    </w:p>
    <w:p w:rsidR="00574382" w:rsidRPr="00574382" w:rsidRDefault="00574382" w:rsidP="00574382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574382">
        <w:rPr>
          <w:rFonts w:ascii="Times New Roman" w:hAnsi="Times New Roman" w:cs="Times New Roman"/>
          <w:sz w:val="28"/>
          <w:szCs w:val="28"/>
        </w:rPr>
        <w:t>Приглашаем родителей на коррекционные занятия по развитию звукопроизношения. На таких занятиях предусматриваем упражнения не только по закреплению правильного произношения конкретного звука, но и обязательно проводим игровые упражнения по развитию фонематического слуха, восприятия, слухоречевой памяти и т. д., т. к. у многих детей-логопатов наблюдаются многообразные психологические отклонения. Такие мероприятия позволяют нам убедить родителей в необходимости активного участия в работе по воспитанию правильной речи у их детей.</w:t>
      </w:r>
    </w:p>
    <w:p w:rsidR="00574382" w:rsidRPr="00574382" w:rsidRDefault="00574382" w:rsidP="00574382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574382">
        <w:rPr>
          <w:rFonts w:ascii="Times New Roman" w:hAnsi="Times New Roman" w:cs="Times New Roman"/>
          <w:sz w:val="28"/>
          <w:szCs w:val="28"/>
        </w:rPr>
        <w:t>Кроме того, дефекты речи детей-логопатов часто сопровождаются разнообразными нарушениями моторики. Помогая, родителям нормализовать моторную деятельность детей на занятиях показываем разнообразные игры по развитию тонкой моторики, общей моторики, а так же проводим на эту тему разнообразные консультации, помещаем информацию в специально оформленных речевых уголках в каждой возрастной группе ДОУ.</w:t>
      </w:r>
    </w:p>
    <w:p w:rsidR="00574382" w:rsidRPr="00574382" w:rsidRDefault="00574382" w:rsidP="00574382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574382">
        <w:rPr>
          <w:rFonts w:ascii="Times New Roman" w:hAnsi="Times New Roman" w:cs="Times New Roman"/>
          <w:sz w:val="28"/>
          <w:szCs w:val="28"/>
        </w:rPr>
        <w:t>Тесная работа с родителями помогает не только в коррекции речи детей, но и в создании коррекционной среды – необходимого элемента логопедической работы.</w:t>
      </w:r>
    </w:p>
    <w:p w:rsidR="00574382" w:rsidRPr="00574382" w:rsidRDefault="00574382" w:rsidP="00574382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574382">
        <w:rPr>
          <w:rFonts w:ascii="Times New Roman" w:hAnsi="Times New Roman" w:cs="Times New Roman"/>
          <w:sz w:val="28"/>
          <w:szCs w:val="28"/>
        </w:rPr>
        <w:t>Создана методическая библиотечка для родителей, картотеки игр упражнений для развития артикуляционной моторики, мелкой моторики пальцев рук, фонематического слуха, лексико-грамматической стороны речи, для развития общей моторики.</w:t>
      </w:r>
    </w:p>
    <w:p w:rsidR="00574382" w:rsidRPr="00574382" w:rsidRDefault="00574382" w:rsidP="00574382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574382">
        <w:rPr>
          <w:rFonts w:ascii="Times New Roman" w:hAnsi="Times New Roman" w:cs="Times New Roman"/>
          <w:sz w:val="28"/>
          <w:szCs w:val="28"/>
        </w:rPr>
        <w:t>Таким образом, систематическая работа по сотрудничеству с родителями помогает нам добиваться успехов в коррекционной работе.</w:t>
      </w:r>
    </w:p>
    <w:p w:rsidR="00574382" w:rsidRPr="00574382" w:rsidRDefault="00574382" w:rsidP="00574382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574382">
        <w:rPr>
          <w:rFonts w:ascii="Times New Roman" w:hAnsi="Times New Roman" w:cs="Times New Roman"/>
          <w:sz w:val="28"/>
          <w:szCs w:val="28"/>
        </w:rPr>
        <w:t> </w:t>
      </w:r>
    </w:p>
    <w:p w:rsidR="00574382" w:rsidRPr="00574382" w:rsidRDefault="00574382" w:rsidP="00574382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574382"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574382" w:rsidRPr="00574382" w:rsidRDefault="00574382" w:rsidP="0057438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4382">
        <w:rPr>
          <w:rFonts w:ascii="Times New Roman" w:hAnsi="Times New Roman" w:cs="Times New Roman"/>
          <w:sz w:val="28"/>
          <w:szCs w:val="28"/>
        </w:rPr>
        <w:t xml:space="preserve">Жукова Н.С., </w:t>
      </w:r>
      <w:proofErr w:type="spellStart"/>
      <w:r w:rsidRPr="00574382">
        <w:rPr>
          <w:rFonts w:ascii="Times New Roman" w:hAnsi="Times New Roman" w:cs="Times New Roman"/>
          <w:sz w:val="28"/>
          <w:szCs w:val="28"/>
        </w:rPr>
        <w:t>Мастюкова</w:t>
      </w:r>
      <w:proofErr w:type="spellEnd"/>
      <w:r w:rsidRPr="00574382">
        <w:rPr>
          <w:rFonts w:ascii="Times New Roman" w:hAnsi="Times New Roman" w:cs="Times New Roman"/>
          <w:sz w:val="28"/>
          <w:szCs w:val="28"/>
        </w:rPr>
        <w:t xml:space="preserve"> Е.М., Филичева Т.Б. Преодоление общего недоразвития речи у дошкольников. – М.: Просвещение, 1990.</w:t>
      </w:r>
    </w:p>
    <w:p w:rsidR="00574382" w:rsidRPr="00574382" w:rsidRDefault="00574382" w:rsidP="0057438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4382">
        <w:rPr>
          <w:rFonts w:ascii="Times New Roman" w:hAnsi="Times New Roman" w:cs="Times New Roman"/>
          <w:sz w:val="28"/>
          <w:szCs w:val="28"/>
        </w:rPr>
        <w:t xml:space="preserve">Логопедия. Учебное пособие для студентов </w:t>
      </w:r>
      <w:proofErr w:type="spellStart"/>
      <w:r w:rsidRPr="00574382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574382">
        <w:rPr>
          <w:rFonts w:ascii="Times New Roman" w:hAnsi="Times New Roman" w:cs="Times New Roman"/>
          <w:sz w:val="28"/>
          <w:szCs w:val="28"/>
        </w:rPr>
        <w:t>. Институтов</w:t>
      </w:r>
      <w:proofErr w:type="gramStart"/>
      <w:r w:rsidRPr="00574382">
        <w:rPr>
          <w:rFonts w:ascii="Times New Roman" w:hAnsi="Times New Roman" w:cs="Times New Roman"/>
          <w:sz w:val="28"/>
          <w:szCs w:val="28"/>
        </w:rPr>
        <w:t>/ П</w:t>
      </w:r>
      <w:proofErr w:type="gramEnd"/>
      <w:r w:rsidRPr="00574382">
        <w:rPr>
          <w:rFonts w:ascii="Times New Roman" w:hAnsi="Times New Roman" w:cs="Times New Roman"/>
          <w:sz w:val="28"/>
          <w:szCs w:val="28"/>
        </w:rPr>
        <w:t>од ред. Л.С. Волковой. – М.: Просвещение, 1989.</w:t>
      </w:r>
    </w:p>
    <w:p w:rsidR="00574382" w:rsidRPr="00574382" w:rsidRDefault="00574382" w:rsidP="0057438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4382">
        <w:rPr>
          <w:rFonts w:ascii="Times New Roman" w:hAnsi="Times New Roman" w:cs="Times New Roman"/>
          <w:sz w:val="28"/>
          <w:szCs w:val="28"/>
        </w:rPr>
        <w:t>Основы логопедической работы с детьми: Учебное пособие для логопедов, воспитателей детских садов, учителей начальных классов, студентов педагогических училищ</w:t>
      </w:r>
      <w:proofErr w:type="gramStart"/>
      <w:r w:rsidRPr="00574382"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 w:rsidRPr="00574382">
        <w:rPr>
          <w:rFonts w:ascii="Times New Roman" w:hAnsi="Times New Roman" w:cs="Times New Roman"/>
          <w:sz w:val="28"/>
          <w:szCs w:val="28"/>
        </w:rPr>
        <w:t>од ред. Г.В. Чиркиной. – М.: 2002.</w:t>
      </w:r>
    </w:p>
    <w:p w:rsidR="00574382" w:rsidRPr="00574382" w:rsidRDefault="00574382" w:rsidP="00574382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574382">
        <w:rPr>
          <w:rFonts w:ascii="Times New Roman" w:hAnsi="Times New Roman" w:cs="Times New Roman"/>
          <w:sz w:val="28"/>
          <w:szCs w:val="28"/>
        </w:rPr>
        <w:t> </w:t>
      </w:r>
    </w:p>
    <w:p w:rsidR="006C73E8" w:rsidRPr="00574382" w:rsidRDefault="006C73E8" w:rsidP="00574382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sectPr w:rsidR="006C73E8" w:rsidRPr="00574382" w:rsidSect="00574382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D7527"/>
    <w:multiLevelType w:val="multilevel"/>
    <w:tmpl w:val="6F8A7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E04360"/>
    <w:multiLevelType w:val="multilevel"/>
    <w:tmpl w:val="0C2C4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28180C"/>
    <w:multiLevelType w:val="multilevel"/>
    <w:tmpl w:val="8E0E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4C41CA"/>
    <w:multiLevelType w:val="multilevel"/>
    <w:tmpl w:val="422AD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382"/>
    <w:rsid w:val="00574382"/>
    <w:rsid w:val="006C73E8"/>
    <w:rsid w:val="00BB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824</Words>
  <Characters>4701</Characters>
  <Application>Microsoft Office Word</Application>
  <DocSecurity>0</DocSecurity>
  <Lines>39</Lines>
  <Paragraphs>11</Paragraphs>
  <ScaleCrop>false</ScaleCrop>
  <Company/>
  <LinksUpToDate>false</LinksUpToDate>
  <CharactersWithSpaces>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2023-11-19T14:31:00Z</dcterms:created>
  <dcterms:modified xsi:type="dcterms:W3CDTF">2023-11-19T14:40:00Z</dcterms:modified>
</cp:coreProperties>
</file>