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93" w:rsidRDefault="00F42593" w:rsidP="00F42593">
      <w:pPr>
        <w:spacing w:before="37" w:after="37" w:line="240" w:lineRule="auto"/>
        <w:ind w:left="187" w:right="187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val="en-US"/>
        </w:rPr>
      </w:pPr>
      <w:bookmarkStart w:id="0" w:name="_GoBack"/>
      <w:r w:rsidRPr="00F42593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Консультация для родителей «Воспитание ответственности у детей</w:t>
      </w: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».</w:t>
      </w:r>
    </w:p>
    <w:bookmarkEnd w:id="0"/>
    <w:p w:rsidR="00BC44DE" w:rsidRDefault="00BC44DE" w:rsidP="00BC44DE">
      <w:pPr>
        <w:spacing w:before="37" w:after="37" w:line="240" w:lineRule="auto"/>
        <w:ind w:left="187" w:right="187"/>
        <w:jc w:val="right"/>
        <w:outlineLvl w:val="3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</w:pPr>
    </w:p>
    <w:p w:rsidR="00BC44DE" w:rsidRDefault="00BC44DE" w:rsidP="00BC44DE">
      <w:pPr>
        <w:spacing w:before="37" w:after="37" w:line="240" w:lineRule="auto"/>
        <w:ind w:left="187" w:right="187"/>
        <w:jc w:val="right"/>
        <w:outlineLvl w:val="3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</w:pPr>
      <w:r w:rsidRPr="00BC44DE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 xml:space="preserve">Материал подготовила педагог-психолог </w:t>
      </w:r>
    </w:p>
    <w:p w:rsidR="00BC44DE" w:rsidRPr="00BC44DE" w:rsidRDefault="00BC44DE" w:rsidP="00BC44DE">
      <w:pPr>
        <w:spacing w:before="37" w:after="37" w:line="240" w:lineRule="auto"/>
        <w:ind w:left="187" w:right="187"/>
        <w:jc w:val="right"/>
        <w:outlineLvl w:val="3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МБОУ СОШ № 24 Пенкина С.В.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Все родители мечтают приучить своих детей нести ответственность за свои слова и поступки. Во многих семьях полагают, что решение проблемы - в установлении постоянных обязанностей для детей. Считается, что мальчикам надо поручать выносить мусорное ведро или стричь газон, а для девочек нет ничего лучше мытья посуды и уборки комнат. На самом же деле такие обязанности, являясь важными в домашней обстановке, в быту семьи, все же могут не повлиять на формирование у ребенка чувства ответственности. Напротив, в некоторых семьях принуждение к выполнению этих обязанностей приводит к постоянным ссорам, которые плохо отражаются и на детях, и на родителях. В конце </w:t>
      </w:r>
      <w:proofErr w:type="gramStart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концов</w:t>
      </w:r>
      <w:proofErr w:type="gramEnd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ребенок, вероятно, будет слушаться, а кухня засверкает чистотой, но неизвестно, как принуждение повлияет на формирование характера.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Истина проста: </w:t>
      </w:r>
      <w:r w:rsidRPr="00F42593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чувство ответственности нельзя навязать, оно должно проявиться «изнутри»,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на основе ценностной ориентации, полученной дома, а также вне семьи.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Пробуждение ответственности. Желая воспитать в своих детях чувство ответственности, мы при этом хотим, чтобы они руководствовались высшими ценностями, т. е. любовью к жизни, к труду, поиском счастья. Однако чаще всего мы ощущаем чувство ответственности, - вернее, отсутствие его - в более конкретных случаях: когда у ребенка в комнате беспорядок, домашние задания сделаны неряшливо, занятия музыкой заброшены, поведение оставляет желать лучшего.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С другой стороны, ребенок может быть вежливым, поддерживать в своей комнате порядок, аккуратно выполнять все, что ему поручают, и все же принимать решения, за которые он не будет нести никакой ответственности. Это особенно верно в отношении тех детей, которым всегда «велят» сделать то-то и то-то. Им не дают возможности составить собственное мнение о чем-либо, сделать выбор, выработать определенные основы поведения.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Внутренняя эмоциональная реакция ребенка на обучение решает все; от нее зависит, сколько он закрепит в сознании из того, чему мы его учим. Ценности нельзя преподать «в лоб». Им научаются постепенно, пока ребенок подражает взрослым, заслужившим его любовь и уважение, и отождествляет себя с ними.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Итак, проблема ответственности детей за свое поведение поднимает, в свою очередь, проблему ценностной системы родителей в ориентации на детское воспитание. Необходимо рассмотреть следующее: существует ли какой-нибудь определенный тип поведения с детьми </w:t>
      </w:r>
      <w:r w:rsidRPr="00F4259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(в теории и на практике)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, который помог бы пробуждению у них чувства ответственности? Настоящая глава посвящена ответу на этот вопрос с точки зрения психологии.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Стремление к цели: ежедневная работа. Чувство ответственности у детей </w:t>
      </w:r>
      <w:proofErr w:type="gramStart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умело</w:t>
      </w:r>
      <w:proofErr w:type="gramEnd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и сознательно пробуждают родители. Они дают ребенку понять, что он имеет право на все чувства, но и показывают ему приемлемые способы выражения этих чувств. На этом пути взрослых ждут невероятные трудности. Вот такие утверждения только вредят делу.</w:t>
      </w:r>
    </w:p>
    <w:p w:rsidR="00F42593" w:rsidRPr="00F42593" w:rsidRDefault="00F42593" w:rsidP="00F42593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Отрицание.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На самом деле ты не хотел так сказать, ведь ты любишь своего братца.</w:t>
      </w:r>
    </w:p>
    <w:p w:rsidR="00F42593" w:rsidRPr="00F42593" w:rsidRDefault="00F42593" w:rsidP="00F42593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Непризнание.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Разве ты у нас такой? Да нет, это просто в тебя черт вселился!</w:t>
      </w:r>
    </w:p>
    <w:p w:rsidR="00F42593" w:rsidRPr="00F42593" w:rsidRDefault="00F42593" w:rsidP="00F42593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Подавление.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Скажешь еще хоть раз: «Ненавижу!» - смотри, не миновать тебе порки! Хорошие мальчики так не говорят.</w:t>
      </w:r>
    </w:p>
    <w:p w:rsidR="00F42593" w:rsidRPr="00F42593" w:rsidRDefault="00F42593" w:rsidP="00F42593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Приукрашивание.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Разве ты и вправду ненавидишь брата? Наверное, он просто тебе надоел. Нужно уметь сдерживать свои чувства.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lastRenderedPageBreak/>
        <w:t>Говоря так, взрослые забывают, что чувства, как реки, нельзя остановить - их можно только направить в другое русло. Нельзя отрицать существование бурных чувств, попытка сделать это приведет к беде. Необходимо признать их реальность и их власть. Если отнестись к ним с уважением и «отвести» их в нужное русло, они наполнят нашу жизнь светом и радостью.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Остается </w:t>
      </w:r>
      <w:proofErr w:type="gramStart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вопрос</w:t>
      </w:r>
      <w:proofErr w:type="gramEnd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: какие мы должны предпринять шаги, чтобы сократить разрыв между нашими целями и положением дел на данный момент? С чего начать?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Скорее всего, нужно составить такую программу, которая будет комбинацией долгосрочных и краткосрочных «заданий». При этом мы должны четко представлять себе, что многое зависит от наших отношений с детьми и что проявления различных черт характера детям нужно не описывать, а демонстрировать.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Первый шаг в выполнении долгосрочной программы - заинтересованность в том, что дети думают и чувствуют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, а не в их внешних реакциях - подчинении нам или сопротивлении.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Как понять, что дети думают и чувствуют?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Они сами дают нам ключ к пониманию этого. Их чувства отражены в словах и в интонациях, в жестах и позах. А наша задача - прислушиваться, всматриваться, чутко реагировать.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Нашим девизом должно стать: «Я хочу понять своего ребенка. Хочу показать ему, что понимаю его. Хочу выразить свое понимание, отбросив автоматическую критику и осуждение».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Если ребенок приходит из школы хмурый, молчит, не отвечает на вопросы - ясно, что у него какие-то неприятности. Следуя нашему девизу, мы не станем начинать разговор с критических замечаний вроде:</w:t>
      </w:r>
    </w:p>
    <w:p w:rsidR="00F42593" w:rsidRPr="00F42593" w:rsidRDefault="00F42593" w:rsidP="00F42593">
      <w:pPr>
        <w:spacing w:after="0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- Что это ты такой кислый?</w:t>
      </w:r>
    </w:p>
    <w:p w:rsidR="00F42593" w:rsidRPr="00F42593" w:rsidRDefault="00F42593" w:rsidP="00F42593">
      <w:pPr>
        <w:spacing w:after="0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- Что это </w:t>
      </w:r>
      <w:proofErr w:type="gramStart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за</w:t>
      </w:r>
      <w:proofErr w:type="gramEnd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унылая гримаса?</w:t>
      </w:r>
    </w:p>
    <w:p w:rsidR="00F42593" w:rsidRPr="00F42593" w:rsidRDefault="00F42593" w:rsidP="00F42593">
      <w:pPr>
        <w:spacing w:after="0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- Что ты еще там натворил?</w:t>
      </w:r>
    </w:p>
    <w:p w:rsidR="00F42593" w:rsidRPr="00F42593" w:rsidRDefault="00F42593" w:rsidP="00F42593">
      <w:pPr>
        <w:spacing w:after="0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- Что у тебя опять стряслось?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Если мы сочувствуем ребенку, нельзя делать ему такие замечания, которые вызывают у него досаду, ненависть, желание, чтобы весь мир полетел в тартарары.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Напротив, родители должны показать, что понимают его, говоря:</w:t>
      </w:r>
    </w:p>
    <w:p w:rsidR="00F42593" w:rsidRPr="00F42593" w:rsidRDefault="00F42593" w:rsidP="00F42593">
      <w:pPr>
        <w:spacing w:after="0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- Наверное, у тебя какие-то неприятности.</w:t>
      </w:r>
    </w:p>
    <w:p w:rsidR="00F42593" w:rsidRPr="00F42593" w:rsidRDefault="00F42593" w:rsidP="00F42593">
      <w:pPr>
        <w:spacing w:after="0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- У тебя был трудный день.</w:t>
      </w:r>
    </w:p>
    <w:p w:rsidR="00F42593" w:rsidRPr="00F42593" w:rsidRDefault="00F42593" w:rsidP="00F42593">
      <w:pPr>
        <w:spacing w:after="0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- Тебе нелегко пришлось сегодня.</w:t>
      </w:r>
    </w:p>
    <w:p w:rsidR="00F42593" w:rsidRPr="00F42593" w:rsidRDefault="00F42593" w:rsidP="00F42593">
      <w:pPr>
        <w:spacing w:after="0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- Наверное, ты с кем-нибудь поссорился.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Такие утверждения лучше, чем вопросы типа: «Что с тобой? Что случилось?» Вопросы - признак любопытства, утверждения - признак сочувствия.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Естественно, что ребенок познает лишь те чувства, которые переживает, испытывает сам. Если только критиковать его, он никогда не научится ответственности. Все, что он сможет, это проклинать себя и обвинять других. Он научится не доверять своим собственным суждениям, перестанет проявлять свои способности и будет подвергать сомнению намерения окружающих. В довершение ко всему он привыкнет жить в ожидании неминуемого осуждения.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Если у родителей с детьми «война» из-за домашних дел </w:t>
      </w:r>
      <w:r w:rsidRPr="00F4259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(обязанности по дому)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, а по сути - «война» за воспитание в детях чувства ответственности, взрослые должны признать, что выиграть эту войну невозможно. У детей больше времени и энергии, чтобы нам сопротивляться. Даже если мы выиграем одно «сражение» и добьемся выполнения своих, приказаний, ребенок может дурно на это отреагировать, стать раздражительным, отбиться от рук.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lastRenderedPageBreak/>
        <w:t>Победить можно, лишь завоевав доверие ребенка. Это задача трудная, но осуществить ее вполне возможно. Нужно, чтобы у нас появились </w:t>
      </w:r>
      <w:r w:rsidRPr="00F4259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(если их нет)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близкие отношения с ребенком.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Подготовить почву для перемен в характере ребенка к лучшему можно при помощи следующего.</w:t>
      </w:r>
    </w:p>
    <w:p w:rsidR="00F42593" w:rsidRPr="00F42593" w:rsidRDefault="00F42593" w:rsidP="00F42593">
      <w:pPr>
        <w:numPr>
          <w:ilvl w:val="0"/>
          <w:numId w:val="2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Чутко слушать ребенка. Дети испытывают разочарование и досаду, если видят, что родителей не интересуют их мысли и чувства. В результате они делают вывод, что мысли у них глупые, а их самих никто не любит. Если родители слушают ребенка внимательно, это пробуждает у него чувство уверенности в себе. Значит, он будет увереннее оценивать происходящие события, поступки людей.</w:t>
      </w:r>
    </w:p>
    <w:p w:rsidR="00F42593" w:rsidRPr="00F42593" w:rsidRDefault="00F42593" w:rsidP="00F42593">
      <w:pPr>
        <w:numPr>
          <w:ilvl w:val="0"/>
          <w:numId w:val="2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Не дать созреть «гроздьям гнева». Родители должны сознательно избегать таких выражений и замечаний, которые вызывают у ребенка чувство неприятия, ненависти.</w:t>
      </w:r>
    </w:p>
    <w:p w:rsidR="00F42593" w:rsidRPr="00F42593" w:rsidRDefault="00F42593" w:rsidP="00F42593">
      <w:pPr>
        <w:spacing w:before="94" w:after="94" w:line="337" w:lineRule="atLeast"/>
        <w:ind w:left="720"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Оскорбления.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Ты - позор для своей школы и семьи.</w:t>
      </w:r>
    </w:p>
    <w:p w:rsidR="00F42593" w:rsidRPr="00F42593" w:rsidRDefault="00F42593" w:rsidP="00F42593">
      <w:pPr>
        <w:spacing w:before="94" w:after="94" w:line="337" w:lineRule="atLeast"/>
        <w:ind w:left="720"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Ругательства.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</w:t>
      </w:r>
      <w:proofErr w:type="spellStart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Хлюпик</w:t>
      </w:r>
      <w:proofErr w:type="spellEnd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gramStart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дурак</w:t>
      </w:r>
      <w:proofErr w:type="gramEnd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, идиот.</w:t>
      </w:r>
    </w:p>
    <w:p w:rsidR="00F42593" w:rsidRPr="00F42593" w:rsidRDefault="00F42593" w:rsidP="00F42593">
      <w:pPr>
        <w:spacing w:before="94" w:after="94" w:line="337" w:lineRule="atLeast"/>
        <w:ind w:left="720"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Пророчества.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Кончишь ты тюрьмой, это точно.</w:t>
      </w:r>
    </w:p>
    <w:p w:rsidR="00F42593" w:rsidRPr="00F42593" w:rsidRDefault="00F42593" w:rsidP="00F42593">
      <w:pPr>
        <w:spacing w:before="94" w:after="94" w:line="337" w:lineRule="atLeast"/>
        <w:ind w:left="720"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Угрозы.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Пока не будешь хорошо себя вести, советую тебе вообще забыть про карманные деньги!</w:t>
      </w:r>
    </w:p>
    <w:p w:rsidR="00F42593" w:rsidRPr="00F42593" w:rsidRDefault="00F42593" w:rsidP="00F42593">
      <w:pPr>
        <w:spacing w:before="94" w:after="94" w:line="337" w:lineRule="atLeast"/>
        <w:ind w:left="720"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Обвинения.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Все ссоры ты всегда начинаешь первый.</w:t>
      </w:r>
    </w:p>
    <w:p w:rsidR="00F42593" w:rsidRPr="00F42593" w:rsidRDefault="00F42593" w:rsidP="00F42593">
      <w:pPr>
        <w:spacing w:before="94" w:after="94" w:line="337" w:lineRule="atLeast"/>
        <w:ind w:left="720"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Демонстрация власти.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Лучше помолчи и послушай, что старшие скажут.</w:t>
      </w:r>
    </w:p>
    <w:p w:rsidR="00F42593" w:rsidRPr="00F42593" w:rsidRDefault="00F42593" w:rsidP="00F42593">
      <w:pPr>
        <w:numPr>
          <w:ilvl w:val="0"/>
          <w:numId w:val="2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Просим «без личностей». Если в воздухе запахло грозой, родителям лучше выражать свои чувства и мысли, щадя личность ребенка, его достоинство.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Если родители внимательно выслушивают ребенка, воздерживаются от язвительных замечаний и выражают свои чувства и требования, не задевая детской гордости, в душе ребенка начинают складываться иные основы поведения. Атмосфера сочувствия приближает ребенка к родителям. Он замечает их искренность, такт, внимание и, в свою очередь, подражает им. Такая перемена совершится не сразу, </w:t>
      </w:r>
      <w:proofErr w:type="gramStart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но</w:t>
      </w:r>
      <w:proofErr w:type="gramEnd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в конце концов усилия родителей будут вознаграждены.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Используя эти новые принципы и приемы, родители добьются пробуждения чувства ответственности у своих детей. Но одного личного примера недостаточно. Чувство ответственности развивается и крепнет лишь на основе жизненного опыта самого ребенка, становясь важной чертой его характера. Значит, необходимо определить меру чувства ответственности детей в зависимости от их «зрелости».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Чувство ответственности не является врожденным. Нельзя также приобрести его автоматически в некотором определенном возрасте. Ответственность за свои слова и поступки порождается, как, например, и умение играть на фортепиано, долголетней практикой. И эта практика должна быть ежедневной.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Воспитывать чувство ответственности у детей можно с самого раннего возраста. Для этого необходимо предоставить ребенку право голоса, а в делах, которые имеют для него наибольшую значимость, и право выбора. Есть вопросы, которые ребенок может решать сам, - тут он должен иметь право выбора. Но в вопросах, касающихся благополучия ребенка, он имеет лишь право голоса, но не выбора. Мы делаем выбор за него, в то же время, помогая ему принять эту неизбежность.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Рассмотрим теперь, по каким конкретным вопросам возникают разногласия между родителями и детьми из-за отсутствия ясной границы между двумя сферами ответственности.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С первого же года обучения ребенка в школе родители должны внушить ему, что ответственность за выполнение домашних заданий лежит исключительно на нем. Взрослые не должны надоедать ребенку 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lastRenderedPageBreak/>
        <w:t xml:space="preserve">упреками по поводу домашних заданий. Они не должны следить, как ребенок делает уроки, или проверять потом </w:t>
      </w:r>
      <w:proofErr w:type="gramStart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сделанное</w:t>
      </w:r>
      <w:proofErr w:type="gramEnd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, кроме тех случаев, когда дети сами об этом просят. Начни только отец или мать делать с сыном уроки и бремя этой ответственности ляжет на их плечи навсегда. Домашние задания могут стать в руках детей оружием против родителей. Используя его, они будут мстить, шантажировать, эксплуатировать. Но можно избежать многих бед, если не проявлять интереса к мельчайшим подробностям домашних заданий, а четко подтвердить: «Ты сам отвечаешь за выполнение домашних заданий. Они так же важны для тебя, как для нас - наша работа».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Не стоит переоценивать значение домашних заданий в первые годы учебы. Есть много хороших школ, в которых учащиеся младших классов не получают домашних заданий. Но знания их ничуть не хуже, чем у шести - и семилетних сверстников, сражающихся с уроками на завтра. Главное значение домашних заданий в том, что они дают ребенку опыт самостоятельной работы. Но для этого нужно, чтобы задания соответствовали способностям ребенка. Тогда он сможет заниматься сам </w:t>
      </w:r>
      <w:r w:rsidRPr="00F4259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(или же с минимальной помощью «со стороны»)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. Прямая помощь только заставит ребенка поверить, что сам он полностью беспомощен. Однако косвенная помощь может быть весьма полезной. Например, мы можем проверить, чтобы ребенку никто не мешал заниматься, чтобы у него были нужные книги и удобный стол. Можно также помочь ему выбрать определенные часы для выполнения домашних заданий в разное время года.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Весной и осенью после обеда лучше погулять, пока светит солнце, а потом взяться за уроки. Зимой дни коротки, и сначала ребенок должен сделать уроки, если вечером хочет смотреть телевизор.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Некоторые дети любят заниматься с кем-нибудь из взрослых. Неплохо было бы позволить ребенку иногда заниматься за кухонным или обеденным столом. Не следует делать замечаний, которые могут помешать работе: «Не сутулься! Застегни рубашку! Не испачкай стол!»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Есть дети, которые любят покусывать карандаш, ерошить волосы, раскачиваться на стуле во время подготовки домашних заданий - это им помогает. Когда мы запрещаем детям так делать, они теряют уверенность, и занятия подвигаются у них медленно.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Не стоит отрывать ребенка от уроков вопросами, просьбами, если это не срочно. Мы должны скорее оказывать ему общую моральную поддержку, чем поучать и надзирать за ним. Лишь время от времени можно позволить себе пояснить что-либо непонятное. Однако следует избегать таких комментариев, как: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- Если бы ты не отвлекался все время, то уже давно кончил бы делать уроки.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- Если бы ты внимательно слушал учителя, ты бы знал, как ответить на этот вопрос.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Мы должны оказывать помощь избирательно, но с полным сочувствием.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Нужно не поучать ребенка, но прежде всего, уметь внимательно его выслушать. Мы указываем ему дорогу, но надеемся, что путешественник сам доберется до места назначения.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Отношение родителей к школе и к учителям оказывает влияние и на отношение ребенка к домашним заданиям. Если дома недовольны школой, недооценивают учителя, ребенок рано или поздно сделает соответствующие выводы.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Родители должны поддерживать учителя, особенно в отношении домашних заданий, домашних работ. </w:t>
      </w:r>
      <w:r w:rsidRPr="00F4259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(...)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Угрозы и постоянные напоминания об уроках - обычное «оружие» родителей. Зато так им спокойнее: они уверены, что это помогает поправить дело. А в действительности такие методы приносят только вред. Атмосфера в доме напряженная, настроение у родителей и у детей отвратительное.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Многие способные дети отстают в учебе </w:t>
      </w:r>
      <w:r w:rsidRPr="00F4259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(как на уроках, так и при выполнении домашних заданий)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выражая свой бессознательный протест против родительских чаяний. Чтобы стать зрелым человеком, каждый ребенок должен обособиться от своих родителей, осознать свою индивидуальность. Если 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lastRenderedPageBreak/>
        <w:t>родители преувеличенно ярко реагируют на отметки в школьном табеле, ребенок чувствует, что границы его мира не являются для взрослых неприкосновенными: ему не доверяют! Отказываясь удовлетворять своими достижениями, тщеславие родителей, дети испытывают чувство независимости. Таким образом, жажда обособленности, осознание себя как самостоятельной личности порой подталкивают ребенка к нежеланию заниматься, несмотря на давление со стороны родителей и всякого рода наказания. Как заявил один мальчик: «Они могут запретить мне смотреть телевизор и не давать карманных денег, но от плохих оценок все равно никуда не денутся».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Вполне очевидно, что нежелание заниматься - проблема непростая. Нельзя решить ее усилением или ослаблением давления родительской воли на детей. Если давление усиливается, увеличивается и сопротивление ему, тогда как невнимание к занятиям ребенка сообщает ему чувство неуверенности в себе, желание забросить уроки. Увы, решение здесь не представляется ни легким, ни быстро достижимым.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Некоторым детям может понадобиться консультация психолога или человека, знакомого с практикой психологии. Недопустимо, чтобы этим занимались сами родители. Наша цель - дать ребенку понять, что он как личность существует обособленно от своих родителей и сам несет ответственность за свои удачи и неудачи. Когда ребенку дают возможность выразить себя как личность с собственными потребностями и целями, он начинает осознавать чувство ответственности за свои поступки. </w:t>
      </w:r>
      <w:r w:rsidRPr="00F4259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(...)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Теоретически мы хотим, чтобы наши дети сами выбирали себе «друзей, и не </w:t>
      </w:r>
      <w:proofErr w:type="gramStart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стремимся оказывать на них какое бы то ни было</w:t>
      </w:r>
      <w:proofErr w:type="gramEnd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давление. Однако нередко ребенок приводит в дом друзей, которые кажутся нам отвратительными. Да, может быть, нам не нравятся задиры и хвастуны, трусы и </w:t>
      </w:r>
      <w:proofErr w:type="spellStart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хлюпики</w:t>
      </w:r>
      <w:proofErr w:type="spellEnd"/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, но, пока их поведение не задевает нас, взрослых, лучше всего спокойно изучить склонности и привязанности нашего ребенка, прежде чем открыто противостоять его выбору.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С какой меркой следует подходить к выбору друзей нашими детьми?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Друзья должны оказывать благотворное влияние друг на друга. Ребенку нужно общаться с человеком, противоположным </w:t>
      </w:r>
      <w:r w:rsidRPr="00F4259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(и как бы дополняющим его самого)</w:t>
      </w: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 по характеру, уму, интересам. Таким образом, замкнутому ребенку нужны более самостоятельные друзья, «маминому сыночку» - более независимые приятели, инфантильному - более зрелый товарищ, трусишке - кто похрабрей. Если ребенок живет в мире фантазий, ему полезно общаться с детьми, имеющими более прозаический взгляд на жизнь. Агрессивный ребенок должен будет сдерживать себя, оказавшись в кругу более спокойных товарищей.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Наша задача - ориентировать ребенка на дружбу с теми, кто не похож на него самого.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В некоторых случаях следует запрещать детям дружить, если оба, например, чрезмерно инфантильны, или агрессивны, или замкнуты в себе.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Необходимо очень деликатно корректировать взгляды ребенка на друзей, которых он выбирает: он несет ответственность за свой выбор, а мы - ответственность за то, что поддерживаем его в этом.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42593">
        <w:rPr>
          <w:rFonts w:ascii="Times New Roman" w:eastAsia="Times New Roman" w:hAnsi="Times New Roman" w:cs="Times New Roman"/>
          <w:color w:val="464646"/>
          <w:sz w:val="24"/>
          <w:szCs w:val="24"/>
        </w:rPr>
        <w:t>Если ребенок обещает заботиться о домашних животных, это лишь проявление его хороших намерений, а не доказательство того, что он и в самом деле на это способен. Может быть, ребенку и вправду нужна собака, он хочет иметь ее и полюбит, но только в очень редких случаях он способен ухаживать за ней. Ребенок сам не в состоянии нести ответственности за жизнь животного. Чтобы избежать ненужных упреков и разочарования, следует сразу признать, что уход за собакой ложится в основном на плечи родителей. Ребенку общение с животным, скорее всего, принесет огромную пользу. Он научится нести свою долю забот о нем, но ответственность за жизнь животного и его благополучие всегда остается за взрослыми</w:t>
      </w:r>
      <w:r w:rsidR="00636A65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F42593" w:rsidRPr="00F42593" w:rsidRDefault="00F42593" w:rsidP="00F42593">
      <w:pPr>
        <w:spacing w:before="94" w:after="94" w:line="337" w:lineRule="atLeast"/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180E4D" w:rsidRDefault="00180E4D">
      <w:pPr>
        <w:rPr>
          <w:rFonts w:ascii="Times New Roman" w:hAnsi="Times New Roman" w:cs="Times New Roman"/>
          <w:sz w:val="24"/>
          <w:szCs w:val="24"/>
        </w:rPr>
      </w:pPr>
    </w:p>
    <w:p w:rsidR="00EA46A7" w:rsidRPr="00F42593" w:rsidRDefault="00EA46A7">
      <w:pPr>
        <w:rPr>
          <w:rFonts w:ascii="Times New Roman" w:hAnsi="Times New Roman" w:cs="Times New Roman"/>
          <w:sz w:val="24"/>
          <w:szCs w:val="24"/>
        </w:rPr>
      </w:pPr>
    </w:p>
    <w:sectPr w:rsidR="00EA46A7" w:rsidRPr="00F42593" w:rsidSect="00F42593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6D0"/>
    <w:multiLevelType w:val="multilevel"/>
    <w:tmpl w:val="E63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E0479"/>
    <w:multiLevelType w:val="multilevel"/>
    <w:tmpl w:val="6E8E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3"/>
    <w:rsid w:val="000F5394"/>
    <w:rsid w:val="00101966"/>
    <w:rsid w:val="00180E4D"/>
    <w:rsid w:val="00262DB5"/>
    <w:rsid w:val="002F7DFC"/>
    <w:rsid w:val="004C7F67"/>
    <w:rsid w:val="005A1E67"/>
    <w:rsid w:val="00636A65"/>
    <w:rsid w:val="00670FD9"/>
    <w:rsid w:val="00716F76"/>
    <w:rsid w:val="007A25C5"/>
    <w:rsid w:val="007B5D8F"/>
    <w:rsid w:val="009939D8"/>
    <w:rsid w:val="00BC44DE"/>
    <w:rsid w:val="00EA46A7"/>
    <w:rsid w:val="00F42593"/>
    <w:rsid w:val="00F5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2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2593"/>
  </w:style>
  <w:style w:type="paragraph" w:customStyle="1" w:styleId="dlg">
    <w:name w:val="dlg"/>
    <w:basedOn w:val="a"/>
    <w:rsid w:val="00F4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425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2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2593"/>
  </w:style>
  <w:style w:type="paragraph" w:customStyle="1" w:styleId="dlg">
    <w:name w:val="dlg"/>
    <w:basedOn w:val="a"/>
    <w:rsid w:val="00F4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425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45cab</dc:creator>
  <cp:lastModifiedBy>45 kab</cp:lastModifiedBy>
  <cp:revision>3</cp:revision>
  <dcterms:created xsi:type="dcterms:W3CDTF">2023-11-02T08:00:00Z</dcterms:created>
  <dcterms:modified xsi:type="dcterms:W3CDTF">2023-11-02T08:01:00Z</dcterms:modified>
</cp:coreProperties>
</file>