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BD" w:rsidRPr="0005190B" w:rsidRDefault="00964ABD" w:rsidP="0005190B">
      <w:pPr>
        <w:pStyle w:val="c0"/>
        <w:shd w:val="clear" w:color="auto" w:fill="FFFFFF"/>
        <w:spacing w:before="0" w:beforeAutospacing="0" w:after="0" w:afterAutospacing="0" w:line="360" w:lineRule="auto"/>
        <w:jc w:val="center"/>
        <w:rPr>
          <w:b/>
          <w:sz w:val="28"/>
          <w:szCs w:val="28"/>
        </w:rPr>
      </w:pPr>
      <w:r w:rsidRPr="0005190B">
        <w:rPr>
          <w:b/>
          <w:sz w:val="28"/>
          <w:szCs w:val="28"/>
        </w:rPr>
        <w:t>Использование произведений устного народного творчества</w:t>
      </w:r>
    </w:p>
    <w:p w:rsidR="00964ABD" w:rsidRPr="0005190B" w:rsidRDefault="00964ABD" w:rsidP="0005190B">
      <w:pPr>
        <w:pStyle w:val="c0"/>
        <w:shd w:val="clear" w:color="auto" w:fill="FFFFFF"/>
        <w:spacing w:before="0" w:beforeAutospacing="0" w:after="0" w:afterAutospacing="0" w:line="360" w:lineRule="auto"/>
        <w:jc w:val="center"/>
        <w:rPr>
          <w:b/>
          <w:sz w:val="28"/>
          <w:szCs w:val="28"/>
        </w:rPr>
      </w:pPr>
      <w:r w:rsidRPr="0005190B">
        <w:rPr>
          <w:b/>
          <w:sz w:val="28"/>
          <w:szCs w:val="28"/>
        </w:rPr>
        <w:t>в формировании</w:t>
      </w:r>
      <w:r w:rsidR="0022274D" w:rsidRPr="0005190B">
        <w:rPr>
          <w:b/>
          <w:sz w:val="28"/>
          <w:szCs w:val="28"/>
        </w:rPr>
        <w:t xml:space="preserve"> культурно-</w:t>
      </w:r>
      <w:r w:rsidRPr="0005190B">
        <w:rPr>
          <w:b/>
          <w:sz w:val="28"/>
          <w:szCs w:val="28"/>
        </w:rPr>
        <w:t>гигиенических навыков</w:t>
      </w:r>
    </w:p>
    <w:p w:rsidR="0022274D" w:rsidRPr="0005190B" w:rsidRDefault="00964ABD" w:rsidP="0005190B">
      <w:pPr>
        <w:pStyle w:val="c0"/>
        <w:shd w:val="clear" w:color="auto" w:fill="FFFFFF"/>
        <w:spacing w:before="0" w:beforeAutospacing="0" w:after="0" w:afterAutospacing="0" w:line="360" w:lineRule="auto"/>
        <w:jc w:val="center"/>
        <w:rPr>
          <w:b/>
          <w:sz w:val="28"/>
          <w:szCs w:val="28"/>
        </w:rPr>
      </w:pPr>
      <w:r w:rsidRPr="0005190B">
        <w:rPr>
          <w:b/>
          <w:sz w:val="28"/>
          <w:szCs w:val="28"/>
        </w:rPr>
        <w:t>детей дошкольного возраста</w:t>
      </w:r>
    </w:p>
    <w:p w:rsidR="0022274D" w:rsidRPr="0005190B" w:rsidRDefault="0022274D" w:rsidP="0005190B">
      <w:pPr>
        <w:pStyle w:val="c0"/>
        <w:shd w:val="clear" w:color="auto" w:fill="FFFFFF"/>
        <w:spacing w:before="0" w:beforeAutospacing="0" w:after="0" w:afterAutospacing="0" w:line="360" w:lineRule="auto"/>
        <w:jc w:val="center"/>
        <w:rPr>
          <w:sz w:val="28"/>
          <w:szCs w:val="28"/>
        </w:rPr>
      </w:pPr>
      <w:r w:rsidRPr="0005190B">
        <w:rPr>
          <w:sz w:val="28"/>
          <w:szCs w:val="28"/>
        </w:rPr>
        <w:t xml:space="preserve">Михайлова Вероника </w:t>
      </w:r>
      <w:r w:rsidR="00A13F65" w:rsidRPr="0005190B">
        <w:rPr>
          <w:sz w:val="28"/>
          <w:szCs w:val="28"/>
        </w:rPr>
        <w:t>Евгеньевна</w:t>
      </w:r>
    </w:p>
    <w:p w:rsidR="00D85600" w:rsidRPr="0005190B" w:rsidRDefault="00D85600" w:rsidP="0005190B">
      <w:pPr>
        <w:pStyle w:val="c0"/>
        <w:shd w:val="clear" w:color="auto" w:fill="FFFFFF"/>
        <w:spacing w:before="0" w:beforeAutospacing="0" w:after="0" w:afterAutospacing="0" w:line="360" w:lineRule="auto"/>
        <w:jc w:val="center"/>
        <w:rPr>
          <w:sz w:val="28"/>
          <w:szCs w:val="28"/>
        </w:rPr>
      </w:pPr>
    </w:p>
    <w:p w:rsidR="00E279F1" w:rsidRPr="0005190B" w:rsidRDefault="00E279F1" w:rsidP="0005190B">
      <w:pPr>
        <w:pStyle w:val="c0"/>
        <w:shd w:val="clear" w:color="auto" w:fill="FFFFFF"/>
        <w:spacing w:before="0" w:beforeAutospacing="0" w:after="0" w:afterAutospacing="0" w:line="360" w:lineRule="auto"/>
        <w:ind w:firstLine="709"/>
        <w:jc w:val="both"/>
        <w:rPr>
          <w:sz w:val="28"/>
          <w:szCs w:val="28"/>
        </w:rPr>
      </w:pPr>
      <w:r w:rsidRPr="0005190B">
        <w:rPr>
          <w:sz w:val="28"/>
          <w:szCs w:val="28"/>
        </w:rPr>
        <w:t xml:space="preserve">Федеральный государственный образовательный стандарт дошкольного образования (ФГОС </w:t>
      </w:r>
      <w:proofErr w:type="gramStart"/>
      <w:r w:rsidRPr="0005190B">
        <w:rPr>
          <w:sz w:val="28"/>
          <w:szCs w:val="28"/>
        </w:rPr>
        <w:t>ДО</w:t>
      </w:r>
      <w:proofErr w:type="gramEnd"/>
      <w:r w:rsidRPr="0005190B">
        <w:rPr>
          <w:sz w:val="28"/>
          <w:szCs w:val="28"/>
        </w:rPr>
        <w:t xml:space="preserve">) предусматривает </w:t>
      </w:r>
      <w:proofErr w:type="gramStart"/>
      <w:r w:rsidRPr="0005190B">
        <w:rPr>
          <w:sz w:val="28"/>
          <w:szCs w:val="28"/>
        </w:rPr>
        <w:t>создание</w:t>
      </w:r>
      <w:proofErr w:type="gramEnd"/>
      <w:r w:rsidRPr="0005190B">
        <w:rPr>
          <w:sz w:val="28"/>
          <w:szCs w:val="28"/>
        </w:rPr>
        <w:t xml:space="preserve"> условий для повышения качества дошкольного образования и в этих целях, наряду с другими мероприятиями, предполагает создание в дошкольных образовательных учреждениях условий для сохранения и укрепления здоровья воспитанников.</w:t>
      </w:r>
    </w:p>
    <w:p w:rsidR="00E279F1" w:rsidRPr="0005190B" w:rsidRDefault="007B1AE2" w:rsidP="0005190B">
      <w:pPr>
        <w:pStyle w:val="c0"/>
        <w:shd w:val="clear" w:color="auto" w:fill="FFFFFF"/>
        <w:spacing w:before="0" w:beforeAutospacing="0" w:after="0" w:afterAutospacing="0" w:line="360" w:lineRule="auto"/>
        <w:ind w:firstLine="709"/>
        <w:jc w:val="both"/>
        <w:rPr>
          <w:sz w:val="28"/>
          <w:szCs w:val="28"/>
        </w:rPr>
      </w:pPr>
      <w:r w:rsidRPr="0005190B">
        <w:rPr>
          <w:spacing w:val="3"/>
          <w:sz w:val="28"/>
          <w:szCs w:val="28"/>
        </w:rPr>
        <w:t>В содержании психолого-педагогической работы образовательной области</w:t>
      </w:r>
      <w:r w:rsidR="00525EE4" w:rsidRPr="0005190B">
        <w:rPr>
          <w:spacing w:val="3"/>
          <w:sz w:val="28"/>
          <w:szCs w:val="28"/>
        </w:rPr>
        <w:t xml:space="preserve"> «</w:t>
      </w:r>
      <w:r w:rsidR="00692243" w:rsidRPr="0005190B">
        <w:rPr>
          <w:spacing w:val="3"/>
          <w:sz w:val="28"/>
          <w:szCs w:val="28"/>
        </w:rPr>
        <w:t>Социально-коммуникативное развитие</w:t>
      </w:r>
      <w:r w:rsidR="00525EE4" w:rsidRPr="0005190B">
        <w:rPr>
          <w:spacing w:val="3"/>
          <w:sz w:val="28"/>
          <w:szCs w:val="28"/>
        </w:rPr>
        <w:t xml:space="preserve">» </w:t>
      </w:r>
      <w:r w:rsidR="00692243" w:rsidRPr="0005190B">
        <w:rPr>
          <w:spacing w:val="3"/>
          <w:sz w:val="28"/>
          <w:szCs w:val="28"/>
        </w:rPr>
        <w:t xml:space="preserve">примерной общеобразовательной программы дошкольного образования «От рождения до школы» </w:t>
      </w:r>
      <w:r w:rsidRPr="0005190B">
        <w:rPr>
          <w:spacing w:val="3"/>
          <w:sz w:val="28"/>
          <w:szCs w:val="28"/>
        </w:rPr>
        <w:t>представлен тематический блок «Самообслуживание, самостоятельность, трудовое воспитание». В данном блоке во всех возрастных группах отражаются задачи по воспитанию культурно-гигиенических навыков дошкольников</w:t>
      </w:r>
      <w:r w:rsidR="00FB4479" w:rsidRPr="0005190B">
        <w:rPr>
          <w:sz w:val="28"/>
          <w:szCs w:val="28"/>
        </w:rPr>
        <w:t>.</w:t>
      </w:r>
      <w:r w:rsidR="00E279F1" w:rsidRPr="0005190B">
        <w:rPr>
          <w:sz w:val="28"/>
          <w:szCs w:val="28"/>
        </w:rPr>
        <w:t xml:space="preserve"> </w:t>
      </w:r>
    </w:p>
    <w:p w:rsidR="00E279F1" w:rsidRPr="0005190B" w:rsidRDefault="00E279F1" w:rsidP="0005190B">
      <w:pPr>
        <w:pStyle w:val="c0"/>
        <w:shd w:val="clear" w:color="auto" w:fill="FFFFFF"/>
        <w:spacing w:before="0" w:beforeAutospacing="0" w:after="0" w:afterAutospacing="0" w:line="360" w:lineRule="auto"/>
        <w:ind w:firstLine="709"/>
        <w:jc w:val="both"/>
        <w:rPr>
          <w:sz w:val="28"/>
          <w:szCs w:val="28"/>
        </w:rPr>
      </w:pPr>
      <w:r w:rsidRPr="0005190B">
        <w:rPr>
          <w:sz w:val="28"/>
          <w:szCs w:val="28"/>
        </w:rPr>
        <w:t>В свою очередь в соответствии с ФГОС ДО одной из</w:t>
      </w:r>
      <w:r w:rsidR="00A13F65" w:rsidRPr="0005190B">
        <w:rPr>
          <w:sz w:val="28"/>
          <w:szCs w:val="28"/>
        </w:rPr>
        <w:t xml:space="preserve"> </w:t>
      </w:r>
      <w:hyperlink r:id="rId6" w:history="1">
        <w:r w:rsidRPr="0005190B">
          <w:rPr>
            <w:rStyle w:val="a4"/>
            <w:bCs/>
            <w:color w:val="auto"/>
            <w:sz w:val="28"/>
            <w:szCs w:val="28"/>
            <w:u w:val="none"/>
          </w:rPr>
          <w:t>задач образовательной области «Физическое развитие»</w:t>
        </w:r>
      </w:hyperlink>
      <w:r w:rsidRPr="0005190B">
        <w:rPr>
          <w:sz w:val="28"/>
          <w:szCs w:val="28"/>
        </w:rPr>
        <w:t xml:space="preserve"> </w:t>
      </w:r>
      <w:r w:rsidR="00A13F65" w:rsidRPr="0005190B">
        <w:rPr>
          <w:sz w:val="28"/>
          <w:szCs w:val="28"/>
        </w:rPr>
        <w:t xml:space="preserve">является </w:t>
      </w:r>
      <w:r w:rsidRPr="0005190B">
        <w:rPr>
          <w:bCs/>
          <w:sz w:val="28"/>
          <w:szCs w:val="28"/>
        </w:rPr>
        <w:t>становление ценностей здорового образа жизни, овладение его элементарными нормами и правилами</w:t>
      </w:r>
      <w:r w:rsidR="00A13F65" w:rsidRPr="0005190B">
        <w:rPr>
          <w:sz w:val="28"/>
          <w:szCs w:val="28"/>
        </w:rPr>
        <w:t xml:space="preserve"> </w:t>
      </w:r>
      <w:r w:rsidRPr="0005190B">
        <w:rPr>
          <w:sz w:val="28"/>
          <w:szCs w:val="28"/>
        </w:rPr>
        <w:t>(в питании, двигательном режиме, закаливании, при формировании полезных привычек и др.). Важное место в становлении ценностного отношения у дошкольников к своему здоровью также должно отводится формированию культурно-гигиенических навыков дошкольников.</w:t>
      </w:r>
    </w:p>
    <w:p w:rsidR="007039D3" w:rsidRDefault="007039D3" w:rsidP="0005190B">
      <w:pPr>
        <w:pStyle w:val="c0"/>
        <w:shd w:val="clear" w:color="auto" w:fill="FFFFFF"/>
        <w:spacing w:before="0" w:beforeAutospacing="0" w:after="0" w:afterAutospacing="0" w:line="360" w:lineRule="auto"/>
        <w:ind w:firstLine="709"/>
        <w:jc w:val="both"/>
        <w:rPr>
          <w:sz w:val="28"/>
          <w:szCs w:val="28"/>
        </w:rPr>
      </w:pPr>
      <w:r w:rsidRPr="0005190B">
        <w:rPr>
          <w:sz w:val="28"/>
          <w:szCs w:val="28"/>
        </w:rPr>
        <w:t>Цель</w:t>
      </w:r>
      <w:r w:rsidR="006C37BC">
        <w:rPr>
          <w:sz w:val="28"/>
          <w:szCs w:val="28"/>
        </w:rPr>
        <w:t xml:space="preserve"> </w:t>
      </w:r>
      <w:r w:rsidRPr="0005190B">
        <w:rPr>
          <w:sz w:val="28"/>
          <w:szCs w:val="28"/>
        </w:rPr>
        <w:t>– теоретическое обоснование проблемы формирования культурно-гигиенических навыков у детей дошкольного возраста посредством произведений устного народного творчества.</w:t>
      </w:r>
    </w:p>
    <w:p w:rsidR="006C37BC" w:rsidRPr="00256249" w:rsidRDefault="006C37BC" w:rsidP="006C37BC">
      <w:pPr>
        <w:pStyle w:val="c0"/>
        <w:shd w:val="clear" w:color="auto" w:fill="FFFFFF" w:themeFill="background1"/>
        <w:spacing w:before="0" w:beforeAutospacing="0" w:after="0" w:afterAutospacing="0" w:line="360" w:lineRule="auto"/>
        <w:jc w:val="both"/>
        <w:rPr>
          <w:sz w:val="28"/>
          <w:szCs w:val="28"/>
        </w:rPr>
      </w:pPr>
      <w:r w:rsidRPr="00256249">
        <w:rPr>
          <w:rStyle w:val="c1"/>
          <w:sz w:val="28"/>
          <w:szCs w:val="28"/>
        </w:rPr>
        <w:t xml:space="preserve">Проблемами воспитания культурно-гигиенических навыков детей занимались такие отечественные авторы, как Выготский Л.С., </w:t>
      </w:r>
      <w:proofErr w:type="spellStart"/>
      <w:r w:rsidRPr="00256249">
        <w:rPr>
          <w:rStyle w:val="c1"/>
          <w:sz w:val="28"/>
          <w:szCs w:val="28"/>
        </w:rPr>
        <w:t>Забрамная</w:t>
      </w:r>
      <w:proofErr w:type="spellEnd"/>
      <w:r w:rsidRPr="00256249">
        <w:rPr>
          <w:rStyle w:val="c1"/>
          <w:sz w:val="28"/>
          <w:szCs w:val="28"/>
        </w:rPr>
        <w:t xml:space="preserve"> С.Д, </w:t>
      </w:r>
    </w:p>
    <w:p w:rsidR="006C37BC" w:rsidRPr="0005190B" w:rsidRDefault="006C37BC" w:rsidP="006C37BC">
      <w:pPr>
        <w:pStyle w:val="c0"/>
        <w:shd w:val="clear" w:color="auto" w:fill="FFFFFF"/>
        <w:spacing w:before="0" w:beforeAutospacing="0" w:after="0" w:afterAutospacing="0" w:line="360" w:lineRule="auto"/>
        <w:ind w:firstLine="709"/>
        <w:jc w:val="both"/>
        <w:rPr>
          <w:sz w:val="28"/>
          <w:szCs w:val="28"/>
        </w:rPr>
      </w:pPr>
      <w:r w:rsidRPr="00256249">
        <w:rPr>
          <w:rStyle w:val="c1"/>
          <w:sz w:val="28"/>
          <w:szCs w:val="28"/>
        </w:rPr>
        <w:lastRenderedPageBreak/>
        <w:t xml:space="preserve">Малер А.Р., </w:t>
      </w:r>
      <w:proofErr w:type="spellStart"/>
      <w:r w:rsidRPr="00256249">
        <w:rPr>
          <w:rStyle w:val="c1"/>
          <w:sz w:val="28"/>
          <w:szCs w:val="28"/>
        </w:rPr>
        <w:t>Шипицина</w:t>
      </w:r>
      <w:proofErr w:type="spellEnd"/>
      <w:r w:rsidRPr="00256249">
        <w:rPr>
          <w:rStyle w:val="c1"/>
          <w:sz w:val="28"/>
          <w:szCs w:val="28"/>
        </w:rPr>
        <w:t xml:space="preserve"> Л.М. Среди зарубежных авторов можно выделить </w:t>
      </w:r>
      <w:proofErr w:type="spellStart"/>
      <w:r w:rsidRPr="00256249">
        <w:rPr>
          <w:rStyle w:val="c1"/>
          <w:sz w:val="28"/>
          <w:szCs w:val="28"/>
        </w:rPr>
        <w:t>Кристен</w:t>
      </w:r>
      <w:proofErr w:type="spellEnd"/>
      <w:r w:rsidRPr="00256249">
        <w:rPr>
          <w:rStyle w:val="c1"/>
          <w:sz w:val="28"/>
          <w:szCs w:val="28"/>
        </w:rPr>
        <w:t xml:space="preserve"> У., </w:t>
      </w:r>
      <w:proofErr w:type="spellStart"/>
      <w:r w:rsidRPr="00256249">
        <w:rPr>
          <w:rStyle w:val="c1"/>
          <w:sz w:val="28"/>
          <w:szCs w:val="28"/>
        </w:rPr>
        <w:t>Нюканен</w:t>
      </w:r>
      <w:proofErr w:type="spellEnd"/>
      <w:r w:rsidRPr="00256249">
        <w:rPr>
          <w:rStyle w:val="c1"/>
          <w:sz w:val="28"/>
          <w:szCs w:val="28"/>
        </w:rPr>
        <w:t xml:space="preserve"> Л., </w:t>
      </w:r>
      <w:proofErr w:type="spellStart"/>
      <w:r w:rsidRPr="00256249">
        <w:rPr>
          <w:rStyle w:val="c1"/>
          <w:sz w:val="28"/>
          <w:szCs w:val="28"/>
        </w:rPr>
        <w:t>Рюкле</w:t>
      </w:r>
      <w:proofErr w:type="spellEnd"/>
      <w:r w:rsidRPr="00256249">
        <w:rPr>
          <w:rStyle w:val="c1"/>
          <w:sz w:val="28"/>
          <w:szCs w:val="28"/>
        </w:rPr>
        <w:t xml:space="preserve"> Х.                                                                                  </w:t>
      </w:r>
    </w:p>
    <w:p w:rsidR="006F41DC" w:rsidRPr="0005190B" w:rsidRDefault="00E321FD" w:rsidP="0005190B">
      <w:pPr>
        <w:pStyle w:val="c0"/>
        <w:shd w:val="clear" w:color="auto" w:fill="FFFFFF"/>
        <w:spacing w:before="0" w:beforeAutospacing="0" w:after="0" w:afterAutospacing="0" w:line="360" w:lineRule="auto"/>
        <w:ind w:firstLine="709"/>
        <w:jc w:val="both"/>
        <w:rPr>
          <w:sz w:val="28"/>
          <w:szCs w:val="28"/>
        </w:rPr>
      </w:pPr>
      <w:r w:rsidRPr="0005190B">
        <w:rPr>
          <w:sz w:val="28"/>
          <w:szCs w:val="28"/>
        </w:rP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w:t>
      </w:r>
      <w:r w:rsidR="006F41DC" w:rsidRPr="0005190B">
        <w:rPr>
          <w:sz w:val="28"/>
          <w:szCs w:val="28"/>
        </w:rPr>
        <w:t>тся каждый день и неоднократно.</w:t>
      </w:r>
    </w:p>
    <w:p w:rsidR="006F41DC" w:rsidRPr="0005190B" w:rsidRDefault="00E321FD" w:rsidP="0005190B">
      <w:pPr>
        <w:pStyle w:val="c0"/>
        <w:shd w:val="clear" w:color="auto" w:fill="FFFFFF"/>
        <w:spacing w:before="0" w:beforeAutospacing="0" w:after="0" w:afterAutospacing="0" w:line="360" w:lineRule="auto"/>
        <w:ind w:firstLine="709"/>
        <w:jc w:val="both"/>
        <w:rPr>
          <w:sz w:val="28"/>
          <w:szCs w:val="28"/>
        </w:rPr>
      </w:pPr>
      <w:r w:rsidRPr="0005190B">
        <w:rPr>
          <w:sz w:val="28"/>
          <w:szCs w:val="28"/>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 В раннем и младшем дошкольном возрасте дети начинают проявлять самостоятельность в самообслуживании. Интерес, внимание ребенка к 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 неряшливости, небрежности.</w:t>
      </w:r>
    </w:p>
    <w:p w:rsidR="00954C30" w:rsidRPr="0005190B" w:rsidRDefault="006F41DC" w:rsidP="0005190B">
      <w:pPr>
        <w:pStyle w:val="c0"/>
        <w:shd w:val="clear" w:color="auto" w:fill="FFFFFF"/>
        <w:spacing w:before="0" w:beforeAutospacing="0" w:after="0" w:afterAutospacing="0" w:line="360" w:lineRule="auto"/>
        <w:ind w:firstLine="709"/>
        <w:jc w:val="both"/>
        <w:rPr>
          <w:sz w:val="28"/>
          <w:szCs w:val="28"/>
        </w:rPr>
      </w:pPr>
      <w:r w:rsidRPr="0005190B">
        <w:rPr>
          <w:sz w:val="28"/>
          <w:szCs w:val="28"/>
        </w:rPr>
        <w:t>З</w:t>
      </w:r>
      <w:r w:rsidR="00954C30" w:rsidRPr="0005190B">
        <w:rPr>
          <w:sz w:val="28"/>
          <w:szCs w:val="28"/>
        </w:rPr>
        <w:t>аложенные в детстве привычки и навыки остаются на всю оставшуюся жизнь, вследствие этого важно, чтобы в каждом детском саду велись специальные занятия, мероприятия, нацеленные на формирование культурно-гигиенических навыков.</w:t>
      </w:r>
    </w:p>
    <w:p w:rsidR="00954C30" w:rsidRPr="0005190B" w:rsidRDefault="00954C30" w:rsidP="0005190B">
      <w:pPr>
        <w:pStyle w:val="c0"/>
        <w:shd w:val="clear" w:color="auto" w:fill="FFFFFF"/>
        <w:spacing w:before="0" w:beforeAutospacing="0" w:after="0" w:afterAutospacing="0" w:line="360" w:lineRule="auto"/>
        <w:ind w:firstLine="709"/>
        <w:jc w:val="both"/>
        <w:rPr>
          <w:sz w:val="28"/>
          <w:szCs w:val="28"/>
        </w:rPr>
      </w:pPr>
      <w:r w:rsidRPr="0005190B">
        <w:rPr>
          <w:sz w:val="28"/>
          <w:szCs w:val="28"/>
        </w:rPr>
        <w:t>Формирование культурно-гигиенических навыков у дошкольников происходит в течение всей воспитательной работы с детьми: в режимных моментах, в обыденном общении, на занятиях, в играх и т.д. Чтобы дети овладели данными навыками, нужно их чёткое и точное планирование, так как формирование культурно-гигиенических навыков – процесс продолжительный и предполагающий многократное повторение всех упражнений и действий.</w:t>
      </w:r>
    </w:p>
    <w:p w:rsidR="00476449" w:rsidRPr="0005190B" w:rsidRDefault="00623F82" w:rsidP="0005190B">
      <w:pPr>
        <w:pStyle w:val="c0"/>
        <w:shd w:val="clear" w:color="auto" w:fill="FFFFFF"/>
        <w:spacing w:before="0" w:beforeAutospacing="0" w:after="0" w:afterAutospacing="0" w:line="360" w:lineRule="auto"/>
        <w:ind w:firstLine="709"/>
        <w:jc w:val="both"/>
        <w:rPr>
          <w:sz w:val="28"/>
          <w:szCs w:val="28"/>
        </w:rPr>
      </w:pPr>
      <w:r w:rsidRPr="0005190B">
        <w:rPr>
          <w:sz w:val="28"/>
          <w:szCs w:val="28"/>
        </w:rPr>
        <w:t xml:space="preserve">Использование устного народного творчества в работе с дошкольниками имеет многолетнюю традицию. Однако, несмотря на распространенность использования произведений устного народного </w:t>
      </w:r>
      <w:r w:rsidRPr="0005190B">
        <w:rPr>
          <w:sz w:val="28"/>
          <w:szCs w:val="28"/>
        </w:rPr>
        <w:lastRenderedPageBreak/>
        <w:t xml:space="preserve">творчества в работе с дошкольниками, на наш взгляд, недостаточно используется его потенциал в работе по формированию </w:t>
      </w:r>
      <w:r w:rsidR="002F4A38" w:rsidRPr="0005190B">
        <w:rPr>
          <w:sz w:val="28"/>
          <w:szCs w:val="28"/>
        </w:rPr>
        <w:t>культурно-гигиенических навыков</w:t>
      </w:r>
      <w:r w:rsidRPr="0005190B">
        <w:rPr>
          <w:sz w:val="28"/>
          <w:szCs w:val="28"/>
        </w:rPr>
        <w:t xml:space="preserve"> у дошкольников.</w:t>
      </w:r>
    </w:p>
    <w:p w:rsidR="00476449" w:rsidRPr="0005190B" w:rsidRDefault="00476449" w:rsidP="0005190B">
      <w:pPr>
        <w:pStyle w:val="c0"/>
        <w:shd w:val="clear" w:color="auto" w:fill="FFFFFF"/>
        <w:spacing w:before="0" w:beforeAutospacing="0" w:after="0" w:afterAutospacing="0" w:line="360" w:lineRule="auto"/>
        <w:ind w:firstLine="709"/>
        <w:jc w:val="both"/>
        <w:rPr>
          <w:bCs/>
          <w:sz w:val="28"/>
          <w:szCs w:val="28"/>
        </w:rPr>
      </w:pPr>
      <w:r w:rsidRPr="0005190B">
        <w:rPr>
          <w:bCs/>
          <w:sz w:val="28"/>
          <w:szCs w:val="28"/>
        </w:rPr>
        <w:t xml:space="preserve">Использование произведений устного народного творчества в процессе формирования культурно-гигиенических навыков </w:t>
      </w:r>
      <w:r w:rsidR="008D7C81" w:rsidRPr="0005190B">
        <w:rPr>
          <w:bCs/>
          <w:sz w:val="28"/>
          <w:szCs w:val="28"/>
        </w:rPr>
        <w:t>способствует</w:t>
      </w:r>
      <w:r w:rsidRPr="0005190B">
        <w:rPr>
          <w:bCs/>
          <w:sz w:val="28"/>
          <w:szCs w:val="28"/>
        </w:rPr>
        <w:t xml:space="preserve"> </w:t>
      </w:r>
      <w:r w:rsidR="008D7C81" w:rsidRPr="0005190B">
        <w:rPr>
          <w:bCs/>
          <w:sz w:val="28"/>
          <w:szCs w:val="28"/>
        </w:rPr>
        <w:t xml:space="preserve">реализации задач не только </w:t>
      </w:r>
      <w:r w:rsidRPr="0005190B">
        <w:rPr>
          <w:bCs/>
          <w:sz w:val="28"/>
          <w:szCs w:val="28"/>
        </w:rPr>
        <w:t>образовательных областей «Социально-коммуникативное развитие» и «Физическое развитие», а также:</w:t>
      </w:r>
    </w:p>
    <w:p w:rsidR="00476449" w:rsidRPr="0005190B" w:rsidRDefault="00476449" w:rsidP="0005190B">
      <w:pPr>
        <w:pStyle w:val="c0"/>
        <w:shd w:val="clear" w:color="auto" w:fill="FFFFFF"/>
        <w:spacing w:before="0" w:beforeAutospacing="0" w:after="0" w:afterAutospacing="0" w:line="360" w:lineRule="auto"/>
        <w:ind w:firstLine="709"/>
        <w:jc w:val="both"/>
        <w:rPr>
          <w:sz w:val="28"/>
          <w:szCs w:val="28"/>
        </w:rPr>
      </w:pPr>
      <w:r w:rsidRPr="0005190B">
        <w:rPr>
          <w:bCs/>
          <w:sz w:val="28"/>
          <w:szCs w:val="28"/>
        </w:rPr>
        <w:t>- «Речевое развитие»</w:t>
      </w:r>
      <w:r w:rsidRPr="0005190B">
        <w:rPr>
          <w:sz w:val="28"/>
          <w:szCs w:val="28"/>
        </w:rPr>
        <w:t xml:space="preserve">, так </w:t>
      </w:r>
      <w:r w:rsidR="008D7C81" w:rsidRPr="0005190B">
        <w:rPr>
          <w:sz w:val="28"/>
          <w:szCs w:val="28"/>
        </w:rPr>
        <w:t xml:space="preserve">как </w:t>
      </w:r>
      <w:r w:rsidRPr="0005190B">
        <w:rPr>
          <w:sz w:val="28"/>
          <w:szCs w:val="28"/>
        </w:rPr>
        <w:t xml:space="preserve">дети знакомятся с книжной культурой, происходит понимание на слух текстов различных жанров детской литературы, расширяется и активизируется словарный запас, уточняются название и назначение бытовых предметов (ложки, расчески…) и предметов для </w:t>
      </w:r>
      <w:r w:rsidR="00A13F65" w:rsidRPr="0005190B">
        <w:rPr>
          <w:sz w:val="28"/>
          <w:szCs w:val="28"/>
        </w:rPr>
        <w:t>формирования</w:t>
      </w:r>
      <w:r w:rsidRPr="0005190B">
        <w:rPr>
          <w:sz w:val="28"/>
          <w:szCs w:val="28"/>
        </w:rPr>
        <w:t xml:space="preserve"> </w:t>
      </w:r>
      <w:r w:rsidR="008D7C81" w:rsidRPr="0005190B">
        <w:rPr>
          <w:sz w:val="28"/>
          <w:szCs w:val="28"/>
        </w:rPr>
        <w:t>культурно-гигиенических навыков,</w:t>
      </w:r>
    </w:p>
    <w:p w:rsidR="008D7C81" w:rsidRPr="0005190B" w:rsidRDefault="00476449" w:rsidP="0005190B">
      <w:pPr>
        <w:pStyle w:val="c0"/>
        <w:shd w:val="clear" w:color="auto" w:fill="FFFFFF"/>
        <w:spacing w:before="0" w:beforeAutospacing="0" w:after="0" w:afterAutospacing="0" w:line="360" w:lineRule="auto"/>
        <w:ind w:firstLine="709"/>
        <w:jc w:val="both"/>
        <w:rPr>
          <w:sz w:val="28"/>
          <w:szCs w:val="28"/>
        </w:rPr>
      </w:pPr>
      <w:r w:rsidRPr="0005190B">
        <w:rPr>
          <w:sz w:val="28"/>
          <w:szCs w:val="28"/>
        </w:rPr>
        <w:t xml:space="preserve">- </w:t>
      </w:r>
      <w:r w:rsidR="008D7C81" w:rsidRPr="0005190B">
        <w:rPr>
          <w:sz w:val="28"/>
          <w:szCs w:val="28"/>
        </w:rPr>
        <w:t>«</w:t>
      </w:r>
      <w:r w:rsidRPr="0005190B">
        <w:rPr>
          <w:bCs/>
          <w:sz w:val="28"/>
          <w:szCs w:val="28"/>
        </w:rPr>
        <w:t>Художественно-эстетическое развитие</w:t>
      </w:r>
      <w:r w:rsidR="008D7C81" w:rsidRPr="0005190B">
        <w:rPr>
          <w:bCs/>
          <w:sz w:val="28"/>
          <w:szCs w:val="28"/>
        </w:rPr>
        <w:t xml:space="preserve">», так как происходит </w:t>
      </w:r>
      <w:r w:rsidRPr="0005190B">
        <w:rPr>
          <w:sz w:val="28"/>
          <w:szCs w:val="28"/>
        </w:rPr>
        <w:t>фо</w:t>
      </w:r>
      <w:r w:rsidR="008D7C81" w:rsidRPr="0005190B">
        <w:rPr>
          <w:sz w:val="28"/>
          <w:szCs w:val="28"/>
        </w:rPr>
        <w:t>рмирование эстетических чувств, приобщение</w:t>
      </w:r>
      <w:r w:rsidRPr="0005190B">
        <w:rPr>
          <w:sz w:val="28"/>
          <w:szCs w:val="28"/>
        </w:rPr>
        <w:t xml:space="preserve"> детей к народному искусству (словесному, изобразительному, театрал</w:t>
      </w:r>
      <w:r w:rsidR="008D7C81" w:rsidRPr="0005190B">
        <w:rPr>
          <w:sz w:val="28"/>
          <w:szCs w:val="28"/>
        </w:rPr>
        <w:t>ьному…).</w:t>
      </w:r>
    </w:p>
    <w:p w:rsidR="00476449" w:rsidRPr="0005190B" w:rsidRDefault="008D7C81" w:rsidP="0005190B">
      <w:pPr>
        <w:pStyle w:val="c0"/>
        <w:shd w:val="clear" w:color="auto" w:fill="FFFFFF"/>
        <w:spacing w:before="0" w:beforeAutospacing="0" w:after="0" w:afterAutospacing="0" w:line="360" w:lineRule="auto"/>
        <w:ind w:firstLine="709"/>
        <w:jc w:val="both"/>
        <w:rPr>
          <w:sz w:val="28"/>
          <w:szCs w:val="28"/>
        </w:rPr>
      </w:pPr>
      <w:r w:rsidRPr="0005190B">
        <w:rPr>
          <w:sz w:val="28"/>
          <w:szCs w:val="28"/>
        </w:rPr>
        <w:t>- «</w:t>
      </w:r>
      <w:r w:rsidR="00476449" w:rsidRPr="0005190B">
        <w:rPr>
          <w:bCs/>
          <w:sz w:val="28"/>
          <w:szCs w:val="28"/>
        </w:rPr>
        <w:t>Познавательное развитие</w:t>
      </w:r>
      <w:r w:rsidRPr="0005190B">
        <w:rPr>
          <w:bCs/>
          <w:sz w:val="28"/>
          <w:szCs w:val="28"/>
        </w:rPr>
        <w:t>», так как происходит</w:t>
      </w:r>
      <w:r w:rsidR="00476449" w:rsidRPr="0005190B">
        <w:rPr>
          <w:bCs/>
          <w:sz w:val="28"/>
          <w:szCs w:val="28"/>
        </w:rPr>
        <w:t xml:space="preserve"> </w:t>
      </w:r>
      <w:r w:rsidR="00476449" w:rsidRPr="0005190B">
        <w:rPr>
          <w:sz w:val="28"/>
          <w:szCs w:val="28"/>
        </w:rPr>
        <w:t>ознакомление</w:t>
      </w:r>
      <w:r w:rsidR="00476449" w:rsidRPr="0005190B">
        <w:rPr>
          <w:bCs/>
          <w:sz w:val="28"/>
          <w:szCs w:val="28"/>
        </w:rPr>
        <w:t xml:space="preserve"> </w:t>
      </w:r>
      <w:r w:rsidR="00D25DE9" w:rsidRPr="0005190B">
        <w:rPr>
          <w:sz w:val="28"/>
          <w:szCs w:val="28"/>
        </w:rPr>
        <w:t>с предметны</w:t>
      </w:r>
      <w:r w:rsidR="00476449" w:rsidRPr="0005190B">
        <w:rPr>
          <w:sz w:val="28"/>
          <w:szCs w:val="28"/>
        </w:rPr>
        <w:t>м миром (название, функция, назначение,</w:t>
      </w:r>
      <w:r w:rsidRPr="0005190B">
        <w:rPr>
          <w:sz w:val="28"/>
          <w:szCs w:val="28"/>
        </w:rPr>
        <w:t xml:space="preserve"> свойства и качества предмета), </w:t>
      </w:r>
      <w:r w:rsidR="00476449" w:rsidRPr="0005190B">
        <w:rPr>
          <w:sz w:val="28"/>
          <w:szCs w:val="28"/>
        </w:rPr>
        <w:t>формирование первичных представлений о многообразии предметного окружения</w:t>
      </w:r>
      <w:r w:rsidRPr="0005190B">
        <w:rPr>
          <w:sz w:val="28"/>
          <w:szCs w:val="28"/>
        </w:rPr>
        <w:t>, знакомство</w:t>
      </w:r>
      <w:r w:rsidR="00476449" w:rsidRPr="0005190B">
        <w:rPr>
          <w:sz w:val="28"/>
          <w:szCs w:val="28"/>
        </w:rPr>
        <w:t xml:space="preserve"> с бытовыми предметами (ложки, расчески…)</w:t>
      </w:r>
      <w:r w:rsidRPr="0005190B">
        <w:rPr>
          <w:sz w:val="28"/>
          <w:szCs w:val="28"/>
        </w:rPr>
        <w:t>,</w:t>
      </w:r>
      <w:r w:rsidR="00476449" w:rsidRPr="0005190B">
        <w:rPr>
          <w:sz w:val="28"/>
          <w:szCs w:val="28"/>
        </w:rPr>
        <w:t xml:space="preserve"> с предметами для </w:t>
      </w:r>
      <w:r w:rsidR="00D25DE9" w:rsidRPr="0005190B">
        <w:rPr>
          <w:sz w:val="28"/>
          <w:szCs w:val="28"/>
        </w:rPr>
        <w:t>формирования</w:t>
      </w:r>
      <w:r w:rsidR="00476449" w:rsidRPr="0005190B">
        <w:rPr>
          <w:sz w:val="28"/>
          <w:szCs w:val="28"/>
        </w:rPr>
        <w:t xml:space="preserve"> </w:t>
      </w:r>
      <w:r w:rsidRPr="0005190B">
        <w:rPr>
          <w:sz w:val="28"/>
          <w:szCs w:val="28"/>
        </w:rPr>
        <w:t xml:space="preserve">культурно-гигиенических навыков, </w:t>
      </w:r>
      <w:r w:rsidR="00476449" w:rsidRPr="0005190B">
        <w:rPr>
          <w:sz w:val="28"/>
          <w:szCs w:val="28"/>
        </w:rPr>
        <w:t>их функциями и назначением</w:t>
      </w:r>
      <w:r w:rsidRPr="0005190B">
        <w:rPr>
          <w:sz w:val="28"/>
          <w:szCs w:val="28"/>
        </w:rPr>
        <w:t>.</w:t>
      </w:r>
    </w:p>
    <w:p w:rsidR="0005190B" w:rsidRPr="0005190B" w:rsidRDefault="003847DA" w:rsidP="0005190B">
      <w:pPr>
        <w:pStyle w:val="c0"/>
        <w:shd w:val="clear" w:color="auto" w:fill="FFFFFF"/>
        <w:spacing w:before="0" w:beforeAutospacing="0" w:after="0" w:afterAutospacing="0" w:line="360" w:lineRule="auto"/>
        <w:ind w:firstLine="709"/>
        <w:jc w:val="both"/>
        <w:rPr>
          <w:b/>
          <w:color w:val="000000" w:themeColor="text1"/>
          <w:sz w:val="28"/>
          <w:szCs w:val="28"/>
        </w:rPr>
      </w:pPr>
      <w:r w:rsidRPr="0005190B">
        <w:rPr>
          <w:sz w:val="28"/>
          <w:szCs w:val="28"/>
        </w:rPr>
        <w:t xml:space="preserve">Среди возможного многообразия приемов работы, произведения устного творчества занимают центральное место и способствуют успешному формированию гигиенических навыков детей. </w:t>
      </w:r>
      <w:r w:rsidR="00623F82" w:rsidRPr="0005190B">
        <w:rPr>
          <w:sz w:val="28"/>
          <w:szCs w:val="28"/>
        </w:rPr>
        <w:t>П</w:t>
      </w:r>
      <w:r w:rsidR="00954C30" w:rsidRPr="0005190B">
        <w:rPr>
          <w:sz w:val="28"/>
          <w:szCs w:val="28"/>
        </w:rPr>
        <w:t xml:space="preserve">одборка специальных карточек с записями </w:t>
      </w:r>
      <w:proofErr w:type="spellStart"/>
      <w:r w:rsidR="00954C30" w:rsidRPr="0005190B">
        <w:rPr>
          <w:sz w:val="28"/>
          <w:szCs w:val="28"/>
        </w:rPr>
        <w:t>потешек</w:t>
      </w:r>
      <w:proofErr w:type="spellEnd"/>
      <w:r w:rsidR="00954C30" w:rsidRPr="0005190B">
        <w:rPr>
          <w:sz w:val="28"/>
          <w:szCs w:val="28"/>
        </w:rPr>
        <w:t>, стихов, загадок</w:t>
      </w:r>
      <w:r w:rsidR="00623F82" w:rsidRPr="0005190B">
        <w:rPr>
          <w:sz w:val="28"/>
          <w:szCs w:val="28"/>
        </w:rPr>
        <w:t xml:space="preserve">, применение </w:t>
      </w:r>
      <w:r w:rsidR="00954C30" w:rsidRPr="0005190B">
        <w:rPr>
          <w:sz w:val="28"/>
          <w:szCs w:val="28"/>
        </w:rPr>
        <w:t>их при одевании, во время приема пищи</w:t>
      </w:r>
      <w:r w:rsidR="00623F82" w:rsidRPr="0005190B">
        <w:rPr>
          <w:sz w:val="28"/>
          <w:szCs w:val="28"/>
        </w:rPr>
        <w:t xml:space="preserve"> способно поддерживать интерес у детей к культур</w:t>
      </w:r>
      <w:r w:rsidR="006F41DC" w:rsidRPr="0005190B">
        <w:rPr>
          <w:sz w:val="28"/>
          <w:szCs w:val="28"/>
        </w:rPr>
        <w:t>но-</w:t>
      </w:r>
      <w:r w:rsidR="00623F82" w:rsidRPr="0005190B">
        <w:rPr>
          <w:sz w:val="28"/>
          <w:szCs w:val="28"/>
        </w:rPr>
        <w:t>гигиеническим процессам, побуждать ребенка к активности и самостоятельно</w:t>
      </w:r>
      <w:r w:rsidR="006F41DC" w:rsidRPr="0005190B">
        <w:rPr>
          <w:sz w:val="28"/>
          <w:szCs w:val="28"/>
        </w:rPr>
        <w:t>сти в использовании культурно-</w:t>
      </w:r>
      <w:r w:rsidR="00623F82" w:rsidRPr="0005190B">
        <w:rPr>
          <w:sz w:val="28"/>
          <w:szCs w:val="28"/>
        </w:rPr>
        <w:t>гигиенических умений и навык</w:t>
      </w:r>
      <w:r w:rsidRPr="0005190B">
        <w:rPr>
          <w:sz w:val="28"/>
          <w:szCs w:val="28"/>
        </w:rPr>
        <w:t>ов.</w:t>
      </w:r>
      <w:r w:rsidR="0005190B" w:rsidRPr="0005190B">
        <w:rPr>
          <w:b/>
          <w:color w:val="000000" w:themeColor="text1"/>
          <w:sz w:val="28"/>
          <w:szCs w:val="28"/>
        </w:rPr>
        <w:t xml:space="preserve"> </w:t>
      </w:r>
    </w:p>
    <w:p w:rsidR="00512389" w:rsidRDefault="00512389" w:rsidP="0005190B">
      <w:pPr>
        <w:pStyle w:val="c0"/>
        <w:shd w:val="clear" w:color="auto" w:fill="FFFFFF"/>
        <w:spacing w:before="0" w:beforeAutospacing="0" w:after="0" w:afterAutospacing="0" w:line="360" w:lineRule="auto"/>
        <w:ind w:firstLine="709"/>
        <w:jc w:val="both"/>
        <w:rPr>
          <w:b/>
          <w:color w:val="000000" w:themeColor="text1"/>
          <w:sz w:val="28"/>
          <w:szCs w:val="28"/>
        </w:rPr>
      </w:pPr>
    </w:p>
    <w:p w:rsidR="00512389" w:rsidRDefault="00512389" w:rsidP="0005190B">
      <w:pPr>
        <w:pStyle w:val="c0"/>
        <w:shd w:val="clear" w:color="auto" w:fill="FFFFFF"/>
        <w:spacing w:before="0" w:beforeAutospacing="0" w:after="0" w:afterAutospacing="0" w:line="360" w:lineRule="auto"/>
        <w:ind w:firstLine="709"/>
        <w:jc w:val="both"/>
        <w:rPr>
          <w:b/>
          <w:color w:val="000000" w:themeColor="text1"/>
          <w:sz w:val="28"/>
          <w:szCs w:val="28"/>
        </w:rPr>
      </w:pPr>
    </w:p>
    <w:p w:rsidR="0005190B" w:rsidRPr="0005190B" w:rsidRDefault="0005190B" w:rsidP="0005190B">
      <w:pPr>
        <w:pStyle w:val="c0"/>
        <w:shd w:val="clear" w:color="auto" w:fill="FFFFFF"/>
        <w:spacing w:before="0" w:beforeAutospacing="0" w:after="0" w:afterAutospacing="0" w:line="360" w:lineRule="auto"/>
        <w:ind w:firstLine="709"/>
        <w:jc w:val="both"/>
        <w:rPr>
          <w:b/>
          <w:color w:val="000000" w:themeColor="text1"/>
          <w:sz w:val="28"/>
          <w:szCs w:val="28"/>
        </w:rPr>
      </w:pPr>
      <w:bookmarkStart w:id="0" w:name="_GoBack"/>
      <w:bookmarkEnd w:id="0"/>
      <w:r w:rsidRPr="0005190B">
        <w:rPr>
          <w:b/>
          <w:color w:val="000000" w:themeColor="text1"/>
          <w:sz w:val="28"/>
          <w:szCs w:val="28"/>
        </w:rPr>
        <w:lastRenderedPageBreak/>
        <w:t xml:space="preserve">Список используемой литературы </w:t>
      </w:r>
    </w:p>
    <w:p w:rsidR="0005190B" w:rsidRPr="0005190B" w:rsidRDefault="0005190B" w:rsidP="0005190B">
      <w:pPr>
        <w:pStyle w:val="c0"/>
        <w:shd w:val="clear" w:color="auto" w:fill="FFFFFF"/>
        <w:spacing w:before="0" w:beforeAutospacing="0" w:after="0" w:afterAutospacing="0" w:line="360" w:lineRule="auto"/>
        <w:ind w:firstLine="709"/>
        <w:jc w:val="both"/>
        <w:rPr>
          <w:color w:val="000000" w:themeColor="text1"/>
          <w:sz w:val="28"/>
          <w:szCs w:val="28"/>
        </w:rPr>
      </w:pPr>
      <w:r w:rsidRPr="0005190B">
        <w:rPr>
          <w:color w:val="000000" w:themeColor="text1"/>
          <w:sz w:val="28"/>
          <w:szCs w:val="28"/>
        </w:rPr>
        <w:t>1. Конина Е.</w:t>
      </w:r>
      <w:proofErr w:type="gramStart"/>
      <w:r w:rsidRPr="0005190B">
        <w:rPr>
          <w:color w:val="000000" w:themeColor="text1"/>
          <w:sz w:val="28"/>
          <w:szCs w:val="28"/>
        </w:rPr>
        <w:t>Ю</w:t>
      </w:r>
      <w:proofErr w:type="gramEnd"/>
      <w:r w:rsidRPr="0005190B">
        <w:rPr>
          <w:color w:val="000000" w:themeColor="text1"/>
          <w:sz w:val="28"/>
          <w:szCs w:val="28"/>
        </w:rPr>
        <w:t xml:space="preserve"> , Формирование культурно-гигиенических навыков у детей.[Текст]/Е.Ю. Конина, Игровой комплект. - Айрис-пресс, 2007-120с.</w:t>
      </w:r>
    </w:p>
    <w:p w:rsidR="0005190B" w:rsidRPr="0005190B" w:rsidRDefault="0005190B" w:rsidP="0005190B">
      <w:pPr>
        <w:pStyle w:val="c0"/>
        <w:shd w:val="clear" w:color="auto" w:fill="FFFFFF"/>
        <w:spacing w:before="0" w:beforeAutospacing="0" w:after="0" w:afterAutospacing="0" w:line="360" w:lineRule="auto"/>
        <w:ind w:firstLine="709"/>
        <w:jc w:val="both"/>
        <w:rPr>
          <w:color w:val="000000" w:themeColor="text1"/>
          <w:sz w:val="28"/>
          <w:szCs w:val="28"/>
        </w:rPr>
      </w:pPr>
      <w:r w:rsidRPr="0005190B">
        <w:rPr>
          <w:color w:val="000000" w:themeColor="text1"/>
          <w:sz w:val="28"/>
          <w:szCs w:val="28"/>
        </w:rPr>
        <w:t xml:space="preserve">2.Менджерицкая Д.В, Воспитание детей в игре [Текст]/Д.В. </w:t>
      </w:r>
      <w:proofErr w:type="spellStart"/>
      <w:r w:rsidRPr="0005190B">
        <w:rPr>
          <w:color w:val="000000" w:themeColor="text1"/>
          <w:sz w:val="28"/>
          <w:szCs w:val="28"/>
        </w:rPr>
        <w:t>Менджерицкая</w:t>
      </w:r>
      <w:proofErr w:type="spellEnd"/>
      <w:r w:rsidRPr="0005190B">
        <w:rPr>
          <w:color w:val="000000" w:themeColor="text1"/>
          <w:sz w:val="28"/>
          <w:szCs w:val="28"/>
        </w:rPr>
        <w:t xml:space="preserve"> – М.: Просвещение, 2009 – 175с.</w:t>
      </w:r>
    </w:p>
    <w:p w:rsidR="0005190B" w:rsidRPr="0005190B" w:rsidRDefault="0005190B" w:rsidP="0005190B">
      <w:pPr>
        <w:pStyle w:val="c0"/>
        <w:shd w:val="clear" w:color="auto" w:fill="FFFFFF"/>
        <w:spacing w:before="0" w:beforeAutospacing="0" w:after="0" w:afterAutospacing="0" w:line="360" w:lineRule="auto"/>
        <w:ind w:firstLine="709"/>
        <w:jc w:val="both"/>
        <w:rPr>
          <w:color w:val="000000" w:themeColor="text1"/>
          <w:sz w:val="28"/>
          <w:szCs w:val="28"/>
        </w:rPr>
      </w:pPr>
      <w:r w:rsidRPr="0005190B">
        <w:rPr>
          <w:color w:val="000000" w:themeColor="text1"/>
          <w:sz w:val="28"/>
          <w:szCs w:val="28"/>
        </w:rPr>
        <w:t xml:space="preserve">3. </w:t>
      </w:r>
      <w:proofErr w:type="spellStart"/>
      <w:r w:rsidRPr="0005190B">
        <w:rPr>
          <w:color w:val="000000" w:themeColor="text1"/>
          <w:sz w:val="28"/>
          <w:szCs w:val="28"/>
        </w:rPr>
        <w:t>Петерина</w:t>
      </w:r>
      <w:proofErr w:type="spellEnd"/>
      <w:r w:rsidRPr="0005190B">
        <w:rPr>
          <w:color w:val="000000" w:themeColor="text1"/>
          <w:sz w:val="28"/>
          <w:szCs w:val="28"/>
        </w:rPr>
        <w:t xml:space="preserve"> С.В, Воспитание культуры поведения у детей дошкольного возраста [Текст]/С.В. </w:t>
      </w:r>
      <w:proofErr w:type="spellStart"/>
      <w:r w:rsidRPr="0005190B">
        <w:rPr>
          <w:color w:val="000000" w:themeColor="text1"/>
          <w:sz w:val="28"/>
          <w:szCs w:val="28"/>
        </w:rPr>
        <w:t>Менджерицкая</w:t>
      </w:r>
      <w:proofErr w:type="spellEnd"/>
      <w:r w:rsidRPr="0005190B">
        <w:rPr>
          <w:color w:val="000000" w:themeColor="text1"/>
          <w:sz w:val="28"/>
          <w:szCs w:val="28"/>
        </w:rPr>
        <w:t xml:space="preserve"> - М.: Просвещение, 2006-141с.</w:t>
      </w:r>
    </w:p>
    <w:p w:rsidR="00F13791" w:rsidRPr="0005190B" w:rsidRDefault="00F13791" w:rsidP="0005190B">
      <w:pPr>
        <w:pStyle w:val="c0"/>
        <w:shd w:val="clear" w:color="auto" w:fill="FFFFFF"/>
        <w:spacing w:before="0" w:beforeAutospacing="0" w:after="0" w:afterAutospacing="0" w:line="360" w:lineRule="auto"/>
        <w:ind w:firstLine="709"/>
        <w:jc w:val="both"/>
        <w:rPr>
          <w:sz w:val="28"/>
          <w:szCs w:val="28"/>
        </w:rPr>
      </w:pPr>
    </w:p>
    <w:sectPr w:rsidR="00F13791" w:rsidRPr="0005190B" w:rsidSect="00D8560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6437F"/>
    <w:multiLevelType w:val="hybridMultilevel"/>
    <w:tmpl w:val="6A4ED458"/>
    <w:lvl w:ilvl="0" w:tplc="09E04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6215827"/>
    <w:multiLevelType w:val="hybridMultilevel"/>
    <w:tmpl w:val="47608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1134784"/>
    <w:multiLevelType w:val="hybridMultilevel"/>
    <w:tmpl w:val="8AE019C6"/>
    <w:lvl w:ilvl="0" w:tplc="D466E29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9C"/>
    <w:rsid w:val="0005190B"/>
    <w:rsid w:val="000C77F0"/>
    <w:rsid w:val="001A686D"/>
    <w:rsid w:val="0022274D"/>
    <w:rsid w:val="002F4A38"/>
    <w:rsid w:val="00340301"/>
    <w:rsid w:val="0037259C"/>
    <w:rsid w:val="003847DA"/>
    <w:rsid w:val="00476449"/>
    <w:rsid w:val="00512389"/>
    <w:rsid w:val="00525EE4"/>
    <w:rsid w:val="00623F82"/>
    <w:rsid w:val="00656E16"/>
    <w:rsid w:val="00692243"/>
    <w:rsid w:val="006C37BC"/>
    <w:rsid w:val="006F41DC"/>
    <w:rsid w:val="007039D3"/>
    <w:rsid w:val="007B1AE2"/>
    <w:rsid w:val="00810DBF"/>
    <w:rsid w:val="008D7C81"/>
    <w:rsid w:val="0090274F"/>
    <w:rsid w:val="0093361F"/>
    <w:rsid w:val="00954C30"/>
    <w:rsid w:val="00964ABD"/>
    <w:rsid w:val="009722DF"/>
    <w:rsid w:val="009940BF"/>
    <w:rsid w:val="00A13F65"/>
    <w:rsid w:val="00A326C8"/>
    <w:rsid w:val="00A904D8"/>
    <w:rsid w:val="00AB7AC9"/>
    <w:rsid w:val="00B32EED"/>
    <w:rsid w:val="00C114A2"/>
    <w:rsid w:val="00C41066"/>
    <w:rsid w:val="00D25DE9"/>
    <w:rsid w:val="00D85600"/>
    <w:rsid w:val="00DA61A1"/>
    <w:rsid w:val="00E279F1"/>
    <w:rsid w:val="00E321FD"/>
    <w:rsid w:val="00F13791"/>
    <w:rsid w:val="00FA43AA"/>
    <w:rsid w:val="00FB4479"/>
    <w:rsid w:val="00FC3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3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326C8"/>
  </w:style>
  <w:style w:type="paragraph" w:styleId="a3">
    <w:name w:val="Normal (Web)"/>
    <w:basedOn w:val="a"/>
    <w:uiPriority w:val="99"/>
    <w:semiHidden/>
    <w:unhideWhenUsed/>
    <w:rsid w:val="0022274D"/>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279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3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326C8"/>
  </w:style>
  <w:style w:type="paragraph" w:styleId="a3">
    <w:name w:val="Normal (Web)"/>
    <w:basedOn w:val="a"/>
    <w:uiPriority w:val="99"/>
    <w:semiHidden/>
    <w:unhideWhenUsed/>
    <w:rsid w:val="0022274D"/>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279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487">
      <w:bodyDiv w:val="1"/>
      <w:marLeft w:val="0"/>
      <w:marRight w:val="0"/>
      <w:marTop w:val="0"/>
      <w:marBottom w:val="0"/>
      <w:divBdr>
        <w:top w:val="none" w:sz="0" w:space="0" w:color="auto"/>
        <w:left w:val="none" w:sz="0" w:space="0" w:color="auto"/>
        <w:bottom w:val="none" w:sz="0" w:space="0" w:color="auto"/>
        <w:right w:val="none" w:sz="0" w:space="0" w:color="auto"/>
      </w:divBdr>
      <w:divsChild>
        <w:div w:id="1669022578">
          <w:marLeft w:val="0"/>
          <w:marRight w:val="0"/>
          <w:marTop w:val="900"/>
          <w:marBottom w:val="0"/>
          <w:divBdr>
            <w:top w:val="none" w:sz="0" w:space="0" w:color="auto"/>
            <w:left w:val="none" w:sz="0" w:space="0" w:color="auto"/>
            <w:bottom w:val="none" w:sz="0" w:space="0" w:color="auto"/>
            <w:right w:val="none" w:sz="0" w:space="0" w:color="auto"/>
          </w:divBdr>
          <w:divsChild>
            <w:div w:id="157889922">
              <w:marLeft w:val="0"/>
              <w:marRight w:val="0"/>
              <w:marTop w:val="0"/>
              <w:marBottom w:val="0"/>
              <w:divBdr>
                <w:top w:val="none" w:sz="0" w:space="0" w:color="auto"/>
                <w:left w:val="none" w:sz="0" w:space="0" w:color="auto"/>
                <w:bottom w:val="none" w:sz="0" w:space="0" w:color="auto"/>
                <w:right w:val="none" w:sz="0" w:space="0" w:color="auto"/>
              </w:divBdr>
              <w:divsChild>
                <w:div w:id="230972176">
                  <w:marLeft w:val="0"/>
                  <w:marRight w:val="0"/>
                  <w:marTop w:val="0"/>
                  <w:marBottom w:val="0"/>
                  <w:divBdr>
                    <w:top w:val="none" w:sz="0" w:space="0" w:color="auto"/>
                    <w:left w:val="none" w:sz="0" w:space="0" w:color="auto"/>
                    <w:bottom w:val="none" w:sz="0" w:space="0" w:color="auto"/>
                    <w:right w:val="none" w:sz="0" w:space="0" w:color="auto"/>
                  </w:divBdr>
                  <w:divsChild>
                    <w:div w:id="1529024794">
                      <w:marLeft w:val="0"/>
                      <w:marRight w:val="0"/>
                      <w:marTop w:val="0"/>
                      <w:marBottom w:val="0"/>
                      <w:divBdr>
                        <w:top w:val="none" w:sz="0" w:space="0" w:color="auto"/>
                        <w:left w:val="none" w:sz="0" w:space="0" w:color="auto"/>
                        <w:bottom w:val="none" w:sz="0" w:space="0" w:color="auto"/>
                        <w:right w:val="none" w:sz="0" w:space="0" w:color="auto"/>
                      </w:divBdr>
                      <w:divsChild>
                        <w:div w:id="198469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3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stvogid.ru/fgos-do-fizicheskoe-razviti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868</Words>
  <Characters>4953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pc-depo</dc:creator>
  <cp:lastModifiedBy>mikha</cp:lastModifiedBy>
  <cp:revision>7</cp:revision>
  <dcterms:created xsi:type="dcterms:W3CDTF">2016-12-08T18:51:00Z</dcterms:created>
  <dcterms:modified xsi:type="dcterms:W3CDTF">2023-10-18T08:23:00Z</dcterms:modified>
</cp:coreProperties>
</file>