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307E" w14:textId="77777777" w:rsidR="00476184" w:rsidRPr="00BE7484" w:rsidRDefault="009F75F9" w:rsidP="009F75F9">
      <w:pPr>
        <w:jc w:val="center"/>
        <w:rPr>
          <w:rFonts w:ascii="Times New Roman" w:hAnsi="Times New Roman" w:cs="Times New Roman"/>
          <w:b/>
          <w:sz w:val="32"/>
          <w:szCs w:val="32"/>
          <w:u w:val="single"/>
        </w:rPr>
      </w:pPr>
      <w:r w:rsidRPr="00BE7484">
        <w:rPr>
          <w:rFonts w:ascii="Times New Roman" w:hAnsi="Times New Roman" w:cs="Times New Roman"/>
          <w:b/>
          <w:sz w:val="32"/>
          <w:szCs w:val="32"/>
          <w:u w:val="single"/>
        </w:rPr>
        <w:t>Использование цифровых образовательных ресурсов на уроках математики</w:t>
      </w:r>
    </w:p>
    <w:p w14:paraId="5013B0FE" w14:textId="77777777" w:rsidR="00B83CA0" w:rsidRDefault="009F75F9" w:rsidP="00BE7484">
      <w:pPr>
        <w:spacing w:line="240" w:lineRule="auto"/>
        <w:ind w:firstLine="284"/>
        <w:jc w:val="both"/>
        <w:rPr>
          <w:rFonts w:ascii="Times New Roman" w:hAnsi="Times New Roman" w:cs="Times New Roman"/>
          <w:sz w:val="28"/>
          <w:szCs w:val="28"/>
        </w:rPr>
      </w:pPr>
      <w:r w:rsidRPr="009F75F9">
        <w:rPr>
          <w:rFonts w:ascii="Times New Roman" w:hAnsi="Times New Roman" w:cs="Times New Roman"/>
          <w:sz w:val="28"/>
          <w:szCs w:val="28"/>
        </w:rPr>
        <w:t xml:space="preserve">В эпоху общества информационных технологий </w:t>
      </w:r>
      <w:r>
        <w:rPr>
          <w:rFonts w:ascii="Times New Roman" w:hAnsi="Times New Roman" w:cs="Times New Roman"/>
          <w:sz w:val="28"/>
          <w:szCs w:val="28"/>
        </w:rPr>
        <w:t>появилась необходимость</w:t>
      </w:r>
      <w:r w:rsidRPr="009F75F9">
        <w:rPr>
          <w:rFonts w:ascii="Times New Roman" w:hAnsi="Times New Roman" w:cs="Times New Roman"/>
          <w:sz w:val="28"/>
          <w:szCs w:val="28"/>
        </w:rPr>
        <w:t xml:space="preserve"> грамотно работать с информацией, самостоятельно, активно действовать, принимать решения, гибко адаптироваться к изменяющимся условиям жизни.</w:t>
      </w:r>
      <w:r>
        <w:rPr>
          <w:rFonts w:ascii="Times New Roman" w:hAnsi="Times New Roman" w:cs="Times New Roman"/>
          <w:sz w:val="28"/>
          <w:szCs w:val="28"/>
        </w:rPr>
        <w:t xml:space="preserve"> </w:t>
      </w:r>
      <w:r w:rsidR="00E6529F">
        <w:rPr>
          <w:rFonts w:ascii="Times New Roman" w:hAnsi="Times New Roman" w:cs="Times New Roman"/>
          <w:sz w:val="28"/>
          <w:szCs w:val="28"/>
        </w:rPr>
        <w:t xml:space="preserve">На данный момент все школы компьютеризированы, т.е. в каждом кабинете есть компьютер, а может и несколько, которые подключены к интернету. </w:t>
      </w:r>
    </w:p>
    <w:p w14:paraId="1E79DACA" w14:textId="77777777" w:rsidR="009F75F9" w:rsidRDefault="00E6529F"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Везде ведется электронный журнал, который дает возможность контролировать успеваемость обучающегося как им самим, так и родителям.</w:t>
      </w:r>
      <w:r w:rsidRPr="00E6529F">
        <w:t xml:space="preserve"> </w:t>
      </w:r>
      <w:r w:rsidRPr="00E6529F">
        <w:rPr>
          <w:rFonts w:ascii="Times New Roman" w:hAnsi="Times New Roman" w:cs="Times New Roman"/>
          <w:sz w:val="28"/>
          <w:szCs w:val="28"/>
        </w:rPr>
        <w:t>Без использования современных средств информационно-коммуникационных технологий уже невозможно представить образовательный процесс, отвечающий требованиям современного информационного общества.</w:t>
      </w:r>
      <w:r w:rsidRPr="00E6529F">
        <w:t xml:space="preserve"> </w:t>
      </w:r>
      <w:r w:rsidRPr="00E6529F">
        <w:rPr>
          <w:rFonts w:ascii="Times New Roman" w:hAnsi="Times New Roman" w:cs="Times New Roman"/>
          <w:sz w:val="28"/>
          <w:szCs w:val="28"/>
        </w:rPr>
        <w:t>Самые эффективные образовательные ресурсы – это цифровые</w:t>
      </w:r>
      <w:r w:rsidR="00FE29FC">
        <w:rPr>
          <w:rFonts w:ascii="Times New Roman" w:hAnsi="Times New Roman" w:cs="Times New Roman"/>
          <w:sz w:val="28"/>
          <w:szCs w:val="28"/>
        </w:rPr>
        <w:t xml:space="preserve"> и</w:t>
      </w:r>
      <w:r w:rsidRPr="00E6529F">
        <w:rPr>
          <w:rFonts w:ascii="Times New Roman" w:hAnsi="Times New Roman" w:cs="Times New Roman"/>
          <w:sz w:val="28"/>
          <w:szCs w:val="28"/>
        </w:rPr>
        <w:t xml:space="preserve"> электронные образовательные ресурсы.</w:t>
      </w:r>
    </w:p>
    <w:p w14:paraId="43CB3B0B" w14:textId="77777777" w:rsidR="00FE29FC" w:rsidRDefault="00FE29FC" w:rsidP="00BE7484">
      <w:pPr>
        <w:spacing w:line="240" w:lineRule="auto"/>
        <w:ind w:firstLine="284"/>
        <w:jc w:val="both"/>
        <w:rPr>
          <w:rFonts w:ascii="Times New Roman" w:hAnsi="Times New Roman" w:cs="Times New Roman"/>
          <w:sz w:val="28"/>
          <w:szCs w:val="28"/>
        </w:rPr>
      </w:pPr>
      <w:r w:rsidRPr="00FE29FC">
        <w:rPr>
          <w:rFonts w:ascii="Times New Roman" w:hAnsi="Times New Roman" w:cs="Times New Roman"/>
          <w:sz w:val="28"/>
          <w:szCs w:val="28"/>
        </w:rPr>
        <w:t>Цифровые образовательные ресурсы (ЦОР) - это представленные в цифровой форме фотографии, видеофрагменты, статические и динамические модели, текстовые документы и иные учебные материалы, необходимые для организации учебного процесса.</w:t>
      </w:r>
      <w:r>
        <w:rPr>
          <w:rFonts w:ascii="Times New Roman" w:hAnsi="Times New Roman" w:cs="Times New Roman"/>
          <w:sz w:val="28"/>
          <w:szCs w:val="28"/>
        </w:rPr>
        <w:t xml:space="preserve"> (Э</w:t>
      </w:r>
      <w:r w:rsidRPr="00FE29FC">
        <w:rPr>
          <w:rFonts w:ascii="Times New Roman" w:hAnsi="Times New Roman" w:cs="Times New Roman"/>
          <w:sz w:val="28"/>
          <w:szCs w:val="28"/>
        </w:rPr>
        <w:t>лектронны</w:t>
      </w:r>
      <w:r>
        <w:rPr>
          <w:rFonts w:ascii="Times New Roman" w:hAnsi="Times New Roman" w:cs="Times New Roman"/>
          <w:sz w:val="28"/>
          <w:szCs w:val="28"/>
        </w:rPr>
        <w:t>е</w:t>
      </w:r>
      <w:r w:rsidRPr="00FE29FC">
        <w:rPr>
          <w:rFonts w:ascii="Times New Roman" w:hAnsi="Times New Roman" w:cs="Times New Roman"/>
          <w:sz w:val="28"/>
          <w:szCs w:val="28"/>
        </w:rPr>
        <w:t xml:space="preserve"> образовательны</w:t>
      </w:r>
      <w:r>
        <w:rPr>
          <w:rFonts w:ascii="Times New Roman" w:hAnsi="Times New Roman" w:cs="Times New Roman"/>
          <w:sz w:val="28"/>
          <w:szCs w:val="28"/>
        </w:rPr>
        <w:t>е</w:t>
      </w:r>
      <w:r w:rsidRPr="00FE29FC">
        <w:rPr>
          <w:rFonts w:ascii="Times New Roman" w:hAnsi="Times New Roman" w:cs="Times New Roman"/>
          <w:sz w:val="28"/>
          <w:szCs w:val="28"/>
        </w:rPr>
        <w:t xml:space="preserve"> ресурс</w:t>
      </w:r>
      <w:r>
        <w:rPr>
          <w:rFonts w:ascii="Times New Roman" w:hAnsi="Times New Roman" w:cs="Times New Roman"/>
          <w:sz w:val="28"/>
          <w:szCs w:val="28"/>
        </w:rPr>
        <w:t>ы</w:t>
      </w:r>
      <w:r w:rsidRPr="00FE29FC">
        <w:rPr>
          <w:rFonts w:ascii="Times New Roman" w:hAnsi="Times New Roman" w:cs="Times New Roman"/>
          <w:sz w:val="28"/>
          <w:szCs w:val="28"/>
        </w:rPr>
        <w:t xml:space="preserve"> (ЭОР)– совокупность средств программного, информационного, технического и организационного обеспечения, электронных изданий, размещаемая на машиночитаемых носителях и/или в сети.</w:t>
      </w:r>
      <w:r>
        <w:rPr>
          <w:rFonts w:ascii="Times New Roman" w:hAnsi="Times New Roman" w:cs="Times New Roman"/>
          <w:sz w:val="28"/>
          <w:szCs w:val="28"/>
        </w:rPr>
        <w:t>)</w:t>
      </w:r>
    </w:p>
    <w:p w14:paraId="66A4EFA8" w14:textId="77777777" w:rsidR="00FE29FC" w:rsidRPr="00FE29FC" w:rsidRDefault="00FE29FC" w:rsidP="00BE7484">
      <w:pPr>
        <w:spacing w:line="240" w:lineRule="auto"/>
        <w:ind w:firstLine="284"/>
        <w:jc w:val="both"/>
        <w:rPr>
          <w:rFonts w:ascii="Times New Roman" w:hAnsi="Times New Roman" w:cs="Times New Roman"/>
          <w:sz w:val="28"/>
          <w:szCs w:val="28"/>
        </w:rPr>
      </w:pPr>
      <w:r w:rsidRPr="00FE29FC">
        <w:rPr>
          <w:rFonts w:ascii="Times New Roman" w:hAnsi="Times New Roman" w:cs="Times New Roman"/>
          <w:sz w:val="28"/>
          <w:szCs w:val="28"/>
        </w:rPr>
        <w:t>Использование ЦОРов на уроках приводит к активации умственной деятельности, формирует положительную мотивацию у большинства обучающихся к занятиям.</w:t>
      </w:r>
      <w:r>
        <w:rPr>
          <w:rFonts w:ascii="Times New Roman" w:hAnsi="Times New Roman" w:cs="Times New Roman"/>
          <w:sz w:val="28"/>
          <w:szCs w:val="28"/>
        </w:rPr>
        <w:t xml:space="preserve"> С</w:t>
      </w:r>
      <w:r w:rsidRPr="00FE29FC">
        <w:rPr>
          <w:rFonts w:ascii="Times New Roman" w:hAnsi="Times New Roman" w:cs="Times New Roman"/>
          <w:sz w:val="28"/>
          <w:szCs w:val="28"/>
        </w:rPr>
        <w:t>овременному ребенку намного интереснее воспринимать информацию именно в такой форме, а не только при помощи учебника, схем и таблиц.</w:t>
      </w:r>
    </w:p>
    <w:p w14:paraId="608AF7FD" w14:textId="77777777" w:rsidR="00FE29FC" w:rsidRDefault="00FE29FC" w:rsidP="00BE7484">
      <w:pPr>
        <w:spacing w:line="240" w:lineRule="auto"/>
        <w:ind w:firstLine="284"/>
        <w:jc w:val="both"/>
        <w:rPr>
          <w:rFonts w:ascii="Times New Roman" w:hAnsi="Times New Roman" w:cs="Times New Roman"/>
          <w:sz w:val="28"/>
          <w:szCs w:val="28"/>
        </w:rPr>
      </w:pPr>
      <w:r w:rsidRPr="00FE29FC">
        <w:rPr>
          <w:rFonts w:ascii="Times New Roman" w:hAnsi="Times New Roman" w:cs="Times New Roman"/>
          <w:sz w:val="28"/>
          <w:szCs w:val="28"/>
        </w:rPr>
        <w:t>ЦОРы делают учебную информацию для детского восприятия более интересной за счет привлечения зрительных образов, повышают качество обучения и желание учиться. Это делает урок наглядным и динамичным для детей.</w:t>
      </w:r>
      <w:r w:rsidR="00324C12" w:rsidRPr="00324C12">
        <w:rPr>
          <w:rFonts w:ascii="Times New Roman" w:hAnsi="Times New Roman" w:cs="Times New Roman"/>
          <w:sz w:val="28"/>
          <w:szCs w:val="28"/>
        </w:rPr>
        <w:t xml:space="preserve"> Мультимедиа и интерактивные ЦОР – это самые мощные и интересные для образования продукты.</w:t>
      </w:r>
      <w:r w:rsidR="00324C12" w:rsidRPr="00324C12">
        <w:t xml:space="preserve"> </w:t>
      </w:r>
    </w:p>
    <w:p w14:paraId="4E589DB2" w14:textId="77777777" w:rsidR="00324C12" w:rsidRDefault="00324C12"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Я</w:t>
      </w:r>
      <w:r w:rsidRPr="00324C12">
        <w:rPr>
          <w:rFonts w:ascii="Times New Roman" w:hAnsi="Times New Roman" w:cs="Times New Roman"/>
          <w:sz w:val="28"/>
          <w:szCs w:val="28"/>
        </w:rPr>
        <w:t xml:space="preserve"> всё чаще стараюсь использовать средс</w:t>
      </w:r>
      <w:r>
        <w:rPr>
          <w:rFonts w:ascii="Times New Roman" w:hAnsi="Times New Roman" w:cs="Times New Roman"/>
          <w:sz w:val="28"/>
          <w:szCs w:val="28"/>
        </w:rPr>
        <w:t>тва и методы цифровых технологий</w:t>
      </w:r>
      <w:r w:rsidRPr="00324C12">
        <w:rPr>
          <w:rFonts w:ascii="Times New Roman" w:hAnsi="Times New Roman" w:cs="Times New Roman"/>
          <w:sz w:val="28"/>
          <w:szCs w:val="28"/>
        </w:rPr>
        <w:t xml:space="preserve"> на уроках. </w:t>
      </w:r>
      <w:r>
        <w:rPr>
          <w:rFonts w:ascii="Times New Roman" w:hAnsi="Times New Roman" w:cs="Times New Roman"/>
          <w:sz w:val="28"/>
          <w:szCs w:val="28"/>
        </w:rPr>
        <w:t>В кабинете, где работаю, есть компьютер,</w:t>
      </w:r>
      <w:r w:rsidRPr="00324C12">
        <w:rPr>
          <w:rFonts w:ascii="Times New Roman" w:hAnsi="Times New Roman" w:cs="Times New Roman"/>
          <w:sz w:val="28"/>
          <w:szCs w:val="28"/>
        </w:rPr>
        <w:t xml:space="preserve"> Интернет</w:t>
      </w:r>
      <w:r>
        <w:rPr>
          <w:rFonts w:ascii="Times New Roman" w:hAnsi="Times New Roman" w:cs="Times New Roman"/>
          <w:sz w:val="28"/>
          <w:szCs w:val="28"/>
        </w:rPr>
        <w:t>, проектор с экраном, колонки.</w:t>
      </w:r>
      <w:r w:rsidRPr="00324C12">
        <w:t xml:space="preserve"> </w:t>
      </w:r>
      <w:r w:rsidRPr="00324C12">
        <w:rPr>
          <w:rFonts w:ascii="Times New Roman" w:hAnsi="Times New Roman" w:cs="Times New Roman"/>
          <w:sz w:val="28"/>
          <w:szCs w:val="28"/>
        </w:rPr>
        <w:t>Приведу несколько примеров</w:t>
      </w:r>
      <w:r w:rsidR="004A7D56">
        <w:rPr>
          <w:rFonts w:ascii="Times New Roman" w:hAnsi="Times New Roman" w:cs="Times New Roman"/>
          <w:sz w:val="28"/>
          <w:szCs w:val="28"/>
        </w:rPr>
        <w:t xml:space="preserve"> использования этих средств на уроках математики</w:t>
      </w:r>
      <w:r w:rsidRPr="00324C12">
        <w:rPr>
          <w:rFonts w:ascii="Times New Roman" w:hAnsi="Times New Roman" w:cs="Times New Roman"/>
          <w:sz w:val="28"/>
          <w:szCs w:val="28"/>
        </w:rPr>
        <w:t xml:space="preserve"> из своей практики.</w:t>
      </w:r>
    </w:p>
    <w:p w14:paraId="38A68803" w14:textId="77777777" w:rsidR="00096A68" w:rsidRDefault="00096A68" w:rsidP="00BE7484">
      <w:pPr>
        <w:spacing w:line="240" w:lineRule="auto"/>
        <w:ind w:firstLine="284"/>
        <w:jc w:val="both"/>
      </w:pPr>
      <w:r>
        <w:rPr>
          <w:rFonts w:ascii="Times New Roman" w:hAnsi="Times New Roman" w:cs="Times New Roman"/>
          <w:sz w:val="28"/>
          <w:szCs w:val="28"/>
        </w:rPr>
        <w:t xml:space="preserve">В начале урока удобно проводить </w:t>
      </w:r>
      <w:r w:rsidR="004A7D56" w:rsidRPr="004A7D56">
        <w:rPr>
          <w:rFonts w:ascii="Times New Roman" w:hAnsi="Times New Roman" w:cs="Times New Roman"/>
          <w:sz w:val="28"/>
          <w:szCs w:val="28"/>
        </w:rPr>
        <w:t>устн</w:t>
      </w:r>
      <w:r>
        <w:rPr>
          <w:rFonts w:ascii="Times New Roman" w:hAnsi="Times New Roman" w:cs="Times New Roman"/>
          <w:sz w:val="28"/>
          <w:szCs w:val="28"/>
        </w:rPr>
        <w:t>ую работу: решение примеров, выбор правильного ответа, задачи по готовым чертежам.</w:t>
      </w:r>
      <w:r w:rsidR="004A7D56" w:rsidRPr="004A7D56">
        <w:t xml:space="preserve"> </w:t>
      </w:r>
    </w:p>
    <w:p w14:paraId="67BCA677" w14:textId="77777777" w:rsidR="002E20DF" w:rsidRDefault="00096A68"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Д</w:t>
      </w:r>
      <w:r w:rsidR="004A7D56" w:rsidRPr="004A7D56">
        <w:rPr>
          <w:rFonts w:ascii="Times New Roman" w:hAnsi="Times New Roman" w:cs="Times New Roman"/>
          <w:sz w:val="28"/>
          <w:szCs w:val="28"/>
        </w:rPr>
        <w:t>ал</w:t>
      </w:r>
      <w:r>
        <w:rPr>
          <w:rFonts w:ascii="Times New Roman" w:hAnsi="Times New Roman" w:cs="Times New Roman"/>
          <w:sz w:val="28"/>
          <w:szCs w:val="28"/>
        </w:rPr>
        <w:t xml:space="preserve">ее </w:t>
      </w:r>
      <w:r w:rsidR="002E20DF">
        <w:rPr>
          <w:rFonts w:ascii="Times New Roman" w:hAnsi="Times New Roman" w:cs="Times New Roman"/>
          <w:sz w:val="28"/>
          <w:szCs w:val="28"/>
        </w:rPr>
        <w:t>вместо работы по карточкам можно посадить учеников за компьютер и ноутбук проходить мини тестирование, которое оценивается.</w:t>
      </w:r>
    </w:p>
    <w:p w14:paraId="4B4B1918" w14:textId="77777777" w:rsidR="002E20DF" w:rsidRDefault="002E20DF"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Например, в 5 классе, изучая тему «Свойства вычитания», мы сняли несколько задач с интересным сюжетом отражающим эти свойства и на уроке, просматривая видео, решали их.</w:t>
      </w:r>
      <w:r w:rsidR="004A7D56" w:rsidRPr="004A7D56">
        <w:rPr>
          <w:rFonts w:ascii="Times New Roman" w:hAnsi="Times New Roman" w:cs="Times New Roman"/>
          <w:sz w:val="28"/>
          <w:szCs w:val="28"/>
        </w:rPr>
        <w:t xml:space="preserve"> </w:t>
      </w:r>
      <w:r>
        <w:rPr>
          <w:rFonts w:ascii="Times New Roman" w:hAnsi="Times New Roman" w:cs="Times New Roman"/>
          <w:sz w:val="28"/>
          <w:szCs w:val="28"/>
        </w:rPr>
        <w:t>Такой прием улучшает мотивацию</w:t>
      </w:r>
      <w:r w:rsidR="00540EC0">
        <w:rPr>
          <w:rFonts w:ascii="Times New Roman" w:hAnsi="Times New Roman" w:cs="Times New Roman"/>
          <w:sz w:val="28"/>
          <w:szCs w:val="28"/>
        </w:rPr>
        <w:t xml:space="preserve"> к предмету и в следующих заданиях творческого плана ученики активнее участвуют.</w:t>
      </w:r>
      <w:r>
        <w:rPr>
          <w:rFonts w:ascii="Times New Roman" w:hAnsi="Times New Roman" w:cs="Times New Roman"/>
          <w:sz w:val="28"/>
          <w:szCs w:val="28"/>
        </w:rPr>
        <w:t xml:space="preserve"> </w:t>
      </w:r>
    </w:p>
    <w:p w14:paraId="1B0E7CD8" w14:textId="77777777" w:rsidR="00540EC0" w:rsidRDefault="00540EC0"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На сайте «Инфоурок» стали проводить бесплатные онлайн олимпиады. Их можно пройти группой (не менее трех человек) и в том случае, когда учитель так же регистрируется на олимпиаде, в данный момент времени ему высылается код доступа для учеников, который они вводят и начинают работу. </w:t>
      </w:r>
      <w:r w:rsidR="009948B2">
        <w:rPr>
          <w:rFonts w:ascii="Times New Roman" w:hAnsi="Times New Roman" w:cs="Times New Roman"/>
          <w:sz w:val="28"/>
          <w:szCs w:val="28"/>
        </w:rPr>
        <w:t>Эти олимпиады похожи на срезы знаний, проходят в присутствии учителя и помогают независимо оценивать уровень знаний обучающихся. Минус состоит в недостаточном количестве ноутбуков.</w:t>
      </w:r>
    </w:p>
    <w:p w14:paraId="15D83D1E" w14:textId="77777777" w:rsidR="009948B2" w:rsidRDefault="009948B2"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Большая помощь ЦОР в домашних работах. Я использую образовательную платформу Учи.ру. Ученики работают по карточкам. Можно закреплять текущий материал или подтягивать старые темы. Там так же проводятся олимпиады и вообще разные конкурсы. Ребята награждают красочными грамотами.</w:t>
      </w:r>
    </w:p>
    <w:p w14:paraId="23AD68CA" w14:textId="77777777" w:rsidR="009948B2" w:rsidRDefault="007E4EA4"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Для классов постарше незаменим сайт Гущина Решу ОГЭ. Здесь можно составлять свои собственные домашние работы, отрабатывая тот или иной материал. Для работы на этом сайте обучающимся необходимо завести свою электронную почту.</w:t>
      </w:r>
    </w:p>
    <w:p w14:paraId="4E99CC66" w14:textId="77777777" w:rsidR="004A7D56" w:rsidRDefault="004A7D56" w:rsidP="00BE7484">
      <w:pPr>
        <w:spacing w:line="240" w:lineRule="auto"/>
        <w:ind w:firstLine="284"/>
        <w:jc w:val="both"/>
        <w:rPr>
          <w:rFonts w:ascii="Times New Roman" w:hAnsi="Times New Roman" w:cs="Times New Roman"/>
          <w:sz w:val="28"/>
          <w:szCs w:val="28"/>
        </w:rPr>
      </w:pPr>
      <w:r w:rsidRPr="004A7D56">
        <w:rPr>
          <w:rFonts w:ascii="Times New Roman" w:hAnsi="Times New Roman" w:cs="Times New Roman"/>
          <w:sz w:val="28"/>
          <w:szCs w:val="28"/>
        </w:rPr>
        <w:t xml:space="preserve">       В последнее время большое  внимание уделяется проектному методу обучения, но без цифровых образовательных ресурсов и здесь не обойтись.</w:t>
      </w:r>
      <w:r w:rsidR="007E4EA4">
        <w:rPr>
          <w:rFonts w:ascii="Times New Roman" w:hAnsi="Times New Roman" w:cs="Times New Roman"/>
          <w:sz w:val="28"/>
          <w:szCs w:val="28"/>
        </w:rPr>
        <w:t xml:space="preserve"> Для более плодотворной работы мы пользуемся электронной почтой. Ученики мне сбрасывают свои материалы, я пишу им рекомендации. Сделав исправления, опять отсылают учителю и т.д.</w:t>
      </w:r>
    </w:p>
    <w:p w14:paraId="7D4335AD" w14:textId="77777777" w:rsidR="00BE7484" w:rsidRDefault="00BE7484" w:rsidP="00BE7484">
      <w:pPr>
        <w:spacing w:line="240" w:lineRule="auto"/>
        <w:ind w:firstLine="284"/>
        <w:jc w:val="both"/>
        <w:rPr>
          <w:rFonts w:ascii="Times New Roman" w:hAnsi="Times New Roman" w:cs="Times New Roman"/>
          <w:sz w:val="28"/>
          <w:szCs w:val="28"/>
        </w:rPr>
      </w:pPr>
      <w:r w:rsidRPr="004A7D56">
        <w:rPr>
          <w:rFonts w:ascii="Times New Roman" w:hAnsi="Times New Roman" w:cs="Times New Roman"/>
          <w:sz w:val="28"/>
          <w:szCs w:val="28"/>
        </w:rPr>
        <w:t>Таким образом, систематическое и системное использование цифровых образовательных ресурсов на уроках математики способствует формированию учебно-познавательной компетентности</w:t>
      </w:r>
      <w:r>
        <w:rPr>
          <w:rFonts w:ascii="Times New Roman" w:hAnsi="Times New Roman" w:cs="Times New Roman"/>
          <w:sz w:val="28"/>
          <w:szCs w:val="28"/>
        </w:rPr>
        <w:t>.</w:t>
      </w:r>
    </w:p>
    <w:p w14:paraId="166F18C6" w14:textId="77777777" w:rsidR="00A92380" w:rsidRDefault="007E4EA4"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своей работе </w:t>
      </w:r>
      <w:r w:rsidR="00EC6022">
        <w:rPr>
          <w:rFonts w:ascii="Times New Roman" w:hAnsi="Times New Roman" w:cs="Times New Roman"/>
          <w:sz w:val="28"/>
          <w:szCs w:val="28"/>
        </w:rPr>
        <w:t>мы на кафедре</w:t>
      </w:r>
      <w:r w:rsidR="009660F9">
        <w:rPr>
          <w:rFonts w:ascii="Times New Roman" w:hAnsi="Times New Roman" w:cs="Times New Roman"/>
          <w:sz w:val="28"/>
          <w:szCs w:val="28"/>
        </w:rPr>
        <w:t xml:space="preserve"> применяем онлайн сервис</w:t>
      </w:r>
      <w:r w:rsidR="00A92380">
        <w:rPr>
          <w:rFonts w:ascii="Times New Roman" w:hAnsi="Times New Roman" w:cs="Times New Roman"/>
          <w:sz w:val="28"/>
          <w:szCs w:val="28"/>
        </w:rPr>
        <w:t xml:space="preserve"> для совмест</w:t>
      </w:r>
      <w:r w:rsidR="009660F9">
        <w:rPr>
          <w:rFonts w:ascii="Times New Roman" w:hAnsi="Times New Roman" w:cs="Times New Roman"/>
          <w:sz w:val="28"/>
          <w:szCs w:val="28"/>
        </w:rPr>
        <w:t>ног</w:t>
      </w:r>
      <w:r w:rsidR="00A92380">
        <w:rPr>
          <w:rFonts w:ascii="Times New Roman" w:hAnsi="Times New Roman" w:cs="Times New Roman"/>
          <w:sz w:val="28"/>
          <w:szCs w:val="28"/>
        </w:rPr>
        <w:t xml:space="preserve">о </w:t>
      </w:r>
      <w:r w:rsidR="009660F9">
        <w:rPr>
          <w:rFonts w:ascii="Times New Roman" w:hAnsi="Times New Roman" w:cs="Times New Roman"/>
          <w:sz w:val="28"/>
          <w:szCs w:val="28"/>
        </w:rPr>
        <w:t>и</w:t>
      </w:r>
      <w:r w:rsidR="00EC6022">
        <w:rPr>
          <w:rFonts w:ascii="Times New Roman" w:hAnsi="Times New Roman" w:cs="Times New Roman"/>
          <w:sz w:val="28"/>
          <w:szCs w:val="28"/>
        </w:rPr>
        <w:t xml:space="preserve">спользования документов </w:t>
      </w:r>
      <w:r w:rsidR="00EC6022">
        <w:rPr>
          <w:rFonts w:ascii="Times New Roman" w:hAnsi="Times New Roman" w:cs="Times New Roman"/>
          <w:sz w:val="28"/>
          <w:szCs w:val="28"/>
          <w:lang w:val="en-US"/>
        </w:rPr>
        <w:t>Googledoc</w:t>
      </w:r>
      <w:r w:rsidR="00EC6022">
        <w:rPr>
          <w:rFonts w:ascii="Times New Roman" w:hAnsi="Times New Roman" w:cs="Times New Roman"/>
          <w:sz w:val="28"/>
          <w:szCs w:val="28"/>
        </w:rPr>
        <w:t xml:space="preserve">. Для этого каждый участник создал свой аккаунт в </w:t>
      </w:r>
      <w:r w:rsidR="00EC6022">
        <w:rPr>
          <w:rFonts w:ascii="Times New Roman" w:hAnsi="Times New Roman" w:cs="Times New Roman"/>
          <w:sz w:val="28"/>
          <w:szCs w:val="28"/>
          <w:lang w:val="en-US"/>
        </w:rPr>
        <w:t>Google</w:t>
      </w:r>
      <w:r w:rsidR="00EC6022">
        <w:rPr>
          <w:rFonts w:ascii="Times New Roman" w:hAnsi="Times New Roman" w:cs="Times New Roman"/>
          <w:sz w:val="28"/>
          <w:szCs w:val="28"/>
        </w:rPr>
        <w:t xml:space="preserve">. </w:t>
      </w:r>
    </w:p>
    <w:p w14:paraId="3F161F33" w14:textId="77777777" w:rsidR="00095FC3" w:rsidRPr="00095FC3" w:rsidRDefault="00BE7484" w:rsidP="00BE7484">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И в заключении хочется отметить д</w:t>
      </w:r>
      <w:r w:rsidR="00095FC3" w:rsidRPr="00095FC3">
        <w:rPr>
          <w:rFonts w:ascii="Times New Roman" w:hAnsi="Times New Roman" w:cs="Times New Roman"/>
          <w:sz w:val="28"/>
          <w:szCs w:val="28"/>
        </w:rPr>
        <w:t>остоинства использования цифровых образовательных ресурсов:</w:t>
      </w:r>
    </w:p>
    <w:p w14:paraId="4EB7B501"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1. Объяснение нового материала происходит в более яркой и увлекательной форме, что способствует повышению мотивации к учению.</w:t>
      </w:r>
    </w:p>
    <w:p w14:paraId="78A7BA28"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lastRenderedPageBreak/>
        <w:t>2. Наглядность.</w:t>
      </w:r>
    </w:p>
    <w:p w14:paraId="559D85B8"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3. Экономия времени на уроке.</w:t>
      </w:r>
    </w:p>
    <w:p w14:paraId="171FC0FC"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4. Возможность одновременно слушать и видеть, что способствует лучшему усвоению.</w:t>
      </w:r>
    </w:p>
    <w:p w14:paraId="383B2E8E"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5. Возможность сделать процесс обобщения знаний интересным</w:t>
      </w:r>
    </w:p>
    <w:p w14:paraId="5175E177"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 xml:space="preserve">6. Возможность быстрой </w:t>
      </w:r>
      <w:r w:rsidR="00BE7484">
        <w:rPr>
          <w:rFonts w:ascii="Times New Roman" w:hAnsi="Times New Roman" w:cs="Times New Roman"/>
          <w:sz w:val="28"/>
          <w:szCs w:val="28"/>
        </w:rPr>
        <w:t>и всеобъемлющей проверки знаний.</w:t>
      </w:r>
    </w:p>
    <w:p w14:paraId="325770F1"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7. Расширение возможности работы над проектами на уроках и во внеурочной деятельности, применяя Интернет.</w:t>
      </w:r>
    </w:p>
    <w:p w14:paraId="5F9497CE"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Отрицательные моменты:</w:t>
      </w:r>
    </w:p>
    <w:p w14:paraId="629093E6"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 При создании цифровых образовательных ресурсов у учителя уходит очень много времени на создание и оформление презентации в программе Power Point. Все рисунки, графики, таблицы и весь геометрический материал для внесения его в презентацию требует от учителя уверенного знания компьютера. Значит, для этого учителю необходимо время на совершенствование своих возможностей в области использования компьютера.</w:t>
      </w:r>
    </w:p>
    <w:p w14:paraId="5F86C521" w14:textId="77777777" w:rsidR="00095FC3" w:rsidRPr="00095FC3"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 Ухудшение здоровья, в общем, и зрения, в частности, как у учителей, так и у школьников, занимающихся длительное время компьютером.</w:t>
      </w:r>
    </w:p>
    <w:p w14:paraId="50457661" w14:textId="77777777" w:rsidR="004A7D56" w:rsidRPr="009F75F9" w:rsidRDefault="00095FC3" w:rsidP="00BE7484">
      <w:pPr>
        <w:spacing w:line="240" w:lineRule="auto"/>
        <w:ind w:firstLine="284"/>
        <w:jc w:val="both"/>
        <w:rPr>
          <w:rFonts w:ascii="Times New Roman" w:hAnsi="Times New Roman" w:cs="Times New Roman"/>
          <w:sz w:val="28"/>
          <w:szCs w:val="28"/>
        </w:rPr>
      </w:pPr>
      <w:r w:rsidRPr="00095FC3">
        <w:rPr>
          <w:rFonts w:ascii="Times New Roman" w:hAnsi="Times New Roman" w:cs="Times New Roman"/>
          <w:sz w:val="28"/>
          <w:szCs w:val="28"/>
        </w:rPr>
        <w:t>Таким образом, применение ЦОРов на уроках естественно – математического цикла не дань моде, а необходимость. Их всесторонне продуманное применение позволит и в дальнейшем повышать эффективность урока</w:t>
      </w:r>
      <w:r w:rsidR="00BE7484">
        <w:rPr>
          <w:rFonts w:ascii="Times New Roman" w:hAnsi="Times New Roman" w:cs="Times New Roman"/>
          <w:sz w:val="28"/>
          <w:szCs w:val="28"/>
        </w:rPr>
        <w:t>.</w:t>
      </w:r>
    </w:p>
    <w:p w14:paraId="13DB3697" w14:textId="77777777" w:rsidR="009F75F9" w:rsidRDefault="009F75F9" w:rsidP="00BE7484">
      <w:pPr>
        <w:spacing w:line="240" w:lineRule="auto"/>
        <w:jc w:val="both"/>
      </w:pPr>
    </w:p>
    <w:sectPr w:rsidR="009F75F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DB17" w14:textId="77777777" w:rsidR="004A3381" w:rsidRDefault="004A3381" w:rsidP="00BE7484">
      <w:pPr>
        <w:spacing w:after="0" w:line="240" w:lineRule="auto"/>
      </w:pPr>
      <w:r>
        <w:separator/>
      </w:r>
    </w:p>
  </w:endnote>
  <w:endnote w:type="continuationSeparator" w:id="0">
    <w:p w14:paraId="62886063" w14:textId="77777777" w:rsidR="004A3381" w:rsidRDefault="004A3381" w:rsidP="00BE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313551"/>
      <w:docPartObj>
        <w:docPartGallery w:val="Page Numbers (Bottom of Page)"/>
        <w:docPartUnique/>
      </w:docPartObj>
    </w:sdtPr>
    <w:sdtContent>
      <w:p w14:paraId="7658332D" w14:textId="77777777" w:rsidR="00BE7484" w:rsidRDefault="00BE7484">
        <w:pPr>
          <w:pStyle w:val="a5"/>
          <w:jc w:val="right"/>
        </w:pPr>
        <w:r>
          <w:fldChar w:fldCharType="begin"/>
        </w:r>
        <w:r>
          <w:instrText>PAGE   \* MERGEFORMAT</w:instrText>
        </w:r>
        <w:r>
          <w:fldChar w:fldCharType="separate"/>
        </w:r>
        <w:r w:rsidR="00E34D82">
          <w:rPr>
            <w:noProof/>
          </w:rPr>
          <w:t>3</w:t>
        </w:r>
        <w:r>
          <w:fldChar w:fldCharType="end"/>
        </w:r>
      </w:p>
    </w:sdtContent>
  </w:sdt>
  <w:p w14:paraId="30B04A32" w14:textId="77777777" w:rsidR="00BE7484" w:rsidRDefault="00BE7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2213" w14:textId="77777777" w:rsidR="004A3381" w:rsidRDefault="004A3381" w:rsidP="00BE7484">
      <w:pPr>
        <w:spacing w:after="0" w:line="240" w:lineRule="auto"/>
      </w:pPr>
      <w:r>
        <w:separator/>
      </w:r>
    </w:p>
  </w:footnote>
  <w:footnote w:type="continuationSeparator" w:id="0">
    <w:p w14:paraId="22C5B10B" w14:textId="77777777" w:rsidR="004A3381" w:rsidRDefault="004A3381" w:rsidP="00BE7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5F9"/>
    <w:rsid w:val="000062BB"/>
    <w:rsid w:val="00065A74"/>
    <w:rsid w:val="000750DA"/>
    <w:rsid w:val="00095FC3"/>
    <w:rsid w:val="00096A68"/>
    <w:rsid w:val="000E7C07"/>
    <w:rsid w:val="0011729F"/>
    <w:rsid w:val="00124771"/>
    <w:rsid w:val="001448C3"/>
    <w:rsid w:val="001A7D92"/>
    <w:rsid w:val="001A7FF5"/>
    <w:rsid w:val="001B5A26"/>
    <w:rsid w:val="001D2BD5"/>
    <w:rsid w:val="001E4208"/>
    <w:rsid w:val="002229CF"/>
    <w:rsid w:val="00227F0E"/>
    <w:rsid w:val="00232583"/>
    <w:rsid w:val="00290F92"/>
    <w:rsid w:val="00295B18"/>
    <w:rsid w:val="002C141E"/>
    <w:rsid w:val="002E20DF"/>
    <w:rsid w:val="003074A3"/>
    <w:rsid w:val="003152E6"/>
    <w:rsid w:val="00320411"/>
    <w:rsid w:val="00324C12"/>
    <w:rsid w:val="0034563E"/>
    <w:rsid w:val="00464D11"/>
    <w:rsid w:val="00476184"/>
    <w:rsid w:val="004828A0"/>
    <w:rsid w:val="0049553F"/>
    <w:rsid w:val="004A13C8"/>
    <w:rsid w:val="004A3381"/>
    <w:rsid w:val="004A7D56"/>
    <w:rsid w:val="00522178"/>
    <w:rsid w:val="00540EC0"/>
    <w:rsid w:val="00594610"/>
    <w:rsid w:val="005B7F11"/>
    <w:rsid w:val="005E3C9F"/>
    <w:rsid w:val="00603474"/>
    <w:rsid w:val="00604A87"/>
    <w:rsid w:val="00631F55"/>
    <w:rsid w:val="0067798B"/>
    <w:rsid w:val="00685BD5"/>
    <w:rsid w:val="006D6188"/>
    <w:rsid w:val="00724748"/>
    <w:rsid w:val="00773E48"/>
    <w:rsid w:val="007A3E76"/>
    <w:rsid w:val="007E1D95"/>
    <w:rsid w:val="007E4EA4"/>
    <w:rsid w:val="008C1E8B"/>
    <w:rsid w:val="008D15A5"/>
    <w:rsid w:val="008D626B"/>
    <w:rsid w:val="0091345A"/>
    <w:rsid w:val="009308D0"/>
    <w:rsid w:val="009459E2"/>
    <w:rsid w:val="009521DD"/>
    <w:rsid w:val="009660F9"/>
    <w:rsid w:val="00990FD8"/>
    <w:rsid w:val="009948B2"/>
    <w:rsid w:val="009F0A7E"/>
    <w:rsid w:val="009F6575"/>
    <w:rsid w:val="009F75F9"/>
    <w:rsid w:val="00A16E71"/>
    <w:rsid w:val="00A5757B"/>
    <w:rsid w:val="00A775E1"/>
    <w:rsid w:val="00A92380"/>
    <w:rsid w:val="00AE7FB0"/>
    <w:rsid w:val="00AF5EBC"/>
    <w:rsid w:val="00B2091F"/>
    <w:rsid w:val="00B35B52"/>
    <w:rsid w:val="00B83CA0"/>
    <w:rsid w:val="00B9467E"/>
    <w:rsid w:val="00BC7E2F"/>
    <w:rsid w:val="00BE7484"/>
    <w:rsid w:val="00C054FA"/>
    <w:rsid w:val="00C27B6E"/>
    <w:rsid w:val="00C71773"/>
    <w:rsid w:val="00CF7D02"/>
    <w:rsid w:val="00D136BB"/>
    <w:rsid w:val="00D31A2D"/>
    <w:rsid w:val="00D5177F"/>
    <w:rsid w:val="00D51796"/>
    <w:rsid w:val="00E156E0"/>
    <w:rsid w:val="00E34D82"/>
    <w:rsid w:val="00E56CD7"/>
    <w:rsid w:val="00E6529F"/>
    <w:rsid w:val="00EC6022"/>
    <w:rsid w:val="00ED02B3"/>
    <w:rsid w:val="00ED0D71"/>
    <w:rsid w:val="00F81800"/>
    <w:rsid w:val="00FA5172"/>
    <w:rsid w:val="00FB458D"/>
    <w:rsid w:val="00FD2275"/>
    <w:rsid w:val="00FE0789"/>
    <w:rsid w:val="00FE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4AE5"/>
  <w15:docId w15:val="{F0A66A74-E53B-4014-AAA2-8180C2A7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4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7484"/>
  </w:style>
  <w:style w:type="paragraph" w:styleId="a5">
    <w:name w:val="footer"/>
    <w:basedOn w:val="a"/>
    <w:link w:val="a6"/>
    <w:uiPriority w:val="99"/>
    <w:unhideWhenUsed/>
    <w:rsid w:val="00BE74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Старовойтова</cp:lastModifiedBy>
  <cp:revision>7</cp:revision>
  <dcterms:created xsi:type="dcterms:W3CDTF">2019-03-16T03:00:00Z</dcterms:created>
  <dcterms:modified xsi:type="dcterms:W3CDTF">2023-11-22T12:10:00Z</dcterms:modified>
</cp:coreProperties>
</file>