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58" w:rsidRPr="00777858" w:rsidRDefault="00777858" w:rsidP="0077785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Активный здоровый образ жизни является неотъемлемой частью жизни любого современного человека. К счастью, безвозвратно прошло то время, когда крутым считалась сигарета в зубах и бутылка пива в руках. Сейчас все больше людей отказываются от вредных привычек, выбирают правильное питание и спорт.</w:t>
      </w:r>
    </w:p>
    <w:p w:rsidR="00777858" w:rsidRPr="00777858" w:rsidRDefault="00777858" w:rsidP="0077785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Спорт и здоровый образ жизни неразрывно связаны друг с другом. Это подтверждает знаменитая поговорка: «В здоровом теле – здоровый дух!» С этим нельзя поспорить: как правило, спортсмены – решительные и целеустремленные люди, постоянно идущие вперед. Положительное </w:t>
      </w:r>
      <w:r w:rsidRPr="00777858">
        <w:rPr>
          <w:rFonts w:ascii="Calibri" w:eastAsia="Times New Roman" w:hAnsi="Calibri" w:cs="Calibri"/>
          <w:b/>
          <w:bCs/>
          <w:color w:val="333333"/>
          <w:sz w:val="27"/>
          <w:lang w:eastAsia="ru-RU"/>
        </w:rPr>
        <w:t>влияние спорта на здоровье</w:t>
      </w: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и характер человека никогда не подлежало сомнению и уже давно научно доказано.</w:t>
      </w:r>
    </w:p>
    <w:p w:rsidR="00777858" w:rsidRPr="00777858" w:rsidRDefault="00777858" w:rsidP="00777858">
      <w:pPr>
        <w:shd w:val="clear" w:color="auto" w:fill="FFFFFF"/>
        <w:spacing w:before="30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777858">
        <w:rPr>
          <w:rFonts w:ascii="Calibri" w:eastAsia="Times New Roman" w:hAnsi="Calibri" w:cs="Calibri"/>
          <w:i/>
          <w:iCs/>
          <w:color w:val="333333"/>
          <w:sz w:val="36"/>
          <w:lang w:eastAsia="ru-RU"/>
        </w:rPr>
        <w:t>Влияние спорта на здоровье</w:t>
      </w:r>
    </w:p>
    <w:p w:rsidR="00777858" w:rsidRPr="00777858" w:rsidRDefault="00777858" w:rsidP="00777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При регулярных занятиях спортом улучшается осанка. Это способствует правильному расположению всех человеческих органов.</w:t>
      </w:r>
    </w:p>
    <w:p w:rsidR="00777858" w:rsidRPr="00777858" w:rsidRDefault="00777858" w:rsidP="00777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Кости и связки становятся прочнее, что уменьшает риск травм при падениях и сильных ушибах.</w:t>
      </w:r>
    </w:p>
    <w:p w:rsidR="00777858" w:rsidRPr="00777858" w:rsidRDefault="00777858" w:rsidP="00777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Сердце становится более выносливым, а, значит, снижается возможность инсультов и инфарктов в пожилом возрасте.</w:t>
      </w:r>
    </w:p>
    <w:p w:rsidR="00777858" w:rsidRPr="00777858" w:rsidRDefault="00777858" w:rsidP="00777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Физические упражнения улучшают кровообращение.</w:t>
      </w:r>
    </w:p>
    <w:p w:rsidR="00777858" w:rsidRPr="00777858" w:rsidRDefault="00777858" w:rsidP="00777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77858">
        <w:rPr>
          <w:rFonts w:ascii="Calibri" w:eastAsia="Times New Roman" w:hAnsi="Calibri" w:cs="Calibri"/>
          <w:b/>
          <w:bCs/>
          <w:color w:val="333333"/>
          <w:sz w:val="27"/>
          <w:lang w:eastAsia="ru-RU"/>
        </w:rPr>
        <w:t>Спорт и здоровый образ жизни</w:t>
      </w: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помогают выглядеть лучше: обеспечивают красивую подтянутую фигуру.</w:t>
      </w:r>
    </w:p>
    <w:p w:rsidR="00777858" w:rsidRPr="00777858" w:rsidRDefault="00777858" w:rsidP="00777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Регулярные физические нагрузки снимают стресс, улучшают настроение и повышают работоспособность человека. Может быть, поэтому люди, занимающиеся спортом с юношеских лет, даже в пожилом возрасте выглядят молодо, меньше страдают от недомоганий и всегда улыбаются.</w:t>
      </w:r>
    </w:p>
    <w:p w:rsidR="00777858" w:rsidRPr="00777858" w:rsidRDefault="00777858" w:rsidP="00777858">
      <w:pPr>
        <w:shd w:val="clear" w:color="auto" w:fill="FFFFFF"/>
        <w:spacing w:before="30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777858">
        <w:rPr>
          <w:rFonts w:ascii="Calibri" w:eastAsia="Times New Roman" w:hAnsi="Calibri" w:cs="Calibri"/>
          <w:i/>
          <w:iCs/>
          <w:color w:val="333333"/>
          <w:sz w:val="36"/>
          <w:lang w:eastAsia="ru-RU"/>
        </w:rPr>
        <w:t>Как заниматься спортом для здоровья?</w:t>
      </w:r>
    </w:p>
    <w:p w:rsidR="00777858" w:rsidRPr="00777858" w:rsidRDefault="00777858" w:rsidP="0077785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Прежде всего, необходимо трезво оценить свои силы. В таком деле, как физические нагрузки, главное – не перестараться. Начинающему спортсмену нужно особенно внимательно прислушиваться к собственным ощущениям. Не стоит заниматься «</w:t>
      </w:r>
      <w:proofErr w:type="gramStart"/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до</w:t>
      </w:r>
      <w:proofErr w:type="gramEnd"/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упаду». Как только появляется чувство, что мышцы потрудились достаточно, нужно прекращать выполнение упражнения. Не следует расстраиваться, если не получится сразу сделать много подходов или достигнуть определенного результата. Успех придет постепенно с течением времени. Главное не навредить себе в таком благом намерении, как вести </w:t>
      </w:r>
      <w:r w:rsidRPr="00777858">
        <w:rPr>
          <w:rFonts w:ascii="Calibri" w:eastAsia="Times New Roman" w:hAnsi="Calibri" w:cs="Calibri"/>
          <w:b/>
          <w:bCs/>
          <w:color w:val="333333"/>
          <w:sz w:val="27"/>
          <w:lang w:eastAsia="ru-RU"/>
        </w:rPr>
        <w:t>активный здоровый образ жизни.</w:t>
      </w:r>
    </w:p>
    <w:p w:rsidR="00777858" w:rsidRPr="00777858" w:rsidRDefault="00777858" w:rsidP="0077785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Дозируйте нагрузки в зависимости от возраста. Понятное дело, что маленьким детям, подросткам и пожилым людям противопоказаны нагрузки, связанные, например, с поднятием тяжести. Мужчинам и женщинам среднего возраста </w:t>
      </w: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lastRenderedPageBreak/>
        <w:t>можно работать над определенными группами мышц, которые считаются проблемными.</w:t>
      </w:r>
    </w:p>
    <w:p w:rsidR="00777858" w:rsidRPr="00777858" w:rsidRDefault="00777858" w:rsidP="0077785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Тренировки должны быть регулярными. Только тогда возможно достижение желаемого результата. А если ваши занятия спортом ограничатся посещением спортзала дважды или трижды за полгода, спорт и здоровый образ жизни никак на вас не повлияют.</w:t>
      </w:r>
    </w:p>
    <w:p w:rsidR="00777858" w:rsidRPr="00777858" w:rsidRDefault="00777858" w:rsidP="0077785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Однако при всем желании не всегда есть возможность заняться любимым видом спорта. Возможно, нет условий для занятий, возможно, нет финансовых возможностей, чтобы оплачивать услуги тренера и покупать экипировку, а, может быть, начинать заниматься просто поздно. Не стоит отчаиваться! Существует множество самых доступных для новичков видов спорта, которые помогут держать себя в форме без особых затрат.</w:t>
      </w:r>
    </w:p>
    <w:p w:rsidR="00777858" w:rsidRPr="00777858" w:rsidRDefault="00777858" w:rsidP="00777858">
      <w:pPr>
        <w:shd w:val="clear" w:color="auto" w:fill="FFFFFF"/>
        <w:spacing w:before="30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777858">
        <w:rPr>
          <w:rFonts w:ascii="Calibri" w:eastAsia="Times New Roman" w:hAnsi="Calibri" w:cs="Calibri"/>
          <w:i/>
          <w:iCs/>
          <w:color w:val="333333"/>
          <w:sz w:val="36"/>
          <w:lang w:eastAsia="ru-RU"/>
        </w:rPr>
        <w:t>Спорт для начинающих</w:t>
      </w:r>
    </w:p>
    <w:p w:rsidR="00777858" w:rsidRPr="00777858" w:rsidRDefault="00777858" w:rsidP="0077785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Легкая атлетика. Наверняка, рядом домом есть обустроенный парк или стадион, где можно устраивать утренние или вечерние пробежки. В крайнем случае, бегать можно и вокруг дома. А понадобится для этого только удобная спортивная одежда и обувь. Бег тренирует мышцы ног и сердечную систему.</w:t>
      </w:r>
    </w:p>
    <w:p w:rsidR="00777858" w:rsidRPr="00777858" w:rsidRDefault="00777858" w:rsidP="0077785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Плавание. Отличный способ провести свободное время. Нужно записаться  в бассейн и хотя бы раз в неделю посещать тренировки. Совсем не обязательно сразу плавать на скорость, какое-то время важно просто двигаться в воде, пока организм не привыкнет к нагрузкам. Понадобится купальный костюм и резиновая шапочка. Плавание тренирует плечевой пояс и сердечную систему.</w:t>
      </w:r>
    </w:p>
    <w:p w:rsidR="00777858" w:rsidRPr="00777858" w:rsidRDefault="00777858" w:rsidP="0077785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Пешеходный туризм. Каждый день пробираться через лесные чащи, овраги и буреломы – прекрасная возможность закалить не только тело, но и дух. Для туристического похода понадобится веселая компания, спортивная одежда и обувь, а еще интересный маршрут движения. Туризм тренирует, прежде всего, выносливость: и физическую, и моральную.</w:t>
      </w:r>
    </w:p>
    <w:p w:rsidR="00777858" w:rsidRPr="00777858" w:rsidRDefault="00777858" w:rsidP="0077785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Танцы. Любой вид танца может рассматриваться как спорт. Он поможет </w:t>
      </w:r>
      <w:proofErr w:type="spellStart"/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научитьсякрасиво</w:t>
      </w:r>
      <w:proofErr w:type="spellEnd"/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держать спину, владеть своим телом и укрепить множество мышц.</w:t>
      </w:r>
    </w:p>
    <w:p w:rsidR="00777858" w:rsidRPr="00777858" w:rsidRDefault="00777858" w:rsidP="0077785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Очевидно, что даже для неподготовленного человека существует множество вариантов занятия спортом. Для этого не нужно ни много денег, ни много времени – это только лишь детские отговорки ленивых людей. Главное, очень хотеть быть активным и здоровым и понимать, зачем это нужно.</w:t>
      </w:r>
    </w:p>
    <w:p w:rsidR="00777858" w:rsidRPr="00777858" w:rsidRDefault="00777858" w:rsidP="0077785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77858">
        <w:rPr>
          <w:rFonts w:ascii="Calibri" w:eastAsia="Times New Roman" w:hAnsi="Calibri" w:cs="Calibri"/>
          <w:b/>
          <w:bCs/>
          <w:i/>
          <w:iCs/>
          <w:color w:val="333333"/>
          <w:sz w:val="27"/>
          <w:lang w:eastAsia="ru-RU"/>
        </w:rPr>
        <w:t>Преимущества физкультуры и спорта</w:t>
      </w:r>
    </w:p>
    <w:p w:rsidR="00777858" w:rsidRPr="00777858" w:rsidRDefault="00777858" w:rsidP="0077785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Во-первых, они позволяют легко справляться даже со значительными физическими и моральными, умственными нагрузками, которые, так или иначе, встречаются нам всем. У нетренированного человека, даже если он молод и </w:t>
      </w: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lastRenderedPageBreak/>
        <w:t xml:space="preserve">здоров, мало преимуществ перед спортивным даже пожилым. Возьмем простой пример: подъем по лестнице. Если вы всегда ездите на лифте, то такой подъем вызовет у вас одышку, учащение сердцебиения, и в целом сильно утомит. А если вы привыкли ходить пешком, то, </w:t>
      </w:r>
      <w:proofErr w:type="gramStart"/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взбежите по лестнице, не задумываясь</w:t>
      </w:r>
      <w:proofErr w:type="gramEnd"/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 Также легко вы справитесь и каким-либо другим действием, недоступным тем, кто отрицает значение физкультуры и спорта в нашей жизни.</w:t>
      </w:r>
    </w:p>
    <w:p w:rsidR="00777858" w:rsidRPr="00777858" w:rsidRDefault="00777858" w:rsidP="0077785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Во-вторых, физкультура и спорт в нашей жизни тренируют мышцы, систему кровообращения, силу, выносливость организма. А, следовательно, положительным образом влияют на иммунитет, состояние здоровья, молодость и красоту, сохраняют способность к труду и активному образу жизни на долгие, долгие годы.</w:t>
      </w:r>
    </w:p>
    <w:p w:rsidR="00777858" w:rsidRPr="00777858" w:rsidRDefault="00777858" w:rsidP="0077785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proofErr w:type="gramStart"/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В-третьих, физкультура и спорт в нашей жизни полезны людям как умственного, так и физического труда.</w:t>
      </w:r>
      <w:proofErr w:type="gramEnd"/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Первые часто ведут «сидячий образ жизни», что ведет к различным деформациям скелета и позвоночника, снижению интенсивности обмена веществ, и, в конечно итоге, к развитию болезней. </w:t>
      </w:r>
      <w:proofErr w:type="gramStart"/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Им физкультура и спорт в помогут всегда быть в тонусе.</w:t>
      </w:r>
      <w:proofErr w:type="gramEnd"/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Вторые часто задействуют в своей работе только определенные группы мышц. Им физкультура и спорт  помогут сбалансировать нагрузку и не допустить ассиметричного развития мышц тела.</w:t>
      </w:r>
    </w:p>
    <w:p w:rsidR="00777858" w:rsidRPr="00777858" w:rsidRDefault="00777858" w:rsidP="0077785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Согласно исследованию социологов, человек, систематически занимающийся спортом, в 2—3 раза легче переносит тяготы жизни, на 15—20 % более инициативен в работе, общественной жизни коллектива, у него выше творческая активность, общительность, он больше уверен в себе, стремится добиться лучших результатов. Большая группа ученых, изучив влияние физической культуры и спорта на образ жизни человека, сделали вывод также о совершенствовании многих важные социальных и биологических качествах людей, оказывающих прогрессивное влияние на формирование и гармоническое </w:t>
      </w:r>
      <w:proofErr w:type="gramStart"/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развитие</w:t>
      </w:r>
      <w:proofErr w:type="gramEnd"/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и воспитание человека.</w:t>
      </w:r>
    </w:p>
    <w:p w:rsidR="00777858" w:rsidRPr="00777858" w:rsidRDefault="00777858" w:rsidP="0077785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7785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 нашей быстротечной жизни, которая наполнена стрессами, экономическими спадами, нехваткой времени, плохой экологией, необходимо вовремя прислушаться к своему телу, душе и прожить здоровым, молодым, счастливым человеком. Есть единственный способ продлить молодость, красоту и оставаться надолго красивым человеком - это занятия спортом и физкультурой. Поэтому начинать думать о здоровье, красоте тела, внутренней энергии, развитии духовной гармонии необходимо с детства.</w:t>
      </w:r>
    </w:p>
    <w:p w:rsidR="00DC6A8A" w:rsidRDefault="00DC6A8A"/>
    <w:sectPr w:rsidR="00DC6A8A" w:rsidSect="00DC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F422B"/>
    <w:multiLevelType w:val="multilevel"/>
    <w:tmpl w:val="4AC4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858"/>
    <w:rsid w:val="00777858"/>
    <w:rsid w:val="00DC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8A"/>
  </w:style>
  <w:style w:type="paragraph" w:styleId="3">
    <w:name w:val="heading 3"/>
    <w:basedOn w:val="a"/>
    <w:link w:val="30"/>
    <w:uiPriority w:val="9"/>
    <w:qFormat/>
    <w:rsid w:val="00777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78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858"/>
    <w:rPr>
      <w:b/>
      <w:bCs/>
    </w:rPr>
  </w:style>
  <w:style w:type="character" w:styleId="a5">
    <w:name w:val="Emphasis"/>
    <w:basedOn w:val="a0"/>
    <w:uiPriority w:val="20"/>
    <w:qFormat/>
    <w:rsid w:val="007778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2023-11-20T04:29:00Z</dcterms:created>
  <dcterms:modified xsi:type="dcterms:W3CDTF">2023-11-20T04:29:00Z</dcterms:modified>
</cp:coreProperties>
</file>