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2E11" w14:textId="77777777" w:rsidR="009E7593" w:rsidRPr="009E7593" w:rsidRDefault="009E7593" w:rsidP="009E7593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9E7593">
        <w:rPr>
          <w:rStyle w:val="c5"/>
          <w:i/>
          <w:iCs/>
          <w:color w:val="000000"/>
          <w:sz w:val="28"/>
          <w:szCs w:val="28"/>
        </w:rPr>
        <w:t>Белый – облако большое,</w:t>
      </w:r>
      <w:r w:rsidRPr="009E7593">
        <w:rPr>
          <w:color w:val="000000"/>
          <w:sz w:val="28"/>
          <w:szCs w:val="28"/>
        </w:rPr>
        <w:br/>
      </w:r>
      <w:r w:rsidRPr="009E7593">
        <w:rPr>
          <w:rStyle w:val="c5"/>
          <w:i/>
          <w:iCs/>
          <w:color w:val="000000"/>
          <w:sz w:val="28"/>
          <w:szCs w:val="28"/>
        </w:rPr>
        <w:t>Синий – небо голубое,</w:t>
      </w:r>
      <w:r w:rsidRPr="009E7593">
        <w:rPr>
          <w:color w:val="000000"/>
          <w:sz w:val="28"/>
          <w:szCs w:val="28"/>
        </w:rPr>
        <w:br/>
      </w:r>
      <w:r w:rsidRPr="009E7593">
        <w:rPr>
          <w:rStyle w:val="c5"/>
          <w:i/>
          <w:iCs/>
          <w:color w:val="000000"/>
          <w:sz w:val="28"/>
          <w:szCs w:val="28"/>
        </w:rPr>
        <w:t>Красный – солнышка восход,</w:t>
      </w:r>
      <w:r w:rsidRPr="009E7593">
        <w:rPr>
          <w:color w:val="000000"/>
          <w:sz w:val="28"/>
          <w:szCs w:val="28"/>
        </w:rPr>
        <w:br/>
      </w:r>
      <w:r w:rsidRPr="009E7593">
        <w:rPr>
          <w:rStyle w:val="c5"/>
          <w:i/>
          <w:iCs/>
          <w:color w:val="000000"/>
          <w:sz w:val="28"/>
          <w:szCs w:val="28"/>
        </w:rPr>
        <w:t>Новый день Россию ждет.</w:t>
      </w:r>
      <w:r w:rsidRPr="009E7593">
        <w:rPr>
          <w:color w:val="000000"/>
          <w:sz w:val="28"/>
          <w:szCs w:val="28"/>
        </w:rPr>
        <w:br/>
      </w:r>
      <w:r w:rsidRPr="009E7593">
        <w:rPr>
          <w:rStyle w:val="c5"/>
          <w:i/>
          <w:iCs/>
          <w:color w:val="000000"/>
          <w:sz w:val="28"/>
          <w:szCs w:val="28"/>
        </w:rPr>
        <w:t>Символ мира, чистоты-</w:t>
      </w:r>
      <w:r w:rsidRPr="009E7593">
        <w:rPr>
          <w:color w:val="000000"/>
          <w:sz w:val="28"/>
          <w:szCs w:val="28"/>
        </w:rPr>
        <w:br/>
      </w:r>
      <w:r w:rsidRPr="009E7593">
        <w:rPr>
          <w:rStyle w:val="c5"/>
          <w:i/>
          <w:iCs/>
          <w:color w:val="000000"/>
          <w:sz w:val="28"/>
          <w:szCs w:val="28"/>
        </w:rPr>
        <w:t>Это флаг моей страны.</w:t>
      </w:r>
    </w:p>
    <w:p w14:paraId="5494089C" w14:textId="77777777" w:rsidR="009E7593" w:rsidRDefault="009E7593" w:rsidP="00B80EAF">
      <w:pPr>
        <w:pStyle w:val="c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один всенародный праздник в России не обходится без поднятия Государственного флага. Российский триколор имеет историю, уходящую корнями вглубь веков.</w:t>
      </w:r>
    </w:p>
    <w:p w14:paraId="4E1B189F" w14:textId="77777777" w:rsidR="009E7593" w:rsidRDefault="009E7593" w:rsidP="00B80EAF">
      <w:pPr>
        <w:pStyle w:val="c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Известна истина: что заложено в человеке в начале жизни, то остаётся навсегда. В детские годы формируются основные качества человека.</w:t>
      </w:r>
    </w:p>
    <w:p w14:paraId="008C5E56" w14:textId="77777777" w:rsidR="009E7593" w:rsidRDefault="009E7593" w:rsidP="00B80EAF">
      <w:pPr>
        <w:pStyle w:val="c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Воспитание патриотизма невозможно без формирования знаний традиций своей Родины. </w:t>
      </w:r>
    </w:p>
    <w:p w14:paraId="43F1E1BA" w14:textId="6B127910" w:rsidR="00B80EAF" w:rsidRPr="00B80EAF" w:rsidRDefault="009E7593" w:rsidP="00B80EAF">
      <w:pPr>
        <w:pStyle w:val="c3"/>
        <w:shd w:val="clear" w:color="auto" w:fill="FFFFFF"/>
        <w:spacing w:before="0" w:beforeAutospacing="0" w:after="0" w:afterAutospacing="0"/>
        <w:ind w:firstLine="48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наш</w:t>
      </w:r>
      <w:r>
        <w:rPr>
          <w:rStyle w:val="c2"/>
          <w:color w:val="000000"/>
          <w:sz w:val="28"/>
          <w:szCs w:val="28"/>
        </w:rPr>
        <w:t>их дошкольных группах</w:t>
      </w:r>
      <w:r>
        <w:rPr>
          <w:rStyle w:val="c2"/>
          <w:color w:val="000000"/>
          <w:sz w:val="28"/>
          <w:szCs w:val="28"/>
        </w:rPr>
        <w:t xml:space="preserve"> прошли мероприятия, посвящённые Дню рождения Российского флага. Были проведены комплексные игровые беседы "Один флаг – одна Россия", "День Российского флага".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80EAF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ебята </w:t>
      </w:r>
      <w:r w:rsidR="00B80EAF">
        <w:rPr>
          <w:color w:val="000000"/>
          <w:sz w:val="28"/>
          <w:szCs w:val="28"/>
          <w:shd w:val="clear" w:color="auto" w:fill="FFFFFF"/>
        </w:rPr>
        <w:t>дошкольных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80EAF">
        <w:rPr>
          <w:color w:val="000000"/>
          <w:sz w:val="28"/>
          <w:szCs w:val="28"/>
          <w:shd w:val="clear" w:color="auto" w:fill="FFFFFF"/>
        </w:rPr>
        <w:t xml:space="preserve">групп </w:t>
      </w:r>
      <w:r>
        <w:rPr>
          <w:color w:val="000000"/>
          <w:sz w:val="28"/>
          <w:szCs w:val="28"/>
          <w:shd w:val="clear" w:color="auto" w:fill="FFFFFF"/>
        </w:rPr>
        <w:t>почтительно, с уважением относятся к символам нашей страны, растут патриотами, любят Родину и гордятся тем, что мы граждане России!</w:t>
      </w:r>
      <w:r w:rsidR="00B80EAF" w:rsidRPr="00B80EA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14:paraId="3B2917D8" w14:textId="02B063D0" w:rsidR="009E7593" w:rsidRDefault="00B80EAF" w:rsidP="00B80EAF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  <w:sz w:val="28"/>
          <w:szCs w:val="28"/>
          <w:shd w:val="clear" w:color="auto" w:fill="FFFFFF"/>
        </w:rPr>
        <w:t>Все дети проявили любознательность и творческую активность во время мероприятий</w:t>
      </w:r>
      <w:r>
        <w:rPr>
          <w:rStyle w:val="c12"/>
          <w:rFonts w:ascii="Arial" w:hAnsi="Arial" w:cs="Arial"/>
          <w:b/>
          <w:bCs/>
          <w:color w:val="000000"/>
          <w:sz w:val="20"/>
          <w:szCs w:val="20"/>
          <w:shd w:val="clear" w:color="auto" w:fill="EEFFD5"/>
        </w:rPr>
        <w:t>.</w:t>
      </w:r>
    </w:p>
    <w:sectPr w:rsidR="009E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93"/>
    <w:rsid w:val="009E7593"/>
    <w:rsid w:val="00B80EAF"/>
    <w:rsid w:val="00D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0A33"/>
  <w15:chartTrackingRefBased/>
  <w15:docId w15:val="{3C12203E-EC55-4F18-8879-427317B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7593"/>
  </w:style>
  <w:style w:type="paragraph" w:customStyle="1" w:styleId="c3">
    <w:name w:val="c3"/>
    <w:basedOn w:val="a"/>
    <w:rsid w:val="009E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593"/>
  </w:style>
  <w:style w:type="paragraph" w:customStyle="1" w:styleId="c4">
    <w:name w:val="c4"/>
    <w:basedOn w:val="a"/>
    <w:rsid w:val="009E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Сергиенко</dc:creator>
  <cp:keywords/>
  <dc:description/>
  <cp:lastModifiedBy>Юрий Сергиенко</cp:lastModifiedBy>
  <cp:revision>1</cp:revision>
  <dcterms:created xsi:type="dcterms:W3CDTF">2023-08-20T16:54:00Z</dcterms:created>
  <dcterms:modified xsi:type="dcterms:W3CDTF">2023-08-20T16:58:00Z</dcterms:modified>
</cp:coreProperties>
</file>