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F5" w:rsidRPr="000A7A87" w:rsidRDefault="000B18F5" w:rsidP="000B18F5">
      <w:pPr>
        <w:pStyle w:val="a5"/>
        <w:jc w:val="center"/>
        <w:rPr>
          <w:rFonts w:ascii="Times New Roman" w:hAnsi="Times New Roman" w:cs="Times New Roman"/>
          <w:sz w:val="24"/>
          <w:szCs w:val="24"/>
          <w:lang w:eastAsia="ru-RU"/>
        </w:rPr>
      </w:pPr>
      <w:proofErr w:type="spellStart"/>
      <w:r>
        <w:rPr>
          <w:b/>
          <w:bCs/>
          <w:color w:val="000000"/>
          <w:sz w:val="32"/>
          <w:szCs w:val="32"/>
          <w:bdr w:val="none" w:sz="0" w:space="0" w:color="auto" w:frame="1"/>
        </w:rPr>
        <w:t>Акватерапия</w:t>
      </w:r>
      <w:proofErr w:type="spellEnd"/>
      <w:r w:rsidR="000A7A87" w:rsidRPr="000A7A87">
        <w:rPr>
          <w:b/>
          <w:bCs/>
          <w:color w:val="000000"/>
          <w:sz w:val="32"/>
          <w:szCs w:val="32"/>
          <w:bdr w:val="none" w:sz="0" w:space="0" w:color="auto" w:frame="1"/>
        </w:rPr>
        <w:t xml:space="preserve"> </w:t>
      </w:r>
      <w:r w:rsidR="000A7A87">
        <w:rPr>
          <w:b/>
          <w:bCs/>
          <w:color w:val="000000"/>
          <w:sz w:val="32"/>
          <w:szCs w:val="32"/>
          <w:bdr w:val="none" w:sz="0" w:space="0" w:color="auto" w:frame="1"/>
        </w:rPr>
        <w:t>в работе с детьми с ОВЗ</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Вода – удивительное природное образование, исцеляющее и дающее жизнь. Об исцеляющей силе воды известно с древних времен. Соответственно, и </w:t>
      </w:r>
      <w:proofErr w:type="spellStart"/>
      <w:r w:rsidRPr="00BA0BBB">
        <w:rPr>
          <w:rFonts w:ascii="Times New Roman" w:hAnsi="Times New Roman" w:cs="Times New Roman"/>
          <w:sz w:val="24"/>
          <w:szCs w:val="24"/>
          <w:lang w:eastAsia="ru-RU"/>
        </w:rPr>
        <w:t>акватерапия</w:t>
      </w:r>
      <w:proofErr w:type="spellEnd"/>
      <w:r w:rsidRPr="00BA0BBB">
        <w:rPr>
          <w:rFonts w:ascii="Times New Roman" w:hAnsi="Times New Roman" w:cs="Times New Roman"/>
          <w:sz w:val="24"/>
          <w:szCs w:val="24"/>
          <w:lang w:eastAsia="ru-RU"/>
        </w:rPr>
        <w:t xml:space="preserve"> используется человечеством в течение столетий и даже тысячелетий.</w:t>
      </w:r>
    </w:p>
    <w:p w:rsidR="00BA0BBB" w:rsidRPr="00BA0BBB" w:rsidRDefault="00BA0BBB" w:rsidP="00BA0BBB">
      <w:pPr>
        <w:pStyle w:val="a5"/>
        <w:rPr>
          <w:rFonts w:ascii="Times New Roman" w:hAnsi="Times New Roman" w:cs="Times New Roman"/>
          <w:sz w:val="24"/>
          <w:szCs w:val="24"/>
          <w:lang w:eastAsia="ru-RU"/>
        </w:rPr>
      </w:pPr>
      <w:proofErr w:type="spellStart"/>
      <w:r w:rsidRPr="00BA0BBB">
        <w:rPr>
          <w:rFonts w:ascii="Times New Roman" w:hAnsi="Times New Roman" w:cs="Times New Roman"/>
          <w:sz w:val="24"/>
          <w:szCs w:val="24"/>
          <w:lang w:eastAsia="ru-RU"/>
        </w:rPr>
        <w:t>Акватерапия</w:t>
      </w:r>
      <w:proofErr w:type="spellEnd"/>
      <w:r w:rsidRPr="00BA0BBB">
        <w:rPr>
          <w:rFonts w:ascii="Times New Roman" w:hAnsi="Times New Roman" w:cs="Times New Roman"/>
          <w:sz w:val="24"/>
          <w:szCs w:val="24"/>
          <w:lang w:eastAsia="ru-RU"/>
        </w:rPr>
        <w:t xml:space="preserve"> как одно из направлений физиотерапии и медицины эффективно используется специалистами и других наук. Например, элементы </w:t>
      </w:r>
      <w:proofErr w:type="spellStart"/>
      <w:r w:rsidRPr="00BA0BBB">
        <w:rPr>
          <w:rFonts w:ascii="Times New Roman" w:hAnsi="Times New Roman" w:cs="Times New Roman"/>
          <w:sz w:val="24"/>
          <w:szCs w:val="24"/>
          <w:lang w:eastAsia="ru-RU"/>
        </w:rPr>
        <w:t>акватерапии</w:t>
      </w:r>
      <w:proofErr w:type="spellEnd"/>
      <w:r w:rsidRPr="00BA0BBB">
        <w:rPr>
          <w:rFonts w:ascii="Times New Roman" w:hAnsi="Times New Roman" w:cs="Times New Roman"/>
          <w:sz w:val="24"/>
          <w:szCs w:val="24"/>
          <w:lang w:eastAsia="ru-RU"/>
        </w:rPr>
        <w:t xml:space="preserve"> широко внедряются в педагогику и психологию как профилактические методы в работе с детьми и взрослыми. Не секрет, что игры в воде и с водой - самые любимые детьми.</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Посредством водных игр легче устанавливаются контакты между детьми, снимаются мышечные зажимы, улучшается кровообращение в конечностях, активнее протекают психические процессы.</w:t>
      </w:r>
    </w:p>
    <w:p w:rsidR="00F50FAA" w:rsidRDefault="00BA0BBB" w:rsidP="00BA0BBB">
      <w:pPr>
        <w:pStyle w:val="a5"/>
        <w:rPr>
          <w:rFonts w:ascii="Times New Roman" w:hAnsi="Times New Roman" w:cs="Times New Roman"/>
          <w:sz w:val="24"/>
          <w:szCs w:val="24"/>
          <w:lang w:eastAsia="ru-RU"/>
        </w:rPr>
      </w:pPr>
      <w:proofErr w:type="spellStart"/>
      <w:r w:rsidRPr="00BA0BBB">
        <w:rPr>
          <w:rFonts w:ascii="Times New Roman" w:hAnsi="Times New Roman" w:cs="Times New Roman"/>
          <w:b/>
          <w:bCs/>
          <w:sz w:val="24"/>
          <w:szCs w:val="24"/>
          <w:lang w:eastAsia="ru-RU"/>
        </w:rPr>
        <w:t>Акватерапия</w:t>
      </w:r>
      <w:proofErr w:type="spellEnd"/>
      <w:r w:rsidRPr="00BA0BBB">
        <w:rPr>
          <w:rFonts w:ascii="Times New Roman" w:hAnsi="Times New Roman" w:cs="Times New Roman"/>
          <w:b/>
          <w:bCs/>
          <w:sz w:val="24"/>
          <w:szCs w:val="24"/>
          <w:lang w:eastAsia="ru-RU"/>
        </w:rPr>
        <w:t xml:space="preserve"> —</w:t>
      </w:r>
      <w:r w:rsidRPr="00BA0BBB">
        <w:rPr>
          <w:rFonts w:ascii="Times New Roman" w:hAnsi="Times New Roman" w:cs="Times New Roman"/>
          <w:sz w:val="24"/>
          <w:szCs w:val="24"/>
          <w:lang w:eastAsia="ru-RU"/>
        </w:rPr>
        <w:t> один из самых приятных способов обучения. Это естественная и доступная для каждого ребенка</w:t>
      </w:r>
      <w:r w:rsidR="00F50FAA">
        <w:rPr>
          <w:rFonts w:ascii="Times New Roman" w:hAnsi="Times New Roman" w:cs="Times New Roman"/>
          <w:sz w:val="24"/>
          <w:szCs w:val="24"/>
          <w:lang w:eastAsia="ru-RU"/>
        </w:rPr>
        <w:t xml:space="preserve"> форма деятельности. </w:t>
      </w:r>
      <w:proofErr w:type="spellStart"/>
      <w:r w:rsidR="00F50FAA">
        <w:rPr>
          <w:rFonts w:ascii="Times New Roman" w:hAnsi="Times New Roman" w:cs="Times New Roman"/>
          <w:sz w:val="24"/>
          <w:szCs w:val="24"/>
          <w:lang w:eastAsia="ru-RU"/>
        </w:rPr>
        <w:t>Акватерапия</w:t>
      </w:r>
      <w:proofErr w:type="spellEnd"/>
      <w:r w:rsidR="00F50FAA">
        <w:rPr>
          <w:rFonts w:ascii="Times New Roman" w:hAnsi="Times New Roman" w:cs="Times New Roman"/>
          <w:sz w:val="24"/>
          <w:szCs w:val="24"/>
          <w:lang w:eastAsia="ru-RU"/>
        </w:rPr>
        <w:t xml:space="preserve"> – метод коррекции различного рода нарушений в развитии детей, при котором применяется вода.</w:t>
      </w:r>
    </w:p>
    <w:p w:rsidR="00F50FAA" w:rsidRDefault="00F50FAA" w:rsidP="00BA0BBB">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Акватерапию</w:t>
      </w:r>
      <w:proofErr w:type="spellEnd"/>
      <w:r>
        <w:rPr>
          <w:rFonts w:ascii="Times New Roman" w:hAnsi="Times New Roman" w:cs="Times New Roman"/>
          <w:sz w:val="24"/>
          <w:szCs w:val="24"/>
          <w:lang w:eastAsia="ru-RU"/>
        </w:rPr>
        <w:t xml:space="preserve"> можно применять  в период адаптации детей к детскому саду</w:t>
      </w:r>
      <w:r w:rsidR="00A305DD">
        <w:rPr>
          <w:rFonts w:ascii="Times New Roman" w:hAnsi="Times New Roman" w:cs="Times New Roman"/>
          <w:sz w:val="24"/>
          <w:szCs w:val="24"/>
          <w:lang w:eastAsia="ru-RU"/>
        </w:rPr>
        <w:t>, на занятиях по развитию речи</w:t>
      </w:r>
      <w:r>
        <w:rPr>
          <w:rFonts w:ascii="Times New Roman" w:hAnsi="Times New Roman" w:cs="Times New Roman"/>
          <w:sz w:val="24"/>
          <w:szCs w:val="24"/>
          <w:lang w:eastAsia="ru-RU"/>
        </w:rPr>
        <w:t>.</w:t>
      </w:r>
    </w:p>
    <w:p w:rsidR="00BA0BBB" w:rsidRPr="00F50FAA" w:rsidRDefault="00F50FAA" w:rsidP="00BA0BBB">
      <w:pPr>
        <w:pStyle w:val="a5"/>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0B18F5" w:rsidRPr="00F50FAA">
        <w:rPr>
          <w:rFonts w:ascii="Times New Roman" w:hAnsi="Times New Roman" w:cs="Times New Roman"/>
          <w:b/>
          <w:sz w:val="24"/>
          <w:szCs w:val="24"/>
          <w:lang w:eastAsia="ru-RU"/>
        </w:rPr>
        <w:t>Ц</w:t>
      </w:r>
      <w:r w:rsidR="00BA0BBB" w:rsidRPr="00F50FAA">
        <w:rPr>
          <w:rFonts w:ascii="Times New Roman" w:hAnsi="Times New Roman" w:cs="Times New Roman"/>
          <w:b/>
          <w:sz w:val="24"/>
          <w:szCs w:val="24"/>
          <w:lang w:eastAsia="ru-RU"/>
        </w:rPr>
        <w:t>ели</w:t>
      </w:r>
      <w:r w:rsidR="000B18F5" w:rsidRPr="00F50FAA">
        <w:rPr>
          <w:rFonts w:ascii="Times New Roman" w:hAnsi="Times New Roman" w:cs="Times New Roman"/>
          <w:b/>
          <w:sz w:val="24"/>
          <w:szCs w:val="24"/>
          <w:lang w:eastAsia="ru-RU"/>
        </w:rPr>
        <w:t xml:space="preserve"> </w:t>
      </w:r>
      <w:proofErr w:type="spellStart"/>
      <w:r w:rsidR="000B18F5" w:rsidRPr="00F50FAA">
        <w:rPr>
          <w:rFonts w:ascii="Times New Roman" w:hAnsi="Times New Roman" w:cs="Times New Roman"/>
          <w:b/>
          <w:sz w:val="24"/>
          <w:szCs w:val="24"/>
          <w:lang w:eastAsia="ru-RU"/>
        </w:rPr>
        <w:t>акватерапии</w:t>
      </w:r>
      <w:proofErr w:type="spellEnd"/>
      <w:r w:rsidR="00BA0BBB" w:rsidRPr="00F50FAA">
        <w:rPr>
          <w:rFonts w:ascii="Times New Roman" w:hAnsi="Times New Roman" w:cs="Times New Roman"/>
          <w:b/>
          <w:sz w:val="24"/>
          <w:szCs w:val="24"/>
          <w:lang w:eastAsia="ru-RU"/>
        </w:rPr>
        <w:t>:</w:t>
      </w:r>
    </w:p>
    <w:p w:rsidR="00BA0BBB" w:rsidRPr="00BA0BBB" w:rsidRDefault="00BA0BBB" w:rsidP="000B18F5">
      <w:pPr>
        <w:pStyle w:val="a5"/>
        <w:numPr>
          <w:ilvl w:val="0"/>
          <w:numId w:val="7"/>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Стабилизация эмоционального фона.</w:t>
      </w:r>
    </w:p>
    <w:p w:rsidR="00BA0BBB" w:rsidRPr="00BA0BBB" w:rsidRDefault="00BA0BBB" w:rsidP="000B18F5">
      <w:pPr>
        <w:pStyle w:val="a5"/>
        <w:numPr>
          <w:ilvl w:val="0"/>
          <w:numId w:val="7"/>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Снятие психоэмоционального и физического напряжения.</w:t>
      </w:r>
    </w:p>
    <w:p w:rsidR="00BA0BBB" w:rsidRPr="00BA0BBB" w:rsidRDefault="00BA0BBB" w:rsidP="000B18F5">
      <w:pPr>
        <w:pStyle w:val="a5"/>
        <w:numPr>
          <w:ilvl w:val="0"/>
          <w:numId w:val="7"/>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Развитие и усовершенствование навыков позитивной коммуникации.</w:t>
      </w:r>
    </w:p>
    <w:p w:rsidR="00BA0BBB" w:rsidRPr="00BA0BBB" w:rsidRDefault="00BA0BBB" w:rsidP="000B18F5">
      <w:pPr>
        <w:pStyle w:val="a5"/>
        <w:numPr>
          <w:ilvl w:val="0"/>
          <w:numId w:val="7"/>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Пополнение и обогащение активного и пассивного словаря.</w:t>
      </w:r>
    </w:p>
    <w:p w:rsidR="00BA0BBB" w:rsidRPr="00BA0BBB" w:rsidRDefault="00BA0BBB" w:rsidP="000B18F5">
      <w:pPr>
        <w:pStyle w:val="a5"/>
        <w:numPr>
          <w:ilvl w:val="0"/>
          <w:numId w:val="7"/>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Стимулирование сенсорно – перцептивной сферы.</w:t>
      </w:r>
    </w:p>
    <w:p w:rsidR="00BA0BBB" w:rsidRDefault="00BA0BBB" w:rsidP="000B18F5">
      <w:pPr>
        <w:pStyle w:val="a5"/>
        <w:numPr>
          <w:ilvl w:val="0"/>
          <w:numId w:val="7"/>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Развитие навыков </w:t>
      </w:r>
      <w:proofErr w:type="spellStart"/>
      <w:r w:rsidRPr="00BA0BBB">
        <w:rPr>
          <w:rFonts w:ascii="Times New Roman" w:hAnsi="Times New Roman" w:cs="Times New Roman"/>
          <w:sz w:val="24"/>
          <w:szCs w:val="24"/>
          <w:lang w:eastAsia="ru-RU"/>
        </w:rPr>
        <w:t>импрессивной</w:t>
      </w:r>
      <w:proofErr w:type="spellEnd"/>
      <w:r w:rsidRPr="00BA0BBB">
        <w:rPr>
          <w:rFonts w:ascii="Times New Roman" w:hAnsi="Times New Roman" w:cs="Times New Roman"/>
          <w:sz w:val="24"/>
          <w:szCs w:val="24"/>
          <w:lang w:eastAsia="ru-RU"/>
        </w:rPr>
        <w:t xml:space="preserve"> и экспрессивной речи.</w:t>
      </w:r>
    </w:p>
    <w:p w:rsidR="00F50FAA" w:rsidRPr="00863065" w:rsidRDefault="00F50FAA" w:rsidP="00F50FAA">
      <w:pPr>
        <w:pStyle w:val="a5"/>
        <w:rPr>
          <w:rFonts w:ascii="Times New Roman" w:hAnsi="Times New Roman" w:cs="Times New Roman"/>
          <w:b/>
          <w:sz w:val="24"/>
          <w:szCs w:val="24"/>
          <w:lang w:eastAsia="ru-RU"/>
        </w:rPr>
      </w:pPr>
      <w:r w:rsidRPr="00863065">
        <w:rPr>
          <w:rFonts w:ascii="Times New Roman" w:hAnsi="Times New Roman" w:cs="Times New Roman"/>
          <w:b/>
          <w:sz w:val="24"/>
          <w:szCs w:val="24"/>
          <w:lang w:eastAsia="ru-RU"/>
        </w:rPr>
        <w:t xml:space="preserve">Для занятий </w:t>
      </w:r>
      <w:proofErr w:type="spellStart"/>
      <w:r w:rsidRPr="00863065">
        <w:rPr>
          <w:rFonts w:ascii="Times New Roman" w:hAnsi="Times New Roman" w:cs="Times New Roman"/>
          <w:b/>
          <w:sz w:val="24"/>
          <w:szCs w:val="24"/>
          <w:lang w:eastAsia="ru-RU"/>
        </w:rPr>
        <w:t>акватерапией</w:t>
      </w:r>
      <w:proofErr w:type="spellEnd"/>
      <w:r w:rsidRPr="00863065">
        <w:rPr>
          <w:rFonts w:ascii="Times New Roman" w:hAnsi="Times New Roman" w:cs="Times New Roman"/>
          <w:b/>
          <w:sz w:val="24"/>
          <w:szCs w:val="24"/>
          <w:lang w:eastAsia="ru-RU"/>
        </w:rPr>
        <w:t xml:space="preserve"> необходимо выполнять некоторые требования:</w:t>
      </w:r>
    </w:p>
    <w:p w:rsidR="00F50FAA" w:rsidRDefault="00F50FAA" w:rsidP="00F50FAA">
      <w:pPr>
        <w:pStyle w:val="a5"/>
        <w:numPr>
          <w:ilvl w:val="0"/>
          <w:numId w:val="9"/>
        </w:numPr>
        <w:rPr>
          <w:rFonts w:ascii="Times New Roman" w:hAnsi="Times New Roman" w:cs="Times New Roman"/>
          <w:sz w:val="24"/>
          <w:szCs w:val="24"/>
          <w:lang w:eastAsia="ru-RU"/>
        </w:rPr>
      </w:pPr>
      <w:r>
        <w:rPr>
          <w:rFonts w:ascii="Times New Roman" w:hAnsi="Times New Roman" w:cs="Times New Roman"/>
          <w:sz w:val="24"/>
          <w:szCs w:val="24"/>
          <w:lang w:eastAsia="ru-RU"/>
        </w:rPr>
        <w:t>Наличие специально выделенной части комнаты;</w:t>
      </w:r>
    </w:p>
    <w:p w:rsidR="00F50FAA" w:rsidRDefault="00F50FAA" w:rsidP="00F50FAA">
      <w:pPr>
        <w:pStyle w:val="a5"/>
        <w:numPr>
          <w:ilvl w:val="0"/>
          <w:numId w:val="9"/>
        </w:numPr>
        <w:rPr>
          <w:rFonts w:ascii="Times New Roman" w:hAnsi="Times New Roman" w:cs="Times New Roman"/>
          <w:sz w:val="24"/>
          <w:szCs w:val="24"/>
          <w:lang w:eastAsia="ru-RU"/>
        </w:rPr>
      </w:pPr>
      <w:r>
        <w:rPr>
          <w:rFonts w:ascii="Times New Roman" w:hAnsi="Times New Roman" w:cs="Times New Roman"/>
          <w:sz w:val="24"/>
          <w:szCs w:val="24"/>
          <w:lang w:eastAsia="ru-RU"/>
        </w:rPr>
        <w:t>Стол с емкостью не должен мешать перемещению детей в пространстве помещения;</w:t>
      </w:r>
    </w:p>
    <w:p w:rsidR="00F50FAA" w:rsidRDefault="00F50FAA" w:rsidP="00F50FAA">
      <w:pPr>
        <w:pStyle w:val="a5"/>
        <w:numPr>
          <w:ilvl w:val="0"/>
          <w:numId w:val="9"/>
        </w:numPr>
        <w:rPr>
          <w:rFonts w:ascii="Times New Roman" w:hAnsi="Times New Roman" w:cs="Times New Roman"/>
          <w:sz w:val="24"/>
          <w:szCs w:val="24"/>
          <w:lang w:eastAsia="ru-RU"/>
        </w:rPr>
      </w:pPr>
      <w:r>
        <w:rPr>
          <w:rFonts w:ascii="Times New Roman" w:hAnsi="Times New Roman" w:cs="Times New Roman"/>
          <w:sz w:val="24"/>
          <w:szCs w:val="24"/>
          <w:lang w:eastAsia="ru-RU"/>
        </w:rPr>
        <w:t>Вода в емкости должна находиться на уровне не более 10-15 см от её основания;</w:t>
      </w:r>
    </w:p>
    <w:p w:rsidR="00F50FAA" w:rsidRDefault="00F50FAA" w:rsidP="00F50FAA">
      <w:pPr>
        <w:pStyle w:val="a5"/>
        <w:numPr>
          <w:ilvl w:val="0"/>
          <w:numId w:val="9"/>
        </w:numPr>
        <w:rPr>
          <w:rFonts w:ascii="Times New Roman" w:hAnsi="Times New Roman" w:cs="Times New Roman"/>
          <w:sz w:val="24"/>
          <w:szCs w:val="24"/>
          <w:lang w:eastAsia="ru-RU"/>
        </w:rPr>
      </w:pPr>
      <w:r>
        <w:rPr>
          <w:rFonts w:ascii="Times New Roman" w:hAnsi="Times New Roman" w:cs="Times New Roman"/>
          <w:sz w:val="24"/>
          <w:szCs w:val="24"/>
          <w:lang w:eastAsia="ru-RU"/>
        </w:rPr>
        <w:t>Верхний край изделия должен находиться на уровне пояса ребенка;</w:t>
      </w:r>
    </w:p>
    <w:p w:rsidR="00F50FAA" w:rsidRDefault="00F50FAA" w:rsidP="00F50FAA">
      <w:pPr>
        <w:pStyle w:val="a5"/>
        <w:numPr>
          <w:ilvl w:val="0"/>
          <w:numId w:val="9"/>
        </w:numPr>
        <w:rPr>
          <w:rFonts w:ascii="Times New Roman" w:hAnsi="Times New Roman" w:cs="Times New Roman"/>
          <w:sz w:val="24"/>
          <w:szCs w:val="24"/>
          <w:lang w:eastAsia="ru-RU"/>
        </w:rPr>
      </w:pPr>
      <w:r>
        <w:rPr>
          <w:rFonts w:ascii="Times New Roman" w:hAnsi="Times New Roman" w:cs="Times New Roman"/>
          <w:sz w:val="24"/>
          <w:szCs w:val="24"/>
          <w:lang w:eastAsia="ru-RU"/>
        </w:rPr>
        <w:t>В емкость заливают чистую, желательно фильтрованную воду комнатной температуры.</w:t>
      </w:r>
    </w:p>
    <w:p w:rsidR="00F50FAA" w:rsidRDefault="00F50FAA" w:rsidP="00F50FAA">
      <w:pPr>
        <w:pStyle w:val="a5"/>
        <w:numPr>
          <w:ilvl w:val="0"/>
          <w:numId w:val="9"/>
        </w:numPr>
        <w:rPr>
          <w:rFonts w:ascii="Times New Roman" w:hAnsi="Times New Roman" w:cs="Times New Roman"/>
          <w:sz w:val="24"/>
          <w:szCs w:val="24"/>
          <w:lang w:eastAsia="ru-RU"/>
        </w:rPr>
      </w:pPr>
      <w:r>
        <w:rPr>
          <w:rFonts w:ascii="Times New Roman" w:hAnsi="Times New Roman" w:cs="Times New Roman"/>
          <w:sz w:val="24"/>
          <w:szCs w:val="24"/>
          <w:lang w:eastAsia="ru-RU"/>
        </w:rPr>
        <w:t>Вода наливается в емкость ежедневно;</w:t>
      </w:r>
    </w:p>
    <w:p w:rsidR="00F50FAA" w:rsidRDefault="00E54955" w:rsidP="00F50FAA">
      <w:pPr>
        <w:pStyle w:val="a5"/>
        <w:numPr>
          <w:ilvl w:val="0"/>
          <w:numId w:val="9"/>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Рядом со столом с емкостью с водой обязательно </w:t>
      </w:r>
      <w:proofErr w:type="spellStart"/>
      <w:r>
        <w:rPr>
          <w:rFonts w:ascii="Times New Roman" w:hAnsi="Times New Roman" w:cs="Times New Roman"/>
          <w:sz w:val="24"/>
          <w:szCs w:val="24"/>
          <w:lang w:eastAsia="ru-RU"/>
        </w:rPr>
        <w:t>распологаются</w:t>
      </w:r>
      <w:proofErr w:type="spellEnd"/>
      <w:r>
        <w:rPr>
          <w:rFonts w:ascii="Times New Roman" w:hAnsi="Times New Roman" w:cs="Times New Roman"/>
          <w:sz w:val="24"/>
          <w:szCs w:val="24"/>
          <w:lang w:eastAsia="ru-RU"/>
        </w:rPr>
        <w:t xml:space="preserve"> полотенца, салфетки и т.д.</w:t>
      </w:r>
    </w:p>
    <w:p w:rsidR="00E54955" w:rsidRPr="00E54955" w:rsidRDefault="00E54955" w:rsidP="00E54955">
      <w:pPr>
        <w:pStyle w:val="a5"/>
        <w:ind w:left="360"/>
        <w:rPr>
          <w:rFonts w:ascii="Times New Roman" w:hAnsi="Times New Roman" w:cs="Times New Roman"/>
          <w:b/>
          <w:sz w:val="24"/>
          <w:szCs w:val="24"/>
          <w:lang w:eastAsia="ru-RU"/>
        </w:rPr>
      </w:pPr>
      <w:r w:rsidRPr="00E54955">
        <w:rPr>
          <w:rFonts w:ascii="Times New Roman" w:hAnsi="Times New Roman" w:cs="Times New Roman"/>
          <w:b/>
          <w:sz w:val="24"/>
          <w:szCs w:val="24"/>
          <w:lang w:eastAsia="ru-RU"/>
        </w:rPr>
        <w:t>Оборудование:</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Стол для игр с водой (стол-ванна) или таз; непромокаемые фартуки;</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Бросовый материал (палочки, большие пуговицы, одноразовые соломки для коктейля и т.п.)</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Пластиковые игрушки (геометрические фигуры, цифры, буквы, картинки и </w:t>
      </w:r>
      <w:proofErr w:type="spellStart"/>
      <w:proofErr w:type="gramStart"/>
      <w:r>
        <w:rPr>
          <w:rFonts w:ascii="Times New Roman" w:hAnsi="Times New Roman" w:cs="Times New Roman"/>
          <w:sz w:val="24"/>
          <w:szCs w:val="24"/>
          <w:lang w:eastAsia="ru-RU"/>
        </w:rPr>
        <w:t>др</w:t>
      </w:r>
      <w:proofErr w:type="spellEnd"/>
      <w:proofErr w:type="gramEnd"/>
      <w:r>
        <w:rPr>
          <w:rFonts w:ascii="Times New Roman" w:hAnsi="Times New Roman" w:cs="Times New Roman"/>
          <w:sz w:val="24"/>
          <w:szCs w:val="24"/>
          <w:lang w:eastAsia="ru-RU"/>
        </w:rPr>
        <w:t xml:space="preserve">), </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Заводные игрушки, которые движутся по поверхности воды,</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Приспособления для игр с водой,</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Природный материал (ракушки, камушки, орехи, желуди и </w:t>
      </w:r>
      <w:proofErr w:type="spellStart"/>
      <w:proofErr w:type="gramStart"/>
      <w:r>
        <w:rPr>
          <w:rFonts w:ascii="Times New Roman" w:hAnsi="Times New Roman" w:cs="Times New Roman"/>
          <w:sz w:val="24"/>
          <w:szCs w:val="24"/>
          <w:lang w:eastAsia="ru-RU"/>
        </w:rPr>
        <w:t>др</w:t>
      </w:r>
      <w:proofErr w:type="spellEnd"/>
      <w:proofErr w:type="gramEnd"/>
      <w:r>
        <w:rPr>
          <w:rFonts w:ascii="Times New Roman" w:hAnsi="Times New Roman" w:cs="Times New Roman"/>
          <w:sz w:val="24"/>
          <w:szCs w:val="24"/>
          <w:lang w:eastAsia="ru-RU"/>
        </w:rPr>
        <w:t>)</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Удочки-игрушки,</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Ложки, лейки, стаканчики разного объема,</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Набор резиновых игрушек,</w:t>
      </w:r>
    </w:p>
    <w:p w:rsidR="00E54955" w:rsidRDefault="00E54955" w:rsidP="00E54955">
      <w:pPr>
        <w:pStyle w:val="a5"/>
        <w:numPr>
          <w:ilvl w:val="0"/>
          <w:numId w:val="10"/>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Ситечки, пинцеты, </w:t>
      </w:r>
      <w:proofErr w:type="spellStart"/>
      <w:r>
        <w:rPr>
          <w:rFonts w:ascii="Times New Roman" w:hAnsi="Times New Roman" w:cs="Times New Roman"/>
          <w:sz w:val="24"/>
          <w:szCs w:val="24"/>
          <w:lang w:eastAsia="ru-RU"/>
        </w:rPr>
        <w:t>сачки</w:t>
      </w:r>
      <w:proofErr w:type="gramStart"/>
      <w:r>
        <w:rPr>
          <w:rFonts w:ascii="Times New Roman" w:hAnsi="Times New Roman" w:cs="Times New Roman"/>
          <w:sz w:val="24"/>
          <w:szCs w:val="24"/>
          <w:lang w:eastAsia="ru-RU"/>
        </w:rPr>
        <w:t>,т</w:t>
      </w:r>
      <w:proofErr w:type="gramEnd"/>
      <w:r>
        <w:rPr>
          <w:rFonts w:ascii="Times New Roman" w:hAnsi="Times New Roman" w:cs="Times New Roman"/>
          <w:sz w:val="24"/>
          <w:szCs w:val="24"/>
          <w:lang w:eastAsia="ru-RU"/>
        </w:rPr>
        <w:t>рубочки</w:t>
      </w:r>
      <w:proofErr w:type="spellEnd"/>
      <w:r>
        <w:rPr>
          <w:rFonts w:ascii="Times New Roman" w:hAnsi="Times New Roman" w:cs="Times New Roman"/>
          <w:sz w:val="24"/>
          <w:szCs w:val="24"/>
          <w:lang w:eastAsia="ru-RU"/>
        </w:rPr>
        <w:t>, губки, краски, водоплавающие свечи.</w:t>
      </w:r>
    </w:p>
    <w:p w:rsidR="00E54955" w:rsidRPr="00E54955" w:rsidRDefault="00E54955" w:rsidP="00E54955">
      <w:pPr>
        <w:pStyle w:val="a5"/>
        <w:rPr>
          <w:rFonts w:ascii="Times New Roman" w:hAnsi="Times New Roman" w:cs="Times New Roman"/>
          <w:b/>
          <w:sz w:val="24"/>
          <w:szCs w:val="24"/>
          <w:lang w:eastAsia="ru-RU"/>
        </w:rPr>
      </w:pPr>
      <w:r w:rsidRPr="00E54955">
        <w:rPr>
          <w:rFonts w:ascii="Times New Roman" w:hAnsi="Times New Roman" w:cs="Times New Roman"/>
          <w:b/>
          <w:sz w:val="24"/>
          <w:szCs w:val="24"/>
          <w:lang w:eastAsia="ru-RU"/>
        </w:rPr>
        <w:t>Для занятий можно использовать:</w:t>
      </w:r>
    </w:p>
    <w:p w:rsidR="00E54955" w:rsidRDefault="00E54955" w:rsidP="00E54955">
      <w:pPr>
        <w:pStyle w:val="a5"/>
        <w:numPr>
          <w:ilvl w:val="0"/>
          <w:numId w:val="11"/>
        </w:numPr>
        <w:rPr>
          <w:rFonts w:ascii="Times New Roman" w:hAnsi="Times New Roman" w:cs="Times New Roman"/>
          <w:sz w:val="24"/>
          <w:szCs w:val="24"/>
          <w:lang w:eastAsia="ru-RU"/>
        </w:rPr>
      </w:pPr>
      <w:r>
        <w:rPr>
          <w:rFonts w:ascii="Times New Roman" w:hAnsi="Times New Roman" w:cs="Times New Roman"/>
          <w:sz w:val="24"/>
          <w:szCs w:val="24"/>
          <w:lang w:eastAsia="ru-RU"/>
        </w:rPr>
        <w:t>Художественное слово (стихи, пальчиковые гимнастики, артикуляционные гимнастики в стихах);</w:t>
      </w:r>
    </w:p>
    <w:p w:rsidR="00E54955" w:rsidRDefault="00E54955" w:rsidP="00E54955">
      <w:pPr>
        <w:pStyle w:val="a5"/>
        <w:numPr>
          <w:ilvl w:val="0"/>
          <w:numId w:val="11"/>
        </w:numPr>
        <w:rPr>
          <w:rFonts w:ascii="Times New Roman" w:hAnsi="Times New Roman" w:cs="Times New Roman"/>
          <w:sz w:val="24"/>
          <w:szCs w:val="24"/>
          <w:lang w:eastAsia="ru-RU"/>
        </w:rPr>
      </w:pPr>
      <w:r>
        <w:rPr>
          <w:rFonts w:ascii="Times New Roman" w:hAnsi="Times New Roman" w:cs="Times New Roman"/>
          <w:sz w:val="24"/>
          <w:szCs w:val="24"/>
          <w:lang w:eastAsia="ru-RU"/>
        </w:rPr>
        <w:t>Аудиозаписи (шум дождя, водопада, журчание ручейка, классическую музыку).</w:t>
      </w:r>
    </w:p>
    <w:p w:rsidR="00E54955" w:rsidRDefault="00E54955" w:rsidP="00E54955">
      <w:pPr>
        <w:pStyle w:val="a5"/>
        <w:ind w:left="720"/>
        <w:rPr>
          <w:rFonts w:ascii="Times New Roman" w:hAnsi="Times New Roman" w:cs="Times New Roman"/>
          <w:sz w:val="24"/>
          <w:szCs w:val="24"/>
          <w:lang w:eastAsia="ru-RU"/>
        </w:rPr>
      </w:pPr>
      <w:r w:rsidRPr="00E54955">
        <w:rPr>
          <w:rFonts w:ascii="Times New Roman" w:hAnsi="Times New Roman" w:cs="Times New Roman"/>
          <w:b/>
          <w:sz w:val="24"/>
          <w:szCs w:val="24"/>
          <w:lang w:eastAsia="ru-RU"/>
        </w:rPr>
        <w:lastRenderedPageBreak/>
        <w:t>Правила работы с водой</w:t>
      </w:r>
      <w:r>
        <w:rPr>
          <w:rFonts w:ascii="Times New Roman" w:hAnsi="Times New Roman" w:cs="Times New Roman"/>
          <w:sz w:val="24"/>
          <w:szCs w:val="24"/>
          <w:lang w:eastAsia="ru-RU"/>
        </w:rPr>
        <w:t>:</w:t>
      </w:r>
    </w:p>
    <w:p w:rsidR="00E54955" w:rsidRDefault="00E54955" w:rsidP="00E54955">
      <w:pPr>
        <w:pStyle w:val="a5"/>
        <w:ind w:left="720"/>
        <w:rPr>
          <w:rFonts w:ascii="Times New Roman" w:hAnsi="Times New Roman" w:cs="Times New Roman"/>
          <w:sz w:val="24"/>
          <w:szCs w:val="24"/>
          <w:lang w:eastAsia="ru-RU"/>
        </w:rPr>
      </w:pPr>
      <w:r>
        <w:rPr>
          <w:rFonts w:ascii="Times New Roman" w:hAnsi="Times New Roman" w:cs="Times New Roman"/>
          <w:sz w:val="24"/>
          <w:szCs w:val="24"/>
          <w:lang w:eastAsia="ru-RU"/>
        </w:rPr>
        <w:t>- дети играют с водой только под присмотром взрослого,</w:t>
      </w:r>
    </w:p>
    <w:p w:rsidR="00E54955" w:rsidRDefault="00E54955" w:rsidP="00E54955">
      <w:pPr>
        <w:pStyle w:val="a5"/>
        <w:ind w:left="720"/>
        <w:rPr>
          <w:rFonts w:ascii="Times New Roman" w:hAnsi="Times New Roman" w:cs="Times New Roman"/>
          <w:sz w:val="24"/>
          <w:szCs w:val="24"/>
          <w:lang w:eastAsia="ru-RU"/>
        </w:rPr>
      </w:pPr>
      <w:r>
        <w:rPr>
          <w:rFonts w:ascii="Times New Roman" w:hAnsi="Times New Roman" w:cs="Times New Roman"/>
          <w:sz w:val="24"/>
          <w:szCs w:val="24"/>
          <w:lang w:eastAsia="ru-RU"/>
        </w:rPr>
        <w:t>- перед играми с водой надевают фартук,</w:t>
      </w:r>
    </w:p>
    <w:p w:rsidR="00E54955" w:rsidRPr="00BA0BBB" w:rsidRDefault="00150D94" w:rsidP="00E54955">
      <w:pPr>
        <w:pStyle w:val="a5"/>
        <w:ind w:left="720"/>
        <w:rPr>
          <w:rFonts w:ascii="Times New Roman" w:hAnsi="Times New Roman" w:cs="Times New Roman"/>
          <w:sz w:val="24"/>
          <w:szCs w:val="24"/>
          <w:lang w:eastAsia="ru-RU"/>
        </w:rPr>
      </w:pPr>
      <w:r>
        <w:rPr>
          <w:rFonts w:ascii="Times New Roman" w:hAnsi="Times New Roman" w:cs="Times New Roman"/>
          <w:sz w:val="24"/>
          <w:szCs w:val="24"/>
          <w:lang w:eastAsia="ru-RU"/>
        </w:rPr>
        <w:t>- обязательно инструкция для детей</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никакие предметы в рот «не брать», нельзя намеренно выливать воду на пол, брызгаться водой, после игры руки вытереть насухо.</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На разных этапах развития ребенка и в зависимости от поставленных задач, </w:t>
      </w:r>
      <w:r w:rsidR="000B18F5">
        <w:rPr>
          <w:rFonts w:ascii="Times New Roman" w:hAnsi="Times New Roman" w:cs="Times New Roman"/>
          <w:sz w:val="24"/>
          <w:szCs w:val="24"/>
          <w:lang w:eastAsia="ru-RU"/>
        </w:rPr>
        <w:t>можно  использовать</w:t>
      </w:r>
      <w:r w:rsidRPr="00BA0BBB">
        <w:rPr>
          <w:rFonts w:ascii="Times New Roman" w:hAnsi="Times New Roman" w:cs="Times New Roman"/>
          <w:sz w:val="24"/>
          <w:szCs w:val="24"/>
          <w:lang w:eastAsia="ru-RU"/>
        </w:rPr>
        <w:t xml:space="preserve"> следующие варианты игр:</w:t>
      </w:r>
    </w:p>
    <w:p w:rsidR="00BA0BBB" w:rsidRPr="00BA0BBB" w:rsidRDefault="00BA0BBB" w:rsidP="000B18F5">
      <w:pPr>
        <w:pStyle w:val="a5"/>
        <w:numPr>
          <w:ilvl w:val="0"/>
          <w:numId w:val="8"/>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игры в объемном пространстве (ванночка, таз, игрушечный бассейн);</w:t>
      </w:r>
    </w:p>
    <w:p w:rsidR="00BA0BBB" w:rsidRPr="00BA0BBB" w:rsidRDefault="00BA0BBB" w:rsidP="000B18F5">
      <w:pPr>
        <w:pStyle w:val="a5"/>
        <w:numPr>
          <w:ilvl w:val="0"/>
          <w:numId w:val="8"/>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игры в двух емкостях одинакового или разного размера (большой и маленький, глубокий и мелкий тазы и т. п.);</w:t>
      </w:r>
    </w:p>
    <w:p w:rsidR="00BA0BBB" w:rsidRPr="00BA0BBB" w:rsidRDefault="00BA0BBB" w:rsidP="000B18F5">
      <w:pPr>
        <w:pStyle w:val="a5"/>
        <w:numPr>
          <w:ilvl w:val="0"/>
          <w:numId w:val="8"/>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игры с водой и различными пластиковыми фигурами, которые прикрепляются к кафельной или зеркальной стене для создания плоскостных композиций: цифр, букв, предметных картинок и т. п.;</w:t>
      </w:r>
    </w:p>
    <w:p w:rsidR="00BA0BBB" w:rsidRPr="00BA0BBB" w:rsidRDefault="00BA0BBB" w:rsidP="000B18F5">
      <w:pPr>
        <w:pStyle w:val="a5"/>
        <w:numPr>
          <w:ilvl w:val="0"/>
          <w:numId w:val="8"/>
        </w:numPr>
        <w:rPr>
          <w:rFonts w:ascii="Times New Roman" w:hAnsi="Times New Roman" w:cs="Times New Roman"/>
          <w:sz w:val="24"/>
          <w:szCs w:val="24"/>
          <w:lang w:eastAsia="ru-RU"/>
        </w:rPr>
      </w:pPr>
      <w:r w:rsidRPr="00BA0BBB">
        <w:rPr>
          <w:rFonts w:ascii="Times New Roman" w:hAnsi="Times New Roman" w:cs="Times New Roman"/>
          <w:sz w:val="24"/>
          <w:szCs w:val="24"/>
          <w:lang w:eastAsia="ru-RU"/>
        </w:rPr>
        <w:t>игры с разными сосудами, которые наполняются водой (пластмассовые бутылки, миски, стаканы, кувшины).</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В ходе игр </w:t>
      </w:r>
      <w:r w:rsidR="000B18F5">
        <w:rPr>
          <w:rFonts w:ascii="Times New Roman" w:hAnsi="Times New Roman" w:cs="Times New Roman"/>
          <w:sz w:val="24"/>
          <w:szCs w:val="24"/>
          <w:lang w:eastAsia="ru-RU"/>
        </w:rPr>
        <w:t xml:space="preserve"> можно использовать</w:t>
      </w:r>
      <w:r w:rsidRPr="00BA0BBB">
        <w:rPr>
          <w:rFonts w:ascii="Times New Roman" w:hAnsi="Times New Roman" w:cs="Times New Roman"/>
          <w:sz w:val="24"/>
          <w:szCs w:val="24"/>
          <w:lang w:eastAsia="ru-RU"/>
        </w:rPr>
        <w:t xml:space="preserve"> </w:t>
      </w:r>
      <w:proofErr w:type="spellStart"/>
      <w:r w:rsidRPr="00BA0BBB">
        <w:rPr>
          <w:rFonts w:ascii="Times New Roman" w:hAnsi="Times New Roman" w:cs="Times New Roman"/>
          <w:sz w:val="24"/>
          <w:szCs w:val="24"/>
          <w:lang w:eastAsia="ru-RU"/>
        </w:rPr>
        <w:t>психогимнастику</w:t>
      </w:r>
      <w:proofErr w:type="spellEnd"/>
      <w:r w:rsidRPr="00BA0BBB">
        <w:rPr>
          <w:rFonts w:ascii="Times New Roman" w:hAnsi="Times New Roman" w:cs="Times New Roman"/>
          <w:sz w:val="24"/>
          <w:szCs w:val="24"/>
          <w:lang w:eastAsia="ru-RU"/>
        </w:rPr>
        <w:t>, которая помогает преодолеть барьер в общении, лучше понять себя и других, снимает психическое напряжение, дает возможность самовыражения.</w:t>
      </w:r>
    </w:p>
    <w:p w:rsid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Использование </w:t>
      </w:r>
      <w:proofErr w:type="spellStart"/>
      <w:r w:rsidRPr="00BA0BBB">
        <w:rPr>
          <w:rFonts w:ascii="Times New Roman" w:hAnsi="Times New Roman" w:cs="Times New Roman"/>
          <w:sz w:val="24"/>
          <w:szCs w:val="24"/>
          <w:lang w:eastAsia="ru-RU"/>
        </w:rPr>
        <w:t>акватерапии</w:t>
      </w:r>
      <w:proofErr w:type="spellEnd"/>
      <w:r w:rsidRPr="00BA0BBB">
        <w:rPr>
          <w:rFonts w:ascii="Times New Roman" w:hAnsi="Times New Roman" w:cs="Times New Roman"/>
          <w:sz w:val="24"/>
          <w:szCs w:val="24"/>
          <w:lang w:eastAsia="ru-RU"/>
        </w:rPr>
        <w:t xml:space="preserve"> является быстродействующим, успокаивающим методом стабилизации эмоцион</w:t>
      </w:r>
      <w:r w:rsidR="00150D94">
        <w:rPr>
          <w:rFonts w:ascii="Times New Roman" w:hAnsi="Times New Roman" w:cs="Times New Roman"/>
          <w:sz w:val="24"/>
          <w:szCs w:val="24"/>
          <w:lang w:eastAsia="ru-RU"/>
        </w:rPr>
        <w:t xml:space="preserve">ального состояния детей </w:t>
      </w:r>
      <w:r w:rsidRPr="00BA0BBB">
        <w:rPr>
          <w:rFonts w:ascii="Times New Roman" w:hAnsi="Times New Roman" w:cs="Times New Roman"/>
          <w:sz w:val="24"/>
          <w:szCs w:val="24"/>
          <w:lang w:eastAsia="ru-RU"/>
        </w:rPr>
        <w:t xml:space="preserve"> дошкольного возраста.</w:t>
      </w:r>
    </w:p>
    <w:p w:rsidR="00150D94" w:rsidRPr="00BA0BBB" w:rsidRDefault="00150D94" w:rsidP="00150D94">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Метод </w:t>
      </w:r>
      <w:proofErr w:type="spellStart"/>
      <w:r w:rsidRPr="00BA0BBB">
        <w:rPr>
          <w:rFonts w:ascii="Times New Roman" w:hAnsi="Times New Roman" w:cs="Times New Roman"/>
          <w:sz w:val="24"/>
          <w:szCs w:val="24"/>
          <w:lang w:eastAsia="ru-RU"/>
        </w:rPr>
        <w:t>акватерапии</w:t>
      </w:r>
      <w:proofErr w:type="spellEnd"/>
      <w:r w:rsidRPr="00BA0BBB">
        <w:rPr>
          <w:rFonts w:ascii="Times New Roman" w:hAnsi="Times New Roman" w:cs="Times New Roman"/>
          <w:sz w:val="24"/>
          <w:szCs w:val="24"/>
          <w:lang w:eastAsia="ru-RU"/>
        </w:rPr>
        <w:t xml:space="preserve"> можно проводить как </w:t>
      </w:r>
      <w:r>
        <w:rPr>
          <w:rFonts w:ascii="Times New Roman" w:hAnsi="Times New Roman" w:cs="Times New Roman"/>
          <w:sz w:val="24"/>
          <w:szCs w:val="24"/>
          <w:lang w:eastAsia="ru-RU"/>
        </w:rPr>
        <w:t xml:space="preserve">в </w:t>
      </w:r>
      <w:r w:rsidRPr="00BA0BBB">
        <w:rPr>
          <w:rFonts w:ascii="Times New Roman" w:hAnsi="Times New Roman" w:cs="Times New Roman"/>
          <w:sz w:val="24"/>
          <w:szCs w:val="24"/>
          <w:lang w:eastAsia="ru-RU"/>
        </w:rPr>
        <w:t>утреннее, так и в вечернее время, использовать как часть непосредственно образовательной деятельности, так и в свободной деятельности.</w:t>
      </w:r>
    </w:p>
    <w:p w:rsidR="00150D94" w:rsidRPr="00BA0BBB" w:rsidRDefault="00150D94" w:rsidP="00150D94">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Игры с водой создают у детей радостное настроение, повышают жизненный тонус, дают детям массу приятных и полезных впечатлений, переживаний и знаний.</w:t>
      </w:r>
    </w:p>
    <w:p w:rsidR="00150D94" w:rsidRPr="00BA0BBB" w:rsidRDefault="00150D94" w:rsidP="00BA0BBB">
      <w:pPr>
        <w:pStyle w:val="a5"/>
        <w:rPr>
          <w:rFonts w:ascii="Times New Roman" w:hAnsi="Times New Roman" w:cs="Times New Roman"/>
          <w:sz w:val="24"/>
          <w:szCs w:val="24"/>
          <w:lang w:eastAsia="ru-RU"/>
        </w:rPr>
      </w:pPr>
    </w:p>
    <w:p w:rsidR="00EC60D6" w:rsidRPr="00076BF9" w:rsidRDefault="00BA0BBB" w:rsidP="00EC60D6">
      <w:pPr>
        <w:pStyle w:val="a5"/>
        <w:rPr>
          <w:rFonts w:ascii="Times New Roman" w:hAnsi="Times New Roman" w:cs="Times New Roman"/>
          <w:b/>
          <w:sz w:val="24"/>
          <w:szCs w:val="24"/>
          <w:lang w:eastAsia="ru-RU"/>
        </w:rPr>
      </w:pPr>
      <w:r w:rsidRPr="00076BF9">
        <w:rPr>
          <w:rFonts w:ascii="Times New Roman" w:hAnsi="Times New Roman" w:cs="Times New Roman"/>
          <w:b/>
          <w:sz w:val="24"/>
          <w:szCs w:val="24"/>
          <w:lang w:eastAsia="ru-RU"/>
        </w:rPr>
        <w:t>Игры</w:t>
      </w:r>
      <w:proofErr w:type="gramStart"/>
      <w:r w:rsidRPr="00076BF9">
        <w:rPr>
          <w:rFonts w:ascii="Times New Roman" w:hAnsi="Times New Roman" w:cs="Times New Roman"/>
          <w:b/>
          <w:sz w:val="24"/>
          <w:szCs w:val="24"/>
          <w:lang w:eastAsia="ru-RU"/>
        </w:rPr>
        <w:t xml:space="preserve"> </w:t>
      </w:r>
      <w:r w:rsidR="00076BF9">
        <w:rPr>
          <w:rFonts w:ascii="Times New Roman" w:hAnsi="Times New Roman" w:cs="Times New Roman"/>
          <w:b/>
          <w:sz w:val="24"/>
          <w:szCs w:val="24"/>
          <w:lang w:eastAsia="ru-RU"/>
        </w:rPr>
        <w:t>:</w:t>
      </w:r>
      <w:proofErr w:type="gramEnd"/>
    </w:p>
    <w:p w:rsidR="00150D94" w:rsidRPr="00EC60D6" w:rsidRDefault="00EC60D6" w:rsidP="00EC60D6">
      <w:pPr>
        <w:pStyle w:val="a5"/>
        <w:numPr>
          <w:ilvl w:val="0"/>
          <w:numId w:val="12"/>
        </w:numPr>
        <w:rPr>
          <w:rFonts w:ascii="Times New Roman" w:hAnsi="Times New Roman" w:cs="Times New Roman"/>
          <w:sz w:val="24"/>
          <w:szCs w:val="24"/>
          <w:lang w:eastAsia="ru-RU"/>
        </w:rPr>
      </w:pPr>
      <w:r>
        <w:rPr>
          <w:rFonts w:ascii="Times New Roman" w:hAnsi="Times New Roman" w:cs="Times New Roman"/>
          <w:sz w:val="24"/>
          <w:szCs w:val="24"/>
          <w:lang w:eastAsia="ru-RU"/>
        </w:rPr>
        <w:t>З</w:t>
      </w:r>
      <w:r w:rsidR="00150D94" w:rsidRPr="00EC60D6">
        <w:rPr>
          <w:rFonts w:ascii="Times New Roman" w:hAnsi="Times New Roman" w:cs="Times New Roman"/>
          <w:sz w:val="24"/>
          <w:szCs w:val="24"/>
          <w:lang w:eastAsia="ru-RU"/>
        </w:rPr>
        <w:t>накомство детей со свойствами воды</w:t>
      </w:r>
    </w:p>
    <w:p w:rsidR="00150D94" w:rsidRPr="00EC60D6" w:rsidRDefault="00EC60D6" w:rsidP="00150D94">
      <w:pPr>
        <w:pStyle w:val="a5"/>
        <w:numPr>
          <w:ilvl w:val="0"/>
          <w:numId w:val="12"/>
        </w:numPr>
        <w:rPr>
          <w:rFonts w:ascii="Times New Roman" w:hAnsi="Times New Roman" w:cs="Times New Roman"/>
          <w:sz w:val="24"/>
          <w:szCs w:val="24"/>
          <w:lang w:eastAsia="ru-RU"/>
        </w:rPr>
      </w:pPr>
      <w:r>
        <w:rPr>
          <w:rFonts w:ascii="Times New Roman" w:hAnsi="Times New Roman" w:cs="Times New Roman"/>
          <w:sz w:val="24"/>
          <w:szCs w:val="24"/>
          <w:lang w:eastAsia="ru-RU"/>
        </w:rPr>
        <w:t>И</w:t>
      </w:r>
      <w:r w:rsidR="00150D94" w:rsidRPr="00EC60D6">
        <w:rPr>
          <w:rFonts w:ascii="Times New Roman" w:hAnsi="Times New Roman" w:cs="Times New Roman"/>
          <w:sz w:val="24"/>
          <w:szCs w:val="24"/>
          <w:lang w:eastAsia="ru-RU"/>
        </w:rPr>
        <w:t>гры для детей раннего и младшего возраста</w:t>
      </w:r>
    </w:p>
    <w:p w:rsidR="00BA0BBB" w:rsidRPr="00EC60D6" w:rsidRDefault="00BA0BBB" w:rsidP="00BA0BBB">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«Где же наши ручки?»</w:t>
      </w:r>
      <w:r w:rsidRPr="00EC60D6">
        <w:rPr>
          <w:rFonts w:ascii="Times New Roman" w:hAnsi="Times New Roman" w:cs="Times New Roman"/>
          <w:sz w:val="24"/>
          <w:szCs w:val="24"/>
          <w:lang w:eastAsia="ru-RU"/>
        </w:rPr>
        <w:t> - опустить руки в теплую воду и вынуть;</w:t>
      </w:r>
    </w:p>
    <w:p w:rsidR="00BA0BBB" w:rsidRPr="00EC60D6" w:rsidRDefault="00BA0BBB" w:rsidP="00BA0BBB">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«Вылови игрушку»</w:t>
      </w:r>
      <w:r w:rsidRPr="00EC60D6">
        <w:rPr>
          <w:rFonts w:ascii="Times New Roman" w:hAnsi="Times New Roman" w:cs="Times New Roman"/>
          <w:sz w:val="24"/>
          <w:szCs w:val="24"/>
          <w:lang w:eastAsia="ru-RU"/>
        </w:rPr>
        <w:t> - ситечком выловить из воды;</w:t>
      </w:r>
    </w:p>
    <w:p w:rsidR="00BA0BBB" w:rsidRPr="00EC60D6" w:rsidRDefault="00BA0BBB" w:rsidP="00BA0BBB">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«Плавает – тонет</w:t>
      </w:r>
      <w:r w:rsidRPr="00EC60D6">
        <w:rPr>
          <w:rFonts w:ascii="Times New Roman" w:hAnsi="Times New Roman" w:cs="Times New Roman"/>
          <w:sz w:val="24"/>
          <w:szCs w:val="24"/>
          <w:lang w:eastAsia="ru-RU"/>
        </w:rPr>
        <w:t>» - определение плавучести предметов;</w:t>
      </w:r>
    </w:p>
    <w:p w:rsidR="00BA0BBB" w:rsidRPr="00EC60D6" w:rsidRDefault="00BA0BBB" w:rsidP="00BA0BBB">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«Достань со дна камешки»</w:t>
      </w:r>
      <w:r w:rsidRPr="00EC60D6">
        <w:rPr>
          <w:rFonts w:ascii="Times New Roman" w:hAnsi="Times New Roman" w:cs="Times New Roman"/>
          <w:sz w:val="24"/>
          <w:szCs w:val="24"/>
          <w:lang w:eastAsia="ru-RU"/>
        </w:rPr>
        <w:t> - достают из воды цветные камешки;</w:t>
      </w:r>
    </w:p>
    <w:p w:rsidR="00BA0BBB" w:rsidRPr="00EC60D6" w:rsidRDefault="00BA0BBB" w:rsidP="00BA0BBB">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«Фонтанчики»</w:t>
      </w:r>
      <w:r w:rsidRPr="00EC60D6">
        <w:rPr>
          <w:rFonts w:ascii="Times New Roman" w:hAnsi="Times New Roman" w:cs="Times New Roman"/>
          <w:sz w:val="24"/>
          <w:szCs w:val="24"/>
          <w:lang w:eastAsia="ru-RU"/>
        </w:rPr>
        <w:t> - наливают воду в стакан, в котором сделано много дырочек;</w:t>
      </w:r>
    </w:p>
    <w:p w:rsidR="00BA0BBB" w:rsidRPr="00EC60D6" w:rsidRDefault="00BA0BBB" w:rsidP="00BA0BBB">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«Налей воду в бутылочку»</w:t>
      </w:r>
      <w:r w:rsidRPr="00EC60D6">
        <w:rPr>
          <w:rFonts w:ascii="Times New Roman" w:hAnsi="Times New Roman" w:cs="Times New Roman"/>
          <w:sz w:val="24"/>
          <w:szCs w:val="24"/>
          <w:lang w:eastAsia="ru-RU"/>
        </w:rPr>
        <w:t> - наливают с помощью взрослого;</w:t>
      </w:r>
    </w:p>
    <w:p w:rsidR="00BA0BBB" w:rsidRPr="00EC60D6" w:rsidRDefault="00BA0BBB" w:rsidP="00BA0BBB">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«Теплая – холодная»</w:t>
      </w:r>
      <w:r w:rsidRPr="00EC60D6">
        <w:rPr>
          <w:rFonts w:ascii="Times New Roman" w:hAnsi="Times New Roman" w:cs="Times New Roman"/>
          <w:sz w:val="24"/>
          <w:szCs w:val="24"/>
          <w:lang w:eastAsia="ru-RU"/>
        </w:rPr>
        <w:t> - в одном тазу теплая вода, а в другом холодная, поочередно опуская ручки в тазы, дети определяют, где теплая, где холодная.</w:t>
      </w:r>
    </w:p>
    <w:p w:rsidR="00076BF9" w:rsidRDefault="00150D94" w:rsidP="00076BF9">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«Ото</w:t>
      </w:r>
      <w:r w:rsidR="00BA0BBB" w:rsidRPr="00EC60D6">
        <w:rPr>
          <w:rFonts w:ascii="Times New Roman" w:hAnsi="Times New Roman" w:cs="Times New Roman"/>
          <w:b/>
          <w:bCs/>
          <w:sz w:val="24"/>
          <w:szCs w:val="24"/>
          <w:lang w:eastAsia="ru-RU"/>
        </w:rPr>
        <w:t>жми губку»</w:t>
      </w:r>
      <w:r w:rsidR="00BA0BBB" w:rsidRPr="00EC60D6">
        <w:rPr>
          <w:rFonts w:ascii="Times New Roman" w:hAnsi="Times New Roman" w:cs="Times New Roman"/>
          <w:sz w:val="24"/>
          <w:szCs w:val="24"/>
          <w:lang w:eastAsia="ru-RU"/>
        </w:rPr>
        <w:t> - набирают губкой воду и сильно её отжимают</w:t>
      </w:r>
      <w:r w:rsidR="00076BF9">
        <w:rPr>
          <w:rFonts w:ascii="Times New Roman" w:hAnsi="Times New Roman" w:cs="Times New Roman"/>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Фонтанчики</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Полиэтиленовый пакетик. Вода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Ход игры: Небольшой полиэтиленовый пакетик проколите в нескольких местах иглой. Покажите </w:t>
      </w:r>
      <w:proofErr w:type="gramStart"/>
      <w:r w:rsidRPr="00BA0BBB">
        <w:rPr>
          <w:rFonts w:ascii="Times New Roman" w:hAnsi="Times New Roman" w:cs="Times New Roman"/>
          <w:sz w:val="24"/>
          <w:szCs w:val="24"/>
          <w:lang w:eastAsia="ru-RU"/>
        </w:rPr>
        <w:t>малышу</w:t>
      </w:r>
      <w:proofErr w:type="gramEnd"/>
      <w:r w:rsidRPr="00BA0BBB">
        <w:rPr>
          <w:rFonts w:ascii="Times New Roman" w:hAnsi="Times New Roman" w:cs="Times New Roman"/>
          <w:sz w:val="24"/>
          <w:szCs w:val="24"/>
          <w:lang w:eastAsia="ru-RU"/>
        </w:rPr>
        <w:t xml:space="preserve"> как наполнить его водой и понаблюдайте за вытекающими струйками.</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Закрутите пакет сверху и надавите. Маленькие фонтанчики </w:t>
      </w:r>
      <w:proofErr w:type="gramStart"/>
      <w:r w:rsidRPr="00BA0BBB">
        <w:rPr>
          <w:rFonts w:ascii="Times New Roman" w:hAnsi="Times New Roman" w:cs="Times New Roman"/>
          <w:sz w:val="24"/>
          <w:szCs w:val="24"/>
          <w:lang w:eastAsia="ru-RU"/>
        </w:rPr>
        <w:t>полетят во все стороны и это порадует</w:t>
      </w:r>
      <w:proofErr w:type="gramEnd"/>
      <w:r w:rsidRPr="00BA0BBB">
        <w:rPr>
          <w:rFonts w:ascii="Times New Roman" w:hAnsi="Times New Roman" w:cs="Times New Roman"/>
          <w:sz w:val="24"/>
          <w:szCs w:val="24"/>
          <w:lang w:eastAsia="ru-RU"/>
        </w:rPr>
        <w:t xml:space="preserve"> ребенка.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Если малышу понравится, то пусть попытается самостоятельно сделать маленькие фонтанчики.</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В час по чайной ложке</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Цель: развитие мелкой моторики, освоение понятия «пустой - </w:t>
      </w:r>
      <w:proofErr w:type="gramStart"/>
      <w:r w:rsidRPr="00BA0BBB">
        <w:rPr>
          <w:rFonts w:ascii="Times New Roman" w:hAnsi="Times New Roman" w:cs="Times New Roman"/>
          <w:sz w:val="24"/>
          <w:szCs w:val="24"/>
          <w:lang w:eastAsia="ru-RU"/>
        </w:rPr>
        <w:t>полный</w:t>
      </w:r>
      <w:proofErr w:type="gramEnd"/>
      <w:r w:rsidRPr="00BA0BBB">
        <w:rPr>
          <w:rFonts w:ascii="Times New Roman" w:hAnsi="Times New Roman" w:cs="Times New Roman"/>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2 стакана, чайная ложка, столовая ложка.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Налейте воду в один стакан. Покажите ребенку, как можно переливать воду ложками в другой стакан. Разрешите ему поиграть самостоятельно.</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w:t>
      </w:r>
      <w:r w:rsidRPr="00BA0BBB">
        <w:rPr>
          <w:rFonts w:ascii="Times New Roman" w:hAnsi="Times New Roman" w:cs="Times New Roman"/>
          <w:b/>
          <w:bCs/>
          <w:sz w:val="24"/>
          <w:szCs w:val="24"/>
          <w:lang w:eastAsia="ru-RU"/>
        </w:rPr>
        <w:t>Налил-вылил</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развитие координации движений, расширение представления о свойствах вещества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Ёмкость с водой, 1 большой стакан и 1 маленький стакан.</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Поставьте перед ребенком тазик с водой, покажите, как можно зачерпывать воду одним стаканом и переливать ее в другой. Предоставьте ребенку свободу действий.</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Кораблики</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развитие мелкой моторики и артикуляционного аппарата.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Тазик, бумага.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Налейте в тазик немного воды. Покажите ребенку, как можно бросать в тазик мелкие кусочки бумаги, подуйте на них. Скорее всего, ребенок повторит ваши действия.</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Сквозь сито</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знакомство с назначением предметов и свойства вещества.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Стакан, сито.</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Поставьте перед ребенком тазик с водой, пусть малыш льет воду из стакана в сито. Объясните ему, почему вода утекает.</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Поплывет или утонет?</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В игре познаются свойства предметов, закладываются основы классифицирования, развивается мелкая моторика.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Тазик с водой, пуговицы, камушки, лоскуты ткани, мелкие игрушки, металлическая и деревянная ложки</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Поставьте перед ребенком тазик с водой, дайте ему пуговицы, камушки, лоскуты ткани, мелкие игрушки, металлическую и деревянную ложку. Пусть малыш кидает все предметы в воду и наблюдает за ними. Объясните, почему одни вещи тонут, а другие остаются на поверхности.</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Поливаем цветы</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развитие воображения, моторики. Ребенок изучает свойства и назначение предметов, знакомится с растительным миром.</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Детская лейка.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Возьмите на прогулку лейку с водой. Найдите клумбу и объясните ребенку, что для того, чтобы цветы хорошо росли, их надо поливать водой. Пусть малыш сам польет клумбу. Обратите его внимание на то, как при поливе темнеет земля. Поливать можно траву, деревья, кустарники, рассказывая при этом, как растения пьют воду.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Лейку-леечку возьмём</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И воды в неё нальём.</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Мы польём цветочки лейкой,</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Вырастайте поскорей-ка!</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Дождик</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развитие речи.</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Лейка.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Поместите в тазик или ванну пластмассовые игрушки, дайте ребенку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Дождик, дождик!</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Лейся пуще!</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Пусть растёт</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Пшеница гуще!</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Лейся, лейся,</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Как река!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Будет белая мука!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lastRenderedPageBreak/>
        <w:t xml:space="preserve">Г. </w:t>
      </w:r>
      <w:proofErr w:type="spellStart"/>
      <w:r w:rsidRPr="00BA0BBB">
        <w:rPr>
          <w:rFonts w:ascii="Times New Roman" w:hAnsi="Times New Roman" w:cs="Times New Roman"/>
          <w:sz w:val="24"/>
          <w:szCs w:val="24"/>
          <w:lang w:eastAsia="ru-RU"/>
        </w:rPr>
        <w:t>Лагздынь</w:t>
      </w:r>
      <w:proofErr w:type="spellEnd"/>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Дождик, дождик, капелька.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Водяная сабелька.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Лужу резал, лужу резал,</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Резал, резал, не разрезал,</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И устал,</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И перестал.</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proofErr w:type="gramStart"/>
      <w:r w:rsidRPr="00BA0BBB">
        <w:rPr>
          <w:rFonts w:ascii="Times New Roman" w:hAnsi="Times New Roman" w:cs="Times New Roman"/>
          <w:b/>
          <w:bCs/>
          <w:sz w:val="24"/>
          <w:szCs w:val="24"/>
          <w:lang w:eastAsia="ru-RU"/>
        </w:rPr>
        <w:t>Моем</w:t>
      </w:r>
      <w:proofErr w:type="gramEnd"/>
      <w:r w:rsidRPr="00BA0BBB">
        <w:rPr>
          <w:rFonts w:ascii="Times New Roman" w:hAnsi="Times New Roman" w:cs="Times New Roman"/>
          <w:b/>
          <w:bCs/>
          <w:sz w:val="24"/>
          <w:szCs w:val="24"/>
          <w:lang w:eastAsia="ru-RU"/>
        </w:rPr>
        <w:t xml:space="preserve"> трубочиста</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развитие моторики, речи.</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Небольшая пластмассовая или резиновая кукла, поролоновая губка.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Попросите малыша вымыть испачканную куклу. Называйте части тела, которые надо вымыть: «А теперь вымой ей ножку, посмотри, как она испачкалась» и т.д. Губку можно намылить, обратите внимание ребенка на то, как скользит в руках намыленная кукла.</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Прыгающий шарик</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развитие речи, укрепление доверительных отношений.</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Пластмассовый шарик для настольного тенниса.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Откройте воду в кране и бросьте шарик в струю воды. Ребенку будет интересно наблюдать за тем, как шарик прыгает в струе, не выскакивая из нее.</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Веселые стихи</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Намыливая малыша, читайте ему забавные стишки, </w:t>
      </w:r>
      <w:proofErr w:type="spellStart"/>
      <w:r w:rsidRPr="00BA0BBB">
        <w:rPr>
          <w:rFonts w:ascii="Times New Roman" w:hAnsi="Times New Roman" w:cs="Times New Roman"/>
          <w:sz w:val="24"/>
          <w:szCs w:val="24"/>
          <w:lang w:eastAsia="ru-RU"/>
        </w:rPr>
        <w:t>потешки</w:t>
      </w:r>
      <w:proofErr w:type="spellEnd"/>
      <w:r w:rsidRPr="00BA0BBB">
        <w:rPr>
          <w:rFonts w:ascii="Times New Roman" w:hAnsi="Times New Roman" w:cs="Times New Roman"/>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Хлюп-хлюп ручками,</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Полон мыла таз.</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Ты не трогай, Машенька,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Мыльной ручкой глаз.</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А водичка булькает,</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А водичка пенится,</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Машенька помоется,</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Причешется, оденется.</w:t>
      </w:r>
    </w:p>
    <w:p w:rsidR="00076BF9" w:rsidRPr="00BA0BBB" w:rsidRDefault="00076BF9" w:rsidP="00076BF9">
      <w:pPr>
        <w:pStyle w:val="a5"/>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BA0BBB">
        <w:rPr>
          <w:rFonts w:ascii="Times New Roman" w:hAnsi="Times New Roman" w:cs="Times New Roman"/>
          <w:b/>
          <w:bCs/>
          <w:sz w:val="24"/>
          <w:szCs w:val="24"/>
          <w:lang w:eastAsia="ru-RU"/>
        </w:rPr>
        <w:t>Умываемся</w:t>
      </w:r>
      <w:r>
        <w:rPr>
          <w:rFonts w:ascii="Times New Roman" w:hAnsi="Times New Roman" w:cs="Times New Roman"/>
          <w:b/>
          <w:bCs/>
          <w:sz w:val="24"/>
          <w:szCs w:val="24"/>
          <w:lang w:eastAsia="ru-RU"/>
        </w:rPr>
        <w:t>»</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знакомство с названиями частей тела.</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Умывая малыша, читайте веселое стихотворение, сопровождая его соответствующими действиями:</w:t>
      </w:r>
    </w:p>
    <w:p w:rsidR="00076BF9" w:rsidRPr="00BA0BBB"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Аккуратные зайчата</w:t>
      </w:r>
    </w:p>
    <w:p w:rsidR="00076BF9" w:rsidRDefault="00076BF9" w:rsidP="00076BF9">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Лапки?</w:t>
      </w:r>
      <w:r>
        <w:rPr>
          <w:rFonts w:ascii="Times New Roman" w:hAnsi="Times New Roman" w:cs="Times New Roman"/>
          <w:sz w:val="24"/>
          <w:szCs w:val="24"/>
          <w:lang w:eastAsia="ru-RU"/>
        </w:rPr>
        <w:t xml:space="preserve"> </w:t>
      </w:r>
      <w:r w:rsidRPr="00BA0BBB">
        <w:rPr>
          <w:rFonts w:ascii="Times New Roman" w:hAnsi="Times New Roman" w:cs="Times New Roman"/>
          <w:sz w:val="24"/>
          <w:szCs w:val="24"/>
          <w:lang w:eastAsia="ru-RU"/>
        </w:rPr>
        <w:t>Мыли.</w:t>
      </w:r>
      <w:r>
        <w:rPr>
          <w:rFonts w:ascii="Times New Roman" w:hAnsi="Times New Roman" w:cs="Times New Roman"/>
          <w:sz w:val="24"/>
          <w:szCs w:val="24"/>
          <w:lang w:eastAsia="ru-RU"/>
        </w:rPr>
        <w:t xml:space="preserve"> </w:t>
      </w:r>
      <w:r w:rsidRPr="00BA0BBB">
        <w:rPr>
          <w:rFonts w:ascii="Times New Roman" w:hAnsi="Times New Roman" w:cs="Times New Roman"/>
          <w:sz w:val="24"/>
          <w:szCs w:val="24"/>
          <w:lang w:eastAsia="ru-RU"/>
        </w:rPr>
        <w:t>Ушки?</w:t>
      </w:r>
      <w:r>
        <w:rPr>
          <w:rFonts w:ascii="Times New Roman" w:hAnsi="Times New Roman" w:cs="Times New Roman"/>
          <w:sz w:val="24"/>
          <w:szCs w:val="24"/>
          <w:lang w:eastAsia="ru-RU"/>
        </w:rPr>
        <w:t xml:space="preserve"> </w:t>
      </w:r>
      <w:r w:rsidRPr="00BA0BBB">
        <w:rPr>
          <w:rFonts w:ascii="Times New Roman" w:hAnsi="Times New Roman" w:cs="Times New Roman"/>
          <w:sz w:val="24"/>
          <w:szCs w:val="24"/>
          <w:lang w:eastAsia="ru-RU"/>
        </w:rPr>
        <w:t>Мыли.</w:t>
      </w:r>
      <w:r>
        <w:rPr>
          <w:rFonts w:ascii="Times New Roman" w:hAnsi="Times New Roman" w:cs="Times New Roman"/>
          <w:sz w:val="24"/>
          <w:szCs w:val="24"/>
          <w:lang w:eastAsia="ru-RU"/>
        </w:rPr>
        <w:t xml:space="preserve"> </w:t>
      </w:r>
      <w:r w:rsidRPr="00BA0BBB">
        <w:rPr>
          <w:rFonts w:ascii="Times New Roman" w:hAnsi="Times New Roman" w:cs="Times New Roman"/>
          <w:sz w:val="24"/>
          <w:szCs w:val="24"/>
          <w:lang w:eastAsia="ru-RU"/>
        </w:rPr>
        <w:t>Хвостик?</w:t>
      </w:r>
      <w:r>
        <w:rPr>
          <w:rFonts w:ascii="Times New Roman" w:hAnsi="Times New Roman" w:cs="Times New Roman"/>
          <w:sz w:val="24"/>
          <w:szCs w:val="24"/>
          <w:lang w:eastAsia="ru-RU"/>
        </w:rPr>
        <w:t xml:space="preserve"> Мыли. </w:t>
      </w:r>
      <w:r w:rsidRPr="00BA0BBB">
        <w:rPr>
          <w:rFonts w:ascii="Times New Roman" w:hAnsi="Times New Roman" w:cs="Times New Roman"/>
          <w:sz w:val="24"/>
          <w:szCs w:val="24"/>
          <w:lang w:eastAsia="ru-RU"/>
        </w:rPr>
        <w:t>Всё помыли.</w:t>
      </w:r>
    </w:p>
    <w:p w:rsidR="00076BF9" w:rsidRDefault="00076BF9" w:rsidP="00076BF9">
      <w:pPr>
        <w:pStyle w:val="a5"/>
        <w:rPr>
          <w:rFonts w:ascii="Times New Roman" w:hAnsi="Times New Roman" w:cs="Times New Roman"/>
          <w:sz w:val="24"/>
          <w:szCs w:val="24"/>
          <w:lang w:eastAsia="ru-RU"/>
        </w:rPr>
      </w:pPr>
    </w:p>
    <w:p w:rsidR="00BA0BBB" w:rsidRPr="00076BF9" w:rsidRDefault="00BA0BBB" w:rsidP="00076BF9">
      <w:pPr>
        <w:pStyle w:val="a5"/>
        <w:numPr>
          <w:ilvl w:val="0"/>
          <w:numId w:val="12"/>
        </w:numPr>
        <w:rPr>
          <w:rFonts w:ascii="Times New Roman" w:hAnsi="Times New Roman" w:cs="Times New Roman"/>
          <w:sz w:val="24"/>
          <w:szCs w:val="24"/>
          <w:lang w:eastAsia="ru-RU"/>
        </w:rPr>
      </w:pPr>
      <w:r w:rsidRPr="00076BF9">
        <w:rPr>
          <w:rFonts w:ascii="Times New Roman" w:hAnsi="Times New Roman" w:cs="Times New Roman"/>
          <w:b/>
          <w:bCs/>
          <w:sz w:val="24"/>
          <w:szCs w:val="24"/>
          <w:lang w:eastAsia="ru-RU"/>
        </w:rPr>
        <w:t xml:space="preserve">Игры </w:t>
      </w:r>
      <w:r w:rsidR="00076BF9" w:rsidRPr="00076BF9">
        <w:rPr>
          <w:rFonts w:ascii="Times New Roman" w:hAnsi="Times New Roman" w:cs="Times New Roman"/>
          <w:b/>
          <w:bCs/>
          <w:sz w:val="24"/>
          <w:szCs w:val="24"/>
          <w:lang w:eastAsia="ru-RU"/>
        </w:rPr>
        <w:t xml:space="preserve">для </w:t>
      </w:r>
      <w:proofErr w:type="gramStart"/>
      <w:r w:rsidR="00076BF9" w:rsidRPr="00076BF9">
        <w:rPr>
          <w:rFonts w:ascii="Times New Roman" w:hAnsi="Times New Roman" w:cs="Times New Roman"/>
          <w:b/>
          <w:bCs/>
          <w:sz w:val="24"/>
          <w:szCs w:val="24"/>
          <w:lang w:eastAsia="ru-RU"/>
        </w:rPr>
        <w:t>старшего</w:t>
      </w:r>
      <w:proofErr w:type="gramEnd"/>
      <w:r w:rsidR="00076BF9" w:rsidRPr="00076BF9">
        <w:rPr>
          <w:rFonts w:ascii="Times New Roman" w:hAnsi="Times New Roman" w:cs="Times New Roman"/>
          <w:b/>
          <w:bCs/>
          <w:sz w:val="24"/>
          <w:szCs w:val="24"/>
          <w:lang w:eastAsia="ru-RU"/>
        </w:rPr>
        <w:t xml:space="preserve"> дошкольного </w:t>
      </w:r>
      <w:proofErr w:type="spellStart"/>
      <w:r w:rsidR="00076BF9" w:rsidRPr="00076BF9">
        <w:rPr>
          <w:rFonts w:ascii="Times New Roman" w:hAnsi="Times New Roman" w:cs="Times New Roman"/>
          <w:b/>
          <w:bCs/>
          <w:sz w:val="24"/>
          <w:szCs w:val="24"/>
          <w:lang w:eastAsia="ru-RU"/>
        </w:rPr>
        <w:t>возрста</w:t>
      </w:r>
      <w:proofErr w:type="spellEnd"/>
    </w:p>
    <w:p w:rsidR="00EC60D6" w:rsidRDefault="00BA0BBB" w:rsidP="00BA0BBB">
      <w:pPr>
        <w:pStyle w:val="a5"/>
        <w:rPr>
          <w:rFonts w:ascii="Times New Roman" w:hAnsi="Times New Roman" w:cs="Times New Roman"/>
          <w:sz w:val="24"/>
          <w:szCs w:val="24"/>
          <w:lang w:eastAsia="ru-RU"/>
        </w:rPr>
      </w:pPr>
      <w:r w:rsidRPr="00EC60D6">
        <w:rPr>
          <w:rFonts w:ascii="Times New Roman" w:hAnsi="Times New Roman" w:cs="Times New Roman"/>
          <w:b/>
          <w:bCs/>
          <w:sz w:val="24"/>
          <w:szCs w:val="24"/>
          <w:lang w:eastAsia="ru-RU"/>
        </w:rPr>
        <w:t>«Закреплять зрительный</w:t>
      </w:r>
      <w:r w:rsidRPr="00BA0BBB">
        <w:rPr>
          <w:rFonts w:ascii="Times New Roman" w:hAnsi="Times New Roman" w:cs="Times New Roman"/>
          <w:b/>
          <w:bCs/>
          <w:sz w:val="24"/>
          <w:szCs w:val="24"/>
          <w:lang w:eastAsia="ru-RU"/>
        </w:rPr>
        <w:t xml:space="preserve"> образ буквы» (профилактика </w:t>
      </w:r>
      <w:proofErr w:type="spellStart"/>
      <w:r w:rsidRPr="00BA0BBB">
        <w:rPr>
          <w:rFonts w:ascii="Times New Roman" w:hAnsi="Times New Roman" w:cs="Times New Roman"/>
          <w:b/>
          <w:bCs/>
          <w:sz w:val="24"/>
          <w:szCs w:val="24"/>
          <w:lang w:eastAsia="ru-RU"/>
        </w:rPr>
        <w:t>дисграфии</w:t>
      </w:r>
      <w:proofErr w:type="spellEnd"/>
      <w:r w:rsidRPr="00BA0BBB">
        <w:rPr>
          <w:rFonts w:ascii="Times New Roman" w:hAnsi="Times New Roman" w:cs="Times New Roman"/>
          <w:b/>
          <w:bCs/>
          <w:sz w:val="24"/>
          <w:szCs w:val="24"/>
          <w:lang w:eastAsia="ru-RU"/>
        </w:rPr>
        <w:t>)</w:t>
      </w:r>
      <w:r w:rsidR="00EC60D6">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 Ход игры: бросаем в воду пластиковые буквы и просим достать одну из них.</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«Узнай букву на ощупь» (обучение грамоте)</w:t>
      </w:r>
      <w:r w:rsidRPr="00BA0BBB">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 Ход игры: закрой глаза, опусти руки в вод</w:t>
      </w:r>
      <w:r w:rsidR="00EC60D6">
        <w:rPr>
          <w:rFonts w:ascii="Times New Roman" w:hAnsi="Times New Roman" w:cs="Times New Roman"/>
          <w:sz w:val="24"/>
          <w:szCs w:val="24"/>
          <w:lang w:eastAsia="ru-RU"/>
        </w:rPr>
        <w:t>у, возьми любую букву и узнай</w:t>
      </w:r>
      <w:r w:rsidRPr="00BA0BBB">
        <w:rPr>
          <w:rFonts w:ascii="Times New Roman" w:hAnsi="Times New Roman" w:cs="Times New Roman"/>
          <w:sz w:val="24"/>
          <w:szCs w:val="24"/>
          <w:lang w:eastAsia="ru-RU"/>
        </w:rPr>
        <w:t>, какая это буква?</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«Собери бусы» (развитие мелкой моторики)</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собери в воде бусы.</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«Выложи букву»</w:t>
      </w:r>
      <w:proofErr w:type="gramStart"/>
      <w:r w:rsidRPr="00BA0BBB">
        <w:rPr>
          <w:rFonts w:ascii="Times New Roman" w:hAnsi="Times New Roman" w:cs="Times New Roman"/>
          <w:sz w:val="24"/>
          <w:szCs w:val="24"/>
          <w:lang w:eastAsia="ru-RU"/>
        </w:rPr>
        <w:t> .</w:t>
      </w:r>
      <w:proofErr w:type="gramEnd"/>
      <w:r w:rsidRPr="00BA0BBB">
        <w:rPr>
          <w:rFonts w:ascii="Times New Roman" w:hAnsi="Times New Roman" w:cs="Times New Roman"/>
          <w:sz w:val="24"/>
          <w:szCs w:val="24"/>
          <w:lang w:eastAsia="ru-RU"/>
        </w:rPr>
        <w:t xml:space="preserve">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выложи на дне емко</w:t>
      </w:r>
      <w:r w:rsidR="002351B5">
        <w:rPr>
          <w:rFonts w:ascii="Times New Roman" w:hAnsi="Times New Roman" w:cs="Times New Roman"/>
          <w:sz w:val="24"/>
          <w:szCs w:val="24"/>
          <w:lang w:eastAsia="ru-RU"/>
        </w:rPr>
        <w:t>сти буквы  камушками или ракушками</w:t>
      </w:r>
      <w:r w:rsidRPr="00BA0BBB">
        <w:rPr>
          <w:rFonts w:ascii="Times New Roman" w:hAnsi="Times New Roman" w:cs="Times New Roman"/>
          <w:sz w:val="24"/>
          <w:szCs w:val="24"/>
          <w:lang w:eastAsia="ru-RU"/>
        </w:rPr>
        <w:t>.</w:t>
      </w:r>
    </w:p>
    <w:p w:rsidR="00BA0BBB" w:rsidRPr="00BA0BBB" w:rsidRDefault="00BA0BBB" w:rsidP="00BA0BBB">
      <w:pPr>
        <w:pStyle w:val="a5"/>
        <w:rPr>
          <w:rFonts w:ascii="Times New Roman" w:hAnsi="Times New Roman" w:cs="Times New Roman"/>
          <w:sz w:val="24"/>
          <w:szCs w:val="24"/>
          <w:lang w:eastAsia="ru-RU"/>
        </w:rPr>
      </w:pPr>
      <w:proofErr w:type="gramStart"/>
      <w:r w:rsidRPr="00BA0BBB">
        <w:rPr>
          <w:rFonts w:ascii="Times New Roman" w:hAnsi="Times New Roman" w:cs="Times New Roman"/>
          <w:b/>
          <w:bCs/>
          <w:sz w:val="24"/>
          <w:szCs w:val="24"/>
          <w:lang w:eastAsia="ru-RU"/>
        </w:rPr>
        <w:t>«Расширяем словарный запас» (формирование словаря прилагательных)</w:t>
      </w:r>
      <w:r w:rsidR="00EC60D6">
        <w:rPr>
          <w:rFonts w:ascii="Times New Roman" w:hAnsi="Times New Roman" w:cs="Times New Roman"/>
          <w:sz w:val="24"/>
          <w:szCs w:val="24"/>
          <w:lang w:eastAsia="ru-RU"/>
        </w:rPr>
        <w:br/>
      </w:r>
      <w:r w:rsidRPr="00BA0BBB">
        <w:rPr>
          <w:rFonts w:ascii="Times New Roman" w:hAnsi="Times New Roman" w:cs="Times New Roman"/>
          <w:sz w:val="24"/>
          <w:szCs w:val="24"/>
          <w:lang w:eastAsia="ru-RU"/>
        </w:rPr>
        <w:t xml:space="preserve"> Ход игры: достань круглую, легкую, железную, большую, узкую и т.д. игрушку.</w:t>
      </w:r>
      <w:proofErr w:type="gramEnd"/>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«Расширяем словарный запас»</w:t>
      </w:r>
      <w:r w:rsidR="00EC60D6">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 Ход игры: достань овальный, желтый, пластмассовый фрукт (лимон).</w:t>
      </w:r>
    </w:p>
    <w:p w:rsidR="00EC60D6" w:rsidRDefault="00EC60D6"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 xml:space="preserve"> </w:t>
      </w:r>
      <w:r w:rsidR="00BA0BBB" w:rsidRPr="00BA0BBB">
        <w:rPr>
          <w:rFonts w:ascii="Times New Roman" w:hAnsi="Times New Roman" w:cs="Times New Roman"/>
          <w:b/>
          <w:bCs/>
          <w:sz w:val="24"/>
          <w:szCs w:val="24"/>
          <w:lang w:eastAsia="ru-RU"/>
        </w:rPr>
        <w:t>«Жемчужины»</w:t>
      </w:r>
      <w:r w:rsidR="00BA0BBB" w:rsidRPr="00BA0BBB">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lastRenderedPageBreak/>
        <w:t xml:space="preserve"> Ход игры: Сколько в слове слогов? Достань такое же количество жемчужин. Сколько в слове слогов, столько и жемчужин.</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w:t>
      </w:r>
      <w:proofErr w:type="spellStart"/>
      <w:r w:rsidRPr="00BA0BBB">
        <w:rPr>
          <w:rFonts w:ascii="Times New Roman" w:hAnsi="Times New Roman" w:cs="Times New Roman"/>
          <w:b/>
          <w:bCs/>
          <w:sz w:val="24"/>
          <w:szCs w:val="24"/>
          <w:lang w:eastAsia="ru-RU"/>
        </w:rPr>
        <w:t>Марблс</w:t>
      </w:r>
      <w:proofErr w:type="spellEnd"/>
      <w:r w:rsidRPr="00BA0BBB">
        <w:rPr>
          <w:rFonts w:ascii="Times New Roman" w:hAnsi="Times New Roman" w:cs="Times New Roman"/>
          <w:b/>
          <w:bCs/>
          <w:sz w:val="24"/>
          <w:szCs w:val="24"/>
          <w:lang w:eastAsia="ru-RU"/>
        </w:rPr>
        <w:t>»</w:t>
      </w:r>
      <w:r w:rsidR="00EC60D6">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 Ход игры: выложи рисунок из камушков </w:t>
      </w:r>
      <w:proofErr w:type="spellStart"/>
      <w:r w:rsidRPr="00BA0BBB">
        <w:rPr>
          <w:rFonts w:ascii="Times New Roman" w:hAnsi="Times New Roman" w:cs="Times New Roman"/>
          <w:sz w:val="24"/>
          <w:szCs w:val="24"/>
          <w:lang w:eastAsia="ru-RU"/>
        </w:rPr>
        <w:t>марблс</w:t>
      </w:r>
      <w:proofErr w:type="spellEnd"/>
      <w:r w:rsidRPr="00BA0BBB">
        <w:rPr>
          <w:rFonts w:ascii="Times New Roman" w:hAnsi="Times New Roman" w:cs="Times New Roman"/>
          <w:sz w:val="24"/>
          <w:szCs w:val="24"/>
          <w:lang w:eastAsia="ru-RU"/>
        </w:rPr>
        <w:t>.</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«Рыбацкие сети» (математика, счет)</w:t>
      </w:r>
      <w:r w:rsidRPr="00BA0BBB">
        <w:rPr>
          <w:rFonts w:ascii="Times New Roman" w:hAnsi="Times New Roman" w:cs="Times New Roman"/>
          <w:sz w:val="24"/>
          <w:szCs w:val="24"/>
          <w:lang w:eastAsia="ru-RU"/>
        </w:rPr>
        <w:br/>
        <w:t xml:space="preserve">Ход игры: Поймай в сеть </w:t>
      </w:r>
      <w:proofErr w:type="gramStart"/>
      <w:r w:rsidRPr="00BA0BBB">
        <w:rPr>
          <w:rFonts w:ascii="Times New Roman" w:hAnsi="Times New Roman" w:cs="Times New Roman"/>
          <w:sz w:val="24"/>
          <w:szCs w:val="24"/>
          <w:lang w:eastAsia="ru-RU"/>
        </w:rPr>
        <w:t>побольше</w:t>
      </w:r>
      <w:proofErr w:type="gramEnd"/>
      <w:r w:rsidRPr="00BA0BBB">
        <w:rPr>
          <w:rFonts w:ascii="Times New Roman" w:hAnsi="Times New Roman" w:cs="Times New Roman"/>
          <w:sz w:val="24"/>
          <w:szCs w:val="24"/>
          <w:lang w:eastAsia="ru-RU"/>
        </w:rPr>
        <w:t xml:space="preserve"> рыбок</w:t>
      </w:r>
      <w:r w:rsidR="00EC60D6">
        <w:rPr>
          <w:rFonts w:ascii="Times New Roman" w:hAnsi="Times New Roman" w:cs="Times New Roman"/>
          <w:sz w:val="24"/>
          <w:szCs w:val="24"/>
          <w:lang w:eastAsia="ru-RU"/>
        </w:rPr>
        <w:t xml:space="preserve"> (</w:t>
      </w:r>
      <w:proofErr w:type="spellStart"/>
      <w:r w:rsidR="00EC60D6">
        <w:rPr>
          <w:rFonts w:ascii="Times New Roman" w:hAnsi="Times New Roman" w:cs="Times New Roman"/>
          <w:sz w:val="24"/>
          <w:szCs w:val="24"/>
          <w:lang w:eastAsia="ru-RU"/>
        </w:rPr>
        <w:t>марблс</w:t>
      </w:r>
      <w:proofErr w:type="spellEnd"/>
      <w:r w:rsidR="00EC60D6">
        <w:rPr>
          <w:rFonts w:ascii="Times New Roman" w:hAnsi="Times New Roman" w:cs="Times New Roman"/>
          <w:sz w:val="24"/>
          <w:szCs w:val="24"/>
          <w:lang w:eastAsia="ru-RU"/>
        </w:rPr>
        <w:t>)</w:t>
      </w:r>
      <w:r w:rsidRPr="00BA0BBB">
        <w:rPr>
          <w:rFonts w:ascii="Times New Roman" w:hAnsi="Times New Roman" w:cs="Times New Roman"/>
          <w:sz w:val="24"/>
          <w:szCs w:val="24"/>
          <w:lang w:eastAsia="ru-RU"/>
        </w:rPr>
        <w:t>. Молодец. А давай теперь их посчитаем.</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 xml:space="preserve">«Рыбацкие сети» (счет и формирование </w:t>
      </w:r>
      <w:proofErr w:type="spellStart"/>
      <w:r w:rsidRPr="00BA0BBB">
        <w:rPr>
          <w:rFonts w:ascii="Times New Roman" w:hAnsi="Times New Roman" w:cs="Times New Roman"/>
          <w:b/>
          <w:bCs/>
          <w:sz w:val="24"/>
          <w:szCs w:val="24"/>
          <w:lang w:eastAsia="ru-RU"/>
        </w:rPr>
        <w:t>цветовосприятия</w:t>
      </w:r>
      <w:proofErr w:type="spellEnd"/>
      <w:r w:rsidRPr="00BA0BBB">
        <w:rPr>
          <w:rFonts w:ascii="Times New Roman" w:hAnsi="Times New Roman" w:cs="Times New Roman"/>
          <w:b/>
          <w:bCs/>
          <w:sz w:val="24"/>
          <w:szCs w:val="24"/>
          <w:lang w:eastAsia="ru-RU"/>
        </w:rPr>
        <w:t>, величина)</w:t>
      </w:r>
      <w:r w:rsidRPr="00BA0BBB">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 Ход игры: поймай в сеть </w:t>
      </w:r>
      <w:proofErr w:type="gramStart"/>
      <w:r w:rsidRPr="00BA0BBB">
        <w:rPr>
          <w:rFonts w:ascii="Times New Roman" w:hAnsi="Times New Roman" w:cs="Times New Roman"/>
          <w:sz w:val="24"/>
          <w:szCs w:val="24"/>
          <w:lang w:eastAsia="ru-RU"/>
        </w:rPr>
        <w:t>побольше</w:t>
      </w:r>
      <w:proofErr w:type="gramEnd"/>
      <w:r w:rsidRPr="00BA0BBB">
        <w:rPr>
          <w:rFonts w:ascii="Times New Roman" w:hAnsi="Times New Roman" w:cs="Times New Roman"/>
          <w:sz w:val="24"/>
          <w:szCs w:val="24"/>
          <w:lang w:eastAsia="ru-RU"/>
        </w:rPr>
        <w:t xml:space="preserve"> рыбок</w:t>
      </w:r>
      <w:r w:rsidR="00EC60D6">
        <w:rPr>
          <w:rFonts w:ascii="Times New Roman" w:hAnsi="Times New Roman" w:cs="Times New Roman"/>
          <w:sz w:val="24"/>
          <w:szCs w:val="24"/>
          <w:lang w:eastAsia="ru-RU"/>
        </w:rPr>
        <w:t xml:space="preserve"> (</w:t>
      </w:r>
      <w:proofErr w:type="spellStart"/>
      <w:r w:rsidR="00EC60D6">
        <w:rPr>
          <w:rFonts w:ascii="Times New Roman" w:hAnsi="Times New Roman" w:cs="Times New Roman"/>
          <w:sz w:val="24"/>
          <w:szCs w:val="24"/>
          <w:lang w:eastAsia="ru-RU"/>
        </w:rPr>
        <w:t>марблс</w:t>
      </w:r>
      <w:proofErr w:type="spellEnd"/>
      <w:r w:rsidR="00EC60D6">
        <w:rPr>
          <w:rFonts w:ascii="Times New Roman" w:hAnsi="Times New Roman" w:cs="Times New Roman"/>
          <w:sz w:val="24"/>
          <w:szCs w:val="24"/>
          <w:lang w:eastAsia="ru-RU"/>
        </w:rPr>
        <w:t>)</w:t>
      </w:r>
      <w:r w:rsidRPr="00BA0BBB">
        <w:rPr>
          <w:rFonts w:ascii="Times New Roman" w:hAnsi="Times New Roman" w:cs="Times New Roman"/>
          <w:sz w:val="24"/>
          <w:szCs w:val="24"/>
          <w:lang w:eastAsia="ru-RU"/>
        </w:rPr>
        <w:t>. Молодец. А теперь давай разложим их по цветам: красные к красным, белые к белым. Сколько белых рыбок у нас. Давай их посчитаем. Каких рыбок больше, а каких меньше ты поймал?</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«Пальчиковые игры»</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 Ход игры: проводим пальчиковые игры в воде.</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«Ракушки» (существительное с числительным)</w:t>
      </w:r>
      <w:r w:rsidRPr="00BA0BBB">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 Ход игры: доставай по одной ракушке и считай: 1 ракушка, 2, 3, 4, ракушки, 5 ракушек.</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«Губка» (развиваем тактильные ощущения)</w:t>
      </w:r>
      <w:r w:rsidR="00EC60D6">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достань и выжми губку</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«Непроливайки»</w:t>
      </w:r>
      <w:r w:rsidRPr="00BA0BBB">
        <w:rPr>
          <w:rFonts w:ascii="Times New Roman" w:hAnsi="Times New Roman" w:cs="Times New Roman"/>
          <w:sz w:val="24"/>
          <w:szCs w:val="24"/>
          <w:lang w:eastAsia="ru-RU"/>
        </w:rPr>
        <w:t xml:space="preserve"> Переливание воды из емкости в емкость даст ребенку жизненный навык, чтобы впоследствии он смог налить себе воды, не разлив ее по столу и не облив ею себя. Оборудование: вода, пластиковые стаканчики, кувшин пластмассовый, непромокаемые фартуки.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ребенок расставит стаканчики и будет наливать в них воду из кувшина.</w:t>
      </w:r>
    </w:p>
    <w:p w:rsidR="00BA0BBB" w:rsidRPr="00BA0BBB" w:rsidRDefault="00BA0BBB" w:rsidP="00BA0BBB">
      <w:pPr>
        <w:pStyle w:val="a5"/>
        <w:rPr>
          <w:rFonts w:ascii="Times New Roman" w:hAnsi="Times New Roman" w:cs="Times New Roman"/>
          <w:sz w:val="24"/>
          <w:szCs w:val="24"/>
          <w:lang w:eastAsia="ru-RU"/>
        </w:rPr>
      </w:pPr>
      <w:proofErr w:type="gramStart"/>
      <w:r w:rsidRPr="00BA0BBB">
        <w:rPr>
          <w:rFonts w:ascii="Times New Roman" w:hAnsi="Times New Roman" w:cs="Times New Roman"/>
          <w:b/>
          <w:bCs/>
          <w:sz w:val="24"/>
          <w:szCs w:val="24"/>
          <w:lang w:eastAsia="ru-RU"/>
        </w:rPr>
        <w:t>«Кораблик» (развиваем речевое дыхание)</w:t>
      </w:r>
      <w:r w:rsidRPr="00BA0BBB">
        <w:rPr>
          <w:rFonts w:ascii="Times New Roman" w:hAnsi="Times New Roman" w:cs="Times New Roman"/>
          <w:sz w:val="24"/>
          <w:szCs w:val="24"/>
          <w:lang w:eastAsia="ru-RU"/>
        </w:rPr>
        <w:t> Оборудование: ёмкость с водой, кораблик (пенопластовый шарик, щепки, трубочки, крышечки) непромокаемые фартуки.</w:t>
      </w:r>
      <w:proofErr w:type="gramEnd"/>
      <w:r w:rsidRPr="00BA0BBB">
        <w:rPr>
          <w:rFonts w:ascii="Times New Roman" w:hAnsi="Times New Roman" w:cs="Times New Roman"/>
          <w:sz w:val="24"/>
          <w:szCs w:val="24"/>
          <w:lang w:eastAsia="ru-RU"/>
        </w:rPr>
        <w:t xml:space="preserve"> Ход игры: давай сейчас подуем плавно на кораблики. Чей кораблик дальше уплывет, тот и победил.</w:t>
      </w:r>
    </w:p>
    <w:p w:rsidR="00EC60D6"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w:t>
      </w:r>
      <w:proofErr w:type="gramStart"/>
      <w:r w:rsidRPr="00BA0BBB">
        <w:rPr>
          <w:rFonts w:ascii="Times New Roman" w:hAnsi="Times New Roman" w:cs="Times New Roman"/>
          <w:b/>
          <w:bCs/>
          <w:sz w:val="24"/>
          <w:szCs w:val="24"/>
          <w:lang w:eastAsia="ru-RU"/>
        </w:rPr>
        <w:t>Моем</w:t>
      </w:r>
      <w:proofErr w:type="gramEnd"/>
      <w:r w:rsidRPr="00BA0BBB">
        <w:rPr>
          <w:rFonts w:ascii="Times New Roman" w:hAnsi="Times New Roman" w:cs="Times New Roman"/>
          <w:b/>
          <w:bCs/>
          <w:sz w:val="24"/>
          <w:szCs w:val="24"/>
          <w:lang w:eastAsia="ru-RU"/>
        </w:rPr>
        <w:t xml:space="preserve"> посуду»</w:t>
      </w:r>
      <w:r w:rsidRPr="00BA0BBB">
        <w:rPr>
          <w:rFonts w:ascii="Times New Roman" w:hAnsi="Times New Roman" w:cs="Times New Roman"/>
          <w:sz w:val="24"/>
          <w:szCs w:val="24"/>
          <w:lang w:eastAsia="ru-RU"/>
        </w:rPr>
        <w:t> </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 Ход игры: наши куклы уже поели, а сейчас мы помоем за ними посуду.</w:t>
      </w:r>
    </w:p>
    <w:p w:rsidR="00BA0BBB" w:rsidRPr="00BA0BBB" w:rsidRDefault="00BA0BBB" w:rsidP="00BA0BBB">
      <w:pPr>
        <w:pStyle w:val="a5"/>
        <w:rPr>
          <w:rFonts w:ascii="Times New Roman" w:hAnsi="Times New Roman" w:cs="Times New Roman"/>
          <w:sz w:val="24"/>
          <w:szCs w:val="24"/>
          <w:lang w:eastAsia="ru-RU"/>
        </w:rPr>
      </w:pPr>
      <w:proofErr w:type="spellStart"/>
      <w:r w:rsidRPr="00BA0BBB">
        <w:rPr>
          <w:rFonts w:ascii="Times New Roman" w:hAnsi="Times New Roman" w:cs="Times New Roman"/>
          <w:sz w:val="24"/>
          <w:szCs w:val="24"/>
          <w:lang w:eastAsia="ru-RU"/>
        </w:rPr>
        <w:t>Акваигры</w:t>
      </w:r>
      <w:proofErr w:type="spellEnd"/>
      <w:r w:rsidRPr="00BA0BBB">
        <w:rPr>
          <w:rFonts w:ascii="Times New Roman" w:hAnsi="Times New Roman" w:cs="Times New Roman"/>
          <w:sz w:val="24"/>
          <w:szCs w:val="24"/>
          <w:lang w:eastAsia="ru-RU"/>
        </w:rPr>
        <w:t xml:space="preserve"> для формирования фонематического восприятия, анализа и синтеза, обучения грамоте</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«Цветные жемчужины»</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Закрепить понятия «гласный - согласный», «твердый - мягкий», и их цветовые обозначения. Ход игры: На дне аквариума (любой емкости с водой) «жемчужины» трех цветов, красного, синего, зеленого. Взрослый называет звук, ребенок дает характеристику звука и достает «жемчужину» нужного цвета. Варианты игр: Определи сколько гласных (Твердых согласных, мягких согласных) в слове и достань столько же жемчужин нужного цвета.</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b/>
          <w:bCs/>
          <w:sz w:val="24"/>
          <w:szCs w:val="24"/>
          <w:lang w:eastAsia="ru-RU"/>
        </w:rPr>
        <w:t>«Собери жемчуг»</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Формирование фонематического анализа. Ход игры: На дне аквариума (любой емкости с водой) «жемчужины» трех цветов, красного, синего, зеленого. Логопед называет слово, и предлагает сделать звуковой анализ на дне аквариума из цветных жемчужин.</w:t>
      </w:r>
    </w:p>
    <w:p w:rsidR="00BA0BBB" w:rsidRPr="000B18F5" w:rsidRDefault="001A4FAE" w:rsidP="00BA0BBB">
      <w:pPr>
        <w:pStyle w:val="a5"/>
        <w:rPr>
          <w:rFonts w:ascii="Times New Roman" w:hAnsi="Times New Roman" w:cs="Times New Roman"/>
          <w:b/>
          <w:sz w:val="24"/>
          <w:szCs w:val="24"/>
          <w:lang w:eastAsia="ru-RU"/>
        </w:rPr>
      </w:pPr>
      <w:r w:rsidRPr="000B18F5">
        <w:rPr>
          <w:rFonts w:ascii="Times New Roman" w:hAnsi="Times New Roman" w:cs="Times New Roman"/>
          <w:b/>
          <w:sz w:val="24"/>
          <w:szCs w:val="24"/>
          <w:lang w:eastAsia="ru-RU"/>
        </w:rPr>
        <w:t xml:space="preserve"> </w:t>
      </w:r>
      <w:r w:rsidR="00BA0BBB" w:rsidRPr="000B18F5">
        <w:rPr>
          <w:rFonts w:ascii="Times New Roman" w:hAnsi="Times New Roman" w:cs="Times New Roman"/>
          <w:b/>
          <w:sz w:val="24"/>
          <w:szCs w:val="24"/>
          <w:lang w:eastAsia="ru-RU"/>
        </w:rPr>
        <w:t>«Достань игрушку»</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Развивать умение определять наличие, заданного звука в слове. Ход игры: На дне аквариума (любой емкости с водой) мелкие игрушки. Взрослый называет звук и просит ребенка найти и достать игрушку, в названии которой есть заданный звук.</w:t>
      </w:r>
    </w:p>
    <w:p w:rsidR="00BA0BBB" w:rsidRPr="00BA0BBB" w:rsidRDefault="00076BF9" w:rsidP="00BA0BBB">
      <w:pPr>
        <w:pStyle w:val="a5"/>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BA0BBB" w:rsidRPr="00BA0BBB">
        <w:rPr>
          <w:rFonts w:ascii="Times New Roman" w:hAnsi="Times New Roman" w:cs="Times New Roman"/>
          <w:b/>
          <w:bCs/>
          <w:sz w:val="24"/>
          <w:szCs w:val="24"/>
          <w:lang w:eastAsia="ru-RU"/>
        </w:rPr>
        <w:t>Сосчитай игрушки</w:t>
      </w:r>
      <w:r>
        <w:rPr>
          <w:rFonts w:ascii="Times New Roman" w:hAnsi="Times New Roman" w:cs="Times New Roman"/>
          <w:b/>
          <w:bCs/>
          <w:sz w:val="24"/>
          <w:szCs w:val="24"/>
          <w:lang w:eastAsia="ru-RU"/>
        </w:rPr>
        <w:t>»</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закрепить знание числового ряда и состава числа, развивать внимание, память и мышление.</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Пластиковые цифры, два тазика с водой, игрушки или природный материал (камешки, ракушки, орехи).</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 xml:space="preserve">Ход игры. Ставим перед ребенком два тазика с водой, в один опускаем различные игрушки или природный материал. Во второй бросаем пластиковую цифру. "Назови </w:t>
      </w:r>
      <w:r w:rsidRPr="00BA0BBB">
        <w:rPr>
          <w:rFonts w:ascii="Times New Roman" w:hAnsi="Times New Roman" w:cs="Times New Roman"/>
          <w:sz w:val="24"/>
          <w:szCs w:val="24"/>
          <w:lang w:eastAsia="ru-RU"/>
        </w:rPr>
        <w:lastRenderedPageBreak/>
        <w:t>цифру, которая отправилась плавать". Ребенок называет цифру. "А теперь достань из тазика, где лежат разные предметы, такое количество игрушек (ракушек, камешков), какое обозначает эта цифра. Доставай по одной игрушке, считай и бросай их в тазик, где плавает цифра". Малыш достает из первого тазика по одному предмету, бросает их в другой тазик и считает. "Пересчитай все игрушки в тазике, где плавает цифра. Скажи, сколько всего игрушек ты бросил в таз, где плавает цифра? Почему?".</w:t>
      </w:r>
    </w:p>
    <w:p w:rsidR="00BA0BBB" w:rsidRPr="00BA0BBB" w:rsidRDefault="00076BF9" w:rsidP="00BA0BBB">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w:t>
      </w:r>
      <w:r w:rsidR="00BA0BBB" w:rsidRPr="00BA0BBB">
        <w:rPr>
          <w:rFonts w:ascii="Times New Roman" w:hAnsi="Times New Roman" w:cs="Times New Roman"/>
          <w:b/>
          <w:bCs/>
          <w:sz w:val="24"/>
          <w:szCs w:val="24"/>
          <w:lang w:eastAsia="ru-RU"/>
        </w:rPr>
        <w:t>Тяжелый и легкий</w:t>
      </w:r>
      <w:r>
        <w:rPr>
          <w:rFonts w:ascii="Times New Roman" w:hAnsi="Times New Roman" w:cs="Times New Roman"/>
          <w:b/>
          <w:bCs/>
          <w:sz w:val="24"/>
          <w:szCs w:val="24"/>
          <w:lang w:eastAsia="ru-RU"/>
        </w:rPr>
        <w:t>»</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Цель: сформировать или закрепить (если ребенок уже знает) представление о величине (тяжёлый - лёгкий, большой - маленький), закрепить умение сравнивать предметы по весу, закрепить знание правой и левой руки, развивать внимание и память.</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Материал. Два камня, разных по величине, ёмкость с водой.</w:t>
      </w:r>
    </w:p>
    <w:p w:rsidR="00BA0BBB" w:rsidRPr="00BA0BBB" w:rsidRDefault="00BA0BBB" w:rsidP="00BA0BBB">
      <w:pPr>
        <w:pStyle w:val="a5"/>
        <w:rPr>
          <w:rFonts w:ascii="Times New Roman" w:hAnsi="Times New Roman" w:cs="Times New Roman"/>
          <w:sz w:val="24"/>
          <w:szCs w:val="24"/>
          <w:lang w:eastAsia="ru-RU"/>
        </w:rPr>
      </w:pPr>
      <w:r w:rsidRPr="00BA0BBB">
        <w:rPr>
          <w:rFonts w:ascii="Times New Roman" w:hAnsi="Times New Roman" w:cs="Times New Roman"/>
          <w:sz w:val="24"/>
          <w:szCs w:val="24"/>
          <w:lang w:eastAsia="ru-RU"/>
        </w:rPr>
        <w:t>Ход игры. Предложите ребенку взять в правую руку большой камень, а в левую - маленький. "В какой руке у тебя тяжелый камень? А в какой руке легкий камень? Давай посмотрим, какой камень опустится на дно быстрее. Тяжёлый или лёгкий?".</w:t>
      </w:r>
    </w:p>
    <w:p w:rsidR="00337AF5" w:rsidRDefault="00337AF5"/>
    <w:sectPr w:rsidR="00337AF5" w:rsidSect="00337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ADB"/>
    <w:multiLevelType w:val="hybridMultilevel"/>
    <w:tmpl w:val="61E6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122CC"/>
    <w:multiLevelType w:val="hybridMultilevel"/>
    <w:tmpl w:val="61321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C50E3"/>
    <w:multiLevelType w:val="hybridMultilevel"/>
    <w:tmpl w:val="D2324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AE5A1B"/>
    <w:multiLevelType w:val="multilevel"/>
    <w:tmpl w:val="1994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87A27"/>
    <w:multiLevelType w:val="multilevel"/>
    <w:tmpl w:val="8284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8F521A"/>
    <w:multiLevelType w:val="multilevel"/>
    <w:tmpl w:val="C7F4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C37042"/>
    <w:multiLevelType w:val="multilevel"/>
    <w:tmpl w:val="B7F8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237F8B"/>
    <w:multiLevelType w:val="multilevel"/>
    <w:tmpl w:val="78B2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64175"/>
    <w:multiLevelType w:val="hybridMultilevel"/>
    <w:tmpl w:val="B8D8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DB63DC"/>
    <w:multiLevelType w:val="hybridMultilevel"/>
    <w:tmpl w:val="6C8CA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9A3626"/>
    <w:multiLevelType w:val="multilevel"/>
    <w:tmpl w:val="FA42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7147B2"/>
    <w:multiLevelType w:val="hybridMultilevel"/>
    <w:tmpl w:val="711A6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5"/>
  </w:num>
  <w:num w:numId="6">
    <w:abstractNumId w:val="6"/>
  </w:num>
  <w:num w:numId="7">
    <w:abstractNumId w:val="8"/>
  </w:num>
  <w:num w:numId="8">
    <w:abstractNumId w:val="0"/>
  </w:num>
  <w:num w:numId="9">
    <w:abstractNumId w:val="2"/>
  </w:num>
  <w:num w:numId="10">
    <w:abstractNumId w:val="11"/>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0BBB"/>
    <w:rsid w:val="00076BF9"/>
    <w:rsid w:val="000A7A87"/>
    <w:rsid w:val="000B18F5"/>
    <w:rsid w:val="00150D94"/>
    <w:rsid w:val="001A4FAE"/>
    <w:rsid w:val="001D5990"/>
    <w:rsid w:val="002351B5"/>
    <w:rsid w:val="00337AF5"/>
    <w:rsid w:val="003C41F8"/>
    <w:rsid w:val="00464C93"/>
    <w:rsid w:val="006E64D9"/>
    <w:rsid w:val="00863065"/>
    <w:rsid w:val="009F117E"/>
    <w:rsid w:val="00A305DD"/>
    <w:rsid w:val="00B65903"/>
    <w:rsid w:val="00BA0BBB"/>
    <w:rsid w:val="00CB1BFC"/>
    <w:rsid w:val="00D07C4B"/>
    <w:rsid w:val="00E54955"/>
    <w:rsid w:val="00EC60D6"/>
    <w:rsid w:val="00F50FAA"/>
    <w:rsid w:val="00FC5C17"/>
    <w:rsid w:val="00FF3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0BBB"/>
    <w:rPr>
      <w:b/>
      <w:bCs/>
    </w:rPr>
  </w:style>
  <w:style w:type="paragraph" w:styleId="a5">
    <w:name w:val="No Spacing"/>
    <w:uiPriority w:val="1"/>
    <w:qFormat/>
    <w:rsid w:val="00BA0B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621725">
      <w:bodyDiv w:val="1"/>
      <w:marLeft w:val="0"/>
      <w:marRight w:val="0"/>
      <w:marTop w:val="0"/>
      <w:marBottom w:val="0"/>
      <w:divBdr>
        <w:top w:val="none" w:sz="0" w:space="0" w:color="auto"/>
        <w:left w:val="none" w:sz="0" w:space="0" w:color="auto"/>
        <w:bottom w:val="none" w:sz="0" w:space="0" w:color="auto"/>
        <w:right w:val="none" w:sz="0" w:space="0" w:color="auto"/>
      </w:divBdr>
    </w:div>
    <w:div w:id="19602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1722-FADD-4D4C-B732-7A71C16B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РОДНИЧОК</cp:lastModifiedBy>
  <cp:revision>8</cp:revision>
  <dcterms:created xsi:type="dcterms:W3CDTF">2023-11-03T12:31:00Z</dcterms:created>
  <dcterms:modified xsi:type="dcterms:W3CDTF">2023-11-20T13:12:00Z</dcterms:modified>
</cp:coreProperties>
</file>