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BECA80" w14:textId="618E2799" w:rsidR="00BD7DEE" w:rsidRPr="00E907BE" w:rsidRDefault="00BD7DEE" w:rsidP="00E907BE">
      <w:pPr>
        <w:pStyle w:val="a3"/>
        <w:tabs>
          <w:tab w:val="left" w:pos="-284"/>
        </w:tabs>
        <w:ind w:left="0" w:firstLine="709"/>
        <w:jc w:val="center"/>
        <w:rPr>
          <w:rFonts w:ascii="Times New Roman" w:hAnsi="Times New Roman" w:cs="Times New Roman"/>
          <w:b/>
          <w:bCs/>
          <w:sz w:val="36"/>
          <w:szCs w:val="36"/>
        </w:rPr>
      </w:pPr>
      <w:r w:rsidRPr="00E907BE">
        <w:rPr>
          <w:rFonts w:ascii="Times New Roman" w:hAnsi="Times New Roman" w:cs="Times New Roman"/>
          <w:b/>
          <w:bCs/>
          <w:sz w:val="36"/>
          <w:szCs w:val="36"/>
        </w:rPr>
        <w:t>Технология «Утренний круг» как средство социализации дошкольников.</w:t>
      </w:r>
    </w:p>
    <w:p w14:paraId="686B59A1" w14:textId="3CE4CE56" w:rsidR="00BD7DEE" w:rsidRPr="00D51208" w:rsidRDefault="00BD7DEE" w:rsidP="00BD7DEE">
      <w:pPr>
        <w:pStyle w:val="a3"/>
        <w:tabs>
          <w:tab w:val="left" w:pos="-284"/>
        </w:tabs>
        <w:ind w:left="0" w:firstLine="709"/>
        <w:jc w:val="both"/>
        <w:rPr>
          <w:rFonts w:ascii="Times New Roman" w:hAnsi="Times New Roman" w:cs="Times New Roman"/>
          <w:bCs/>
          <w:sz w:val="28"/>
          <w:szCs w:val="28"/>
        </w:rPr>
      </w:pPr>
      <w:r w:rsidRPr="00D51208">
        <w:rPr>
          <w:rFonts w:ascii="Times New Roman" w:hAnsi="Times New Roman" w:cs="Times New Roman"/>
          <w:bCs/>
          <w:sz w:val="28"/>
          <w:szCs w:val="28"/>
        </w:rPr>
        <w:t>Дошкольный возраст традиционно считается периодом интенсивной социализации. Современные дети живут и развиваются в совершенно новых социокультурных условиях. Чрезвычайная</w:t>
      </w:r>
      <w:r w:rsidR="00E907BE">
        <w:rPr>
          <w:rFonts w:ascii="Times New Roman" w:hAnsi="Times New Roman" w:cs="Times New Roman"/>
          <w:bCs/>
          <w:sz w:val="28"/>
          <w:szCs w:val="28"/>
        </w:rPr>
        <w:t xml:space="preserve"> </w:t>
      </w:r>
      <w:r w:rsidRPr="00D51208">
        <w:rPr>
          <w:rFonts w:ascii="Times New Roman" w:hAnsi="Times New Roman" w:cs="Times New Roman"/>
          <w:bCs/>
          <w:sz w:val="28"/>
          <w:szCs w:val="28"/>
        </w:rPr>
        <w:t>занятость родителей, разрыв поколений,</w:t>
      </w:r>
      <w:r w:rsidR="00E907BE">
        <w:rPr>
          <w:rFonts w:ascii="Times New Roman" w:hAnsi="Times New Roman" w:cs="Times New Roman"/>
          <w:bCs/>
          <w:sz w:val="28"/>
          <w:szCs w:val="28"/>
        </w:rPr>
        <w:t xml:space="preserve"> </w:t>
      </w:r>
      <w:proofErr w:type="spellStart"/>
      <w:r w:rsidRPr="00D51208">
        <w:rPr>
          <w:rFonts w:ascii="Times New Roman" w:hAnsi="Times New Roman" w:cs="Times New Roman"/>
          <w:bCs/>
          <w:sz w:val="28"/>
          <w:szCs w:val="28"/>
        </w:rPr>
        <w:t>маркетизация</w:t>
      </w:r>
      <w:proofErr w:type="spellEnd"/>
      <w:r w:rsidRPr="00D51208">
        <w:rPr>
          <w:rFonts w:ascii="Times New Roman" w:hAnsi="Times New Roman" w:cs="Times New Roman"/>
          <w:bCs/>
          <w:sz w:val="28"/>
          <w:szCs w:val="28"/>
        </w:rPr>
        <w:t xml:space="preserve"> и </w:t>
      </w:r>
      <w:proofErr w:type="spellStart"/>
      <w:r w:rsidRPr="00D51208">
        <w:rPr>
          <w:rFonts w:ascii="Times New Roman" w:hAnsi="Times New Roman" w:cs="Times New Roman"/>
          <w:bCs/>
          <w:sz w:val="28"/>
          <w:szCs w:val="28"/>
        </w:rPr>
        <w:t>технологизация</w:t>
      </w:r>
      <w:proofErr w:type="spellEnd"/>
      <w:r w:rsidRPr="00D51208">
        <w:rPr>
          <w:rFonts w:ascii="Times New Roman" w:hAnsi="Times New Roman" w:cs="Times New Roman"/>
          <w:bCs/>
          <w:sz w:val="28"/>
          <w:szCs w:val="28"/>
        </w:rPr>
        <w:t xml:space="preserve"> детской субкультуры, изолированность ребёнка в семье, отсутствие дворовой социализации и другие тенденции негативно отражаются на социализации современных детей. Эффективная социализация является одним из главных условий жизни ребёнка в обществе вообще и личностной готовности ребёнка к школе, в частности.</w:t>
      </w:r>
    </w:p>
    <w:p w14:paraId="795A5A1D" w14:textId="77777777" w:rsidR="00BD7DEE" w:rsidRDefault="00BD7DEE" w:rsidP="00BD7DEE">
      <w:pPr>
        <w:pStyle w:val="a3"/>
        <w:tabs>
          <w:tab w:val="left" w:pos="-284"/>
        </w:tabs>
        <w:ind w:left="0" w:firstLine="709"/>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Согласно ФГОС ДО одними из приоритетных задач социально-коммуникативного развития детей являются развитие общения и взаимодействия ребенка со взрослыми и сверстниками;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дошкольной образовательной организации.</w:t>
      </w:r>
      <w:r>
        <w:rPr>
          <w:rFonts w:ascii="Times New Roman" w:eastAsia="Times New Roman" w:hAnsi="Times New Roman" w:cs="Times New Roman"/>
          <w:color w:val="000000"/>
          <w:sz w:val="28"/>
          <w:szCs w:val="28"/>
          <w:lang w:eastAsia="ru-RU"/>
        </w:rPr>
        <w:t xml:space="preserve">   </w:t>
      </w:r>
    </w:p>
    <w:p w14:paraId="1A400891" w14:textId="2591F3EC" w:rsidR="00BD7DEE" w:rsidRDefault="00BD7DEE" w:rsidP="00BD7DEE">
      <w:pPr>
        <w:pStyle w:val="a3"/>
        <w:tabs>
          <w:tab w:val="left" w:pos="-28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Социальные психологи утверждают, что в современном обществе ребенку принадлежит самостоятельное определение стратегии поведения в той или иной ситуации, даже в младшем возрасте. Следовательно</w:t>
      </w:r>
      <w:r w:rsidR="00E907BE">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эффективная социализация, то есть приобщение к общепринятым нормам, правилам и ценностям социума - одно из главных условий жизни ребенка в обществе, а также личной готовности ребенка к школе.</w:t>
      </w:r>
    </w:p>
    <w:p w14:paraId="25956A3C" w14:textId="409C91D8" w:rsidR="00BD7DEE" w:rsidRDefault="00BD7DEE" w:rsidP="00BD7DEE">
      <w:pPr>
        <w:pStyle w:val="a3"/>
        <w:tabs>
          <w:tab w:val="left" w:pos="-28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Дошкольное образовательное учреждение-</w:t>
      </w:r>
      <w:r w:rsidR="00E907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это место, где дети могут без опасения</w:t>
      </w:r>
      <w:r w:rsidR="00E907BE">
        <w:rPr>
          <w:rFonts w:ascii="Times New Roman" w:eastAsia="Times New Roman" w:hAnsi="Times New Roman" w:cs="Times New Roman"/>
          <w:color w:val="000000"/>
          <w:sz w:val="28"/>
          <w:szCs w:val="28"/>
          <w:lang w:eastAsia="ru-RU"/>
        </w:rPr>
        <w:t xml:space="preserve"> </w:t>
      </w:r>
      <w:bookmarkStart w:id="0" w:name="_GoBack"/>
      <w:bookmarkEnd w:id="0"/>
      <w:r>
        <w:rPr>
          <w:rFonts w:ascii="Times New Roman" w:eastAsia="Times New Roman" w:hAnsi="Times New Roman" w:cs="Times New Roman"/>
          <w:color w:val="000000"/>
          <w:sz w:val="28"/>
          <w:szCs w:val="28"/>
          <w:lang w:eastAsia="ru-RU"/>
        </w:rPr>
        <w:t>проявлять свою самостоятельность</w:t>
      </w:r>
      <w:r w:rsidR="00E907BE">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 инициативу, взаимодействовать с детским коллективом и воспитателем (взрослым) в различных видах деятельности, предложить которые семья не в состоянии.</w:t>
      </w:r>
    </w:p>
    <w:p w14:paraId="7019452E" w14:textId="77777777" w:rsidR="00BD7DEE" w:rsidRDefault="00BD7DEE" w:rsidP="00BD7DEE">
      <w:pPr>
        <w:pStyle w:val="a3"/>
        <w:tabs>
          <w:tab w:val="left" w:pos="-28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Эффективной технологией успешной социализации детей дошкольного возраста, по мнению авторов программы "От рождения до школы", в частности может выступать технология "Утренний круг".</w:t>
      </w:r>
    </w:p>
    <w:p w14:paraId="147FD732" w14:textId="38659BD7" w:rsidR="00BD7DEE" w:rsidRDefault="00BD7DEE" w:rsidP="00BD7DEE">
      <w:pPr>
        <w:pStyle w:val="a3"/>
        <w:tabs>
          <w:tab w:val="left" w:pos="-284"/>
        </w:tabs>
        <w:ind w:left="0"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Утренний круг </w:t>
      </w:r>
      <w:proofErr w:type="gramStart"/>
      <w:r>
        <w:rPr>
          <w:rFonts w:ascii="Times New Roman" w:eastAsia="Times New Roman" w:hAnsi="Times New Roman" w:cs="Times New Roman"/>
          <w:color w:val="000000"/>
          <w:sz w:val="28"/>
          <w:szCs w:val="28"/>
          <w:lang w:eastAsia="ru-RU"/>
        </w:rPr>
        <w:t>-</w:t>
      </w:r>
      <w:r w:rsidR="00E907BE">
        <w:rPr>
          <w:rFonts w:ascii="Times New Roman" w:eastAsia="Times New Roman" w:hAnsi="Times New Roman" w:cs="Times New Roman"/>
          <w:color w:val="000000"/>
          <w:sz w:val="28"/>
          <w:szCs w:val="28"/>
          <w:lang w:eastAsia="ru-RU"/>
        </w:rPr>
        <w:t xml:space="preserve"> </w:t>
      </w:r>
      <w:r w:rsidRPr="009C73A3">
        <w:rPr>
          <w:rFonts w:ascii="Times New Roman" w:eastAsia="Times New Roman" w:hAnsi="Times New Roman" w:cs="Times New Roman"/>
          <w:color w:val="000000"/>
          <w:sz w:val="28"/>
          <w:szCs w:val="28"/>
          <w:lang w:eastAsia="ru-RU"/>
        </w:rPr>
        <w:t>это</w:t>
      </w:r>
      <w:proofErr w:type="gramEnd"/>
      <w:r w:rsidRPr="009C73A3">
        <w:rPr>
          <w:rFonts w:ascii="Times New Roman" w:eastAsia="Times New Roman" w:hAnsi="Times New Roman" w:cs="Times New Roman"/>
          <w:color w:val="000000"/>
          <w:sz w:val="28"/>
          <w:szCs w:val="28"/>
          <w:lang w:eastAsia="ru-RU"/>
        </w:rPr>
        <w:t xml:space="preserve"> режимный момент для общения взрослых и детей в обсуждении проблем, принятие совместных решений по организации и планированию содержания своего образования, который проводится до или сразу после завтрака со всеми детьми, присутствующими в группе. Обсуждение занимает от 10 до 20 минут.</w:t>
      </w:r>
    </w:p>
    <w:p w14:paraId="076F58C8" w14:textId="77777777" w:rsidR="00BD7DEE" w:rsidRPr="009C73A3" w:rsidRDefault="00BD7DEE" w:rsidP="00BD7DEE">
      <w:pPr>
        <w:pStyle w:val="a3"/>
        <w:tabs>
          <w:tab w:val="left" w:pos="-284"/>
        </w:tabs>
        <w:ind w:left="0" w:firstLine="709"/>
        <w:jc w:val="both"/>
        <w:rPr>
          <w:rFonts w:ascii="Times New Roman" w:hAnsi="Times New Roman" w:cs="Times New Roman"/>
          <w:sz w:val="28"/>
          <w:szCs w:val="28"/>
        </w:rPr>
      </w:pPr>
      <w:r w:rsidRPr="009C73A3">
        <w:rPr>
          <w:rFonts w:ascii="Times New Roman" w:eastAsia="Times New Roman" w:hAnsi="Times New Roman" w:cs="Times New Roman"/>
          <w:color w:val="000000"/>
          <w:sz w:val="28"/>
          <w:szCs w:val="28"/>
          <w:lang w:eastAsia="ru-RU"/>
        </w:rPr>
        <w:t>Утренний круг решает целый ряд образовательных задач:</w:t>
      </w:r>
    </w:p>
    <w:p w14:paraId="55ADAC4C"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lastRenderedPageBreak/>
        <w:t>создаёт условия для общения детей и взрослых</w:t>
      </w:r>
      <w:r>
        <w:rPr>
          <w:rFonts w:ascii="Times New Roman" w:hAnsi="Times New Roman" w:cs="Times New Roman"/>
          <w:sz w:val="28"/>
          <w:szCs w:val="28"/>
        </w:rPr>
        <w:t>;</w:t>
      </w:r>
    </w:p>
    <w:p w14:paraId="02B7CFEE"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развивает коммуникативные навыки и способность планировать собственную деятельность</w:t>
      </w:r>
      <w:r>
        <w:rPr>
          <w:rFonts w:ascii="Times New Roman" w:hAnsi="Times New Roman" w:cs="Times New Roman"/>
          <w:sz w:val="28"/>
          <w:szCs w:val="28"/>
        </w:rPr>
        <w:t>;</w:t>
      </w:r>
    </w:p>
    <w:p w14:paraId="60B09BA6"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 xml:space="preserve">нарабатывает у детей опыт понимать эмоциональное состояние других </w:t>
      </w:r>
      <w:r>
        <w:rPr>
          <w:rFonts w:ascii="Times New Roman" w:hAnsi="Times New Roman" w:cs="Times New Roman"/>
          <w:sz w:val="28"/>
          <w:szCs w:val="28"/>
        </w:rPr>
        <w:t>людей, то есть развивает эмпатию;</w:t>
      </w:r>
    </w:p>
    <w:p w14:paraId="7250265E"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работает над развитием навыков культурного общения</w:t>
      </w:r>
      <w:r>
        <w:rPr>
          <w:rFonts w:ascii="Times New Roman" w:hAnsi="Times New Roman" w:cs="Times New Roman"/>
          <w:sz w:val="28"/>
          <w:szCs w:val="28"/>
        </w:rPr>
        <w:t>;</w:t>
      </w:r>
    </w:p>
    <w:p w14:paraId="07DCC6AF"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обучает аргументированному построению высказываний, отстаиванию своей точки зрения</w:t>
      </w:r>
      <w:r>
        <w:rPr>
          <w:rFonts w:ascii="Times New Roman" w:hAnsi="Times New Roman" w:cs="Times New Roman"/>
          <w:sz w:val="28"/>
          <w:szCs w:val="28"/>
        </w:rPr>
        <w:t>;</w:t>
      </w:r>
    </w:p>
    <w:p w14:paraId="3BBED5A8"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развивает умение вычленять из своего опыта интересные события, а также описывать их лаконично, последовательно и логично</w:t>
      </w:r>
      <w:r>
        <w:rPr>
          <w:rFonts w:ascii="Times New Roman" w:hAnsi="Times New Roman" w:cs="Times New Roman"/>
          <w:sz w:val="28"/>
          <w:szCs w:val="28"/>
        </w:rPr>
        <w:t>;</w:t>
      </w:r>
    </w:p>
    <w:p w14:paraId="23175CB5" w14:textId="77777777" w:rsidR="00BD7DEE" w:rsidRPr="00E93500" w:rsidRDefault="00BD7DEE" w:rsidP="00BD7DEE">
      <w:pPr>
        <w:pStyle w:val="a3"/>
        <w:numPr>
          <w:ilvl w:val="0"/>
          <w:numId w:val="2"/>
        </w:numPr>
        <w:spacing w:after="0"/>
        <w:ind w:left="360"/>
        <w:jc w:val="both"/>
        <w:rPr>
          <w:rFonts w:ascii="Times New Roman" w:hAnsi="Times New Roman" w:cs="Times New Roman"/>
          <w:sz w:val="28"/>
          <w:szCs w:val="28"/>
        </w:rPr>
      </w:pPr>
      <w:r w:rsidRPr="00E93500">
        <w:rPr>
          <w:rFonts w:ascii="Times New Roman" w:hAnsi="Times New Roman" w:cs="Times New Roman"/>
          <w:sz w:val="28"/>
          <w:szCs w:val="28"/>
        </w:rPr>
        <w:t>формирует навык коллективного труда, то есть умения распределять обязанности, роли,</w:t>
      </w:r>
      <w:r>
        <w:rPr>
          <w:rFonts w:ascii="Times New Roman" w:hAnsi="Times New Roman" w:cs="Times New Roman"/>
          <w:sz w:val="28"/>
          <w:szCs w:val="28"/>
        </w:rPr>
        <w:t xml:space="preserve"> вырабатывать правила поведения.</w:t>
      </w:r>
    </w:p>
    <w:p w14:paraId="524C5AF4" w14:textId="77777777" w:rsidR="00BD7DEE"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E93500">
        <w:rPr>
          <w:rFonts w:ascii="Times New Roman" w:hAnsi="Times New Roman" w:cs="Times New Roman"/>
          <w:sz w:val="28"/>
          <w:szCs w:val="28"/>
        </w:rPr>
        <w:t>Технология утренний круг используется</w:t>
      </w:r>
      <w:r>
        <w:rPr>
          <w:rFonts w:ascii="Times New Roman" w:hAnsi="Times New Roman" w:cs="Times New Roman"/>
          <w:sz w:val="28"/>
          <w:szCs w:val="28"/>
        </w:rPr>
        <w:t xml:space="preserve"> в дошкольном учреждении</w:t>
      </w:r>
      <w:r w:rsidRPr="00E93500">
        <w:rPr>
          <w:rFonts w:ascii="Times New Roman" w:hAnsi="Times New Roman" w:cs="Times New Roman"/>
          <w:sz w:val="28"/>
          <w:szCs w:val="28"/>
        </w:rPr>
        <w:t xml:space="preserve"> уже с трех лет, и для каждого возраста детей есть свои образовательные задачи, которые педагог корректирует сам.</w:t>
      </w:r>
      <w:r>
        <w:rPr>
          <w:rFonts w:ascii="Times New Roman" w:hAnsi="Times New Roman" w:cs="Times New Roman"/>
          <w:sz w:val="28"/>
          <w:szCs w:val="28"/>
        </w:rPr>
        <w:t xml:space="preserve"> </w:t>
      </w:r>
      <w:r>
        <w:rPr>
          <w:rFonts w:ascii="Times New Roman" w:eastAsia="Times New Roman" w:hAnsi="Times New Roman" w:cs="Times New Roman"/>
          <w:color w:val="000000"/>
          <w:sz w:val="28"/>
          <w:szCs w:val="28"/>
          <w:lang w:eastAsia="ru-RU"/>
        </w:rPr>
        <w:t xml:space="preserve"> У</w:t>
      </w:r>
      <w:r w:rsidRPr="009C73A3">
        <w:rPr>
          <w:rFonts w:ascii="Times New Roman" w:eastAsia="Times New Roman" w:hAnsi="Times New Roman" w:cs="Times New Roman"/>
          <w:color w:val="000000"/>
          <w:sz w:val="28"/>
          <w:szCs w:val="28"/>
          <w:lang w:eastAsia="ru-RU"/>
        </w:rPr>
        <w:t xml:space="preserve">тренний круг позволяет спокойно и организованно переключиться на образовательную деятельность. </w:t>
      </w:r>
    </w:p>
    <w:p w14:paraId="564A1C41" w14:textId="77777777" w:rsidR="00BD7DEE"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 xml:space="preserve">Утренний </w:t>
      </w:r>
      <w:r>
        <w:rPr>
          <w:rFonts w:ascii="Times New Roman" w:eastAsia="Times New Roman" w:hAnsi="Times New Roman" w:cs="Times New Roman"/>
          <w:color w:val="000000"/>
          <w:sz w:val="28"/>
          <w:szCs w:val="28"/>
          <w:lang w:eastAsia="ru-RU"/>
        </w:rPr>
        <w:t xml:space="preserve">круг </w:t>
      </w:r>
      <w:r w:rsidRPr="009C73A3">
        <w:rPr>
          <w:rFonts w:ascii="Times New Roman" w:eastAsia="Times New Roman" w:hAnsi="Times New Roman" w:cs="Times New Roman"/>
          <w:color w:val="000000"/>
          <w:sz w:val="28"/>
          <w:szCs w:val="28"/>
          <w:lang w:eastAsia="ru-RU"/>
        </w:rPr>
        <w:t>позволяет гармонично включить неск</w:t>
      </w:r>
      <w:r>
        <w:rPr>
          <w:rFonts w:ascii="Times New Roman" w:eastAsia="Times New Roman" w:hAnsi="Times New Roman" w:cs="Times New Roman"/>
          <w:color w:val="000000"/>
          <w:sz w:val="28"/>
          <w:szCs w:val="28"/>
          <w:lang w:eastAsia="ru-RU"/>
        </w:rPr>
        <w:t xml:space="preserve">олько образовательных областей: </w:t>
      </w:r>
      <w:r w:rsidRPr="009C73A3">
        <w:rPr>
          <w:rFonts w:ascii="Times New Roman" w:eastAsia="Times New Roman" w:hAnsi="Times New Roman" w:cs="Times New Roman"/>
          <w:color w:val="000000"/>
          <w:sz w:val="28"/>
          <w:szCs w:val="28"/>
          <w:lang w:eastAsia="ru-RU"/>
        </w:rPr>
        <w:t xml:space="preserve">социально — коммуникативное, физическое и речевое развитие. Детям с речевыми нарушениями, а также застенчивым трудно реализовать себя и почувствовать значимыми в какой-либо сфере деятельности. Непрерывный диалог воспитателя и воспитанника, живой отклик в процессе взаимодействия будут способствовать </w:t>
      </w:r>
      <w:r>
        <w:rPr>
          <w:rFonts w:ascii="Times New Roman" w:eastAsia="Times New Roman" w:hAnsi="Times New Roman" w:cs="Times New Roman"/>
          <w:color w:val="000000"/>
          <w:sz w:val="28"/>
          <w:szCs w:val="28"/>
          <w:lang w:eastAsia="ru-RU"/>
        </w:rPr>
        <w:t>активной социализации и повышению речевой активности детей.</w:t>
      </w:r>
    </w:p>
    <w:p w14:paraId="742ACCBE" w14:textId="77777777" w:rsidR="00BD7DEE" w:rsidRPr="003228BC"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3228BC">
        <w:rPr>
          <w:rFonts w:ascii="Times New Roman" w:eastAsia="Times New Roman" w:hAnsi="Times New Roman" w:cs="Times New Roman"/>
          <w:b/>
          <w:color w:val="000000"/>
          <w:sz w:val="28"/>
          <w:szCs w:val="28"/>
          <w:lang w:eastAsia="ru-RU"/>
        </w:rPr>
        <w:t xml:space="preserve">Задачи педагога: </w:t>
      </w:r>
    </w:p>
    <w:p w14:paraId="28FD7AC7"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Планирование:</w:t>
      </w:r>
      <w:r>
        <w:rPr>
          <w:rFonts w:ascii="Times New Roman" w:eastAsia="Times New Roman" w:hAnsi="Times New Roman" w:cs="Times New Roman"/>
          <w:color w:val="000000"/>
          <w:sz w:val="28"/>
          <w:szCs w:val="28"/>
          <w:lang w:eastAsia="ru-RU"/>
        </w:rPr>
        <w:t xml:space="preserve"> </w:t>
      </w:r>
      <w:r w:rsidRPr="006F62AB">
        <w:rPr>
          <w:rFonts w:ascii="Times New Roman" w:eastAsia="Times New Roman" w:hAnsi="Times New Roman" w:cs="Times New Roman"/>
          <w:color w:val="000000"/>
          <w:sz w:val="28"/>
          <w:szCs w:val="28"/>
          <w:lang w:eastAsia="ru-RU"/>
        </w:rPr>
        <w:t xml:space="preserve">организовать детей для обсуждения планов реализации совместных дел (проектов, мероприятий, событий и пр.).  </w:t>
      </w:r>
    </w:p>
    <w:p w14:paraId="1F5BF18C"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Информирование:</w:t>
      </w:r>
      <w:r w:rsidRPr="006F62AB">
        <w:rPr>
          <w:rFonts w:ascii="Times New Roman" w:eastAsia="Times New Roman" w:hAnsi="Times New Roman" w:cs="Times New Roman"/>
          <w:color w:val="000000"/>
          <w:sz w:val="28"/>
          <w:szCs w:val="28"/>
          <w:lang w:eastAsia="ru-RU"/>
        </w:rPr>
        <w:t xml:space="preserve"> сообщить детям новости, которые могут быть интересны и/или полезны для них (появились новые игрушки, у кого-то день рождения и т.д.).  </w:t>
      </w:r>
    </w:p>
    <w:p w14:paraId="254E45C1"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Проблемная ситуация</w:t>
      </w:r>
      <w:r w:rsidRPr="006F62AB">
        <w:rPr>
          <w:rFonts w:ascii="Times New Roman" w:eastAsia="Times New Roman" w:hAnsi="Times New Roman" w:cs="Times New Roman"/>
          <w:color w:val="000000"/>
          <w:sz w:val="28"/>
          <w:szCs w:val="28"/>
          <w:lang w:eastAsia="ru-RU"/>
        </w:rPr>
        <w:t xml:space="preserve">: предложить для обсуждения «проблемную ситуацию», интересную детям, в соответствии с образовательными задачами Программы (возможно, позже «проблемная ситуация» перерастет в проект, образовательное событие и т.д.).  </w:t>
      </w:r>
    </w:p>
    <w:p w14:paraId="46D6B1F0"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Развивающий диалог</w:t>
      </w:r>
      <w:r w:rsidRPr="006F62AB">
        <w:rPr>
          <w:rFonts w:ascii="Times New Roman" w:eastAsia="Times New Roman" w:hAnsi="Times New Roman" w:cs="Times New Roman"/>
          <w:color w:val="000000"/>
          <w:sz w:val="28"/>
          <w:szCs w:val="28"/>
          <w:lang w:eastAsia="ru-RU"/>
        </w:rPr>
        <w:t xml:space="preserve">: вести дискуссию в формате развивающего диалога, т.е. направлять дискуссию </w:t>
      </w:r>
      <w:proofErr w:type="spellStart"/>
      <w:r w:rsidRPr="006F62AB">
        <w:rPr>
          <w:rFonts w:ascii="Times New Roman" w:eastAsia="Times New Roman" w:hAnsi="Times New Roman" w:cs="Times New Roman"/>
          <w:color w:val="000000"/>
          <w:sz w:val="28"/>
          <w:szCs w:val="28"/>
          <w:lang w:eastAsia="ru-RU"/>
        </w:rPr>
        <w:t>недирективными</w:t>
      </w:r>
      <w:proofErr w:type="spellEnd"/>
      <w:r w:rsidRPr="006F62AB">
        <w:rPr>
          <w:rFonts w:ascii="Times New Roman" w:eastAsia="Times New Roman" w:hAnsi="Times New Roman" w:cs="Times New Roman"/>
          <w:color w:val="000000"/>
          <w:sz w:val="28"/>
          <w:szCs w:val="28"/>
          <w:lang w:eastAsia="ru-RU"/>
        </w:rPr>
        <w:t xml:space="preserve"> методами, стараться задавать открытые вопросы (т.е. вопросы, на которые нельзя ответить однозначно), не давать прямых объяснений и готовых ответов, а подводить детей к тому, чтобы они рассуждали и «сами» пришли к правильному ответу. </w:t>
      </w:r>
    </w:p>
    <w:p w14:paraId="35752033"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lastRenderedPageBreak/>
        <w:t>Детское сообщество</w:t>
      </w:r>
      <w:r w:rsidRPr="006F62AB">
        <w:rPr>
          <w:rFonts w:ascii="Times New Roman" w:eastAsia="Times New Roman" w:hAnsi="Times New Roman" w:cs="Times New Roman"/>
          <w:color w:val="000000"/>
          <w:sz w:val="28"/>
          <w:szCs w:val="28"/>
          <w:lang w:eastAsia="ru-RU"/>
        </w:rPr>
        <w:t xml:space="preserve">: учить детей быть внимательными друг к другу, поддерживать атмосферу дружелюбия, создавать положительный эмоциональный настрой.  </w:t>
      </w:r>
    </w:p>
    <w:p w14:paraId="69612076"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Навыки общения</w:t>
      </w:r>
      <w:r w:rsidRPr="006F62AB">
        <w:rPr>
          <w:rFonts w:ascii="Times New Roman" w:eastAsia="Times New Roman" w:hAnsi="Times New Roman" w:cs="Times New Roman"/>
          <w:color w:val="000000"/>
          <w:sz w:val="28"/>
          <w:szCs w:val="28"/>
          <w:lang w:eastAsia="ru-RU"/>
        </w:rPr>
        <w:t xml:space="preserve">: учить детей культуре диалога (говорить по очереди, не перебивать, слушать друг друга, </w:t>
      </w:r>
      <w:proofErr w:type="gramStart"/>
      <w:r w:rsidRPr="006F62AB">
        <w:rPr>
          <w:rFonts w:ascii="Times New Roman" w:eastAsia="Times New Roman" w:hAnsi="Times New Roman" w:cs="Times New Roman"/>
          <w:color w:val="000000"/>
          <w:sz w:val="28"/>
          <w:szCs w:val="28"/>
          <w:lang w:eastAsia="ru-RU"/>
        </w:rPr>
        <w:t>говорить по существу</w:t>
      </w:r>
      <w:proofErr w:type="gramEnd"/>
      <w:r w:rsidRPr="006F62AB">
        <w:rPr>
          <w:rFonts w:ascii="Times New Roman" w:eastAsia="Times New Roman" w:hAnsi="Times New Roman" w:cs="Times New Roman"/>
          <w:color w:val="000000"/>
          <w:sz w:val="28"/>
          <w:szCs w:val="28"/>
          <w:lang w:eastAsia="ru-RU"/>
        </w:rPr>
        <w:t xml:space="preserve">, уважать чужое мнение и пр.).  </w:t>
      </w:r>
    </w:p>
    <w:p w14:paraId="4E274A33"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Равноправие и инициатива</w:t>
      </w:r>
      <w:r w:rsidRPr="006F62AB">
        <w:rPr>
          <w:rFonts w:ascii="Times New Roman" w:eastAsia="Times New Roman" w:hAnsi="Times New Roman" w:cs="Times New Roman"/>
          <w:color w:val="000000"/>
          <w:sz w:val="28"/>
          <w:szCs w:val="28"/>
          <w:lang w:eastAsia="ru-RU"/>
        </w:rPr>
        <w:t>: поддерживать детскую инициативу, создавая при этом равные во</w:t>
      </w:r>
      <w:r>
        <w:rPr>
          <w:rFonts w:ascii="Times New Roman" w:eastAsia="Times New Roman" w:hAnsi="Times New Roman" w:cs="Times New Roman"/>
          <w:color w:val="000000"/>
          <w:sz w:val="28"/>
          <w:szCs w:val="28"/>
          <w:lang w:eastAsia="ru-RU"/>
        </w:rPr>
        <w:t>з</w:t>
      </w:r>
      <w:r w:rsidRPr="006F62AB">
        <w:rPr>
          <w:rFonts w:ascii="Times New Roman" w:eastAsia="Times New Roman" w:hAnsi="Times New Roman" w:cs="Times New Roman"/>
          <w:color w:val="000000"/>
          <w:sz w:val="28"/>
          <w:szCs w:val="28"/>
          <w:lang w:eastAsia="ru-RU"/>
        </w:rPr>
        <w:t xml:space="preserve">можности для самореализации всем детям (и тихим, и бойким, и лидерам, и скромным и т.д.). </w:t>
      </w:r>
    </w:p>
    <w:p w14:paraId="54565F9E" w14:textId="77777777" w:rsidR="00BD7DEE" w:rsidRPr="003228BC"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3228BC">
        <w:rPr>
          <w:rFonts w:ascii="Times New Roman" w:eastAsia="Times New Roman" w:hAnsi="Times New Roman" w:cs="Times New Roman"/>
          <w:b/>
          <w:color w:val="000000"/>
          <w:sz w:val="28"/>
          <w:szCs w:val="28"/>
          <w:lang w:eastAsia="ru-RU"/>
        </w:rPr>
        <w:t xml:space="preserve">Ожидаемый образовательный результат </w:t>
      </w:r>
    </w:p>
    <w:p w14:paraId="109F091E"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Коммуникативное развитие:</w:t>
      </w:r>
      <w:r w:rsidRPr="006F62AB">
        <w:rPr>
          <w:rFonts w:ascii="Times New Roman" w:eastAsia="Times New Roman" w:hAnsi="Times New Roman" w:cs="Times New Roman"/>
          <w:color w:val="000000"/>
          <w:sz w:val="28"/>
          <w:szCs w:val="28"/>
          <w:lang w:eastAsia="ru-RU"/>
        </w:rPr>
        <w:t xml:space="preserve"> развитие навыков общения, умения доброжелательно взаимодействовать со сверстниками, готовности к совмест</w:t>
      </w:r>
      <w:r>
        <w:rPr>
          <w:rFonts w:ascii="Times New Roman" w:eastAsia="Times New Roman" w:hAnsi="Times New Roman" w:cs="Times New Roman"/>
          <w:color w:val="000000"/>
          <w:sz w:val="28"/>
          <w:szCs w:val="28"/>
          <w:lang w:eastAsia="ru-RU"/>
        </w:rPr>
        <w:t>н</w:t>
      </w:r>
      <w:r w:rsidRPr="006F62AB">
        <w:rPr>
          <w:rFonts w:ascii="Times New Roman" w:eastAsia="Times New Roman" w:hAnsi="Times New Roman" w:cs="Times New Roman"/>
          <w:color w:val="000000"/>
          <w:sz w:val="28"/>
          <w:szCs w:val="28"/>
          <w:lang w:eastAsia="ru-RU"/>
        </w:rPr>
        <w:t xml:space="preserve">ой деятельности, умение вести диалог (слушать собеседника, аргументированно высказывать свое мнение).  </w:t>
      </w:r>
    </w:p>
    <w:p w14:paraId="402D79C6"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Когнитивное развитие:</w:t>
      </w:r>
      <w:r w:rsidRPr="006F62AB">
        <w:rPr>
          <w:rFonts w:ascii="Times New Roman" w:eastAsia="Times New Roman" w:hAnsi="Times New Roman" w:cs="Times New Roman"/>
          <w:color w:val="000000"/>
          <w:sz w:val="28"/>
          <w:szCs w:val="28"/>
          <w:lang w:eastAsia="ru-RU"/>
        </w:rPr>
        <w:t xml:space="preserve"> развитие познавательного интереса, умения формулировать свою мысль, ставить задачи, искать пути решения. </w:t>
      </w:r>
    </w:p>
    <w:p w14:paraId="2BA56B69"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Регуляторное развитие</w:t>
      </w:r>
      <w:r w:rsidRPr="006F62AB">
        <w:rPr>
          <w:rFonts w:ascii="Times New Roman" w:eastAsia="Times New Roman" w:hAnsi="Times New Roman" w:cs="Times New Roman"/>
          <w:color w:val="000000"/>
          <w:sz w:val="28"/>
          <w:szCs w:val="28"/>
          <w:lang w:eastAsia="ru-RU"/>
        </w:rPr>
        <w:t xml:space="preserve">: развитие умения соблюдать установленные нормы и правила, подчинять свои интересы интересам сообщества, планировать свою и совместную деятельность. Навыки, умения, знания: ознакомление с окружающим миром, развитие речи.  </w:t>
      </w:r>
    </w:p>
    <w:p w14:paraId="041663C1"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Развитие детского сообщества</w:t>
      </w:r>
      <w:r w:rsidRPr="006F62AB">
        <w:rPr>
          <w:rFonts w:ascii="Times New Roman" w:eastAsia="Times New Roman" w:hAnsi="Times New Roman" w:cs="Times New Roman"/>
          <w:color w:val="000000"/>
          <w:sz w:val="28"/>
          <w:szCs w:val="28"/>
          <w:lang w:eastAsia="ru-RU"/>
        </w:rPr>
        <w:t xml:space="preserve">: воспитание взаимной симпатии и дружелюбного отношения детей друг к другу.  </w:t>
      </w:r>
    </w:p>
    <w:p w14:paraId="69FD96F6" w14:textId="77777777" w:rsidR="00BD7DEE" w:rsidRPr="006F62AB" w:rsidRDefault="00BD7DEE" w:rsidP="00BD7DEE">
      <w:pPr>
        <w:pStyle w:val="a3"/>
        <w:spacing w:after="0"/>
        <w:ind w:left="0" w:firstLine="709"/>
        <w:jc w:val="both"/>
        <w:rPr>
          <w:rFonts w:ascii="Times New Roman" w:eastAsia="Times New Roman" w:hAnsi="Times New Roman" w:cs="Times New Roman"/>
          <w:color w:val="000000"/>
          <w:sz w:val="28"/>
          <w:szCs w:val="28"/>
          <w:lang w:eastAsia="ru-RU"/>
        </w:rPr>
      </w:pPr>
      <w:r w:rsidRPr="006F62AB">
        <w:rPr>
          <w:rFonts w:ascii="Times New Roman" w:eastAsia="Times New Roman" w:hAnsi="Times New Roman" w:cs="Times New Roman"/>
          <w:b/>
          <w:color w:val="000000"/>
          <w:sz w:val="28"/>
          <w:szCs w:val="28"/>
          <w:lang w:eastAsia="ru-RU"/>
        </w:rPr>
        <w:t>Обеспечение эмоционального комфорта</w:t>
      </w:r>
      <w:r w:rsidRPr="006F62AB">
        <w:rPr>
          <w:rFonts w:ascii="Times New Roman" w:eastAsia="Times New Roman" w:hAnsi="Times New Roman" w:cs="Times New Roman"/>
          <w:color w:val="000000"/>
          <w:sz w:val="28"/>
          <w:szCs w:val="28"/>
          <w:lang w:eastAsia="ru-RU"/>
        </w:rPr>
        <w:t>: создание положительного настроя на день, положительного отношения к детскому саду</w:t>
      </w:r>
      <w:r>
        <w:rPr>
          <w:rFonts w:ascii="Times New Roman" w:eastAsia="Times New Roman" w:hAnsi="Times New Roman" w:cs="Times New Roman"/>
          <w:color w:val="000000"/>
          <w:sz w:val="28"/>
          <w:szCs w:val="28"/>
          <w:lang w:eastAsia="ru-RU"/>
        </w:rPr>
        <w:t>.</w:t>
      </w:r>
    </w:p>
    <w:p w14:paraId="40954FE2" w14:textId="77777777" w:rsidR="00BD7DEE" w:rsidRPr="006F53AB" w:rsidRDefault="00BD7DEE" w:rsidP="00BD7DEE">
      <w:pPr>
        <w:pStyle w:val="2"/>
        <w:spacing w:line="276" w:lineRule="auto"/>
        <w:ind w:left="-5" w:right="0"/>
        <w:rPr>
          <w:lang w:val="ru-RU"/>
        </w:rPr>
      </w:pPr>
      <w:r>
        <w:rPr>
          <w:b w:val="0"/>
          <w:szCs w:val="28"/>
          <w:lang w:val="ru-RU" w:eastAsia="ru-RU"/>
        </w:rPr>
        <w:t>2</w:t>
      </w:r>
      <w:r w:rsidRPr="006F53AB">
        <w:rPr>
          <w:b w:val="0"/>
          <w:szCs w:val="28"/>
          <w:lang w:val="ru-RU" w:eastAsia="ru-RU"/>
        </w:rPr>
        <w:t>.</w:t>
      </w:r>
      <w:r w:rsidRPr="006F53AB">
        <w:rPr>
          <w:szCs w:val="28"/>
          <w:lang w:val="ru-RU" w:eastAsia="ru-RU"/>
        </w:rPr>
        <w:t xml:space="preserve"> </w:t>
      </w:r>
      <w:r w:rsidRPr="006F62AB">
        <w:rPr>
          <w:lang w:val="ru-RU"/>
        </w:rPr>
        <w:t>Этапы утренне</w:t>
      </w:r>
      <w:r>
        <w:rPr>
          <w:lang w:val="ru-RU"/>
        </w:rPr>
        <w:t>го круга и приёмы, подготовительные действия проведения.</w:t>
      </w:r>
    </w:p>
    <w:p w14:paraId="3B2655E3" w14:textId="77777777" w:rsidR="00BD7DEE" w:rsidRPr="006F53AB" w:rsidRDefault="00BD7DEE" w:rsidP="00BD7DEE">
      <w:pPr>
        <w:spacing w:after="0"/>
        <w:ind w:firstLine="709"/>
        <w:jc w:val="both"/>
        <w:rPr>
          <w:rFonts w:ascii="Times New Roman" w:hAnsi="Times New Roman" w:cs="Times New Roman"/>
          <w:sz w:val="28"/>
          <w:szCs w:val="28"/>
        </w:rPr>
      </w:pPr>
      <w:r>
        <w:t xml:space="preserve">  </w:t>
      </w:r>
      <w:r w:rsidRPr="006F53AB">
        <w:rPr>
          <w:rFonts w:ascii="Times New Roman" w:hAnsi="Times New Roman" w:cs="Times New Roman"/>
          <w:sz w:val="28"/>
          <w:szCs w:val="28"/>
        </w:rPr>
        <w:t xml:space="preserve">Педагогу необходимо постоянно пополнять свою методическую копилку новыми и содержательными приёмами проведения утреннего сбора. Некоторые из них </w:t>
      </w:r>
      <w:r>
        <w:rPr>
          <w:rFonts w:ascii="Times New Roman" w:hAnsi="Times New Roman" w:cs="Times New Roman"/>
          <w:sz w:val="28"/>
          <w:szCs w:val="28"/>
        </w:rPr>
        <w:t xml:space="preserve">детям </w:t>
      </w:r>
      <w:r w:rsidRPr="006F53AB">
        <w:rPr>
          <w:rFonts w:ascii="Times New Roman" w:hAnsi="Times New Roman" w:cs="Times New Roman"/>
          <w:sz w:val="28"/>
          <w:szCs w:val="28"/>
        </w:rPr>
        <w:t xml:space="preserve">нравятся больше, другие — меньше. Так появляются традиции утреннего круга. Но чтобы подобрать действенные методические приёмы проведения утреннего сбора, нужно представлять, из каких этапов он состоит. </w:t>
      </w:r>
    </w:p>
    <w:p w14:paraId="48B9B590" w14:textId="77777777" w:rsidR="00BD7DEE" w:rsidRPr="006F53AB" w:rsidRDefault="00BD7DEE" w:rsidP="00BD7DEE">
      <w:pPr>
        <w:spacing w:after="0"/>
        <w:ind w:firstLine="709"/>
        <w:jc w:val="both"/>
        <w:rPr>
          <w:rFonts w:ascii="Times New Roman" w:hAnsi="Times New Roman" w:cs="Times New Roman"/>
          <w:sz w:val="28"/>
          <w:szCs w:val="28"/>
        </w:rPr>
      </w:pPr>
      <w:r w:rsidRPr="006F53AB">
        <w:rPr>
          <w:rFonts w:ascii="Times New Roman" w:hAnsi="Times New Roman" w:cs="Times New Roman"/>
          <w:sz w:val="28"/>
          <w:szCs w:val="28"/>
        </w:rPr>
        <w:t xml:space="preserve">Приветствие (1–3 минуты). </w:t>
      </w:r>
    </w:p>
    <w:p w14:paraId="177735D3" w14:textId="77777777" w:rsidR="00BD7DEE" w:rsidRPr="006F53AB" w:rsidRDefault="00BD7DEE" w:rsidP="00BD7DEE">
      <w:pPr>
        <w:spacing w:after="0"/>
        <w:ind w:firstLine="709"/>
        <w:jc w:val="both"/>
        <w:rPr>
          <w:rFonts w:ascii="Times New Roman" w:hAnsi="Times New Roman" w:cs="Times New Roman"/>
          <w:sz w:val="28"/>
          <w:szCs w:val="28"/>
        </w:rPr>
      </w:pPr>
      <w:r w:rsidRPr="006F53AB">
        <w:rPr>
          <w:rFonts w:ascii="Times New Roman" w:hAnsi="Times New Roman" w:cs="Times New Roman"/>
          <w:sz w:val="28"/>
          <w:szCs w:val="28"/>
        </w:rPr>
        <w:t xml:space="preserve">Игра (2–5 минут). </w:t>
      </w:r>
    </w:p>
    <w:p w14:paraId="53589154" w14:textId="77777777" w:rsidR="00BD7DEE" w:rsidRPr="006F53AB" w:rsidRDefault="00BD7DEE" w:rsidP="00BD7DEE">
      <w:pPr>
        <w:spacing w:after="0"/>
        <w:ind w:firstLine="709"/>
        <w:jc w:val="both"/>
        <w:rPr>
          <w:rFonts w:ascii="Times New Roman" w:hAnsi="Times New Roman" w:cs="Times New Roman"/>
          <w:sz w:val="28"/>
          <w:szCs w:val="28"/>
        </w:rPr>
      </w:pPr>
      <w:r w:rsidRPr="006F53AB">
        <w:rPr>
          <w:rFonts w:ascii="Times New Roman" w:hAnsi="Times New Roman" w:cs="Times New Roman"/>
          <w:sz w:val="28"/>
          <w:szCs w:val="28"/>
        </w:rPr>
        <w:t xml:space="preserve">Обмен новостями (2–10 минут). </w:t>
      </w:r>
    </w:p>
    <w:p w14:paraId="07CC2DC5" w14:textId="77777777" w:rsidR="00BD7DEE" w:rsidRDefault="00BD7DEE" w:rsidP="00BD7DEE">
      <w:pPr>
        <w:spacing w:after="0"/>
        <w:ind w:firstLine="709"/>
        <w:jc w:val="both"/>
        <w:rPr>
          <w:rFonts w:ascii="Times New Roman" w:hAnsi="Times New Roman" w:cs="Times New Roman"/>
          <w:sz w:val="28"/>
          <w:szCs w:val="28"/>
        </w:rPr>
      </w:pPr>
      <w:r w:rsidRPr="006F53AB">
        <w:rPr>
          <w:rFonts w:ascii="Times New Roman" w:hAnsi="Times New Roman" w:cs="Times New Roman"/>
          <w:sz w:val="28"/>
          <w:szCs w:val="28"/>
        </w:rPr>
        <w:t>Составление плана дня (5–12 минут).  Иногда даже простая игрушка при проведении привычных видов работы вносит необходимую новизну традиционный утренний круг</w:t>
      </w:r>
      <w:r>
        <w:rPr>
          <w:rFonts w:ascii="Times New Roman" w:hAnsi="Times New Roman" w:cs="Times New Roman"/>
          <w:sz w:val="28"/>
          <w:szCs w:val="28"/>
        </w:rPr>
        <w:t>.</w:t>
      </w:r>
    </w:p>
    <w:p w14:paraId="3F048169" w14:textId="77777777" w:rsidR="00BD7DEE" w:rsidRPr="006F53AB" w:rsidRDefault="00BD7DEE" w:rsidP="00BD7DEE">
      <w:pPr>
        <w:spacing w:after="0"/>
        <w:ind w:firstLine="709"/>
        <w:jc w:val="both"/>
        <w:rPr>
          <w:rFonts w:ascii="Times New Roman" w:hAnsi="Times New Roman" w:cs="Times New Roman"/>
          <w:sz w:val="28"/>
          <w:szCs w:val="28"/>
        </w:rPr>
      </w:pPr>
      <w:r w:rsidRPr="000541AB">
        <w:rPr>
          <w:rFonts w:ascii="Times New Roman" w:hAnsi="Times New Roman" w:cs="Times New Roman"/>
          <w:b/>
          <w:sz w:val="28"/>
          <w:szCs w:val="28"/>
        </w:rPr>
        <w:lastRenderedPageBreak/>
        <w:t>Приветствие</w:t>
      </w:r>
      <w:r>
        <w:rPr>
          <w:rFonts w:ascii="Times New Roman" w:hAnsi="Times New Roman" w:cs="Times New Roman"/>
          <w:sz w:val="28"/>
          <w:szCs w:val="28"/>
        </w:rPr>
        <w:t>.</w:t>
      </w:r>
      <w:r w:rsidRPr="006F53AB">
        <w:rPr>
          <w:rFonts w:ascii="Times New Roman" w:hAnsi="Times New Roman" w:cs="Times New Roman"/>
          <w:sz w:val="28"/>
          <w:szCs w:val="28"/>
        </w:rPr>
        <w:t xml:space="preserve"> Альтернативной формой могут быть пожелания (например, ребята не просто здороваются, но и желают, каким должен быть день у собравшихся), комплименты (после приветствия малыш говорит 2–3 комплимента товарищам). </w:t>
      </w:r>
      <w:r>
        <w:rPr>
          <w:rFonts w:ascii="Times New Roman" w:hAnsi="Times New Roman" w:cs="Times New Roman"/>
          <w:sz w:val="28"/>
          <w:szCs w:val="28"/>
        </w:rPr>
        <w:t xml:space="preserve"> </w:t>
      </w:r>
      <w:r w:rsidRPr="006F53AB">
        <w:rPr>
          <w:rFonts w:ascii="Times New Roman" w:hAnsi="Times New Roman" w:cs="Times New Roman"/>
          <w:sz w:val="28"/>
          <w:szCs w:val="28"/>
        </w:rPr>
        <w:t xml:space="preserve">Одной из традиций является начало утреннего круга в форме позывных. </w:t>
      </w:r>
      <w:r>
        <w:rPr>
          <w:rFonts w:ascii="Times New Roman" w:hAnsi="Times New Roman" w:cs="Times New Roman"/>
          <w:sz w:val="28"/>
          <w:szCs w:val="28"/>
        </w:rPr>
        <w:t xml:space="preserve"> </w:t>
      </w:r>
      <w:r w:rsidRPr="006F53AB">
        <w:rPr>
          <w:rFonts w:ascii="Times New Roman" w:hAnsi="Times New Roman" w:cs="Times New Roman"/>
          <w:sz w:val="28"/>
          <w:szCs w:val="28"/>
        </w:rPr>
        <w:t xml:space="preserve">Для оповещения можно выбрать: музыку; звуки колокольчика (этот позывной хорошо подходит для детей старшего возраста, так как приучает их воспринимать школьный звонок как сигнал концентрации внимания на работе); </w:t>
      </w:r>
      <w:proofErr w:type="spellStart"/>
      <w:r w:rsidRPr="006F53AB">
        <w:rPr>
          <w:rFonts w:ascii="Times New Roman" w:hAnsi="Times New Roman" w:cs="Times New Roman"/>
          <w:sz w:val="28"/>
          <w:szCs w:val="28"/>
        </w:rPr>
        <w:t>речёвку</w:t>
      </w:r>
      <w:proofErr w:type="spellEnd"/>
      <w:r w:rsidRPr="006F53AB">
        <w:rPr>
          <w:rFonts w:ascii="Times New Roman" w:hAnsi="Times New Roman" w:cs="Times New Roman"/>
          <w:sz w:val="28"/>
          <w:szCs w:val="28"/>
        </w:rPr>
        <w:t xml:space="preserve"> (может сочетаться с движениями; периодически рифмовки нужно обновлять).  Соединение рук под </w:t>
      </w:r>
      <w:proofErr w:type="spellStart"/>
      <w:r w:rsidRPr="006F53AB">
        <w:rPr>
          <w:rFonts w:ascii="Times New Roman" w:hAnsi="Times New Roman" w:cs="Times New Roman"/>
          <w:sz w:val="28"/>
          <w:szCs w:val="28"/>
        </w:rPr>
        <w:t>речёвку</w:t>
      </w:r>
      <w:proofErr w:type="spellEnd"/>
      <w:r w:rsidRPr="006F53AB">
        <w:rPr>
          <w:rFonts w:ascii="Times New Roman" w:hAnsi="Times New Roman" w:cs="Times New Roman"/>
          <w:sz w:val="28"/>
          <w:szCs w:val="28"/>
        </w:rPr>
        <w:t xml:space="preserve"> настраивает ребят на совместное дружное времяпрепровождение </w:t>
      </w:r>
    </w:p>
    <w:p w14:paraId="2AE55E61" w14:textId="77777777" w:rsidR="00BD7DEE" w:rsidRPr="006F53AB" w:rsidRDefault="00BD7DEE" w:rsidP="00BD7DEE">
      <w:pPr>
        <w:spacing w:after="0"/>
        <w:ind w:firstLine="709"/>
        <w:jc w:val="both"/>
        <w:rPr>
          <w:rFonts w:ascii="Times New Roman" w:hAnsi="Times New Roman" w:cs="Times New Roman"/>
          <w:sz w:val="28"/>
          <w:szCs w:val="28"/>
        </w:rPr>
      </w:pPr>
      <w:r w:rsidRPr="006F53AB">
        <w:rPr>
          <w:rFonts w:ascii="Times New Roman" w:hAnsi="Times New Roman" w:cs="Times New Roman"/>
          <w:sz w:val="28"/>
          <w:szCs w:val="28"/>
        </w:rPr>
        <w:t xml:space="preserve">Многие методисты считают, что сама по себе </w:t>
      </w:r>
      <w:proofErr w:type="spellStart"/>
      <w:r w:rsidRPr="006F53AB">
        <w:rPr>
          <w:rFonts w:ascii="Times New Roman" w:hAnsi="Times New Roman" w:cs="Times New Roman"/>
          <w:sz w:val="28"/>
          <w:szCs w:val="28"/>
        </w:rPr>
        <w:t>речёвка</w:t>
      </w:r>
      <w:proofErr w:type="spellEnd"/>
      <w:r w:rsidRPr="006F53AB">
        <w:rPr>
          <w:rFonts w:ascii="Times New Roman" w:hAnsi="Times New Roman" w:cs="Times New Roman"/>
          <w:sz w:val="28"/>
          <w:szCs w:val="28"/>
        </w:rPr>
        <w:t xml:space="preserve"> в качестве позывного малоэффективна, так как настраивает на работу только тогда, когда произносится очень громко, хором, что осуществить очень сложно, ведь дети ещё не настроены на совместную деятельность. Поэтому этот приём рекомендуется сочетать с музыкой или звоном колокольчика. </w:t>
      </w:r>
    </w:p>
    <w:p w14:paraId="3C6282C9" w14:textId="77777777" w:rsidR="00BD7DEE" w:rsidRPr="009C73A3" w:rsidRDefault="00BD7DEE" w:rsidP="00BD7DEE">
      <w:pPr>
        <w:pStyle w:val="a3"/>
        <w:spacing w:after="0"/>
        <w:ind w:left="0" w:firstLine="709"/>
        <w:jc w:val="both"/>
        <w:rPr>
          <w:rFonts w:ascii="Times New Roman" w:eastAsia="Times New Roman" w:hAnsi="Times New Roman" w:cs="Times New Roman"/>
          <w:b/>
          <w:color w:val="000000"/>
          <w:sz w:val="28"/>
          <w:szCs w:val="28"/>
          <w:lang w:eastAsia="ru-RU"/>
        </w:rPr>
      </w:pPr>
      <w:r w:rsidRPr="009C73A3">
        <w:rPr>
          <w:rFonts w:ascii="Times New Roman" w:eastAsia="Times New Roman" w:hAnsi="Times New Roman" w:cs="Times New Roman"/>
          <w:color w:val="000000"/>
          <w:sz w:val="28"/>
          <w:szCs w:val="28"/>
          <w:lang w:eastAsia="ru-RU"/>
        </w:rPr>
        <w:t xml:space="preserve">Для проведения утреннего круга необходимы </w:t>
      </w:r>
      <w:r w:rsidRPr="009C73A3">
        <w:rPr>
          <w:rFonts w:ascii="Times New Roman" w:eastAsia="Times New Roman" w:hAnsi="Times New Roman" w:cs="Times New Roman"/>
          <w:b/>
          <w:color w:val="000000"/>
          <w:sz w:val="28"/>
          <w:szCs w:val="28"/>
          <w:lang w:eastAsia="ru-RU"/>
        </w:rPr>
        <w:t>подготовительные действия:</w:t>
      </w:r>
    </w:p>
    <w:p w14:paraId="2A4020CD"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b/>
          <w:color w:val="000000"/>
          <w:sz w:val="28"/>
          <w:szCs w:val="28"/>
          <w:lang w:eastAsia="ru-RU"/>
        </w:rPr>
        <w:t>Правила</w:t>
      </w:r>
      <w:r w:rsidRPr="009C73A3">
        <w:rPr>
          <w:rFonts w:ascii="Times New Roman" w:eastAsia="Times New Roman" w:hAnsi="Times New Roman" w:cs="Times New Roman"/>
          <w:color w:val="000000"/>
          <w:sz w:val="28"/>
          <w:szCs w:val="28"/>
          <w:lang w:eastAsia="ru-RU"/>
        </w:rPr>
        <w:t>. Правила вводятся постепенно, когда в них возникает потребность. Их формулировки обговариваются с детьми. Правила оформляются не только словесно, но и в виде рисунков или символов. Правила вывешиваются на видном месте и служат наглядным напоминанием согласованных норм поведения. В начале группового сбора важно определить правило очерёдности высказываний. Регулировать общение можно, например, правилом: </w:t>
      </w:r>
      <w:r w:rsidRPr="00E93500">
        <w:rPr>
          <w:rFonts w:ascii="Times New Roman" w:eastAsia="Times New Roman" w:hAnsi="Times New Roman" w:cs="Times New Roman"/>
          <w:bCs/>
          <w:iCs/>
          <w:color w:val="000000"/>
          <w:sz w:val="28"/>
          <w:szCs w:val="28"/>
          <w:lang w:eastAsia="ru-RU"/>
        </w:rPr>
        <w:t>«Говорит тот, у кого в руках мяч»</w:t>
      </w:r>
      <w:r w:rsidRPr="009C73A3">
        <w:rPr>
          <w:rFonts w:ascii="Times New Roman" w:eastAsia="Times New Roman" w:hAnsi="Times New Roman" w:cs="Times New Roman"/>
          <w:color w:val="000000"/>
          <w:sz w:val="28"/>
          <w:szCs w:val="28"/>
          <w:lang w:eastAsia="ru-RU"/>
        </w:rPr>
        <w:t>.</w:t>
      </w:r>
    </w:p>
    <w:p w14:paraId="793732C2"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b/>
          <w:color w:val="000000"/>
          <w:sz w:val="28"/>
          <w:szCs w:val="28"/>
          <w:lang w:eastAsia="ru-RU"/>
        </w:rPr>
        <w:t>Вопросы</w:t>
      </w:r>
      <w:r w:rsidRPr="009C73A3">
        <w:rPr>
          <w:rFonts w:ascii="Times New Roman" w:eastAsia="Times New Roman" w:hAnsi="Times New Roman" w:cs="Times New Roman"/>
          <w:color w:val="000000"/>
          <w:sz w:val="28"/>
          <w:szCs w:val="28"/>
          <w:lang w:eastAsia="ru-RU"/>
        </w:rPr>
        <w:t>. Для начала группового сбора осуществляется подбор организующих </w:t>
      </w:r>
      <w:r w:rsidRPr="009C73A3">
        <w:rPr>
          <w:rFonts w:ascii="Times New Roman" w:eastAsia="Times New Roman" w:hAnsi="Times New Roman" w:cs="Times New Roman"/>
          <w:b/>
          <w:bCs/>
          <w:i/>
          <w:iCs/>
          <w:color w:val="000000"/>
          <w:sz w:val="28"/>
          <w:szCs w:val="28"/>
          <w:lang w:eastAsia="ru-RU"/>
        </w:rPr>
        <w:t>«</w:t>
      </w:r>
      <w:r w:rsidRPr="00E93500">
        <w:rPr>
          <w:rFonts w:ascii="Times New Roman" w:eastAsia="Times New Roman" w:hAnsi="Times New Roman" w:cs="Times New Roman"/>
          <w:bCs/>
          <w:iCs/>
          <w:color w:val="000000"/>
          <w:sz w:val="28"/>
          <w:szCs w:val="28"/>
          <w:lang w:eastAsia="ru-RU"/>
        </w:rPr>
        <w:t>ритуальных</w:t>
      </w:r>
      <w:r w:rsidRPr="009C73A3">
        <w:rPr>
          <w:rFonts w:ascii="Times New Roman" w:eastAsia="Times New Roman" w:hAnsi="Times New Roman" w:cs="Times New Roman"/>
          <w:b/>
          <w:bCs/>
          <w:i/>
          <w:iCs/>
          <w:color w:val="000000"/>
          <w:sz w:val="28"/>
          <w:szCs w:val="28"/>
          <w:lang w:eastAsia="ru-RU"/>
        </w:rPr>
        <w:t>»</w:t>
      </w:r>
      <w:r w:rsidRPr="009C73A3">
        <w:rPr>
          <w:rFonts w:ascii="Times New Roman" w:eastAsia="Times New Roman" w:hAnsi="Times New Roman" w:cs="Times New Roman"/>
          <w:color w:val="000000"/>
          <w:sz w:val="28"/>
          <w:szCs w:val="28"/>
          <w:lang w:eastAsia="ru-RU"/>
        </w:rPr>
        <w:t> вопросов, способствующих установлению и поддержанию социальных контактов, развитию умения считывать информацию об эмоциональном состоянии других людей, формированию навыков общения и планирования. Например:</w:t>
      </w:r>
    </w:p>
    <w:p w14:paraId="55A337F5"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Все ли нашли для себя местечко, все ли удобно устроились? Кто ещё не уселся?</w:t>
      </w:r>
    </w:p>
    <w:p w14:paraId="71A69907"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Какое у вас настроение?</w:t>
      </w:r>
    </w:p>
    <w:p w14:paraId="1F499862"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Посмотрите друг на друга. У всех ли радостные </w:t>
      </w:r>
      <w:r w:rsidRPr="009C73A3">
        <w:rPr>
          <w:rFonts w:ascii="Times New Roman" w:eastAsia="Times New Roman" w:hAnsi="Times New Roman" w:cs="Times New Roman"/>
          <w:i/>
          <w:iCs/>
          <w:color w:val="000000"/>
          <w:sz w:val="28"/>
          <w:szCs w:val="28"/>
          <w:lang w:eastAsia="ru-RU"/>
        </w:rPr>
        <w:t>(светлые, приветливые, улыбающиеся)</w:t>
      </w:r>
      <w:r w:rsidRPr="009C73A3">
        <w:rPr>
          <w:rFonts w:ascii="Times New Roman" w:eastAsia="Times New Roman" w:hAnsi="Times New Roman" w:cs="Times New Roman"/>
          <w:color w:val="000000"/>
          <w:sz w:val="28"/>
          <w:szCs w:val="28"/>
          <w:lang w:eastAsia="ru-RU"/>
        </w:rPr>
        <w:t> лица?</w:t>
      </w:r>
    </w:p>
    <w:p w14:paraId="65679E5F"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Кто очень хочет задать вопрос?</w:t>
      </w:r>
    </w:p>
    <w:p w14:paraId="53339A3F"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Кто желает поделиться своими новостями </w:t>
      </w:r>
      <w:r w:rsidRPr="009C73A3">
        <w:rPr>
          <w:rFonts w:ascii="Times New Roman" w:eastAsia="Times New Roman" w:hAnsi="Times New Roman" w:cs="Times New Roman"/>
          <w:i/>
          <w:iCs/>
          <w:color w:val="000000"/>
          <w:sz w:val="28"/>
          <w:szCs w:val="28"/>
          <w:lang w:eastAsia="ru-RU"/>
        </w:rPr>
        <w:t>(впечатлениями, идеями, мыслями)</w:t>
      </w:r>
      <w:r w:rsidRPr="009C73A3">
        <w:rPr>
          <w:rFonts w:ascii="Times New Roman" w:eastAsia="Times New Roman" w:hAnsi="Times New Roman" w:cs="Times New Roman"/>
          <w:color w:val="000000"/>
          <w:sz w:val="28"/>
          <w:szCs w:val="28"/>
          <w:lang w:eastAsia="ru-RU"/>
        </w:rPr>
        <w:t>?</w:t>
      </w:r>
    </w:p>
    <w:p w14:paraId="7DB146C3"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О чём бы вы хотели узнать?</w:t>
      </w:r>
    </w:p>
    <w:p w14:paraId="14F4ABEA"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Что бы вы хотели посоветовать?</w:t>
      </w:r>
    </w:p>
    <w:p w14:paraId="0973FA44"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lastRenderedPageBreak/>
        <w:t>Как бы вы поступили в подобной ситуации?</w:t>
      </w:r>
    </w:p>
    <w:p w14:paraId="4154B667" w14:textId="77777777" w:rsidR="00BD7DEE" w:rsidRPr="009C73A3" w:rsidRDefault="00BD7DEE" w:rsidP="00BD7DEE">
      <w:pPr>
        <w:numPr>
          <w:ilvl w:val="0"/>
          <w:numId w:val="3"/>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Что вас порадовало </w:t>
      </w:r>
      <w:r w:rsidRPr="009C73A3">
        <w:rPr>
          <w:rFonts w:ascii="Times New Roman" w:eastAsia="Times New Roman" w:hAnsi="Times New Roman" w:cs="Times New Roman"/>
          <w:i/>
          <w:iCs/>
          <w:color w:val="000000"/>
          <w:sz w:val="28"/>
          <w:szCs w:val="28"/>
          <w:lang w:eastAsia="ru-RU"/>
        </w:rPr>
        <w:t>(огорчило, удивило)</w:t>
      </w:r>
      <w:r w:rsidRPr="009C73A3">
        <w:rPr>
          <w:rFonts w:ascii="Times New Roman" w:eastAsia="Times New Roman" w:hAnsi="Times New Roman" w:cs="Times New Roman"/>
          <w:color w:val="000000"/>
          <w:sz w:val="28"/>
          <w:szCs w:val="28"/>
          <w:lang w:eastAsia="ru-RU"/>
        </w:rPr>
        <w:t>?</w:t>
      </w:r>
    </w:p>
    <w:p w14:paraId="69E673FE" w14:textId="77777777" w:rsidR="00BD7DEE" w:rsidRPr="009C73A3" w:rsidRDefault="00BD7DEE" w:rsidP="00BD7DEE">
      <w:pPr>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3.</w:t>
      </w:r>
      <w:r w:rsidRPr="009C73A3">
        <w:rPr>
          <w:rFonts w:ascii="Times New Roman" w:eastAsia="Times New Roman" w:hAnsi="Times New Roman" w:cs="Times New Roman"/>
          <w:b/>
          <w:bCs/>
          <w:color w:val="000000"/>
          <w:sz w:val="28"/>
          <w:szCs w:val="28"/>
          <w:lang w:eastAsia="ru-RU"/>
        </w:rPr>
        <w:t>Структура утреннего круга:</w:t>
      </w:r>
    </w:p>
    <w:p w14:paraId="48FCCAAA"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 xml:space="preserve">Позывные для утреннего круга. Каждая группа выбирает для себя собственную традицию для оповещения детей о начале утреннего круга. Это может быть веселая музыка, звон колокольчика, </w:t>
      </w:r>
      <w:proofErr w:type="spellStart"/>
      <w:r w:rsidRPr="009C73A3">
        <w:rPr>
          <w:rFonts w:ascii="Times New Roman" w:eastAsia="Times New Roman" w:hAnsi="Times New Roman" w:cs="Times New Roman"/>
          <w:color w:val="000000"/>
          <w:sz w:val="28"/>
          <w:szCs w:val="28"/>
          <w:lang w:eastAsia="ru-RU"/>
        </w:rPr>
        <w:t>речёвка</w:t>
      </w:r>
      <w:proofErr w:type="spellEnd"/>
      <w:r w:rsidRPr="009C73A3">
        <w:rPr>
          <w:rFonts w:ascii="Times New Roman" w:eastAsia="Times New Roman" w:hAnsi="Times New Roman" w:cs="Times New Roman"/>
          <w:color w:val="000000"/>
          <w:sz w:val="28"/>
          <w:szCs w:val="28"/>
          <w:lang w:eastAsia="ru-RU"/>
        </w:rPr>
        <w:t>, эстафета волшебного клубочка, когда дети, передавая друг другу клубок вместе с пожеланиями добра, счастья и любви, разматывают нить, связавшую их воедино. У детей, стоящих в кругу и соединенных одной нитью, педагог формирует чувство единения, взаимной привязанности, коллективизма и толерантности. Позывные можно связать с требуемой темой.</w:t>
      </w:r>
    </w:p>
    <w:p w14:paraId="24F7AB1C"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Организация утреннего круга. Дети вместе с взрослыми в течение сбора сидят в кругу – на стульчиках, на именных подушках, на ленточках-лучиках общего солнышка группы, словом, каждая группа сама определяет традицию организации круга. Круг способствует открытости, вниманию детей друг к другу, дает чувство единства в коллективе. Порядок расположения детей в кругу может меняться.</w:t>
      </w:r>
    </w:p>
    <w:p w14:paraId="4C6C125C"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Приветствие. Дети нуждаются в любви и уважении своих сверстников, они хотят чувствовать себя частью группы. Приветствие адресовано каждому, кто находится в круге. Прежде чем начать приветствие, педагог его моделирует, то есть показывает, как это делается. Моделирование происходит каждый раз, когда приступают к новому этапу. Воспитатель поворачивается к ребенку, сидящему слева или справа, и приветствует его </w:t>
      </w:r>
      <w:r w:rsidRPr="009C73A3">
        <w:rPr>
          <w:rFonts w:ascii="Times New Roman" w:eastAsia="Times New Roman" w:hAnsi="Times New Roman" w:cs="Times New Roman"/>
          <w:i/>
          <w:iCs/>
          <w:color w:val="000000"/>
          <w:sz w:val="28"/>
          <w:szCs w:val="28"/>
          <w:lang w:eastAsia="ru-RU"/>
        </w:rPr>
        <w:t>(ее)</w:t>
      </w:r>
      <w:r w:rsidRPr="009C73A3">
        <w:rPr>
          <w:rFonts w:ascii="Times New Roman" w:eastAsia="Times New Roman" w:hAnsi="Times New Roman" w:cs="Times New Roman"/>
          <w:color w:val="000000"/>
          <w:sz w:val="28"/>
          <w:szCs w:val="28"/>
          <w:lang w:eastAsia="ru-RU"/>
        </w:rPr>
        <w:t>: </w:t>
      </w:r>
      <w:r w:rsidRPr="0062594C">
        <w:rPr>
          <w:rFonts w:ascii="Times New Roman" w:eastAsia="Times New Roman" w:hAnsi="Times New Roman" w:cs="Times New Roman"/>
          <w:bCs/>
          <w:i/>
          <w:iCs/>
          <w:color w:val="000000"/>
          <w:sz w:val="28"/>
          <w:szCs w:val="28"/>
          <w:lang w:eastAsia="ru-RU"/>
        </w:rPr>
        <w:t>«Доброе утро, Алина! Я рада, что ты сегодня с нами»</w:t>
      </w:r>
      <w:r w:rsidRPr="009C73A3">
        <w:rPr>
          <w:rFonts w:ascii="Times New Roman" w:eastAsia="Times New Roman" w:hAnsi="Times New Roman" w:cs="Times New Roman"/>
          <w:color w:val="000000"/>
          <w:sz w:val="28"/>
          <w:szCs w:val="28"/>
          <w:lang w:eastAsia="ru-RU"/>
        </w:rPr>
        <w:t xml:space="preserve">. Когда пример показан, Алина, повернувшись к своему соседу, приветствует его таким образом. Дети продолжают приветствовать друг друга по кругу, пока приветствие не вернется к воспитателю. Есть много способов приветствия. Оно может быть вербальным и невербальным. Дети обращаются друг к другу по имени, с улыбкой, глаза в глаза. Устанавливается дружеская атмосфера. Большое значение имеет поза, спокойный и искренний тон голоса, дружелюбное выражение лица, открытые жесты. Дети усваивают множество веселых, занимательных, уважительных приветствий. Используется пантомима, игровые моменты, песни, считалки, </w:t>
      </w:r>
      <w:proofErr w:type="spellStart"/>
      <w:r w:rsidRPr="009C73A3">
        <w:rPr>
          <w:rFonts w:ascii="Times New Roman" w:eastAsia="Times New Roman" w:hAnsi="Times New Roman" w:cs="Times New Roman"/>
          <w:color w:val="000000"/>
          <w:sz w:val="28"/>
          <w:szCs w:val="28"/>
          <w:lang w:eastAsia="ru-RU"/>
        </w:rPr>
        <w:t>речевки</w:t>
      </w:r>
      <w:proofErr w:type="spellEnd"/>
      <w:r w:rsidRPr="009C73A3">
        <w:rPr>
          <w:rFonts w:ascii="Times New Roman" w:eastAsia="Times New Roman" w:hAnsi="Times New Roman" w:cs="Times New Roman"/>
          <w:color w:val="000000"/>
          <w:sz w:val="28"/>
          <w:szCs w:val="28"/>
          <w:lang w:eastAsia="ru-RU"/>
        </w:rPr>
        <w:t>, формы приветствий разных народов. Приветствия могут содержать эпитеты, комплименты. Когда процедура усвоена, дети могут выбирать или предлагать новые способы приветствия. Возможно использование различных предметов, которые передаются по кругу тому, кому адресуется приветствие. Это может быть любимая игрушка, мяч, флажок, волшебная палочка, микрофон или другой значимый для детей предмет.</w:t>
      </w:r>
    </w:p>
    <w:p w14:paraId="69092E4F"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lastRenderedPageBreak/>
        <w:t>Новости. Одной из самых любимых частей утреннего круга для детей является обмен новостями – ведь это возможность рассказать другим то, </w:t>
      </w:r>
      <w:r w:rsidRPr="009C73A3">
        <w:rPr>
          <w:rFonts w:ascii="Times New Roman" w:eastAsia="Times New Roman" w:hAnsi="Times New Roman" w:cs="Times New Roman"/>
          <w:b/>
          <w:bCs/>
          <w:i/>
          <w:iCs/>
          <w:color w:val="000000"/>
          <w:sz w:val="28"/>
          <w:szCs w:val="28"/>
          <w:lang w:eastAsia="ru-RU"/>
        </w:rPr>
        <w:t>«</w:t>
      </w:r>
      <w:r w:rsidRPr="0062594C">
        <w:rPr>
          <w:rFonts w:ascii="Times New Roman" w:eastAsia="Times New Roman" w:hAnsi="Times New Roman" w:cs="Times New Roman"/>
          <w:bCs/>
          <w:i/>
          <w:iCs/>
          <w:color w:val="000000"/>
          <w:sz w:val="28"/>
          <w:szCs w:val="28"/>
          <w:lang w:eastAsia="ru-RU"/>
        </w:rPr>
        <w:t>что еще никто, кроме меня не знает»</w:t>
      </w:r>
      <w:r w:rsidRPr="009C73A3">
        <w:rPr>
          <w:rFonts w:ascii="Times New Roman" w:eastAsia="Times New Roman" w:hAnsi="Times New Roman" w:cs="Times New Roman"/>
          <w:color w:val="000000"/>
          <w:sz w:val="28"/>
          <w:szCs w:val="28"/>
          <w:lang w:eastAsia="ru-RU"/>
        </w:rPr>
        <w:t>, поделиться своими наблюдениями, похвастаться интересными событиями. Темы новостей могут быть и свободными, и </w:t>
      </w:r>
      <w:r w:rsidRPr="009C73A3">
        <w:rPr>
          <w:rFonts w:ascii="Times New Roman" w:eastAsia="Times New Roman" w:hAnsi="Times New Roman" w:cs="Times New Roman"/>
          <w:b/>
          <w:bCs/>
          <w:i/>
          <w:iCs/>
          <w:color w:val="000000"/>
          <w:sz w:val="28"/>
          <w:szCs w:val="28"/>
          <w:lang w:eastAsia="ru-RU"/>
        </w:rPr>
        <w:t>«заданными»</w:t>
      </w:r>
      <w:r w:rsidRPr="009C73A3">
        <w:rPr>
          <w:rFonts w:ascii="Times New Roman" w:eastAsia="Times New Roman" w:hAnsi="Times New Roman" w:cs="Times New Roman"/>
          <w:color w:val="000000"/>
          <w:sz w:val="28"/>
          <w:szCs w:val="28"/>
          <w:lang w:eastAsia="ru-RU"/>
        </w:rPr>
        <w:t>. Например, в понедельник традиционно проводятся </w:t>
      </w:r>
      <w:r w:rsidRPr="009C73A3">
        <w:rPr>
          <w:rFonts w:ascii="Times New Roman" w:eastAsia="Times New Roman" w:hAnsi="Times New Roman" w:cs="Times New Roman"/>
          <w:b/>
          <w:bCs/>
          <w:i/>
          <w:iCs/>
          <w:color w:val="000000"/>
          <w:sz w:val="28"/>
          <w:szCs w:val="28"/>
          <w:lang w:eastAsia="ru-RU"/>
        </w:rPr>
        <w:t>«Новости выходного дня»</w:t>
      </w:r>
      <w:r w:rsidRPr="009C73A3">
        <w:rPr>
          <w:rFonts w:ascii="Times New Roman" w:eastAsia="Times New Roman" w:hAnsi="Times New Roman" w:cs="Times New Roman"/>
          <w:color w:val="000000"/>
          <w:sz w:val="28"/>
          <w:szCs w:val="28"/>
          <w:lang w:eastAsia="ru-RU"/>
        </w:rPr>
        <w:t>. Важной темой является тема </w:t>
      </w:r>
      <w:r w:rsidRPr="009C73A3">
        <w:rPr>
          <w:rFonts w:ascii="Times New Roman" w:eastAsia="Times New Roman" w:hAnsi="Times New Roman" w:cs="Times New Roman"/>
          <w:b/>
          <w:bCs/>
          <w:i/>
          <w:iCs/>
          <w:color w:val="000000"/>
          <w:sz w:val="28"/>
          <w:szCs w:val="28"/>
          <w:lang w:eastAsia="ru-RU"/>
        </w:rPr>
        <w:t>«Добрые дела»</w:t>
      </w:r>
      <w:r w:rsidRPr="009C73A3">
        <w:rPr>
          <w:rFonts w:ascii="Times New Roman" w:eastAsia="Times New Roman" w:hAnsi="Times New Roman" w:cs="Times New Roman"/>
          <w:color w:val="000000"/>
          <w:sz w:val="28"/>
          <w:szCs w:val="28"/>
          <w:lang w:eastAsia="ru-RU"/>
        </w:rPr>
        <w:t>. Дети стремятся поделиться всем, что переполняет их душу, что, просится на язык – домашними событиями, удачами и неудачами, детскими обидами и достижениями. Дети рассказывают, какие наиболее интересные события произошли в их жизни. Затем педагог организует обсуждение. Дети принимают в нем участие, т. е. задают вопросы и комментируют услышанное. Таким образом, дети учатся правилам ведения речевого диалога, умению выражать свои чувства; обогащается и активизируется словарный запас. Дети очень любят делиться новостями, и поэтому всегда возникает проблема, как в течение небольшого отрезка времени удовлетворить желание всех детей. Для решения данной проблемы можно предложить детям коллегиально решить, какое количество и кого мы сегодня выслушаем. У детей развивается эмоциональная отзывчивость, доброжелательность, уверенность в том, что его любят и принимают таким, какой он есть.</w:t>
      </w:r>
    </w:p>
    <w:p w14:paraId="20427334"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Обмен информацией. Также важно, чтобы на утреннем круге происходил общий обмен информацией: какая сегодня погода </w:t>
      </w:r>
      <w:r w:rsidRPr="009C73A3">
        <w:rPr>
          <w:rFonts w:ascii="Times New Roman" w:eastAsia="Times New Roman" w:hAnsi="Times New Roman" w:cs="Times New Roman"/>
          <w:i/>
          <w:iCs/>
          <w:color w:val="000000"/>
          <w:sz w:val="28"/>
          <w:szCs w:val="28"/>
          <w:lang w:eastAsia="ru-RU"/>
        </w:rPr>
        <w:t>(день недели, время года, праздник)</w:t>
      </w:r>
      <w:r w:rsidRPr="009C73A3">
        <w:rPr>
          <w:rFonts w:ascii="Times New Roman" w:eastAsia="Times New Roman" w:hAnsi="Times New Roman" w:cs="Times New Roman"/>
          <w:color w:val="000000"/>
          <w:sz w:val="28"/>
          <w:szCs w:val="28"/>
          <w:lang w:eastAsia="ru-RU"/>
        </w:rPr>
        <w:t>, сколько сегодня всего детей </w:t>
      </w:r>
      <w:r w:rsidRPr="009C73A3">
        <w:rPr>
          <w:rFonts w:ascii="Times New Roman" w:eastAsia="Times New Roman" w:hAnsi="Times New Roman" w:cs="Times New Roman"/>
          <w:i/>
          <w:iCs/>
          <w:color w:val="000000"/>
          <w:sz w:val="28"/>
          <w:szCs w:val="28"/>
          <w:lang w:eastAsia="ru-RU"/>
        </w:rPr>
        <w:t>(мальчиков, девочек)</w:t>
      </w:r>
      <w:r w:rsidRPr="009C73A3">
        <w:rPr>
          <w:rFonts w:ascii="Times New Roman" w:eastAsia="Times New Roman" w:hAnsi="Times New Roman" w:cs="Times New Roman"/>
          <w:color w:val="000000"/>
          <w:sz w:val="28"/>
          <w:szCs w:val="28"/>
          <w:lang w:eastAsia="ru-RU"/>
        </w:rPr>
        <w:t>, кто отсутствует, сколько дней осталось до ближайшего дня рождения, что сегодня нам предстоит делать, что интересного заметили в группе. Каждый день все дети не могут поучаствовать, поэтому вводим различные критерии – кто и что будет рассказывать сегодня. Безусловно, воспитатели следят, чтобы в течение недели каждый из детей поучаствовал.</w:t>
      </w:r>
    </w:p>
    <w:p w14:paraId="304A57F3"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Динамическая пауза. Проводится динамическая пауза также в соответствии с тематическим проектом.</w:t>
      </w:r>
    </w:p>
    <w:p w14:paraId="2F1CD8C0"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Проблемные ситуации. Организация детей в кругу способствует активизации общения – все видят глаза друг друга, чувствуют настроение, ощущают степень участия и заинтересованности каждого из присутствующих. Поэтому важно создавать ситуации, когда предоставляется всем детям возможность поразмышлять, высказать свое мнение по этому вопросу, сообща подумать над разрешением ситуации.</w:t>
      </w:r>
    </w:p>
    <w:p w14:paraId="00B3FE91" w14:textId="77777777" w:rsidR="00BD7DEE" w:rsidRPr="009C73A3"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 xml:space="preserve">Игры по теме проекта. Этот компонент утреннего круга направлен на расширение информационного поля тематического проекта. Здесь возможно и сообщение новых знаний, и обобщение имеющихся, и встреча </w:t>
      </w:r>
      <w:r w:rsidRPr="009C73A3">
        <w:rPr>
          <w:rFonts w:ascii="Times New Roman" w:eastAsia="Times New Roman" w:hAnsi="Times New Roman" w:cs="Times New Roman"/>
          <w:color w:val="000000"/>
          <w:sz w:val="28"/>
          <w:szCs w:val="28"/>
          <w:lang w:eastAsia="ru-RU"/>
        </w:rPr>
        <w:lastRenderedPageBreak/>
        <w:t>с интересным человеком. Также это может быть презентация какой-либо части проекта детьми из старших групп, ребенком совместно с родителем, либо сам ребенок представляет сообщение </w:t>
      </w:r>
      <w:r w:rsidRPr="009C73A3">
        <w:rPr>
          <w:rFonts w:ascii="Times New Roman" w:eastAsia="Times New Roman" w:hAnsi="Times New Roman" w:cs="Times New Roman"/>
          <w:i/>
          <w:iCs/>
          <w:color w:val="000000"/>
          <w:sz w:val="28"/>
          <w:szCs w:val="28"/>
          <w:lang w:eastAsia="ru-RU"/>
        </w:rPr>
        <w:t>(например, по теме </w:t>
      </w:r>
      <w:r w:rsidRPr="009C73A3">
        <w:rPr>
          <w:rFonts w:ascii="Times New Roman" w:eastAsia="Times New Roman" w:hAnsi="Times New Roman" w:cs="Times New Roman"/>
          <w:b/>
          <w:bCs/>
          <w:i/>
          <w:iCs/>
          <w:color w:val="000000"/>
          <w:sz w:val="28"/>
          <w:szCs w:val="28"/>
          <w:lang w:eastAsia="ru-RU"/>
        </w:rPr>
        <w:t>«Семья»</w:t>
      </w:r>
      <w:r w:rsidRPr="009C73A3">
        <w:rPr>
          <w:rFonts w:ascii="Times New Roman" w:eastAsia="Times New Roman" w:hAnsi="Times New Roman" w:cs="Times New Roman"/>
          <w:i/>
          <w:iCs/>
          <w:color w:val="000000"/>
          <w:sz w:val="28"/>
          <w:szCs w:val="28"/>
          <w:lang w:eastAsia="ru-RU"/>
        </w:rPr>
        <w:t> ребенок показывает и рассказывает родословное древо своей семьи, или плакат </w:t>
      </w:r>
      <w:r w:rsidRPr="009C73A3">
        <w:rPr>
          <w:rFonts w:ascii="Times New Roman" w:eastAsia="Times New Roman" w:hAnsi="Times New Roman" w:cs="Times New Roman"/>
          <w:b/>
          <w:bCs/>
          <w:i/>
          <w:iCs/>
          <w:color w:val="000000"/>
          <w:sz w:val="28"/>
          <w:szCs w:val="28"/>
          <w:lang w:eastAsia="ru-RU"/>
        </w:rPr>
        <w:t>«Интересы моей семьи»</w:t>
      </w:r>
      <w:r w:rsidRPr="009C73A3">
        <w:rPr>
          <w:rFonts w:ascii="Times New Roman" w:eastAsia="Times New Roman" w:hAnsi="Times New Roman" w:cs="Times New Roman"/>
          <w:i/>
          <w:iCs/>
          <w:color w:val="000000"/>
          <w:sz w:val="28"/>
          <w:szCs w:val="28"/>
          <w:lang w:eastAsia="ru-RU"/>
        </w:rPr>
        <w:t>, или даже семейные фотографии)</w:t>
      </w:r>
      <w:r w:rsidRPr="009C73A3">
        <w:rPr>
          <w:rFonts w:ascii="Times New Roman" w:eastAsia="Times New Roman" w:hAnsi="Times New Roman" w:cs="Times New Roman"/>
          <w:color w:val="000000"/>
          <w:sz w:val="28"/>
          <w:szCs w:val="28"/>
          <w:lang w:eastAsia="ru-RU"/>
        </w:rPr>
        <w:t>.</w:t>
      </w:r>
    </w:p>
    <w:p w14:paraId="1439B8BA" w14:textId="77777777" w:rsidR="00BD7DEE" w:rsidRDefault="00BD7DEE" w:rsidP="00BD7DEE">
      <w:pPr>
        <w:numPr>
          <w:ilvl w:val="0"/>
          <w:numId w:val="1"/>
        </w:numPr>
        <w:spacing w:after="0"/>
        <w:jc w:val="both"/>
        <w:rPr>
          <w:rFonts w:ascii="Times New Roman" w:eastAsia="Times New Roman" w:hAnsi="Times New Roman" w:cs="Times New Roman"/>
          <w:color w:val="000000"/>
          <w:sz w:val="28"/>
          <w:szCs w:val="28"/>
          <w:lang w:eastAsia="ru-RU"/>
        </w:rPr>
      </w:pPr>
      <w:r w:rsidRPr="009C73A3">
        <w:rPr>
          <w:rFonts w:ascii="Times New Roman" w:eastAsia="Times New Roman" w:hAnsi="Times New Roman" w:cs="Times New Roman"/>
          <w:color w:val="000000"/>
          <w:sz w:val="28"/>
          <w:szCs w:val="28"/>
          <w:lang w:eastAsia="ru-RU"/>
        </w:rPr>
        <w:t>Предоставление права выбора центра активности. Завершающим компонентом утреннего круга является презентация педагогом деятельности в центрах активности и выбор детьми центра, в котором они будут заниматься. Свой выбор дети закрепляют карточкой на доске выбора. Воспитатель может использовать этот момент и как образовательный.</w:t>
      </w:r>
    </w:p>
    <w:p w14:paraId="057065F5"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44041154"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6B1990E0"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4ED7E34D"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4B37D99D"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38A4314E" w14:textId="77777777" w:rsidR="00BD7DEE" w:rsidRDefault="00BD7DEE" w:rsidP="00BD7DEE">
      <w:pPr>
        <w:spacing w:after="0"/>
        <w:jc w:val="both"/>
        <w:rPr>
          <w:rFonts w:ascii="Times New Roman" w:eastAsia="Times New Roman" w:hAnsi="Times New Roman" w:cs="Times New Roman"/>
          <w:color w:val="000000"/>
          <w:sz w:val="28"/>
          <w:szCs w:val="28"/>
          <w:lang w:eastAsia="ru-RU"/>
        </w:rPr>
      </w:pPr>
    </w:p>
    <w:p w14:paraId="5F3CE71A" w14:textId="77777777" w:rsidR="001B2297" w:rsidRDefault="001B2297"/>
    <w:sectPr w:rsidR="001B22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026B13"/>
    <w:multiLevelType w:val="hybridMultilevel"/>
    <w:tmpl w:val="1C684432"/>
    <w:lvl w:ilvl="0" w:tplc="79C4C7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A664C6"/>
    <w:multiLevelType w:val="multilevel"/>
    <w:tmpl w:val="7EBC745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AC26CAE"/>
    <w:multiLevelType w:val="multilevel"/>
    <w:tmpl w:val="514644F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6A9"/>
    <w:rsid w:val="001B2297"/>
    <w:rsid w:val="007A06A9"/>
    <w:rsid w:val="00BD7DEE"/>
    <w:rsid w:val="00E90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46417"/>
  <w15:chartTrackingRefBased/>
  <w15:docId w15:val="{6CB8FB13-FF07-49B8-9BEA-B2BF5D656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D7DEE"/>
    <w:pPr>
      <w:spacing w:after="200" w:line="276" w:lineRule="auto"/>
    </w:pPr>
  </w:style>
  <w:style w:type="paragraph" w:styleId="2">
    <w:name w:val="heading 2"/>
    <w:next w:val="a"/>
    <w:link w:val="20"/>
    <w:uiPriority w:val="9"/>
    <w:unhideWhenUsed/>
    <w:qFormat/>
    <w:rsid w:val="00BD7DEE"/>
    <w:pPr>
      <w:keepNext/>
      <w:keepLines/>
      <w:spacing w:after="0"/>
      <w:ind w:left="10" w:right="66" w:hanging="10"/>
      <w:outlineLvl w:val="1"/>
    </w:pPr>
    <w:rPr>
      <w:rFonts w:ascii="Times New Roman" w:eastAsia="Times New Roman" w:hAnsi="Times New Roman" w:cs="Times New Roman"/>
      <w:b/>
      <w:color w:val="000000"/>
      <w:sz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D7DEE"/>
    <w:rPr>
      <w:rFonts w:ascii="Times New Roman" w:eastAsia="Times New Roman" w:hAnsi="Times New Roman" w:cs="Times New Roman"/>
      <w:b/>
      <w:color w:val="000000"/>
      <w:sz w:val="28"/>
      <w:lang w:val="en-US"/>
    </w:rPr>
  </w:style>
  <w:style w:type="paragraph" w:styleId="a3">
    <w:name w:val="List Paragraph"/>
    <w:basedOn w:val="a"/>
    <w:uiPriority w:val="34"/>
    <w:qFormat/>
    <w:rsid w:val="00BD7D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2137</Words>
  <Characters>12186</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Image&amp;Matros ®</dc:creator>
  <cp:keywords/>
  <dc:description/>
  <cp:lastModifiedBy>Image&amp;Matros ®</cp:lastModifiedBy>
  <cp:revision>3</cp:revision>
  <dcterms:created xsi:type="dcterms:W3CDTF">2023-10-10T13:33:00Z</dcterms:created>
  <dcterms:modified xsi:type="dcterms:W3CDTF">2023-10-10T13:37:00Z</dcterms:modified>
</cp:coreProperties>
</file>