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623" w:rsidRPr="00F252D3" w:rsidRDefault="009C2623" w:rsidP="004D6210">
      <w:pPr>
        <w:spacing w:before="0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  <w:r w:rsidRPr="00F252D3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МБОУ «</w:t>
      </w:r>
      <w:r w:rsidR="004D6210"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  <w:t>СОШ№12 г. Абакана»</w:t>
      </w:r>
    </w:p>
    <w:p w:rsidR="009C2623" w:rsidRPr="00F252D3" w:rsidRDefault="009C2623" w:rsidP="00FE52CE">
      <w:pPr>
        <w:spacing w:before="0"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 w:bidi="ar-SA"/>
        </w:rPr>
      </w:pPr>
    </w:p>
    <w:p w:rsidR="009C2623" w:rsidRDefault="009C2623" w:rsidP="007B50A8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C2623" w:rsidRPr="00AE3292" w:rsidRDefault="009C2623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9C2623" w:rsidRDefault="009C2623" w:rsidP="0096491D">
      <w:pPr>
        <w:spacing w:before="0" w:after="0" w:line="360" w:lineRule="auto"/>
        <w:ind w:left="708" w:firstLine="708"/>
        <w:rPr>
          <w:rFonts w:ascii="Times New Roman" w:eastAsia="Times New Roman" w:hAnsi="Times New Roman"/>
          <w:b/>
          <w:sz w:val="40"/>
          <w:szCs w:val="28"/>
          <w:lang w:val="ru-RU" w:eastAsia="ru-RU" w:bidi="ar-SA"/>
        </w:rPr>
      </w:pPr>
      <w:r w:rsidRPr="00F252D3">
        <w:rPr>
          <w:rFonts w:ascii="Times New Roman" w:eastAsia="Times New Roman" w:hAnsi="Times New Roman"/>
          <w:b/>
          <w:sz w:val="40"/>
          <w:szCs w:val="28"/>
          <w:lang w:val="ru-RU" w:eastAsia="ru-RU" w:bidi="ar-SA"/>
        </w:rPr>
        <w:t xml:space="preserve">Проектная </w:t>
      </w:r>
      <w:r w:rsidR="003A6A68">
        <w:rPr>
          <w:rFonts w:ascii="Times New Roman" w:eastAsia="Times New Roman" w:hAnsi="Times New Roman"/>
          <w:b/>
          <w:sz w:val="40"/>
          <w:szCs w:val="28"/>
          <w:lang w:val="ru-RU" w:eastAsia="ru-RU" w:bidi="ar-SA"/>
        </w:rPr>
        <w:t xml:space="preserve">творческая </w:t>
      </w:r>
      <w:r w:rsidRPr="00F252D3">
        <w:rPr>
          <w:rFonts w:ascii="Times New Roman" w:eastAsia="Times New Roman" w:hAnsi="Times New Roman"/>
          <w:b/>
          <w:sz w:val="40"/>
          <w:szCs w:val="28"/>
          <w:lang w:val="ru-RU" w:eastAsia="ru-RU" w:bidi="ar-SA"/>
        </w:rPr>
        <w:t>работа</w:t>
      </w:r>
    </w:p>
    <w:p w:rsidR="009C2623" w:rsidRDefault="009C2623" w:rsidP="00FE52CE">
      <w:pPr>
        <w:spacing w:before="0" w:after="0" w:line="360" w:lineRule="auto"/>
        <w:jc w:val="center"/>
        <w:rPr>
          <w:rFonts w:ascii="Times New Roman" w:eastAsia="Times New Roman" w:hAnsi="Times New Roman"/>
          <w:b/>
          <w:sz w:val="40"/>
          <w:szCs w:val="28"/>
          <w:lang w:val="ru-RU" w:eastAsia="ru-RU" w:bidi="ar-SA"/>
        </w:rPr>
      </w:pPr>
    </w:p>
    <w:p w:rsidR="00EE2477" w:rsidRDefault="008D6C57" w:rsidP="0096491D">
      <w:pPr>
        <w:spacing w:before="0" w:after="0" w:line="360" w:lineRule="auto"/>
        <w:ind w:left="2832" w:firstLine="708"/>
        <w:rPr>
          <w:rFonts w:ascii="Times New Roman" w:eastAsia="Times New Roman" w:hAnsi="Times New Roman"/>
          <w:b/>
          <w:sz w:val="72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sz w:val="72"/>
          <w:szCs w:val="28"/>
          <w:lang w:val="ru-RU" w:eastAsia="ru-RU" w:bidi="ar-SA"/>
        </w:rPr>
        <w:t xml:space="preserve">Т-34 </w:t>
      </w:r>
    </w:p>
    <w:p w:rsidR="008D6C57" w:rsidRPr="009C2623" w:rsidRDefault="00EE2477" w:rsidP="0096491D">
      <w:pPr>
        <w:spacing w:before="0" w:after="0" w:line="360" w:lineRule="auto"/>
        <w:ind w:left="1416" w:firstLine="708"/>
        <w:rPr>
          <w:rFonts w:ascii="Times New Roman" w:eastAsia="Times New Roman" w:hAnsi="Times New Roman"/>
          <w:b/>
          <w:sz w:val="72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sz w:val="72"/>
          <w:szCs w:val="28"/>
          <w:lang w:val="ru-RU" w:eastAsia="ru-RU" w:bidi="ar-SA"/>
        </w:rPr>
        <w:t>Танк победы</w:t>
      </w:r>
    </w:p>
    <w:p w:rsidR="009C2623" w:rsidRPr="00562068" w:rsidRDefault="00562068" w:rsidP="00562068">
      <w:pPr>
        <w:spacing w:before="0" w:after="0" w:line="360" w:lineRule="auto"/>
        <w:jc w:val="center"/>
        <w:rPr>
          <w:rFonts w:ascii="Times New Roman" w:eastAsia="Times New Roman" w:hAnsi="Times New Roman"/>
          <w:b/>
          <w:sz w:val="72"/>
          <w:szCs w:val="28"/>
          <w:lang w:val="ru-RU" w:eastAsia="ru-RU" w:bidi="ar-SA"/>
        </w:rPr>
      </w:pPr>
      <w:r>
        <w:rPr>
          <w:rFonts w:ascii="Times New Roman" w:eastAsia="Times New Roman" w:hAnsi="Times New Roman"/>
          <w:b/>
          <w:noProof/>
          <w:sz w:val="40"/>
          <w:szCs w:val="28"/>
          <w:lang w:val="ru-RU" w:eastAsia="ru-RU" w:bidi="ar-SA"/>
        </w:rPr>
        <w:drawing>
          <wp:inline distT="0" distB="0" distL="0" distR="0">
            <wp:extent cx="3634740" cy="229443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0985_896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250" cy="232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23" w:rsidRDefault="009C2623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Pr="00AE3292" w:rsidRDefault="004D6210" w:rsidP="00FE52CE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8D6C57" w:rsidRDefault="004D6210" w:rsidP="00562068">
      <w:pPr>
        <w:spacing w:before="0"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/>
          <w:sz w:val="28"/>
          <w:szCs w:val="28"/>
          <w:lang w:val="ru-RU" w:eastAsia="ru-RU" w:bidi="ar-SA"/>
        </w:rPr>
        <w:t>2023</w:t>
      </w:r>
    </w:p>
    <w:p w:rsidR="00FE52CE" w:rsidRPr="00142E00" w:rsidRDefault="00FE52CE" w:rsidP="00FE52CE">
      <w:pPr>
        <w:spacing w:before="0" w:line="360" w:lineRule="auto"/>
        <w:jc w:val="center"/>
        <w:rPr>
          <w:rFonts w:ascii="Times New Roman" w:eastAsia="Microsoft YaHei UI" w:hAnsi="Times New Roman"/>
          <w:b/>
          <w:sz w:val="40"/>
          <w:szCs w:val="40"/>
          <w:lang w:val="ru-RU" w:bidi="ar-SA"/>
        </w:rPr>
      </w:pPr>
      <w:r w:rsidRPr="00142E00">
        <w:rPr>
          <w:rFonts w:ascii="Times New Roman" w:eastAsia="Microsoft YaHei UI" w:hAnsi="Times New Roman"/>
          <w:b/>
          <w:sz w:val="40"/>
          <w:szCs w:val="40"/>
          <w:lang w:val="ru-RU" w:bidi="ar-SA"/>
        </w:rPr>
        <w:lastRenderedPageBreak/>
        <w:t>Паспорт проектной работы</w:t>
      </w:r>
    </w:p>
    <w:tbl>
      <w:tblPr>
        <w:tblStyle w:val="12"/>
        <w:tblW w:w="0" w:type="auto"/>
        <w:tblLook w:val="04A0"/>
      </w:tblPr>
      <w:tblGrid>
        <w:gridCol w:w="3652"/>
        <w:gridCol w:w="5919"/>
      </w:tblGrid>
      <w:tr w:rsidR="00FE52CE" w:rsidRPr="008D6C57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Название проекта</w:t>
            </w:r>
          </w:p>
        </w:tc>
        <w:tc>
          <w:tcPr>
            <w:tcW w:w="5919" w:type="dxa"/>
          </w:tcPr>
          <w:p w:rsidR="00FE52CE" w:rsidRPr="00FE52CE" w:rsidRDefault="008D6C57" w:rsidP="00EE2477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Т</w:t>
            </w:r>
            <w:r w:rsidR="00EE247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-34. Танк победы</w:t>
            </w:r>
          </w:p>
        </w:tc>
      </w:tr>
      <w:tr w:rsidR="00FE52CE" w:rsidRPr="003A6A68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Этапы работы над проектом</w:t>
            </w:r>
          </w:p>
        </w:tc>
        <w:tc>
          <w:tcPr>
            <w:tcW w:w="5919" w:type="dxa"/>
          </w:tcPr>
          <w:p w:rsidR="00FE52CE" w:rsidRPr="003A6A68" w:rsidRDefault="003A6A68" w:rsidP="003A6A68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A6A68">
              <w:rPr>
                <w:rFonts w:ascii="Times New Roman" w:hAnsi="Times New Roman"/>
                <w:sz w:val="28"/>
                <w:szCs w:val="28"/>
              </w:rPr>
              <w:t>Теоретический</w:t>
            </w:r>
          </w:p>
          <w:p w:rsidR="003A6A68" w:rsidRDefault="003A6A68" w:rsidP="003A6A68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Практический (анкетирование, изготовление продукта работы)</w:t>
            </w:r>
          </w:p>
          <w:p w:rsidR="003A6A68" w:rsidRPr="003A6A68" w:rsidRDefault="003A6A68" w:rsidP="003A6A68">
            <w:pPr>
              <w:pStyle w:val="a5"/>
              <w:numPr>
                <w:ilvl w:val="0"/>
                <w:numId w:val="20"/>
              </w:num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</w:t>
            </w:r>
          </w:p>
        </w:tc>
      </w:tr>
      <w:tr w:rsidR="00FE52CE" w:rsidRPr="004D6210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Краткое описание</w:t>
            </w:r>
          </w:p>
        </w:tc>
        <w:tc>
          <w:tcPr>
            <w:tcW w:w="5919" w:type="dxa"/>
          </w:tcPr>
          <w:p w:rsidR="00FE52CE" w:rsidRPr="00FE52CE" w:rsidRDefault="003A6A68" w:rsidP="008D6C57">
            <w:pPr>
              <w:spacing w:before="0"/>
              <w:jc w:val="both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Данный проект является</w:t>
            </w:r>
            <w:r w:rsidR="008E003F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, </w:t>
            </w: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творческим</w:t>
            </w:r>
            <w:r w:rsid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с исследовательским характером</w:t>
            </w: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, главная цель которого</w:t>
            </w:r>
            <w:r w:rsidR="00241885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,</w:t>
            </w: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познакомить учащихся с </w:t>
            </w:r>
            <w:r w:rsid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лучшим танком ВОВ, рассказать </w:t>
            </w:r>
            <w:r w:rsidR="0054352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о </w:t>
            </w:r>
            <w:r w:rsidR="00543527" w:rsidRP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героических</w:t>
            </w:r>
            <w:r w:rsidR="008D6C57" w:rsidRP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подвига</w:t>
            </w:r>
            <w:r w:rsidR="0096491D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х</w:t>
            </w:r>
            <w:r w:rsidR="0096491D">
              <w:rPr>
                <w:rFonts w:ascii="Times New Roman" w:eastAsiaTheme="minorHAnsi" w:hAnsi="Times New Roman"/>
                <w:lang w:val="ru-RU" w:bidi="ar-SA"/>
              </w:rPr>
              <w:t>,</w:t>
            </w:r>
            <w:r w:rsidR="008D6C57" w:rsidRP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совершенны</w:t>
            </w:r>
            <w:r w:rsidR="0096491D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х</w:t>
            </w:r>
            <w:r w:rsidR="008D6C57" w:rsidRP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экипажами Т-34</w:t>
            </w:r>
            <w:r w:rsid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. </w:t>
            </w:r>
            <w:r w:rsidR="00241885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Изучение теоретической части является важным этапом, а практическая часть</w:t>
            </w:r>
            <w:r w:rsidR="0096491D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-</w:t>
            </w:r>
            <w:r w:rsidR="00241885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это анкетирование и изготовление </w:t>
            </w:r>
            <w:r w:rsidR="008D6C57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макета танка из спичек.</w:t>
            </w:r>
          </w:p>
        </w:tc>
      </w:tr>
      <w:tr w:rsidR="00FE52CE" w:rsidRPr="008D6C57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Вид проекта</w:t>
            </w:r>
          </w:p>
        </w:tc>
        <w:tc>
          <w:tcPr>
            <w:tcW w:w="5919" w:type="dxa"/>
          </w:tcPr>
          <w:p w:rsidR="00FE52CE" w:rsidRPr="00FE52CE" w:rsidRDefault="008D6C57" w:rsidP="00FE52CE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Творческий, частично исследовательский</w:t>
            </w:r>
          </w:p>
        </w:tc>
      </w:tr>
      <w:tr w:rsidR="00FE52CE" w:rsidRPr="004D6210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Цель проекта</w:t>
            </w:r>
          </w:p>
        </w:tc>
        <w:tc>
          <w:tcPr>
            <w:tcW w:w="5919" w:type="dxa"/>
          </w:tcPr>
          <w:p w:rsidR="00FE52CE" w:rsidRPr="00FE52CE" w:rsidRDefault="002F6385" w:rsidP="007B50A8">
            <w:pPr>
              <w:spacing w:before="0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В</w:t>
            </w:r>
            <w:r w:rsidRPr="002F6385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ыяснить, почему танк Т-34 считают лучшим танком второй мировой войны</w:t>
            </w:r>
            <w:r w:rsidR="0096491D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,</w:t>
            </w:r>
            <w:r w:rsidRPr="002F6385"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 xml:space="preserve"> и создать макет танка Т-34</w:t>
            </w:r>
          </w:p>
        </w:tc>
      </w:tr>
      <w:tr w:rsidR="00FE52CE" w:rsidRPr="008D6C57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Задачи проекта</w:t>
            </w:r>
          </w:p>
        </w:tc>
        <w:tc>
          <w:tcPr>
            <w:tcW w:w="5919" w:type="dxa"/>
          </w:tcPr>
          <w:p w:rsidR="002F6385" w:rsidRPr="002F6385" w:rsidRDefault="002F6385" w:rsidP="002F638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385">
              <w:rPr>
                <w:rFonts w:ascii="Times New Roman" w:hAnsi="Times New Roman"/>
                <w:sz w:val="28"/>
                <w:szCs w:val="28"/>
              </w:rPr>
              <w:t>Узнать историю создания танка Т-34;</w:t>
            </w:r>
          </w:p>
          <w:p w:rsidR="002F6385" w:rsidRPr="002F6385" w:rsidRDefault="002F6385" w:rsidP="002F638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385">
              <w:rPr>
                <w:rFonts w:ascii="Times New Roman" w:hAnsi="Times New Roman"/>
                <w:sz w:val="28"/>
                <w:szCs w:val="28"/>
              </w:rPr>
              <w:t>Изучить его технические особенности;</w:t>
            </w:r>
          </w:p>
          <w:p w:rsidR="002F6385" w:rsidRPr="002F6385" w:rsidRDefault="002F6385" w:rsidP="002F638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385">
              <w:rPr>
                <w:rFonts w:ascii="Times New Roman" w:hAnsi="Times New Roman"/>
                <w:sz w:val="28"/>
                <w:szCs w:val="28"/>
              </w:rPr>
              <w:t>Узнать о героических подвигах</w:t>
            </w:r>
            <w:r w:rsidR="0096491D">
              <w:rPr>
                <w:rFonts w:ascii="Times New Roman" w:hAnsi="Times New Roman"/>
                <w:sz w:val="28"/>
                <w:szCs w:val="28"/>
              </w:rPr>
              <w:t>,</w:t>
            </w:r>
            <w:r w:rsidRPr="002F6385">
              <w:rPr>
                <w:rFonts w:ascii="Times New Roman" w:hAnsi="Times New Roman"/>
                <w:sz w:val="28"/>
                <w:szCs w:val="28"/>
              </w:rPr>
              <w:t xml:space="preserve"> совершенных экипажем Т-34</w:t>
            </w:r>
          </w:p>
          <w:p w:rsidR="002F6385" w:rsidRPr="002F6385" w:rsidRDefault="002F6385" w:rsidP="002F638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385">
              <w:rPr>
                <w:rFonts w:ascii="Times New Roman" w:hAnsi="Times New Roman"/>
                <w:sz w:val="28"/>
                <w:szCs w:val="28"/>
              </w:rPr>
              <w:t>Узнать, кто из земляков управлял танком Т-34 в годы войны;</w:t>
            </w:r>
          </w:p>
          <w:p w:rsidR="002F6385" w:rsidRPr="002F6385" w:rsidRDefault="002F6385" w:rsidP="002F638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385">
              <w:rPr>
                <w:rFonts w:ascii="Times New Roman" w:hAnsi="Times New Roman"/>
                <w:sz w:val="28"/>
                <w:szCs w:val="28"/>
              </w:rPr>
              <w:t>Провести опрос среди одноклассников;</w:t>
            </w:r>
          </w:p>
          <w:p w:rsidR="00FE52CE" w:rsidRPr="002F6385" w:rsidRDefault="002F6385" w:rsidP="002F6385">
            <w:pPr>
              <w:pStyle w:val="a5"/>
              <w:numPr>
                <w:ilvl w:val="0"/>
                <w:numId w:val="23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6385">
              <w:rPr>
                <w:rFonts w:ascii="Times New Roman" w:hAnsi="Times New Roman"/>
                <w:sz w:val="28"/>
                <w:szCs w:val="28"/>
              </w:rPr>
              <w:t xml:space="preserve">Создать макет танка Т-34 </w:t>
            </w:r>
          </w:p>
        </w:tc>
      </w:tr>
      <w:tr w:rsidR="00FE52CE" w:rsidRPr="008D6C57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Необходимое оборудование</w:t>
            </w:r>
          </w:p>
        </w:tc>
        <w:tc>
          <w:tcPr>
            <w:tcW w:w="5919" w:type="dxa"/>
          </w:tcPr>
          <w:p w:rsidR="00FE52CE" w:rsidRPr="00FE52CE" w:rsidRDefault="00BB2077" w:rsidP="008D6C57">
            <w:pPr>
              <w:spacing w:before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Компьютер, </w:t>
            </w:r>
            <w:r w:rsidR="008D6C57">
              <w:rPr>
                <w:rFonts w:ascii="Times New Roman" w:hAnsi="Times New Roman"/>
                <w:sz w:val="28"/>
                <w:szCs w:val="28"/>
                <w:lang w:val="ru-RU"/>
              </w:rPr>
              <w:t>спички, клей</w:t>
            </w:r>
          </w:p>
        </w:tc>
      </w:tr>
      <w:tr w:rsidR="00FE52CE" w:rsidRPr="004D6210" w:rsidTr="007F6932">
        <w:tc>
          <w:tcPr>
            <w:tcW w:w="3652" w:type="dxa"/>
          </w:tcPr>
          <w:p w:rsidR="00FE52CE" w:rsidRPr="00FE52CE" w:rsidRDefault="00FE52CE" w:rsidP="00FE52CE">
            <w:pPr>
              <w:spacing w:before="0" w:line="360" w:lineRule="auto"/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</w:pPr>
            <w:r w:rsidRPr="00FE52CE">
              <w:rPr>
                <w:rFonts w:ascii="Times New Roman" w:eastAsiaTheme="minorHAnsi" w:hAnsi="Times New Roman"/>
                <w:b/>
                <w:i/>
                <w:sz w:val="28"/>
                <w:szCs w:val="28"/>
                <w:lang w:val="ru-RU" w:bidi="ar-SA"/>
              </w:rPr>
              <w:t>Предполагаемый продукт проекта</w:t>
            </w:r>
          </w:p>
        </w:tc>
        <w:tc>
          <w:tcPr>
            <w:tcW w:w="5919" w:type="dxa"/>
          </w:tcPr>
          <w:p w:rsidR="00FE52CE" w:rsidRPr="00FE52CE" w:rsidRDefault="008D6C57" w:rsidP="00FE52CE">
            <w:pPr>
              <w:spacing w:before="0" w:line="360" w:lineRule="auto"/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ru-RU" w:bidi="ar-SA"/>
              </w:rPr>
              <w:t>Макет танка второй мировой войны Т-34</w:t>
            </w:r>
          </w:p>
        </w:tc>
      </w:tr>
    </w:tbl>
    <w:p w:rsidR="008D6C57" w:rsidRDefault="008D6C57" w:rsidP="007B50A8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241885" w:rsidRDefault="00241885" w:rsidP="007B50A8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p w:rsidR="004D6210" w:rsidRPr="00AE3292" w:rsidRDefault="004D6210" w:rsidP="007B50A8">
      <w:pPr>
        <w:spacing w:before="0" w:after="0" w:line="360" w:lineRule="auto"/>
        <w:rPr>
          <w:rFonts w:ascii="Times New Roman" w:eastAsia="Times New Roman" w:hAnsi="Times New Roman"/>
          <w:sz w:val="28"/>
          <w:szCs w:val="28"/>
          <w:lang w:val="ru-RU" w:eastAsia="ru-RU" w:bidi="ar-SA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sz w:val="20"/>
          <w:szCs w:val="22"/>
          <w:lang w:val="en-US" w:bidi="en-US"/>
        </w:rPr>
        <w:id w:val="31801694"/>
        <w:docPartObj>
          <w:docPartGallery w:val="Table of Contents"/>
          <w:docPartUnique/>
        </w:docPartObj>
      </w:sdtPr>
      <w:sdtEndPr>
        <w:rPr>
          <w:rFonts w:eastAsia="Calibri"/>
          <w:sz w:val="24"/>
          <w:szCs w:val="20"/>
        </w:rPr>
      </w:sdtEndPr>
      <w:sdtContent>
        <w:p w:rsidR="009C2623" w:rsidRPr="00BB2077" w:rsidRDefault="009C2623" w:rsidP="00FE52CE">
          <w:pPr>
            <w:pStyle w:val="ab"/>
            <w:spacing w:line="360" w:lineRule="auto"/>
            <w:jc w:val="center"/>
            <w:rPr>
              <w:rFonts w:ascii="Times New Roman" w:hAnsi="Times New Roman" w:cs="Times New Roman"/>
              <w:color w:val="000000" w:themeColor="text1"/>
              <w:sz w:val="36"/>
            </w:rPr>
          </w:pPr>
          <w:r w:rsidRPr="00BB2077">
            <w:rPr>
              <w:rFonts w:ascii="Times New Roman" w:hAnsi="Times New Roman" w:cs="Times New Roman"/>
              <w:color w:val="000000" w:themeColor="text1"/>
              <w:sz w:val="40"/>
              <w:szCs w:val="32"/>
            </w:rPr>
            <w:t>Оглавление</w:t>
          </w:r>
        </w:p>
        <w:p w:rsidR="00034224" w:rsidRDefault="000823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0823B3">
            <w:rPr>
              <w:rFonts w:ascii="Times New Roman" w:hAnsi="Times New Roman" w:cs="Times New Roman"/>
              <w:b/>
              <w:color w:val="000000" w:themeColor="text1"/>
              <w:sz w:val="28"/>
            </w:rPr>
            <w:fldChar w:fldCharType="begin"/>
          </w:r>
          <w:r w:rsidR="009C2623" w:rsidRPr="00BB2077">
            <w:rPr>
              <w:rFonts w:ascii="Times New Roman" w:hAnsi="Times New Roman" w:cs="Times New Roman"/>
              <w:b/>
              <w:color w:val="000000" w:themeColor="text1"/>
              <w:sz w:val="28"/>
            </w:rPr>
            <w:instrText xml:space="preserve"> TOC \o "1-3" \h \z \u </w:instrText>
          </w:r>
          <w:r w:rsidRPr="000823B3">
            <w:rPr>
              <w:rFonts w:ascii="Times New Roman" w:hAnsi="Times New Roman" w:cs="Times New Roman"/>
              <w:b/>
              <w:color w:val="000000" w:themeColor="text1"/>
              <w:sz w:val="28"/>
            </w:rPr>
            <w:fldChar w:fldCharType="separate"/>
          </w:r>
          <w:hyperlink w:anchor="_Toc34219004" w:history="1"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Введение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224" w:rsidRDefault="000823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05" w:history="1">
            <w:r w:rsidR="00034224" w:rsidRPr="0045265B">
              <w:rPr>
                <w:rStyle w:val="a6"/>
                <w:noProof/>
              </w:rPr>
              <w:t xml:space="preserve">Глава </w:t>
            </w:r>
            <w:r w:rsidR="00034224" w:rsidRPr="0045265B">
              <w:rPr>
                <w:rStyle w:val="a6"/>
                <w:noProof/>
                <w:lang w:val="en-US"/>
              </w:rPr>
              <w:t>I</w:t>
            </w:r>
            <w:r w:rsidR="00034224" w:rsidRPr="0045265B">
              <w:rPr>
                <w:rStyle w:val="a6"/>
                <w:noProof/>
              </w:rPr>
              <w:t>. Теоретическая часть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224" w:rsidRDefault="000823B3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06" w:history="1">
            <w:r w:rsidR="00034224" w:rsidRPr="0045265B">
              <w:rPr>
                <w:rStyle w:val="a6"/>
                <w:noProof/>
              </w:rPr>
              <w:t>1.1.</w:t>
            </w:r>
            <w:r w:rsidR="00034224">
              <w:rPr>
                <w:rFonts w:eastAsiaTheme="minorEastAsia"/>
                <w:noProof/>
                <w:lang w:eastAsia="ru-RU"/>
              </w:rPr>
              <w:tab/>
            </w:r>
            <w:r w:rsidR="00034224" w:rsidRPr="0045265B">
              <w:rPr>
                <w:rStyle w:val="a6"/>
                <w:noProof/>
              </w:rPr>
              <w:t>История танка Т-34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224" w:rsidRDefault="000823B3">
          <w:pPr>
            <w:pStyle w:val="1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34219012" w:history="1"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1.</w:t>
            </w:r>
            <w:r w:rsidR="006A2E35">
              <w:rPr>
                <w:rStyle w:val="a6"/>
                <w:rFonts w:ascii="Times New Roman" w:hAnsi="Times New Roman" w:cs="Times New Roman"/>
                <w:noProof/>
              </w:rPr>
              <w:t>2</w:t>
            </w:r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.</w:t>
            </w:r>
            <w:r w:rsidR="00034224">
              <w:rPr>
                <w:rFonts w:eastAsiaTheme="minorEastAsia"/>
                <w:noProof/>
                <w:lang w:eastAsia="ru-RU"/>
              </w:rPr>
              <w:tab/>
            </w:r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Чем страшен танк Т-34 для противника</w:t>
            </w:r>
            <w:r w:rsidR="00034224">
              <w:rPr>
                <w:noProof/>
                <w:webHidden/>
              </w:rPr>
              <w:tab/>
            </w:r>
            <w:r w:rsidR="006A2E35">
              <w:rPr>
                <w:noProof/>
                <w:webHidden/>
              </w:rPr>
              <w:t>8</w:t>
            </w:r>
          </w:hyperlink>
        </w:p>
        <w:p w:rsidR="00FA6838" w:rsidRPr="00FA6838" w:rsidRDefault="000823B3" w:rsidP="00FA6838">
          <w:pPr>
            <w:pStyle w:val="1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34219012" w:history="1">
            <w:r w:rsidR="00FA6838" w:rsidRPr="0045265B">
              <w:rPr>
                <w:rStyle w:val="a6"/>
                <w:rFonts w:ascii="Times New Roman" w:hAnsi="Times New Roman" w:cs="Times New Roman"/>
                <w:noProof/>
              </w:rPr>
              <w:t>1.</w:t>
            </w:r>
            <w:r w:rsidR="00FA6838">
              <w:rPr>
                <w:rStyle w:val="a6"/>
                <w:rFonts w:ascii="Times New Roman" w:hAnsi="Times New Roman" w:cs="Times New Roman"/>
                <w:noProof/>
              </w:rPr>
              <w:t>3</w:t>
            </w:r>
            <w:r w:rsidR="00FA6838" w:rsidRPr="0045265B">
              <w:rPr>
                <w:rStyle w:val="a6"/>
                <w:rFonts w:ascii="Times New Roman" w:hAnsi="Times New Roman" w:cs="Times New Roman"/>
                <w:noProof/>
              </w:rPr>
              <w:t>.</w:t>
            </w:r>
            <w:r w:rsidR="00FA6838">
              <w:rPr>
                <w:rFonts w:eastAsiaTheme="minorEastAsia"/>
                <w:noProof/>
                <w:lang w:eastAsia="ru-RU"/>
              </w:rPr>
              <w:tab/>
            </w:r>
            <w:r w:rsidR="00FA6838" w:rsidRPr="00FA6838">
              <w:rPr>
                <w:rStyle w:val="a6"/>
                <w:rFonts w:ascii="Times New Roman" w:hAnsi="Times New Roman" w:cs="Times New Roman"/>
                <w:noProof/>
              </w:rPr>
              <w:t>Точная копия танка Т-34 установлена в Алтайском крае</w:t>
            </w:r>
            <w:r w:rsidR="00FA6838">
              <w:rPr>
                <w:noProof/>
                <w:webHidden/>
              </w:rPr>
              <w:tab/>
              <w:t>8</w:t>
            </w:r>
          </w:hyperlink>
        </w:p>
        <w:p w:rsidR="00034224" w:rsidRDefault="000823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13" w:history="1">
            <w:r w:rsidR="00034224" w:rsidRPr="0045265B">
              <w:rPr>
                <w:rStyle w:val="a6"/>
                <w:rFonts w:ascii="Times New Roman" w:eastAsia="Times New Roman" w:hAnsi="Times New Roman" w:cs="Times New Roman"/>
                <w:noProof/>
              </w:rPr>
              <w:t xml:space="preserve">Глава </w:t>
            </w:r>
            <w:r w:rsidR="00034224" w:rsidRPr="0045265B">
              <w:rPr>
                <w:rStyle w:val="a6"/>
                <w:rFonts w:ascii="Times New Roman" w:eastAsia="Times New Roman" w:hAnsi="Times New Roman" w:cs="Times New Roman"/>
                <w:noProof/>
                <w:lang w:val="en-US"/>
              </w:rPr>
              <w:t>II</w:t>
            </w:r>
            <w:r w:rsidR="00034224" w:rsidRPr="0045265B">
              <w:rPr>
                <w:rStyle w:val="a6"/>
                <w:rFonts w:ascii="Times New Roman" w:eastAsia="Times New Roman" w:hAnsi="Times New Roman" w:cs="Times New Roman"/>
                <w:noProof/>
              </w:rPr>
              <w:t>. Практическая часть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1</w:t>
            </w:r>
            <w:r w:rsidR="00BB4B1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224" w:rsidRDefault="000823B3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15" w:history="1"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2.</w:t>
            </w:r>
            <w:r w:rsidR="00DD13FF">
              <w:rPr>
                <w:rStyle w:val="a6"/>
                <w:rFonts w:ascii="Times New Roman" w:hAnsi="Times New Roman" w:cs="Times New Roman"/>
                <w:noProof/>
              </w:rPr>
              <w:t>1</w:t>
            </w:r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.</w:t>
            </w:r>
            <w:r w:rsidR="00034224">
              <w:rPr>
                <w:rFonts w:eastAsiaTheme="minorEastAsia"/>
                <w:noProof/>
                <w:lang w:eastAsia="ru-RU"/>
              </w:rPr>
              <w:tab/>
            </w:r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Просмотр фильмов по теме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1</w:t>
            </w:r>
            <w:r w:rsidR="00BB4B1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4224" w:rsidRDefault="000823B3">
          <w:pPr>
            <w:pStyle w:val="1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16" w:history="1"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2.</w:t>
            </w:r>
            <w:r w:rsidR="00DD13FF">
              <w:rPr>
                <w:rStyle w:val="a6"/>
                <w:rFonts w:ascii="Times New Roman" w:hAnsi="Times New Roman" w:cs="Times New Roman"/>
                <w:noProof/>
              </w:rPr>
              <w:t>2</w:t>
            </w:r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.</w:t>
            </w:r>
            <w:r w:rsidR="00034224">
              <w:rPr>
                <w:rFonts w:eastAsiaTheme="minorEastAsia"/>
                <w:noProof/>
                <w:lang w:eastAsia="ru-RU"/>
              </w:rPr>
              <w:tab/>
            </w:r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Разработка и выполнение модели танка Т-34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  <w:r w:rsidR="00BB4B14">
            <w:rPr>
              <w:noProof/>
            </w:rPr>
            <w:t>4</w:t>
          </w:r>
        </w:p>
        <w:p w:rsidR="00034224" w:rsidRDefault="000823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17" w:history="1"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Заключение</w:t>
            </w:r>
            <w:r w:rsidR="00034224">
              <w:rPr>
                <w:noProof/>
                <w:webHidden/>
              </w:rPr>
              <w:tab/>
            </w:r>
            <w:r w:rsidR="00543527">
              <w:rPr>
                <w:noProof/>
                <w:webHidden/>
              </w:rPr>
              <w:t>2</w:t>
            </w:r>
          </w:hyperlink>
          <w:r w:rsidR="00BB4B14">
            <w:rPr>
              <w:noProof/>
            </w:rPr>
            <w:t>2</w:t>
          </w:r>
        </w:p>
        <w:p w:rsidR="00034224" w:rsidRDefault="000823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4219018" w:history="1">
            <w:r w:rsidR="00034224" w:rsidRPr="0045265B">
              <w:rPr>
                <w:rStyle w:val="a6"/>
                <w:rFonts w:ascii="Times New Roman" w:hAnsi="Times New Roman" w:cs="Times New Roman"/>
                <w:noProof/>
              </w:rPr>
              <w:t>Список литературы</w:t>
            </w:r>
            <w:r w:rsidR="0003422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34224">
              <w:rPr>
                <w:noProof/>
                <w:webHidden/>
              </w:rPr>
              <w:instrText xml:space="preserve"> PAGEREF _Toc34219018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34224">
              <w:rPr>
                <w:noProof/>
                <w:webHidden/>
              </w:rPr>
              <w:t>2</w:t>
            </w:r>
            <w:r w:rsidR="00BB4B14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91D" w:rsidRDefault="000823B3" w:rsidP="0096491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BB2077">
            <w:rPr>
              <w:rFonts w:ascii="Times New Roman" w:hAnsi="Times New Roman"/>
              <w:b/>
              <w:color w:val="000000" w:themeColor="text1"/>
              <w:sz w:val="24"/>
            </w:rPr>
            <w:fldChar w:fldCharType="end"/>
          </w:r>
        </w:p>
        <w:p w:rsidR="009C2623" w:rsidRPr="006A2E35" w:rsidRDefault="000823B3" w:rsidP="006A2E35">
          <w:pPr>
            <w:spacing w:line="360" w:lineRule="auto"/>
            <w:rPr>
              <w:rFonts w:ascii="Times New Roman" w:hAnsi="Times New Roman"/>
              <w:b/>
              <w:color w:val="000000" w:themeColor="text1"/>
              <w:sz w:val="24"/>
            </w:rPr>
          </w:pPr>
        </w:p>
      </w:sdtContent>
    </w:sdt>
    <w:p w:rsidR="009C2623" w:rsidRPr="006A2E35" w:rsidRDefault="006A2E35" w:rsidP="006A2E35">
      <w:pPr>
        <w:pStyle w:val="1"/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noProof/>
          <w:color w:val="auto"/>
          <w:sz w:val="32"/>
          <w:szCs w:val="32"/>
          <w:lang w:eastAsia="ru-RU"/>
        </w:rPr>
        <w:drawing>
          <wp:inline distT="0" distB="0" distL="0" distR="0">
            <wp:extent cx="5715000" cy="3795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1200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392" cy="38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C57" w:rsidRDefault="008D6C57" w:rsidP="00FE52CE">
      <w:pPr>
        <w:spacing w:line="360" w:lineRule="auto"/>
        <w:rPr>
          <w:lang w:val="ru-RU"/>
        </w:rPr>
      </w:pPr>
    </w:p>
    <w:p w:rsidR="00DD13FF" w:rsidRPr="00B21852" w:rsidRDefault="00DD13FF" w:rsidP="00FE52CE">
      <w:pPr>
        <w:spacing w:line="360" w:lineRule="auto"/>
        <w:rPr>
          <w:lang w:val="ru-RU"/>
        </w:rPr>
      </w:pPr>
    </w:p>
    <w:p w:rsidR="00DD13FF" w:rsidRPr="00DD13FF" w:rsidRDefault="009C2623" w:rsidP="00DD13FF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bookmarkStart w:id="0" w:name="_Toc34219004"/>
      <w:r w:rsidRPr="006537C5">
        <w:rPr>
          <w:rFonts w:ascii="Times New Roman" w:hAnsi="Times New Roman" w:cs="Times New Roman"/>
          <w:color w:val="auto"/>
          <w:sz w:val="40"/>
          <w:szCs w:val="40"/>
        </w:rPr>
        <w:lastRenderedPageBreak/>
        <w:t>Введение</w:t>
      </w:r>
      <w:bookmarkEnd w:id="0"/>
    </w:p>
    <w:p w:rsidR="00911F2B" w:rsidRDefault="0096491D" w:rsidP="00DD13FF">
      <w:pPr>
        <w:spacing w:line="240" w:lineRule="auto"/>
        <w:jc w:val="right"/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</w:pPr>
      <w:r w:rsidRPr="000B076F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"Если русские поставят его на конвейер,</w:t>
      </w:r>
      <w:r w:rsidRPr="000B076F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br/>
        <w:t>мы проиграли войну...</w:t>
      </w:r>
      <w:r w:rsidRPr="000B076F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br/>
        <w:t>Наиболее замечательный образец</w:t>
      </w:r>
      <w:r w:rsidRPr="000B076F"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br/>
        <w:t>наступательного оружия второй мировой войны"</w:t>
      </w:r>
      <w:r w:rsidRPr="000B076F">
        <w:rPr>
          <w:rFonts w:ascii="Times New Roman" w:hAnsi="Times New Roman"/>
          <w:color w:val="000000"/>
          <w:sz w:val="28"/>
          <w:szCs w:val="28"/>
          <w:lang w:val="ru-RU"/>
        </w:rPr>
        <w:br/>
      </w:r>
      <w:r w:rsidRPr="00142E00">
        <w:rPr>
          <w:rFonts w:ascii="Times New Roman" w:hAnsi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val="ru-RU"/>
        </w:rPr>
        <w:t>(генерал фон Меллентин).</w:t>
      </w:r>
    </w:p>
    <w:p w:rsidR="006A5D12" w:rsidRDefault="006A5D12" w:rsidP="006A5D12">
      <w:pPr>
        <w:spacing w:line="240" w:lineRule="auto"/>
        <w:jc w:val="right"/>
        <w:rPr>
          <w:rFonts w:ascii="Times New Roman" w:hAnsi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610BA" w:rsidRDefault="0096491D" w:rsidP="000B076F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0B076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Победа в Великой Отечественной войне явила всему миру мощь нашего оружия и мощь русского </w:t>
      </w:r>
      <w:r w:rsidRPr="006A5D12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духа.</w:t>
      </w:r>
      <w:r w:rsidR="006A5D12" w:rsidRPr="006A5D12">
        <w:rPr>
          <w:rFonts w:ascii="Times New Roman" w:hAnsi="Times New Roman"/>
          <w:sz w:val="28"/>
          <w:szCs w:val="28"/>
          <w:lang w:val="ru-RU"/>
        </w:rPr>
        <w:t>Танк Т-34 оказал большое влияние на исход войны и на дальнейшее развитие мирового танкостроения.</w:t>
      </w:r>
    </w:p>
    <w:p w:rsidR="00021440" w:rsidRPr="00911F2B" w:rsidRDefault="008D6C57" w:rsidP="000B076F">
      <w:pPr>
        <w:spacing w:line="360" w:lineRule="auto"/>
        <w:rPr>
          <w:rFonts w:ascii="Arial" w:hAnsi="Arial" w:cs="Arial"/>
          <w:color w:val="000000"/>
          <w:sz w:val="23"/>
          <w:szCs w:val="23"/>
          <w:shd w:val="clear" w:color="auto" w:fill="FFFFFF"/>
          <w:lang w:val="ru-RU"/>
        </w:rPr>
      </w:pPr>
      <w:r w:rsidRPr="008D6C57">
        <w:rPr>
          <w:rFonts w:ascii="Times New Roman" w:hAnsi="Times New Roman"/>
          <w:sz w:val="28"/>
          <w:szCs w:val="28"/>
          <w:lang w:val="ru-RU"/>
        </w:rPr>
        <w:t>В наши дни танки Т-34 стоят</w:t>
      </w:r>
      <w:r w:rsidR="006A5D12">
        <w:rPr>
          <w:rFonts w:ascii="Times New Roman" w:hAnsi="Times New Roman"/>
          <w:sz w:val="28"/>
          <w:szCs w:val="28"/>
          <w:lang w:val="ru-RU"/>
        </w:rPr>
        <w:t xml:space="preserve"> во многих городских</w:t>
      </w:r>
      <w:r w:rsidRPr="008D6C57">
        <w:rPr>
          <w:rFonts w:ascii="Times New Roman" w:hAnsi="Times New Roman"/>
          <w:sz w:val="28"/>
          <w:szCs w:val="28"/>
          <w:lang w:val="ru-RU"/>
        </w:rPr>
        <w:t xml:space="preserve"> парках страны, участвуют в парадах Победы. Т-34 одна из самых популярных боевых машин в мировой игре </w:t>
      </w:r>
      <w:r w:rsidR="006A5D12">
        <w:rPr>
          <w:rFonts w:ascii="Times New Roman" w:hAnsi="Times New Roman"/>
          <w:sz w:val="28"/>
          <w:szCs w:val="28"/>
          <w:lang w:val="ru-RU"/>
        </w:rPr>
        <w:t>«</w:t>
      </w:r>
      <w:r w:rsidRPr="008D6C57">
        <w:rPr>
          <w:rFonts w:ascii="Times New Roman" w:hAnsi="Times New Roman"/>
          <w:sz w:val="28"/>
          <w:szCs w:val="28"/>
          <w:lang w:val="ru-RU"/>
        </w:rPr>
        <w:t>WorldOfTanks</w:t>
      </w:r>
      <w:r w:rsidR="006A5D12">
        <w:rPr>
          <w:rFonts w:ascii="Times New Roman" w:hAnsi="Times New Roman"/>
          <w:sz w:val="28"/>
          <w:szCs w:val="28"/>
          <w:lang w:val="ru-RU"/>
        </w:rPr>
        <w:t>»</w:t>
      </w:r>
      <w:r w:rsidRPr="008D6C57">
        <w:rPr>
          <w:rFonts w:ascii="Times New Roman" w:hAnsi="Times New Roman"/>
          <w:sz w:val="28"/>
          <w:szCs w:val="28"/>
          <w:lang w:val="ru-RU"/>
        </w:rPr>
        <w:t>.</w:t>
      </w:r>
    </w:p>
    <w:p w:rsidR="006A5D12" w:rsidRPr="006A5D12" w:rsidRDefault="008D6C57" w:rsidP="0002144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D6C57">
        <w:rPr>
          <w:rFonts w:ascii="Times New Roman" w:hAnsi="Times New Roman"/>
          <w:sz w:val="28"/>
          <w:szCs w:val="28"/>
          <w:lang w:val="ru-RU"/>
        </w:rPr>
        <w:t xml:space="preserve">Мне захотелось узнать, как и когда появился этот танк, </w:t>
      </w:r>
      <w:r w:rsidR="006A5D12">
        <w:rPr>
          <w:rFonts w:ascii="Times New Roman" w:hAnsi="Times New Roman"/>
          <w:sz w:val="28"/>
          <w:szCs w:val="28"/>
          <w:lang w:val="ru-RU"/>
        </w:rPr>
        <w:t xml:space="preserve">какие у него характеристики и </w:t>
      </w:r>
      <w:r w:rsidRPr="008D6C57">
        <w:rPr>
          <w:rFonts w:ascii="Times New Roman" w:hAnsi="Times New Roman"/>
          <w:sz w:val="28"/>
          <w:szCs w:val="28"/>
          <w:lang w:val="ru-RU"/>
        </w:rPr>
        <w:t>какова его роль в сражениях Красной армии. Так и началось моё «исследование»</w:t>
      </w:r>
      <w:proofErr w:type="gramStart"/>
      <w:r w:rsidRPr="008D6C57">
        <w:rPr>
          <w:rFonts w:ascii="Times New Roman" w:hAnsi="Times New Roman"/>
          <w:sz w:val="28"/>
          <w:szCs w:val="28"/>
          <w:lang w:val="ru-RU"/>
        </w:rPr>
        <w:t>.</w:t>
      </w:r>
      <w:r w:rsidR="00285CFF">
        <w:rPr>
          <w:rFonts w:ascii="Times New Roman" w:hAnsi="Times New Roman"/>
          <w:sz w:val="28"/>
          <w:szCs w:val="28"/>
          <w:lang w:val="ru-RU"/>
        </w:rPr>
        <w:t>Т</w:t>
      </w:r>
      <w:proofErr w:type="gramEnd"/>
      <w:r w:rsidR="00285CFF">
        <w:rPr>
          <w:rFonts w:ascii="Times New Roman" w:hAnsi="Times New Roman"/>
          <w:sz w:val="28"/>
          <w:szCs w:val="28"/>
          <w:lang w:val="ru-RU"/>
        </w:rPr>
        <w:t xml:space="preserve">ема нашего проекта актуальна на сегодняшний день, так как </w:t>
      </w:r>
      <w:r w:rsidR="00285CFF" w:rsidRPr="00285CFF">
        <w:rPr>
          <w:rFonts w:ascii="Times New Roman" w:hAnsi="Times New Roman"/>
          <w:sz w:val="28"/>
          <w:szCs w:val="28"/>
          <w:lang w:val="ru-RU"/>
        </w:rPr>
        <w:t xml:space="preserve"> 2020 году наша страна отмечает 75-летие со дня Побед</w:t>
      </w:r>
      <w:r w:rsidR="002F6385">
        <w:rPr>
          <w:rFonts w:ascii="Times New Roman" w:hAnsi="Times New Roman"/>
          <w:sz w:val="28"/>
          <w:szCs w:val="28"/>
          <w:lang w:val="ru-RU"/>
        </w:rPr>
        <w:t>ы в Великой Отечественной войне.</w:t>
      </w:r>
      <w:r w:rsidR="006A5D12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836920" cy="32830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 34 картинк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900" cy="329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40" w:rsidRPr="00021440" w:rsidRDefault="00021440" w:rsidP="00021440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1440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Объект исследования </w:t>
      </w:r>
      <w:r w:rsidRPr="00021440">
        <w:rPr>
          <w:rFonts w:ascii="Times New Roman" w:hAnsi="Times New Roman"/>
          <w:sz w:val="28"/>
          <w:szCs w:val="28"/>
          <w:lang w:val="ru-RU"/>
        </w:rPr>
        <w:t>– история танка Т-3</w:t>
      </w:r>
      <w:r w:rsidR="006A5D12">
        <w:rPr>
          <w:rFonts w:ascii="Times New Roman" w:hAnsi="Times New Roman"/>
          <w:sz w:val="28"/>
          <w:szCs w:val="28"/>
          <w:lang w:val="ru-RU"/>
        </w:rPr>
        <w:t>4</w:t>
      </w:r>
    </w:p>
    <w:p w:rsidR="00021440" w:rsidRPr="008D6C57" w:rsidRDefault="00021440" w:rsidP="008D6C5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21440">
        <w:rPr>
          <w:rFonts w:ascii="Times New Roman" w:hAnsi="Times New Roman"/>
          <w:b/>
          <w:sz w:val="28"/>
          <w:szCs w:val="28"/>
          <w:lang w:val="ru-RU"/>
        </w:rPr>
        <w:t>Предмет исследования</w:t>
      </w:r>
      <w:r w:rsidRPr="008D6C57">
        <w:rPr>
          <w:rFonts w:ascii="Times New Roman" w:hAnsi="Times New Roman"/>
          <w:sz w:val="28"/>
          <w:szCs w:val="28"/>
          <w:lang w:val="ru-RU"/>
        </w:rPr>
        <w:t xml:space="preserve"> –</w:t>
      </w:r>
      <w:r>
        <w:rPr>
          <w:rFonts w:ascii="Times New Roman" w:hAnsi="Times New Roman"/>
          <w:sz w:val="28"/>
          <w:szCs w:val="28"/>
          <w:lang w:val="ru-RU"/>
        </w:rPr>
        <w:t xml:space="preserve"> участие танка Т-34 в ВО</w:t>
      </w:r>
      <w:r w:rsidR="006A5D12">
        <w:rPr>
          <w:rFonts w:ascii="Times New Roman" w:hAnsi="Times New Roman"/>
          <w:sz w:val="28"/>
          <w:szCs w:val="28"/>
          <w:lang w:val="ru-RU"/>
        </w:rPr>
        <w:t>В</w:t>
      </w:r>
    </w:p>
    <w:p w:rsidR="008D6C57" w:rsidRPr="008D6C57" w:rsidRDefault="00285CFF" w:rsidP="008D6C5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85CFF">
        <w:rPr>
          <w:rFonts w:ascii="Times New Roman" w:hAnsi="Times New Roman"/>
          <w:b/>
          <w:sz w:val="28"/>
          <w:szCs w:val="28"/>
          <w:lang w:val="ru-RU"/>
        </w:rPr>
        <w:t>Цель исследования:</w:t>
      </w:r>
      <w:r w:rsidR="008D6C57" w:rsidRPr="008D6C57">
        <w:rPr>
          <w:rFonts w:ascii="Times New Roman" w:hAnsi="Times New Roman"/>
          <w:sz w:val="28"/>
          <w:szCs w:val="28"/>
          <w:lang w:val="ru-RU"/>
        </w:rPr>
        <w:t xml:space="preserve"> выяснить, почему танк Т-34, считают луч</w:t>
      </w:r>
      <w:r>
        <w:rPr>
          <w:rFonts w:ascii="Times New Roman" w:hAnsi="Times New Roman"/>
          <w:sz w:val="28"/>
          <w:szCs w:val="28"/>
          <w:lang w:val="ru-RU"/>
        </w:rPr>
        <w:t>шим танком второй мировой войны и создать макет танка Т-34</w:t>
      </w:r>
    </w:p>
    <w:p w:rsidR="008D6C57" w:rsidRPr="00285CFF" w:rsidRDefault="00285CFF" w:rsidP="008D6C5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85CFF">
        <w:rPr>
          <w:rFonts w:ascii="Times New Roman" w:hAnsi="Times New Roman"/>
          <w:b/>
          <w:sz w:val="28"/>
          <w:szCs w:val="28"/>
          <w:lang w:val="ru-RU"/>
        </w:rPr>
        <w:t>З</w:t>
      </w:r>
      <w:r w:rsidR="008D6C57" w:rsidRPr="00285CFF">
        <w:rPr>
          <w:rFonts w:ascii="Times New Roman" w:hAnsi="Times New Roman"/>
          <w:b/>
          <w:sz w:val="28"/>
          <w:szCs w:val="28"/>
          <w:lang w:val="ru-RU"/>
        </w:rPr>
        <w:t>адачи:</w:t>
      </w:r>
    </w:p>
    <w:p w:rsidR="008D6C57" w:rsidRPr="00021440" w:rsidRDefault="008D6C57" w:rsidP="0002144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1440">
        <w:rPr>
          <w:rFonts w:ascii="Times New Roman" w:hAnsi="Times New Roman"/>
          <w:sz w:val="28"/>
          <w:szCs w:val="28"/>
        </w:rPr>
        <w:t>Узнать историю создания танка Т-34;</w:t>
      </w:r>
    </w:p>
    <w:p w:rsidR="008D6C57" w:rsidRPr="00021440" w:rsidRDefault="008D6C57" w:rsidP="0002144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1440">
        <w:rPr>
          <w:rFonts w:ascii="Times New Roman" w:hAnsi="Times New Roman"/>
          <w:sz w:val="28"/>
          <w:szCs w:val="28"/>
        </w:rPr>
        <w:t>Изучить его технические особенности;</w:t>
      </w:r>
    </w:p>
    <w:p w:rsidR="008D6C57" w:rsidRPr="00021440" w:rsidRDefault="00021440" w:rsidP="0002144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Узнать о героических подвигах совершенных экипажем Т-34</w:t>
      </w:r>
    </w:p>
    <w:p w:rsidR="008D6C57" w:rsidRPr="00021440" w:rsidRDefault="008D6C57" w:rsidP="0002144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1440">
        <w:rPr>
          <w:rFonts w:ascii="Times New Roman" w:hAnsi="Times New Roman"/>
          <w:sz w:val="28"/>
          <w:szCs w:val="28"/>
        </w:rPr>
        <w:t>Узнать, кто из земляков управлял танком Т-34 в годы войны;</w:t>
      </w:r>
    </w:p>
    <w:p w:rsidR="00021440" w:rsidRPr="00021440" w:rsidRDefault="00021440" w:rsidP="0002144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1440">
        <w:rPr>
          <w:rFonts w:ascii="Times New Roman" w:hAnsi="Times New Roman"/>
          <w:sz w:val="28"/>
          <w:szCs w:val="28"/>
        </w:rPr>
        <w:t>Создать макет танка Т-34</w:t>
      </w:r>
    </w:p>
    <w:p w:rsidR="008D6C57" w:rsidRPr="00021440" w:rsidRDefault="008D6C57" w:rsidP="00021440">
      <w:pPr>
        <w:pStyle w:val="a5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1440">
        <w:rPr>
          <w:rFonts w:ascii="Times New Roman" w:hAnsi="Times New Roman"/>
          <w:sz w:val="28"/>
          <w:szCs w:val="28"/>
        </w:rPr>
        <w:t>Гипотеза: танк Т-34 - лучший танк XX века.</w:t>
      </w:r>
    </w:p>
    <w:p w:rsidR="009C2623" w:rsidRPr="009C2623" w:rsidRDefault="009C2623" w:rsidP="00FE52CE">
      <w:pPr>
        <w:spacing w:before="30" w:after="30"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C2623">
        <w:rPr>
          <w:rFonts w:ascii="Times New Roman" w:hAnsi="Times New Roman"/>
          <w:sz w:val="28"/>
          <w:szCs w:val="28"/>
          <w:lang w:val="ru-RU"/>
        </w:rPr>
        <w:t>Для реализации поставленных задач я использовал следующи</w:t>
      </w:r>
      <w:r w:rsidR="00DD13FF">
        <w:rPr>
          <w:rFonts w:ascii="Times New Roman" w:hAnsi="Times New Roman"/>
          <w:sz w:val="28"/>
          <w:szCs w:val="28"/>
          <w:lang w:val="ru-RU"/>
        </w:rPr>
        <w:t>й</w:t>
      </w:r>
      <w:r w:rsidRPr="009C2623">
        <w:rPr>
          <w:rFonts w:ascii="Times New Roman" w:hAnsi="Times New Roman"/>
          <w:b/>
          <w:sz w:val="28"/>
          <w:szCs w:val="28"/>
          <w:lang w:val="ru-RU"/>
        </w:rPr>
        <w:t>метод</w:t>
      </w:r>
      <w:r w:rsidR="00DD13FF">
        <w:rPr>
          <w:rFonts w:ascii="Times New Roman" w:hAnsi="Times New Roman"/>
          <w:b/>
          <w:sz w:val="28"/>
          <w:szCs w:val="28"/>
          <w:lang w:val="ru-RU"/>
        </w:rPr>
        <w:t>ы</w:t>
      </w:r>
      <w:r w:rsidRPr="009C2623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9C2623" w:rsidRPr="001D7CC8" w:rsidRDefault="009C2623" w:rsidP="00FE52CE">
      <w:pPr>
        <w:spacing w:before="30" w:after="3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D7CC8">
        <w:rPr>
          <w:rFonts w:ascii="Times New Roman" w:hAnsi="Times New Roman"/>
          <w:b/>
          <w:bCs/>
          <w:sz w:val="28"/>
          <w:szCs w:val="28"/>
          <w:lang w:val="ru-RU"/>
        </w:rPr>
        <w:t>Теоретические</w:t>
      </w:r>
    </w:p>
    <w:p w:rsidR="009C2623" w:rsidRDefault="009C2623" w:rsidP="00FE52CE">
      <w:pPr>
        <w:pStyle w:val="a5"/>
        <w:numPr>
          <w:ilvl w:val="0"/>
          <w:numId w:val="2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003D">
        <w:rPr>
          <w:rFonts w:ascii="Times New Roman" w:hAnsi="Times New Roman" w:cs="Times New Roman"/>
          <w:sz w:val="28"/>
          <w:szCs w:val="28"/>
        </w:rPr>
        <w:t>изучение литературы по данной проблеме;</w:t>
      </w:r>
    </w:p>
    <w:p w:rsidR="009C2623" w:rsidRPr="00FA6838" w:rsidRDefault="009C2623" w:rsidP="00FE52CE">
      <w:pPr>
        <w:pStyle w:val="a5"/>
        <w:numPr>
          <w:ilvl w:val="0"/>
          <w:numId w:val="2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838">
        <w:rPr>
          <w:rFonts w:ascii="Times New Roman" w:hAnsi="Times New Roman" w:cs="Times New Roman"/>
          <w:sz w:val="28"/>
          <w:szCs w:val="28"/>
        </w:rPr>
        <w:t>анализ собранного материала;</w:t>
      </w:r>
    </w:p>
    <w:p w:rsidR="00FA6838" w:rsidRPr="00FA6838" w:rsidRDefault="009C2623" w:rsidP="00FA6838">
      <w:pPr>
        <w:pStyle w:val="a5"/>
        <w:numPr>
          <w:ilvl w:val="0"/>
          <w:numId w:val="2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838">
        <w:rPr>
          <w:rFonts w:ascii="Times New Roman" w:hAnsi="Times New Roman" w:cs="Times New Roman"/>
          <w:sz w:val="28"/>
          <w:szCs w:val="28"/>
        </w:rPr>
        <w:t xml:space="preserve">обобщение.  </w:t>
      </w:r>
    </w:p>
    <w:p w:rsidR="00FA6838" w:rsidRPr="00FA6838" w:rsidRDefault="00DD13FF" w:rsidP="00FA6838">
      <w:pPr>
        <w:spacing w:before="30" w:after="3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FA6838">
        <w:rPr>
          <w:rFonts w:ascii="Times New Roman" w:hAnsi="Times New Roman"/>
          <w:b/>
          <w:bCs/>
          <w:sz w:val="28"/>
          <w:szCs w:val="28"/>
        </w:rPr>
        <w:t>Практический</w:t>
      </w:r>
      <w:proofErr w:type="spellEnd"/>
    </w:p>
    <w:p w:rsidR="009C2623" w:rsidRPr="00FA6838" w:rsidRDefault="00FA6838" w:rsidP="00FA6838">
      <w:pPr>
        <w:pStyle w:val="a5"/>
        <w:numPr>
          <w:ilvl w:val="0"/>
          <w:numId w:val="35"/>
        </w:numPr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838">
        <w:rPr>
          <w:rFonts w:ascii="Times New Roman" w:hAnsi="Times New Roman" w:cs="Times New Roman"/>
          <w:sz w:val="28"/>
          <w:szCs w:val="28"/>
        </w:rPr>
        <w:t>конструирование модели танка</w:t>
      </w:r>
    </w:p>
    <w:p w:rsidR="009C2623" w:rsidRPr="009C2623" w:rsidRDefault="009C2623" w:rsidP="00FE52CE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A6838">
        <w:rPr>
          <w:rFonts w:ascii="Times New Roman" w:hAnsi="Times New Roman"/>
          <w:b/>
          <w:bCs/>
          <w:sz w:val="28"/>
          <w:szCs w:val="28"/>
          <w:lang w:val="ru-RU"/>
        </w:rPr>
        <w:t>Практическая значимость:</w:t>
      </w:r>
      <w:r w:rsidRPr="00FA6838">
        <w:rPr>
          <w:rFonts w:ascii="Times New Roman" w:hAnsi="Times New Roman"/>
          <w:sz w:val="28"/>
          <w:szCs w:val="28"/>
        </w:rPr>
        <w:t> </w:t>
      </w:r>
      <w:r w:rsidRPr="00FA6838">
        <w:rPr>
          <w:rFonts w:ascii="Times New Roman" w:hAnsi="Times New Roman"/>
          <w:sz w:val="28"/>
          <w:szCs w:val="28"/>
          <w:lang w:val="ru-RU"/>
        </w:rPr>
        <w:t xml:space="preserve">собранный </w:t>
      </w:r>
      <w:r w:rsidRPr="009C2623">
        <w:rPr>
          <w:rFonts w:ascii="Times New Roman" w:hAnsi="Times New Roman"/>
          <w:sz w:val="28"/>
          <w:szCs w:val="28"/>
          <w:lang w:val="ru-RU"/>
        </w:rPr>
        <w:t>мною материал может быть использован на урокахокружа</w:t>
      </w:r>
      <w:r w:rsidR="001D7CC8">
        <w:rPr>
          <w:rFonts w:ascii="Times New Roman" w:hAnsi="Times New Roman"/>
          <w:sz w:val="28"/>
          <w:szCs w:val="28"/>
          <w:lang w:val="ru-RU"/>
        </w:rPr>
        <w:t xml:space="preserve">ющего мира, </w:t>
      </w:r>
      <w:r w:rsidR="00CE2C6D">
        <w:rPr>
          <w:rFonts w:ascii="Times New Roman" w:hAnsi="Times New Roman"/>
          <w:sz w:val="28"/>
          <w:szCs w:val="28"/>
          <w:lang w:val="ru-RU"/>
        </w:rPr>
        <w:t>во</w:t>
      </w:r>
      <w:r w:rsidRPr="009C2623">
        <w:rPr>
          <w:rFonts w:ascii="Times New Roman" w:hAnsi="Times New Roman"/>
          <w:sz w:val="28"/>
          <w:szCs w:val="28"/>
          <w:lang w:val="ru-RU"/>
        </w:rPr>
        <w:t xml:space="preserve"> внеклассной, внеурочной работе</w:t>
      </w:r>
      <w:r w:rsidR="001D7CC8">
        <w:rPr>
          <w:rFonts w:ascii="Times New Roman" w:hAnsi="Times New Roman"/>
          <w:sz w:val="28"/>
          <w:szCs w:val="28"/>
          <w:lang w:val="ru-RU"/>
        </w:rPr>
        <w:t>.</w:t>
      </w:r>
    </w:p>
    <w:p w:rsidR="001D7CC8" w:rsidRPr="009C2623" w:rsidRDefault="001D7CC8" w:rsidP="00FE52CE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9C2623" w:rsidRPr="00911F2B" w:rsidRDefault="009C2623" w:rsidP="00FE52CE">
      <w:pPr>
        <w:pStyle w:val="1"/>
        <w:spacing w:before="0" w:line="360" w:lineRule="auto"/>
        <w:jc w:val="both"/>
        <w:rPr>
          <w:color w:val="auto"/>
          <w:sz w:val="40"/>
          <w:szCs w:val="40"/>
        </w:rPr>
      </w:pPr>
      <w:bookmarkStart w:id="1" w:name="_Toc34219005"/>
      <w:r w:rsidRPr="00911F2B">
        <w:rPr>
          <w:color w:val="auto"/>
          <w:sz w:val="40"/>
          <w:szCs w:val="40"/>
        </w:rPr>
        <w:lastRenderedPageBreak/>
        <w:t xml:space="preserve">Глава </w:t>
      </w:r>
      <w:r w:rsidRPr="00911F2B">
        <w:rPr>
          <w:color w:val="auto"/>
          <w:sz w:val="40"/>
          <w:szCs w:val="40"/>
          <w:lang w:val="en-US"/>
        </w:rPr>
        <w:t>I</w:t>
      </w:r>
      <w:r w:rsidRPr="00911F2B">
        <w:rPr>
          <w:color w:val="auto"/>
          <w:sz w:val="40"/>
          <w:szCs w:val="40"/>
        </w:rPr>
        <w:t>. Теоретическая часть</w:t>
      </w:r>
      <w:bookmarkEnd w:id="1"/>
    </w:p>
    <w:p w:rsidR="009C2623" w:rsidRPr="00543527" w:rsidRDefault="002F6385" w:rsidP="00FE52CE">
      <w:pPr>
        <w:pStyle w:val="1"/>
        <w:numPr>
          <w:ilvl w:val="1"/>
          <w:numId w:val="10"/>
        </w:numPr>
        <w:spacing w:before="0" w:line="360" w:lineRule="auto"/>
        <w:jc w:val="both"/>
        <w:rPr>
          <w:color w:val="auto"/>
          <w:sz w:val="32"/>
          <w:szCs w:val="32"/>
        </w:rPr>
      </w:pPr>
      <w:bookmarkStart w:id="2" w:name="_Toc34219006"/>
      <w:r w:rsidRPr="00543527">
        <w:rPr>
          <w:color w:val="auto"/>
          <w:sz w:val="32"/>
          <w:szCs w:val="32"/>
        </w:rPr>
        <w:t>История танка Т-34</w:t>
      </w:r>
      <w:bookmarkEnd w:id="2"/>
    </w:p>
    <w:p w:rsidR="002F6385" w:rsidRPr="00734C3A" w:rsidRDefault="002F6385" w:rsidP="00734C3A">
      <w:pPr>
        <w:spacing w:line="360" w:lineRule="auto"/>
        <w:jc w:val="both"/>
        <w:rPr>
          <w:rFonts w:ascii="Times New Roman" w:hAnsi="Times New Roman"/>
          <w:sz w:val="28"/>
          <w:lang w:val="ru-RU" w:bidi="ar-SA"/>
        </w:rPr>
      </w:pPr>
      <w:r w:rsidRPr="00734C3A">
        <w:rPr>
          <w:rFonts w:ascii="Times New Roman" w:hAnsi="Times New Roman"/>
          <w:sz w:val="28"/>
          <w:lang w:val="ru-RU" w:bidi="ar-SA"/>
        </w:rPr>
        <w:t xml:space="preserve">У противника танк Т-34 в годы Великой Отечественной войны вызвал шок. Абсолютно уверенные в своем техническом превосходстве, они не ожидали, что в нашей стране могла быть построена такая совершенная машина. </w:t>
      </w:r>
    </w:p>
    <w:p w:rsidR="002F6385" w:rsidRPr="00734C3A" w:rsidRDefault="007F6932" w:rsidP="00734C3A">
      <w:pPr>
        <w:spacing w:line="360" w:lineRule="auto"/>
        <w:jc w:val="both"/>
        <w:rPr>
          <w:rFonts w:ascii="Times New Roman" w:hAnsi="Times New Roman"/>
          <w:sz w:val="28"/>
          <w:lang w:val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087880" cy="2743835"/>
            <wp:effectExtent l="0" t="0" r="7620" b="0"/>
            <wp:wrapTight wrapText="bothSides">
              <wp:wrapPolygon edited="0">
                <wp:start x="0" y="0"/>
                <wp:lineTo x="0" y="21445"/>
                <wp:lineTo x="21482" y="21445"/>
                <wp:lineTo x="21482" y="0"/>
                <wp:lineTo x="0" y="0"/>
              </wp:wrapPolygon>
            </wp:wrapTight>
            <wp:docPr id="6" name="Рисунок 6" descr="Порт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р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385" w:rsidRPr="00156D64">
        <w:rPr>
          <w:rFonts w:ascii="Times New Roman" w:hAnsi="Times New Roman"/>
          <w:b/>
          <w:bCs/>
          <w:sz w:val="28"/>
          <w:lang w:val="ru-RU" w:bidi="ar-SA"/>
        </w:rPr>
        <w:t xml:space="preserve">Михаил </w:t>
      </w:r>
      <w:r w:rsidR="002F6385" w:rsidRPr="00A136C2">
        <w:rPr>
          <w:rFonts w:ascii="Times New Roman" w:hAnsi="Times New Roman"/>
          <w:b/>
          <w:bCs/>
          <w:sz w:val="28"/>
          <w:lang w:val="ru-RU" w:bidi="ar-SA"/>
        </w:rPr>
        <w:t xml:space="preserve">Ильич </w:t>
      </w:r>
      <w:r w:rsidR="002F6385" w:rsidRPr="00A136C2">
        <w:rPr>
          <w:rFonts w:ascii="Times New Roman" w:eastAsia="Microsoft YaHei UI" w:hAnsi="Times New Roman"/>
          <w:b/>
          <w:bCs/>
          <w:sz w:val="28"/>
          <w:szCs w:val="28"/>
          <w:lang w:val="ru-RU"/>
        </w:rPr>
        <w:t>Кошкин</w:t>
      </w:r>
      <w:r w:rsidRPr="00A136C2">
        <w:rPr>
          <w:rFonts w:ascii="Times New Roman" w:eastAsia="Microsoft YaHei UI" w:hAnsi="Times New Roman"/>
          <w:sz w:val="28"/>
          <w:szCs w:val="28"/>
        </w:rPr>
        <w:t> </w:t>
      </w:r>
      <w:r w:rsidRPr="00A136C2">
        <w:rPr>
          <w:rFonts w:ascii="Times New Roman" w:eastAsia="Microsoft YaHei UI" w:hAnsi="Times New Roman"/>
          <w:sz w:val="28"/>
          <w:szCs w:val="28"/>
          <w:lang w:val="ru-RU"/>
        </w:rPr>
        <w:t>(</w:t>
      </w:r>
      <w:hyperlink r:id="rId9" w:tooltip="1898" w:history="1">
        <w:r w:rsidRPr="00A136C2">
          <w:rPr>
            <w:rFonts w:ascii="Times New Roman" w:eastAsia="Microsoft YaHei UI" w:hAnsi="Times New Roman"/>
            <w:sz w:val="28"/>
            <w:szCs w:val="28"/>
            <w:lang w:val="ru-RU"/>
          </w:rPr>
          <w:t>1898</w:t>
        </w:r>
      </w:hyperlink>
      <w:r w:rsidRPr="00A136C2">
        <w:rPr>
          <w:rFonts w:ascii="Times New Roman" w:eastAsia="Microsoft YaHei UI" w:hAnsi="Times New Roman"/>
          <w:sz w:val="28"/>
          <w:szCs w:val="28"/>
          <w:lang w:val="ru-RU"/>
        </w:rPr>
        <w:t>—</w:t>
      </w:r>
      <w:hyperlink r:id="rId10" w:tooltip="1940" w:history="1">
        <w:r w:rsidRPr="00A136C2">
          <w:rPr>
            <w:rFonts w:ascii="Times New Roman" w:eastAsia="Microsoft YaHei UI" w:hAnsi="Times New Roman"/>
            <w:sz w:val="28"/>
            <w:szCs w:val="28"/>
            <w:lang w:val="ru-RU"/>
          </w:rPr>
          <w:t>1940</w:t>
        </w:r>
      </w:hyperlink>
      <w:r w:rsidRPr="00A136C2">
        <w:rPr>
          <w:rFonts w:ascii="Times New Roman" w:eastAsia="Microsoft YaHei UI" w:hAnsi="Times New Roman"/>
          <w:sz w:val="28"/>
          <w:szCs w:val="28"/>
          <w:lang w:val="ru-RU"/>
        </w:rPr>
        <w:t>)</w:t>
      </w:r>
      <w:r w:rsidRPr="00A136C2">
        <w:rPr>
          <w:rFonts w:ascii="Times New Roman" w:eastAsia="Microsoft YaHei UI" w:hAnsi="Times New Roman"/>
          <w:sz w:val="28"/>
          <w:szCs w:val="28"/>
        </w:rPr>
        <w:t> </w:t>
      </w:r>
      <w:r w:rsidRPr="00A136C2">
        <w:rPr>
          <w:rFonts w:ascii="Times New Roman" w:eastAsia="Microsoft YaHei UI" w:hAnsi="Times New Roman"/>
          <w:sz w:val="28"/>
          <w:szCs w:val="28"/>
          <w:lang w:val="ru-RU"/>
        </w:rPr>
        <w:t>— советский инженер-конструктор, создатель и первый главный конструктор танка</w:t>
      </w:r>
      <w:r w:rsidRPr="00A136C2">
        <w:rPr>
          <w:rFonts w:ascii="Times New Roman" w:eastAsia="Microsoft YaHei UI" w:hAnsi="Times New Roman"/>
          <w:sz w:val="28"/>
          <w:szCs w:val="28"/>
        </w:rPr>
        <w:t> </w:t>
      </w:r>
      <w:hyperlink r:id="rId11" w:tooltip="Т-34" w:history="1">
        <w:r w:rsidRPr="00A136C2">
          <w:rPr>
            <w:rFonts w:ascii="Times New Roman" w:eastAsia="Microsoft YaHei UI" w:hAnsi="Times New Roman"/>
            <w:sz w:val="28"/>
            <w:szCs w:val="28"/>
            <w:lang w:val="ru-RU"/>
          </w:rPr>
          <w:t>Т-34</w:t>
        </w:r>
      </w:hyperlink>
      <w:r w:rsidR="00A136C2">
        <w:rPr>
          <w:rFonts w:ascii="Times New Roman" w:eastAsia="Microsoft YaHei UI" w:hAnsi="Times New Roman"/>
          <w:sz w:val="28"/>
          <w:szCs w:val="28"/>
          <w:lang w:val="ru-RU"/>
        </w:rPr>
        <w:t>.</w:t>
      </w:r>
      <w:r w:rsidR="002F6385" w:rsidRPr="00734C3A">
        <w:rPr>
          <w:rFonts w:ascii="Times New Roman" w:hAnsi="Times New Roman"/>
          <w:sz w:val="28"/>
          <w:lang w:val="ru-RU" w:bidi="ar-SA"/>
        </w:rPr>
        <w:t xml:space="preserve">Это был талантливый человек. </w:t>
      </w:r>
      <w:r w:rsidR="00A136C2">
        <w:rPr>
          <w:rFonts w:ascii="Times New Roman" w:hAnsi="Times New Roman"/>
          <w:sz w:val="28"/>
          <w:lang w:val="ru-RU" w:bidi="ar-SA"/>
        </w:rPr>
        <w:t>В феврале</w:t>
      </w:r>
      <w:r w:rsidR="002F6385" w:rsidRPr="00734C3A">
        <w:rPr>
          <w:rFonts w:ascii="Times New Roman" w:hAnsi="Times New Roman"/>
          <w:sz w:val="28"/>
          <w:lang w:val="ru-RU" w:bidi="ar-SA"/>
        </w:rPr>
        <w:t xml:space="preserve"> 1940 года </w:t>
      </w:r>
      <w:r w:rsidR="00A136C2">
        <w:rPr>
          <w:rFonts w:ascii="Times New Roman" w:hAnsi="Times New Roman"/>
          <w:sz w:val="28"/>
          <w:lang w:val="ru-RU" w:bidi="ar-SA"/>
        </w:rPr>
        <w:t>Кошкин</w:t>
      </w:r>
      <w:r w:rsidR="002F6385" w:rsidRPr="00734C3A">
        <w:rPr>
          <w:rFonts w:ascii="Times New Roman" w:hAnsi="Times New Roman"/>
          <w:sz w:val="28"/>
          <w:lang w:val="ru-RU" w:bidi="ar-SA"/>
        </w:rPr>
        <w:t xml:space="preserve"> устроил пробег двух опытных экземпляров из Харькова в Москву (600км.!). При этом </w:t>
      </w:r>
      <w:r w:rsidR="00A136C2">
        <w:rPr>
          <w:rFonts w:ascii="Times New Roman" w:hAnsi="Times New Roman"/>
          <w:sz w:val="28"/>
          <w:lang w:val="ru-RU" w:bidi="ar-SA"/>
        </w:rPr>
        <w:t>он</w:t>
      </w:r>
      <w:r w:rsidR="002F6385" w:rsidRPr="00734C3A">
        <w:rPr>
          <w:rFonts w:ascii="Times New Roman" w:hAnsi="Times New Roman"/>
          <w:sz w:val="28"/>
          <w:lang w:val="ru-RU" w:bidi="ar-SA"/>
        </w:rPr>
        <w:t xml:space="preserve"> сам сел за рычаги. В марте </w:t>
      </w:r>
      <w:r w:rsidR="00A136C2">
        <w:rPr>
          <w:rFonts w:ascii="Times New Roman" w:hAnsi="Times New Roman"/>
          <w:sz w:val="28"/>
          <w:lang w:val="ru-RU" w:bidi="ar-SA"/>
        </w:rPr>
        <w:t xml:space="preserve">1940 года </w:t>
      </w:r>
      <w:r w:rsidR="002F6385" w:rsidRPr="00734C3A">
        <w:rPr>
          <w:rFonts w:ascii="Times New Roman" w:hAnsi="Times New Roman"/>
          <w:sz w:val="28"/>
          <w:lang w:val="ru-RU" w:bidi="ar-SA"/>
        </w:rPr>
        <w:t>эти танки были показаны Сталину. К сожалению, в ходе танкового пробега Кошкин простудился и тяжело заболел, так конструктора не стало. (В 1942 году за создание нового типа среднего танка присуждена Сталинская премия посмертно)</w:t>
      </w:r>
      <w:r w:rsidR="00A136C2">
        <w:rPr>
          <w:rFonts w:ascii="Times New Roman" w:hAnsi="Times New Roman"/>
          <w:sz w:val="28"/>
          <w:lang w:val="ru-RU" w:bidi="ar-SA"/>
        </w:rPr>
        <w:t>.</w:t>
      </w:r>
    </w:p>
    <w:p w:rsidR="002F6385" w:rsidRDefault="002F6385" w:rsidP="00734C3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bidi="ar-SA"/>
        </w:rPr>
      </w:pPr>
      <w:r w:rsidRPr="00734C3A">
        <w:rPr>
          <w:rFonts w:ascii="Times New Roman" w:hAnsi="Times New Roman"/>
          <w:sz w:val="28"/>
          <w:lang w:val="ru-RU" w:bidi="ar-SA"/>
        </w:rPr>
        <w:t xml:space="preserve">Дальнейшие работы по танку </w:t>
      </w:r>
      <w:proofErr w:type="gramStart"/>
      <w:r w:rsidRPr="00734C3A">
        <w:rPr>
          <w:rFonts w:ascii="Times New Roman" w:hAnsi="Times New Roman"/>
          <w:sz w:val="28"/>
          <w:lang w:val="ru-RU" w:bidi="ar-SA"/>
        </w:rPr>
        <w:t>были</w:t>
      </w:r>
      <w:proofErr w:type="gramEnd"/>
      <w:r w:rsidRPr="00734C3A">
        <w:rPr>
          <w:rFonts w:ascii="Times New Roman" w:hAnsi="Times New Roman"/>
          <w:sz w:val="28"/>
          <w:lang w:val="ru-RU" w:bidi="ar-SA"/>
        </w:rPr>
        <w:t xml:space="preserve"> передали </w:t>
      </w:r>
      <w:r w:rsidRPr="007F6932">
        <w:rPr>
          <w:rFonts w:ascii="Times New Roman" w:hAnsi="Times New Roman"/>
          <w:b/>
          <w:bCs/>
          <w:sz w:val="28"/>
          <w:lang w:val="ru-RU" w:bidi="ar-SA"/>
        </w:rPr>
        <w:t>Морозову</w:t>
      </w:r>
      <w:r w:rsidR="00A136C2" w:rsidRPr="00A136C2">
        <w:rPr>
          <w:rFonts w:ascii="Times New Roman" w:hAnsi="Times New Roman"/>
          <w:b/>
          <w:bCs/>
          <w:sz w:val="28"/>
          <w:szCs w:val="28"/>
          <w:lang w:val="ru-RU" w:bidi="ar-SA"/>
        </w:rPr>
        <w:t xml:space="preserve">, </w:t>
      </w:r>
      <w:r w:rsidR="00A136C2" w:rsidRPr="00A136C2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с</w:t>
      </w:r>
      <w:r w:rsidR="00A136C2" w:rsidRPr="00A136C2">
        <w:rPr>
          <w:rFonts w:ascii="Times New Roman" w:hAnsi="Times New Roman"/>
          <w:sz w:val="28"/>
          <w:szCs w:val="28"/>
          <w:lang w:val="ru-RU"/>
        </w:rPr>
        <w:t>оветск</w:t>
      </w:r>
      <w:r w:rsidR="00A136C2" w:rsidRPr="008E003F">
        <w:rPr>
          <w:rFonts w:ascii="Times New Roman" w:hAnsi="Times New Roman"/>
          <w:sz w:val="28"/>
          <w:szCs w:val="28"/>
          <w:lang w:val="ru-RU"/>
        </w:rPr>
        <w:t xml:space="preserve">ому </w:t>
      </w:r>
      <w:hyperlink r:id="rId12" w:tooltip="Инженер-конструктор" w:history="1">
        <w:r w:rsidR="00A136C2" w:rsidRPr="00A136C2">
          <w:rPr>
            <w:rFonts w:ascii="Times New Roman" w:hAnsi="Times New Roman"/>
            <w:sz w:val="28"/>
            <w:szCs w:val="28"/>
            <w:lang w:val="ru-RU"/>
          </w:rPr>
          <w:t>инженер</w:t>
        </w:r>
        <w:r w:rsidR="00A136C2" w:rsidRPr="008E003F">
          <w:rPr>
            <w:rFonts w:ascii="Times New Roman" w:hAnsi="Times New Roman"/>
            <w:sz w:val="28"/>
            <w:szCs w:val="28"/>
            <w:lang w:val="ru-RU"/>
          </w:rPr>
          <w:t>у</w:t>
        </w:r>
        <w:r w:rsidR="00A136C2" w:rsidRPr="00A136C2">
          <w:rPr>
            <w:rFonts w:ascii="Times New Roman" w:hAnsi="Times New Roman"/>
            <w:sz w:val="28"/>
            <w:szCs w:val="28"/>
            <w:lang w:val="ru-RU"/>
          </w:rPr>
          <w:t>-конструктор</w:t>
        </w:r>
      </w:hyperlink>
      <w:r w:rsidR="00A136C2" w:rsidRPr="008E003F">
        <w:rPr>
          <w:rFonts w:ascii="Times New Roman" w:hAnsi="Times New Roman"/>
          <w:sz w:val="28"/>
          <w:szCs w:val="28"/>
          <w:lang w:val="ru-RU"/>
        </w:rPr>
        <w:t>у</w:t>
      </w:r>
      <w:r w:rsidRPr="00A136C2">
        <w:rPr>
          <w:rFonts w:ascii="Times New Roman" w:hAnsi="Times New Roman"/>
          <w:b/>
          <w:sz w:val="28"/>
          <w:szCs w:val="28"/>
          <w:lang w:val="ru-RU" w:bidi="ar-SA"/>
        </w:rPr>
        <w:t>.</w:t>
      </w:r>
    </w:p>
    <w:p w:rsidR="00A136C2" w:rsidRPr="00A136C2" w:rsidRDefault="00A136C2" w:rsidP="00734C3A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15840" cy="271241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71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69" w:rsidRPr="00543527" w:rsidRDefault="00734C3A" w:rsidP="00734C3A">
      <w:pPr>
        <w:spacing w:before="0" w:after="0" w:line="360" w:lineRule="auto"/>
        <w:jc w:val="both"/>
        <w:rPr>
          <w:rFonts w:ascii="Times New Roman" w:eastAsia="Times New Roman" w:hAnsi="Times New Roman"/>
          <w:sz w:val="32"/>
          <w:szCs w:val="32"/>
          <w:lang w:val="ru-RU" w:eastAsia="ru-RU" w:bidi="ar-SA"/>
        </w:rPr>
      </w:pPr>
      <w:r w:rsidRPr="00543527">
        <w:rPr>
          <w:rFonts w:ascii="Times New Roman" w:eastAsia="Times New Roman" w:hAnsi="Times New Roman"/>
          <w:b/>
          <w:bCs/>
          <w:sz w:val="32"/>
          <w:szCs w:val="32"/>
          <w:lang w:val="ru-RU" w:eastAsia="ru-RU" w:bidi="ar-SA"/>
        </w:rPr>
        <w:lastRenderedPageBreak/>
        <w:t>Технические особенности танка Т-34</w:t>
      </w:r>
    </w:p>
    <w:p w:rsidR="00A62E69" w:rsidRDefault="006B7F0A" w:rsidP="00734C3A">
      <w:pPr>
        <w:spacing w:before="0" w:after="0" w:line="360" w:lineRule="auto"/>
        <w:jc w:val="both"/>
        <w:rPr>
          <w:rFonts w:ascii="Times New Roman" w:eastAsia="Times New Roman" w:hAnsi="Times New Roman"/>
          <w:sz w:val="28"/>
          <w:szCs w:val="27"/>
          <w:lang w:val="ru-RU" w:eastAsia="ru-RU" w:bidi="ar-SA"/>
        </w:rPr>
      </w:pPr>
      <w:r>
        <w:rPr>
          <w:rFonts w:ascii="Times New Roman" w:eastAsia="Times New Roman" w:hAnsi="Times New Roman"/>
          <w:noProof/>
          <w:sz w:val="28"/>
          <w:szCs w:val="27"/>
          <w:lang w:val="ru-RU" w:eastAsia="ru-RU" w:bidi="ar-SA"/>
        </w:rPr>
        <w:drawing>
          <wp:inline distT="0" distB="0" distL="0" distR="0">
            <wp:extent cx="5940425" cy="575500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ХАРАКТЕРИСТИКИ ТАНК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76C" w:rsidRPr="006A2E35" w:rsidRDefault="00734C3A" w:rsidP="008A5893">
      <w:pPr>
        <w:spacing w:before="0" w:after="0" w:line="360" w:lineRule="auto"/>
        <w:jc w:val="both"/>
        <w:rPr>
          <w:noProof/>
          <w:lang w:val="ru-RU"/>
        </w:rPr>
      </w:pPr>
      <w:r w:rsidRPr="00734C3A">
        <w:rPr>
          <w:rFonts w:ascii="Times New Roman" w:eastAsia="Times New Roman" w:hAnsi="Times New Roman"/>
          <w:sz w:val="28"/>
          <w:szCs w:val="27"/>
          <w:lang w:val="ru-RU" w:eastAsia="ru-RU" w:bidi="ar-SA"/>
        </w:rPr>
        <w:t>Изучая особенности конструкции танка Т-34</w:t>
      </w:r>
      <w:r w:rsidR="00A62E69">
        <w:rPr>
          <w:rFonts w:ascii="Times New Roman" w:eastAsia="Times New Roman" w:hAnsi="Times New Roman"/>
          <w:sz w:val="28"/>
          <w:szCs w:val="27"/>
          <w:lang w:val="ru-RU" w:eastAsia="ru-RU" w:bidi="ar-SA"/>
        </w:rPr>
        <w:t>,</w:t>
      </w:r>
      <w:r w:rsidRPr="00734C3A">
        <w:rPr>
          <w:rFonts w:ascii="Times New Roman" w:eastAsia="Times New Roman" w:hAnsi="Times New Roman"/>
          <w:sz w:val="28"/>
          <w:szCs w:val="27"/>
          <w:lang w:val="ru-RU" w:eastAsia="ru-RU" w:bidi="ar-SA"/>
        </w:rPr>
        <w:t xml:space="preserve"> можно сделать </w:t>
      </w:r>
      <w:r w:rsidRPr="00734C3A">
        <w:rPr>
          <w:rFonts w:ascii="Times New Roman" w:eastAsia="Times New Roman" w:hAnsi="Times New Roman"/>
          <w:b/>
          <w:bCs/>
          <w:sz w:val="28"/>
          <w:szCs w:val="27"/>
          <w:lang w:val="ru-RU" w:eastAsia="ru-RU" w:bidi="ar-SA"/>
        </w:rPr>
        <w:t>вывод,</w:t>
      </w:r>
      <w:r w:rsidRPr="00734C3A">
        <w:rPr>
          <w:rFonts w:ascii="Times New Roman" w:eastAsia="Times New Roman" w:hAnsi="Times New Roman"/>
          <w:sz w:val="28"/>
          <w:szCs w:val="27"/>
          <w:lang w:val="ru-RU" w:eastAsia="ru-RU" w:bidi="ar-SA"/>
        </w:rPr>
        <w:t xml:space="preserve"> что это был отличный танк</w:t>
      </w:r>
      <w:r w:rsidR="00A62E69">
        <w:rPr>
          <w:rFonts w:ascii="Times New Roman" w:eastAsia="Times New Roman" w:hAnsi="Times New Roman"/>
          <w:sz w:val="28"/>
          <w:szCs w:val="27"/>
          <w:lang w:val="ru-RU" w:eastAsia="ru-RU" w:bidi="ar-SA"/>
        </w:rPr>
        <w:t>. П</w:t>
      </w:r>
      <w:r w:rsidRPr="00734C3A">
        <w:rPr>
          <w:rFonts w:ascii="Times New Roman" w:eastAsia="Times New Roman" w:hAnsi="Times New Roman"/>
          <w:sz w:val="28"/>
          <w:szCs w:val="27"/>
          <w:lang w:val="ru-RU" w:eastAsia="ru-RU" w:bidi="ar-SA"/>
        </w:rPr>
        <w:t xml:space="preserve">ушка 76 мм могла поразить танки противника на расстоянии 1,5 км, а немецкая противотанковая пушка калибром 37 мм могла причинить вред </w:t>
      </w:r>
      <w:r w:rsidR="006A2E35">
        <w:rPr>
          <w:rFonts w:ascii="Times New Roman" w:eastAsia="Times New Roman" w:hAnsi="Times New Roman"/>
          <w:sz w:val="28"/>
          <w:szCs w:val="27"/>
          <w:lang w:val="ru-RU" w:eastAsia="ru-RU" w:bidi="ar-SA"/>
        </w:rPr>
        <w:t>Т-34</w:t>
      </w:r>
      <w:r w:rsidRPr="00734C3A">
        <w:rPr>
          <w:rFonts w:ascii="Times New Roman" w:eastAsia="Times New Roman" w:hAnsi="Times New Roman"/>
          <w:sz w:val="28"/>
          <w:szCs w:val="27"/>
          <w:lang w:val="ru-RU" w:eastAsia="ru-RU" w:bidi="ar-SA"/>
        </w:rPr>
        <w:t xml:space="preserve"> лишь с дистанции 100 м. Дизельный двигатель Т-34 при одной заправке мог пройти до 300 км. Немецкие же танки работали на бензине, поэтому использовать Т-34 как трофей было сложно. Еще одним важным преимуществом была простая конструкция, которая позволяла выпускать их в большом количествеи быстро обучать экипаж.</w:t>
      </w:r>
    </w:p>
    <w:p w:rsidR="008A5893" w:rsidRPr="00543527" w:rsidRDefault="004476BE" w:rsidP="004476BE">
      <w:pPr>
        <w:pStyle w:val="1"/>
        <w:numPr>
          <w:ilvl w:val="1"/>
          <w:numId w:val="10"/>
        </w:numPr>
        <w:spacing w:line="360" w:lineRule="auto"/>
        <w:rPr>
          <w:rFonts w:ascii="Times New Roman" w:hAnsi="Times New Roman" w:cs="Times New Roman"/>
          <w:color w:val="auto"/>
          <w:sz w:val="32"/>
          <w:szCs w:val="32"/>
        </w:rPr>
      </w:pPr>
      <w:bookmarkStart w:id="3" w:name="_Toc34219012"/>
      <w:r w:rsidRPr="00543527">
        <w:rPr>
          <w:rFonts w:ascii="Times New Roman" w:hAnsi="Times New Roman" w:cs="Times New Roman"/>
          <w:color w:val="auto"/>
          <w:sz w:val="32"/>
          <w:szCs w:val="32"/>
        </w:rPr>
        <w:lastRenderedPageBreak/>
        <w:t>Чем страшен танк Т-34 для противника</w:t>
      </w:r>
      <w:bookmarkEnd w:id="3"/>
    </w:p>
    <w:p w:rsidR="00543527" w:rsidRDefault="00543527" w:rsidP="004476BE">
      <w:pPr>
        <w:pStyle w:val="c9"/>
        <w:spacing w:before="0" w:beforeAutospacing="0" w:after="0" w:afterAutospacing="0" w:line="360" w:lineRule="auto"/>
        <w:jc w:val="both"/>
        <w:textAlignment w:val="baseline"/>
        <w:rPr>
          <w:sz w:val="32"/>
          <w:szCs w:val="32"/>
        </w:rPr>
      </w:pPr>
    </w:p>
    <w:p w:rsidR="006A2E35" w:rsidRPr="00543527" w:rsidRDefault="008A5893" w:rsidP="00543527">
      <w:pPr>
        <w:pStyle w:val="c9"/>
        <w:spacing w:before="0" w:beforeAutospacing="0" w:after="0" w:afterAutospacing="0" w:line="360" w:lineRule="auto"/>
        <w:jc w:val="both"/>
        <w:textAlignment w:val="baseline"/>
        <w:rPr>
          <w:rStyle w:val="c0"/>
          <w:color w:val="000000"/>
          <w:sz w:val="22"/>
          <w:szCs w:val="22"/>
        </w:rPr>
      </w:pPr>
      <w:r w:rsidRPr="004476BE">
        <w:rPr>
          <w:rStyle w:val="c4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Чем был хорош Т-34</w:t>
      </w:r>
      <w:r w:rsidR="0029376C">
        <w:rPr>
          <w:rStyle w:val="c4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, и п</w:t>
      </w:r>
      <w:r w:rsidRPr="004476BE">
        <w:rPr>
          <w:rStyle w:val="c4"/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>очему его боялись немецкие солдаты?</w:t>
      </w:r>
    </w:p>
    <w:p w:rsidR="008A5893" w:rsidRPr="004476BE" w:rsidRDefault="006B7F0A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40005</wp:posOffset>
            </wp:positionV>
            <wp:extent cx="3319145" cy="21336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893"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Главное в конструкции танка было гармоничное сочетание его боевых свойств: огневой мощи, броневой защиты и высокой подвижности. Длинноствольная 76 мм пушка могла поразить танки противника на расстоянии 1,5 км. Броневые листы корпуса и башни были расположены под таким углами наклона, что снаряды противника рикошетировали от нашего танка.</w:t>
      </w:r>
    </w:p>
    <w:p w:rsidR="006A2E35" w:rsidRDefault="006A2E35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6B7F0A" w:rsidRDefault="006B7F0A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11430</wp:posOffset>
            </wp:positionV>
            <wp:extent cx="3056255" cy="211836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893"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К началу войны в Западных военных округах было сосредоточенно 13 тыс</w:t>
      </w:r>
      <w:r w:rsidR="006A2E35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яч </w:t>
      </w:r>
      <w:r w:rsidR="008A5893"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танков. Из них около 900 - Т-34. Достаточно грозная сила. Но решающую роль в начале войны сыграли не число или технические особенности боевых машин. Красная армия была не готова к войне. Действия частей были разрознены, отсутствовала связь между войсковыми частями, не была организованна разведка, не было информации о частях противника, не хватало горючего, боеприпасов. Противник испытывал ожесточенное сопротивление советских войск, но этого было недостаточно.</w:t>
      </w:r>
    </w:p>
    <w:p w:rsidR="006A2E35" w:rsidRDefault="008A5893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Действия советских танковых войск носили маневренный характер. Наши танки неожиданно атаковывали, в основном из засады, пользуясь внезапностью и отходили. Так в период с 4-11 октября</w:t>
      </w:r>
      <w:r w:rsid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бригада М.Катукова</w:t>
      </w:r>
      <w:r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уничтожила 113 немецких танков, 49 орудий.</w:t>
      </w:r>
    </w:p>
    <w:p w:rsidR="006A2E35" w:rsidRDefault="006B7F0A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>
        <w:rPr>
          <w:rFonts w:eastAsiaTheme="majorEastAsia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3846195" cy="2362200"/>
            <wp:effectExtent l="0" t="0" r="1905" b="0"/>
            <wp:wrapTight wrapText="bothSides">
              <wp:wrapPolygon edited="0">
                <wp:start x="0" y="0"/>
                <wp:lineTo x="0" y="21426"/>
                <wp:lineTo x="21504" y="21426"/>
                <wp:lineTo x="21504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b8fd14s-96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893"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Но танков не хватало, их надо было изготавливать больше. И тут проявилось еще одно качество Т-34. Он был прост в изготовлении. В начале 1942 года </w:t>
      </w:r>
      <w:r w:rsidR="008A5893" w:rsidRPr="00311FD6">
        <w:rPr>
          <w:rStyle w:val="c0"/>
          <w:rFonts w:eastAsiaTheme="majorEastAsia"/>
          <w:b/>
          <w:bCs/>
          <w:color w:val="000000"/>
          <w:sz w:val="28"/>
          <w:szCs w:val="28"/>
          <w:bdr w:val="none" w:sz="0" w:space="0" w:color="auto" w:frame="1"/>
        </w:rPr>
        <w:t>изменили конструкцию башни</w:t>
      </w:r>
      <w:r w:rsidR="008A5893"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, она стала просторнее и напоминала форму гайки (шестигранника).</w:t>
      </w:r>
    </w:p>
    <w:p w:rsidR="00311FD6" w:rsidRDefault="00311FD6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2"/>
          <w:szCs w:val="22"/>
        </w:rPr>
      </w:pPr>
    </w:p>
    <w:p w:rsidR="00311FD6" w:rsidRDefault="008A5893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До 1943 года танк Т-34 превосходил любой танк противника. Появление его на поле боя, как правило, решало исход его в пользу войск Красной армии. Немцы даже выпустили инструкцию для истребителей танков.Но немецкое командование выпускало не только инструкции по уничтожению наших танков. Они внимательно изучали захваченные наши танки.</w:t>
      </w:r>
    </w:p>
    <w:p w:rsidR="00311FD6" w:rsidRDefault="00311FD6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</w:p>
    <w:p w:rsidR="00311FD6" w:rsidRDefault="00311FD6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311FD6">
        <w:rPr>
          <w:rFonts w:eastAsiaTheme="majorEastAsia"/>
          <w:noProof/>
          <w:color w:val="000000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793750</wp:posOffset>
            </wp:positionV>
            <wp:extent cx="2339340" cy="2868295"/>
            <wp:effectExtent l="0" t="0" r="3810" b="825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бщий-вид-танка-Т-34-обр.-1940-19411943-годов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893" w:rsidRPr="00311FD6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Т-34 был настолько хорош, что немцы хотели просто скопировать его. </w:t>
      </w:r>
      <w:r w:rsidR="008A5893"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Все же при создании новой бронетехники они пошли своим путём. В конце 1942 года полях сражения стали появляться новые танки вермахта. В январе 1943 года под Ленинградом был захвачен немецкий тяжелый танк Т-6, известным нам как «тигр». Исследовав его, конструкторы Т-34 пришли к выводу, что для уничтожения «тигра» 76 мм пушки уже не достаточно. Эти выводы подтвердились в боях под Прохоровкой. В этих боях советские танки вплотную столкнулись с «тиграми».В битве на Курской дуге Красная армия одержала победу. Вместе с тем это заставило быстрее работать конструкторам по изменению танка Т-34.</w:t>
      </w:r>
    </w:p>
    <w:p w:rsidR="00311FD6" w:rsidRPr="00311FD6" w:rsidRDefault="008A5893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lastRenderedPageBreak/>
        <w:t>Уже в декабре 1943 года на вооружение был принят Т-34 с новой башней и 85 мм пушкой. Экипаж увеличился до 5 человек - появился наводчик, а командир танка мог управлять боем.</w:t>
      </w:r>
      <w:r w:rsidR="00311FD6">
        <w:rPr>
          <w:noProof/>
        </w:rPr>
        <w:drawing>
          <wp:inline distT="0" distB="0" distL="0" distR="0">
            <wp:extent cx="5916439" cy="2819400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214" cy="281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893" w:rsidRDefault="008A5893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</w:pPr>
      <w:r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С начала 1944 года на советских заводах стали наращивать производство Т-34/85. Конечно, новый танк не мог тягаться с «тигром», но при умелом руководстве он мог быть достаточно грозной силой. Т-34/85 выигрывал за счет маневренности и хорошей проходимости. Там</w:t>
      </w:r>
      <w:r w:rsidR="00311FD6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>,</w:t>
      </w:r>
      <w:r w:rsidRPr="004476BE">
        <w:rPr>
          <w:rStyle w:val="c0"/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где тяжёлые вражеские танки застревали, Т-34/85 проходили с легкостью и могли атаковать противника.</w:t>
      </w:r>
    </w:p>
    <w:p w:rsidR="006A2E35" w:rsidRPr="004476BE" w:rsidRDefault="006A2E35" w:rsidP="006A2E35">
      <w:pPr>
        <w:pStyle w:val="c1"/>
        <w:spacing w:before="0" w:beforeAutospacing="0" w:after="0" w:afterAutospacing="0" w:line="360" w:lineRule="auto"/>
        <w:jc w:val="both"/>
        <w:textAlignment w:val="baseline"/>
        <w:rPr>
          <w:color w:val="000000"/>
          <w:sz w:val="22"/>
          <w:szCs w:val="22"/>
        </w:rPr>
      </w:pPr>
    </w:p>
    <w:p w:rsidR="00C63B95" w:rsidRPr="00C63B95" w:rsidRDefault="001D11D5" w:rsidP="00C63B95">
      <w:pPr>
        <w:pStyle w:val="a8"/>
        <w:spacing w:before="0" w:beforeAutospacing="0" w:after="150" w:afterAutospacing="0"/>
        <w:rPr>
          <w:b/>
          <w:sz w:val="28"/>
          <w:szCs w:val="32"/>
        </w:rPr>
      </w:pPr>
      <w:r w:rsidRPr="00C63B95">
        <w:rPr>
          <w:b/>
          <w:sz w:val="28"/>
          <w:szCs w:val="32"/>
        </w:rPr>
        <w:t xml:space="preserve">Выводы: </w:t>
      </w:r>
    </w:p>
    <w:p w:rsidR="00C63B95" w:rsidRPr="00C63B95" w:rsidRDefault="00C63B95" w:rsidP="00C63B95">
      <w:pPr>
        <w:pStyle w:val="a8"/>
        <w:spacing w:before="0" w:beforeAutospacing="0" w:after="150" w:afterAutospacing="0" w:line="360" w:lineRule="auto"/>
        <w:jc w:val="both"/>
        <w:rPr>
          <w:sz w:val="28"/>
          <w:szCs w:val="21"/>
        </w:rPr>
      </w:pPr>
      <w:r w:rsidRPr="00C63B95">
        <w:rPr>
          <w:bCs/>
          <w:sz w:val="28"/>
          <w:szCs w:val="21"/>
        </w:rPr>
        <w:t xml:space="preserve">1. Т-34 - самый массовый средний танк Великой Отечественной войны, а проведенные в 1942 - 1944 годах мероприятия по изменению танка Т-34 позволили существенно повысить его боевые возможности. </w:t>
      </w:r>
    </w:p>
    <w:p w:rsidR="00C63B95" w:rsidRPr="00C63B95" w:rsidRDefault="00C63B95" w:rsidP="00C63B95">
      <w:pPr>
        <w:spacing w:before="0" w:after="150" w:line="360" w:lineRule="auto"/>
        <w:jc w:val="both"/>
        <w:rPr>
          <w:rFonts w:ascii="Times New Roman" w:eastAsia="Times New Roman" w:hAnsi="Times New Roman"/>
          <w:sz w:val="28"/>
          <w:szCs w:val="21"/>
          <w:lang w:val="ru-RU" w:eastAsia="ru-RU" w:bidi="ar-SA"/>
        </w:rPr>
      </w:pPr>
      <w:r w:rsidRPr="00C63B95">
        <w:rPr>
          <w:rFonts w:ascii="Times New Roman" w:eastAsia="Times New Roman" w:hAnsi="Times New Roman"/>
          <w:bCs/>
          <w:sz w:val="28"/>
          <w:szCs w:val="21"/>
          <w:lang w:val="ru-RU" w:eastAsia="ru-RU" w:bidi="ar-SA"/>
        </w:rPr>
        <w:t xml:space="preserve">2. В конструкции танка было всё. Простота, удобство в эксплуатации и техническом обслуживании, высокая ремонтопригодность, хорошая бронезащита, маневренность. Именно эти машины первыми ворвались в Берлин, сделав последние выстрелы по врагу в Великой Отечественной войне. </w:t>
      </w:r>
    </w:p>
    <w:p w:rsidR="00C63B95" w:rsidRPr="00C63B95" w:rsidRDefault="00C63B95" w:rsidP="00C63B95">
      <w:pPr>
        <w:spacing w:before="0" w:after="150" w:line="360" w:lineRule="auto"/>
        <w:jc w:val="both"/>
        <w:rPr>
          <w:rFonts w:ascii="Times New Roman" w:eastAsia="Times New Roman" w:hAnsi="Times New Roman"/>
          <w:sz w:val="28"/>
          <w:szCs w:val="21"/>
          <w:lang w:val="ru-RU" w:eastAsia="ru-RU" w:bidi="ar-SA"/>
        </w:rPr>
      </w:pPr>
      <w:r w:rsidRPr="00C63B95">
        <w:rPr>
          <w:rFonts w:ascii="Times New Roman" w:eastAsia="Times New Roman" w:hAnsi="Times New Roman"/>
          <w:bCs/>
          <w:sz w:val="28"/>
          <w:szCs w:val="21"/>
          <w:lang w:val="ru-RU" w:eastAsia="ru-RU" w:bidi="ar-SA"/>
        </w:rPr>
        <w:lastRenderedPageBreak/>
        <w:t xml:space="preserve">3. Именно они, застыли на постаментах, как символ нашей Победы. За четыре года боев танки Т-34 завоевали себе славу лучших танков Второй мировой. </w:t>
      </w:r>
    </w:p>
    <w:p w:rsidR="00C63B95" w:rsidRPr="00C63B95" w:rsidRDefault="00C63B95" w:rsidP="00C63B95">
      <w:pPr>
        <w:spacing w:before="0" w:after="150" w:line="360" w:lineRule="auto"/>
        <w:jc w:val="both"/>
        <w:rPr>
          <w:rFonts w:ascii="Times New Roman" w:eastAsia="Times New Roman" w:hAnsi="Times New Roman"/>
          <w:sz w:val="28"/>
          <w:szCs w:val="21"/>
          <w:lang w:val="ru-RU" w:eastAsia="ru-RU" w:bidi="ar-SA"/>
        </w:rPr>
      </w:pPr>
      <w:r w:rsidRPr="00C63B95">
        <w:rPr>
          <w:rFonts w:ascii="Times New Roman" w:eastAsia="Times New Roman" w:hAnsi="Times New Roman"/>
          <w:bCs/>
          <w:sz w:val="28"/>
          <w:szCs w:val="21"/>
          <w:lang w:val="ru-RU" w:eastAsia="ru-RU" w:bidi="ar-SA"/>
        </w:rPr>
        <w:t>4. Они по праву приняли участие в параде Победы на Красной площади 24 июня 1945 года. Значимость этих танков не забыта и сейчас. Как и много лет назад Т-34 занимают почётное место в парадах Победы на Красной площади.</w:t>
      </w:r>
    </w:p>
    <w:p w:rsidR="00C63B95" w:rsidRPr="00C63B95" w:rsidRDefault="00C63B95" w:rsidP="00C63B95">
      <w:pPr>
        <w:spacing w:before="0" w:after="150" w:line="360" w:lineRule="auto"/>
        <w:jc w:val="both"/>
        <w:rPr>
          <w:rFonts w:ascii="Times New Roman" w:eastAsia="Times New Roman" w:hAnsi="Times New Roman"/>
          <w:sz w:val="28"/>
          <w:szCs w:val="21"/>
          <w:lang w:val="ru-RU" w:eastAsia="ru-RU" w:bidi="ar-SA"/>
        </w:rPr>
      </w:pPr>
      <w:r w:rsidRPr="00C63B95">
        <w:rPr>
          <w:rFonts w:ascii="Times New Roman" w:eastAsia="Times New Roman" w:hAnsi="Times New Roman"/>
          <w:bCs/>
          <w:sz w:val="28"/>
          <w:szCs w:val="21"/>
          <w:lang w:val="ru-RU" w:eastAsia="ru-RU" w:bidi="ar-SA"/>
        </w:rPr>
        <w:t>5. Танк Т-34 является самым известным советским танком. Последняя модификация (Т-34/85) состоит на вооружении некоторых стран и по сей день.</w:t>
      </w:r>
    </w:p>
    <w:p w:rsidR="00C63B95" w:rsidRPr="00C63B95" w:rsidRDefault="00C63B95" w:rsidP="00C63B95">
      <w:pPr>
        <w:spacing w:before="0" w:after="150" w:line="360" w:lineRule="auto"/>
        <w:jc w:val="both"/>
        <w:rPr>
          <w:rFonts w:ascii="Times New Roman" w:eastAsia="Times New Roman" w:hAnsi="Times New Roman"/>
          <w:sz w:val="28"/>
          <w:szCs w:val="21"/>
          <w:lang w:val="ru-RU" w:eastAsia="ru-RU" w:bidi="ar-SA"/>
        </w:rPr>
      </w:pPr>
      <w:r w:rsidRPr="00C63B95">
        <w:rPr>
          <w:rFonts w:ascii="Times New Roman" w:eastAsia="Times New Roman" w:hAnsi="Times New Roman"/>
          <w:bCs/>
          <w:sz w:val="28"/>
          <w:szCs w:val="21"/>
          <w:lang w:val="ru-RU" w:eastAsia="ru-RU" w:bidi="ar-SA"/>
        </w:rPr>
        <w:t>6. Танк Т-34 вызывает гордость и уважение, как к конструкторам, так и ко всем танкистам, что сгорали вместе с машинами, но стреляли из них до последнего.</w:t>
      </w:r>
    </w:p>
    <w:p w:rsidR="001D11D5" w:rsidRDefault="00C63B95" w:rsidP="006A2E35">
      <w:pPr>
        <w:spacing w:before="0" w:after="150" w:line="360" w:lineRule="auto"/>
        <w:jc w:val="both"/>
        <w:rPr>
          <w:noProof/>
          <w:lang w:val="ru-RU"/>
        </w:rPr>
      </w:pPr>
      <w:r w:rsidRPr="00C63B95">
        <w:rPr>
          <w:rFonts w:ascii="Times New Roman" w:eastAsia="Times New Roman" w:hAnsi="Times New Roman"/>
          <w:bCs/>
          <w:sz w:val="28"/>
          <w:szCs w:val="21"/>
          <w:lang w:val="ru-RU" w:eastAsia="ru-RU" w:bidi="ar-SA"/>
        </w:rPr>
        <w:t>7. Я уверен, что Т-34 стал легендой в первую очередь потому, что в него верили те люди, которые садились за рычаги и к его пушкам и пулеметам.</w:t>
      </w:r>
      <w:r w:rsidR="006A2E35">
        <w:rPr>
          <w:noProof/>
          <w:lang w:val="ru-RU" w:eastAsia="ru-RU" w:bidi="ar-SA"/>
        </w:rPr>
        <w:drawing>
          <wp:inline distT="0" distB="0" distL="0" distR="0">
            <wp:extent cx="5940425" cy="40703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38" w:rsidRDefault="00FA6838" w:rsidP="006A2E35">
      <w:pPr>
        <w:spacing w:before="0" w:after="150" w:line="360" w:lineRule="auto"/>
        <w:jc w:val="both"/>
        <w:rPr>
          <w:noProof/>
          <w:lang w:val="ru-RU"/>
        </w:rPr>
      </w:pPr>
    </w:p>
    <w:p w:rsidR="00FA6838" w:rsidRPr="00BB4B14" w:rsidRDefault="00FA6838" w:rsidP="00BB4B14">
      <w:pPr>
        <w:pStyle w:val="a5"/>
        <w:numPr>
          <w:ilvl w:val="1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FA6838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lastRenderedPageBreak/>
        <w:t>В Алтайском крае установлена точная копия танка Т-34</w:t>
      </w:r>
    </w:p>
    <w:p w:rsidR="00BB4B14" w:rsidRDefault="00FA6838" w:rsidP="00BB4B14">
      <w:pPr>
        <w:spacing w:before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FA68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Т-34 – легенда Великой Отечественной, настоящий трудяга и верный боевой товарищ советских танкистов. Более 52 тысяч Т-34 разных модификаций было выпущено только с 1941 по 1945 год.</w:t>
      </w:r>
    </w:p>
    <w:p w:rsidR="00BB4B14" w:rsidRDefault="00BB4B14" w:rsidP="00BB4B14">
      <w:pPr>
        <w:spacing w:before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334010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B14" w:rsidRDefault="00BB4B14" w:rsidP="00BB4B14">
      <w:pPr>
        <w:spacing w:before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="00FA6838" w:rsidRPr="00FA68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го копия стоит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в с. Шипуново, </w:t>
      </w:r>
      <w:r w:rsidR="00FA6838" w:rsidRPr="00FA68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там, где начинается дорога на кладбище, где похоронены фронтовики, которые с ним были знакомы не понаслышке. Это и командир полка тяжелых танков Павел Лукин, механик-водитель Кузьма Маранин, механик-водитель Григорий Юнаков.</w:t>
      </w:r>
    </w:p>
    <w:p w:rsidR="00BB4B14" w:rsidRDefault="00FA6838" w:rsidP="00BB4B14">
      <w:pPr>
        <w:spacing w:before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FA68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Этот танк – памятник им и тысячам других солдат, кто взвалил на свои плечи всю тяжесть того, что называют одним коротким, но страшным словом «война».</w:t>
      </w:r>
    </w:p>
    <w:p w:rsidR="00FA6838" w:rsidRPr="00BB4B14" w:rsidRDefault="00FA6838" w:rsidP="00BB4B14">
      <w:pPr>
        <w:spacing w:before="0" w:line="360" w:lineRule="auto"/>
        <w:jc w:val="both"/>
        <w:rPr>
          <w:rFonts w:ascii="Times New Roman" w:eastAsia="Times New Roman" w:hAnsi="Times New Roman"/>
          <w:sz w:val="28"/>
          <w:szCs w:val="28"/>
          <w:lang w:val="ru-RU" w:bidi="ar-SA"/>
        </w:rPr>
      </w:pPr>
      <w:r w:rsidRPr="00FA683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Это памятник, сделанный руками народа, для народа и в честь народа. В каждой семье есть свой герой, и старшее поколение никогда не забудет об этом. Они видели фронтовиков, разговаривали с ними, слушали рассказы о войне, воспитывались на советских патриотических фильмах. А вот молодежь зачастую о войне знает поверхностно. Танк-памятник – это напоминание всем о том, что нельзя забывать.</w:t>
      </w:r>
    </w:p>
    <w:p w:rsidR="009C2623" w:rsidRPr="00543527" w:rsidRDefault="009C2623" w:rsidP="00FE52CE">
      <w:pPr>
        <w:pStyle w:val="1"/>
        <w:spacing w:after="240" w:line="360" w:lineRule="auto"/>
        <w:jc w:val="both"/>
        <w:rPr>
          <w:rFonts w:ascii="Times New Roman" w:eastAsia="Times New Roman" w:hAnsi="Times New Roman" w:cs="Times New Roman"/>
          <w:color w:val="auto"/>
          <w:sz w:val="40"/>
          <w:szCs w:val="40"/>
        </w:rPr>
      </w:pPr>
      <w:bookmarkStart w:id="4" w:name="_Toc34219013"/>
      <w:r w:rsidRPr="00543527">
        <w:rPr>
          <w:rFonts w:ascii="Times New Roman" w:eastAsia="Times New Roman" w:hAnsi="Times New Roman" w:cs="Times New Roman"/>
          <w:color w:val="auto"/>
          <w:sz w:val="40"/>
          <w:szCs w:val="40"/>
        </w:rPr>
        <w:lastRenderedPageBreak/>
        <w:t xml:space="preserve">Глава </w:t>
      </w:r>
      <w:r w:rsidRPr="00543527">
        <w:rPr>
          <w:rFonts w:ascii="Times New Roman" w:eastAsia="Times New Roman" w:hAnsi="Times New Roman" w:cs="Times New Roman"/>
          <w:color w:val="auto"/>
          <w:sz w:val="40"/>
          <w:szCs w:val="40"/>
          <w:lang w:val="en-US"/>
        </w:rPr>
        <w:t>II</w:t>
      </w:r>
      <w:r w:rsidRPr="00543527">
        <w:rPr>
          <w:rFonts w:ascii="Times New Roman" w:eastAsia="Times New Roman" w:hAnsi="Times New Roman" w:cs="Times New Roman"/>
          <w:color w:val="auto"/>
          <w:sz w:val="40"/>
          <w:szCs w:val="40"/>
        </w:rPr>
        <w:t>. Практическая часть</w:t>
      </w:r>
      <w:bookmarkEnd w:id="4"/>
    </w:p>
    <w:p w:rsidR="00D9100E" w:rsidRPr="00543527" w:rsidRDefault="008105DA" w:rsidP="00DD13FF">
      <w:pPr>
        <w:pStyle w:val="1"/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5" w:name="_Toc34219015"/>
      <w:r w:rsidRPr="00543527">
        <w:rPr>
          <w:rFonts w:ascii="Times New Roman" w:hAnsi="Times New Roman" w:cs="Times New Roman"/>
          <w:color w:val="auto"/>
          <w:sz w:val="32"/>
          <w:szCs w:val="32"/>
        </w:rPr>
        <w:t xml:space="preserve">Просмотр фильмов </w:t>
      </w:r>
      <w:r w:rsidR="00911F2B" w:rsidRPr="00543527">
        <w:rPr>
          <w:rFonts w:ascii="Times New Roman" w:hAnsi="Times New Roman" w:cs="Times New Roman"/>
          <w:color w:val="auto"/>
          <w:sz w:val="32"/>
          <w:szCs w:val="32"/>
        </w:rPr>
        <w:t xml:space="preserve">и фотографий </w:t>
      </w:r>
      <w:r w:rsidRPr="00543527">
        <w:rPr>
          <w:rFonts w:ascii="Times New Roman" w:hAnsi="Times New Roman" w:cs="Times New Roman"/>
          <w:color w:val="auto"/>
          <w:sz w:val="32"/>
          <w:szCs w:val="32"/>
        </w:rPr>
        <w:t>по теме</w:t>
      </w:r>
      <w:bookmarkEnd w:id="5"/>
    </w:p>
    <w:p w:rsidR="00543527" w:rsidRDefault="00142E00" w:rsidP="00142E00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lang w:val="ru-RU"/>
        </w:rPr>
        <w:t>Со</w:t>
      </w:r>
      <w:r w:rsidR="006C66C4">
        <w:rPr>
          <w:rFonts w:ascii="Times New Roman" w:hAnsi="Times New Roman"/>
          <w:sz w:val="28"/>
          <w:lang w:val="ru-RU"/>
        </w:rPr>
        <w:t xml:space="preserve"> значением танка в истории ВОВ </w:t>
      </w:r>
      <w:r>
        <w:rPr>
          <w:rFonts w:ascii="Times New Roman" w:hAnsi="Times New Roman"/>
          <w:sz w:val="28"/>
          <w:lang w:val="ru-RU"/>
        </w:rPr>
        <w:t>я познакомился за просмотром</w:t>
      </w:r>
      <w:r w:rsidR="00911F2B">
        <w:rPr>
          <w:rFonts w:ascii="Times New Roman" w:hAnsi="Times New Roman"/>
          <w:sz w:val="28"/>
          <w:lang w:val="ru-RU"/>
        </w:rPr>
        <w:t xml:space="preserve"> документальны</w:t>
      </w:r>
      <w:r>
        <w:rPr>
          <w:rFonts w:ascii="Times New Roman" w:hAnsi="Times New Roman"/>
          <w:sz w:val="28"/>
          <w:lang w:val="ru-RU"/>
        </w:rPr>
        <w:t>х</w:t>
      </w:r>
      <w:r w:rsidR="006C66C4">
        <w:rPr>
          <w:rFonts w:ascii="Times New Roman" w:hAnsi="Times New Roman"/>
          <w:sz w:val="28"/>
          <w:lang w:val="ru-RU"/>
        </w:rPr>
        <w:t xml:space="preserve"> фильм</w:t>
      </w:r>
      <w:r>
        <w:rPr>
          <w:rFonts w:ascii="Times New Roman" w:hAnsi="Times New Roman"/>
          <w:sz w:val="28"/>
          <w:lang w:val="ru-RU"/>
        </w:rPr>
        <w:t>ов</w:t>
      </w:r>
      <w:r w:rsidR="00911F2B">
        <w:rPr>
          <w:rFonts w:ascii="Times New Roman" w:hAnsi="Times New Roman"/>
          <w:sz w:val="28"/>
          <w:lang w:val="ru-RU"/>
        </w:rPr>
        <w:t xml:space="preserve"> о </w:t>
      </w:r>
      <w:r>
        <w:rPr>
          <w:rFonts w:ascii="Times New Roman" w:hAnsi="Times New Roman"/>
          <w:sz w:val="28"/>
          <w:lang w:val="ru-RU"/>
        </w:rPr>
        <w:t>Т-34</w:t>
      </w:r>
      <w:r w:rsidR="00911F2B">
        <w:rPr>
          <w:rFonts w:ascii="Times New Roman" w:hAnsi="Times New Roman"/>
          <w:sz w:val="28"/>
          <w:lang w:val="ru-RU"/>
        </w:rPr>
        <w:t xml:space="preserve">и </w:t>
      </w:r>
      <w:r>
        <w:rPr>
          <w:rFonts w:ascii="Times New Roman" w:hAnsi="Times New Roman"/>
          <w:sz w:val="28"/>
          <w:lang w:val="ru-RU"/>
        </w:rPr>
        <w:t xml:space="preserve">старых </w:t>
      </w:r>
      <w:r w:rsidR="00911F2B">
        <w:rPr>
          <w:rFonts w:ascii="Times New Roman" w:hAnsi="Times New Roman"/>
          <w:sz w:val="28"/>
          <w:lang w:val="ru-RU"/>
        </w:rPr>
        <w:t>фотографи</w:t>
      </w:r>
      <w:r>
        <w:rPr>
          <w:rFonts w:ascii="Times New Roman" w:hAnsi="Times New Roman"/>
          <w:sz w:val="28"/>
          <w:lang w:val="ru-RU"/>
        </w:rPr>
        <w:t>й</w:t>
      </w:r>
      <w:r w:rsidR="006C66C4">
        <w:rPr>
          <w:rFonts w:ascii="Times New Roman" w:hAnsi="Times New Roman"/>
          <w:sz w:val="28"/>
          <w:lang w:val="ru-RU"/>
        </w:rPr>
        <w:t>.</w:t>
      </w:r>
      <w:r>
        <w:rPr>
          <w:rFonts w:ascii="Times New Roman" w:hAnsi="Times New Roman"/>
          <w:sz w:val="28"/>
          <w:lang w:val="ru-RU"/>
        </w:rPr>
        <w:br/>
      </w:r>
      <w:r w:rsidRPr="00142E0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Один из них был</w:t>
      </w:r>
      <w:r w:rsidR="003F68DD" w:rsidRPr="00142E00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фильм «Легенда о танке»</w:t>
      </w:r>
      <w:r w:rsidR="008105DA" w:rsidRPr="00142E00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8105DA" w:rsidRPr="00142E00" w:rsidRDefault="00142E00" w:rsidP="00142E00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i/>
          <w:iCs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5882640" cy="33743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ументальный фильм Легенда о танке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DA" w:rsidRPr="00142E00" w:rsidRDefault="003F68DD" w:rsidP="003F2190">
      <w:pPr>
        <w:spacing w:line="360" w:lineRule="auto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142E00">
        <w:rPr>
          <w:rFonts w:ascii="Times New Roman" w:hAnsi="Times New Roman"/>
          <w:i/>
          <w:iCs/>
          <w:sz w:val="28"/>
          <w:szCs w:val="28"/>
          <w:shd w:val="clear" w:color="auto" w:fill="FFFFFF"/>
          <w:lang w:val="ru-RU"/>
        </w:rPr>
        <w:t>Канал «Россия 1» показал документальную ленту «Легенда о танке», посвящённую танку Т-34 – основному танку вооружённых сил СССР во время Великой Отечественной войны. В фильме ветераны труда и фронтовики вспоминают о своей «тридцатьчетвёрке», а российские и зарубежные историки сходятся во мнении, что «секрет русской брони», который так и не удалось разгадать генералам и инженерам вермахта, – это воля и героизм русского человека.</w:t>
      </w:r>
    </w:p>
    <w:p w:rsidR="008105DA" w:rsidRDefault="008105DA" w:rsidP="008105DA">
      <w:pPr>
        <w:rPr>
          <w:lang w:val="ru-RU"/>
        </w:rPr>
      </w:pPr>
    </w:p>
    <w:p w:rsidR="008105DA" w:rsidRDefault="008105DA" w:rsidP="008105DA">
      <w:pPr>
        <w:rPr>
          <w:lang w:val="ru-RU"/>
        </w:rPr>
      </w:pPr>
    </w:p>
    <w:p w:rsidR="00371DC6" w:rsidRDefault="00371DC6" w:rsidP="00FE52CE">
      <w:pPr>
        <w:spacing w:before="0" w:after="0"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6E2511" w:rsidRPr="00543527" w:rsidRDefault="00FC045E" w:rsidP="00034224">
      <w:pPr>
        <w:pStyle w:val="1"/>
        <w:numPr>
          <w:ilvl w:val="1"/>
          <w:numId w:val="29"/>
        </w:numPr>
        <w:spacing w:line="360" w:lineRule="auto"/>
        <w:jc w:val="both"/>
        <w:rPr>
          <w:rFonts w:ascii="Times New Roman" w:hAnsi="Times New Roman" w:cs="Times New Roman"/>
          <w:color w:val="auto"/>
          <w:sz w:val="32"/>
          <w:szCs w:val="32"/>
        </w:rPr>
      </w:pPr>
      <w:bookmarkStart w:id="6" w:name="_Toc34219016"/>
      <w:r w:rsidRPr="00543527">
        <w:rPr>
          <w:rFonts w:ascii="Times New Roman" w:hAnsi="Times New Roman" w:cs="Times New Roman"/>
          <w:color w:val="auto"/>
          <w:sz w:val="32"/>
          <w:szCs w:val="32"/>
        </w:rPr>
        <w:lastRenderedPageBreak/>
        <w:t>Разработка и выполнение модели танка Т-34</w:t>
      </w:r>
      <w:bookmarkEnd w:id="6"/>
    </w:p>
    <w:p w:rsidR="00FC045E" w:rsidRPr="00FB1A72" w:rsidRDefault="00FB1A72" w:rsidP="00FB1A72">
      <w:pPr>
        <w:spacing w:before="0"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Перед началом работы с моделью, нужно было выбрать материал. </w:t>
      </w:r>
      <w:r w:rsidR="000D4C17">
        <w:rPr>
          <w:rFonts w:ascii="Times New Roman" w:hAnsi="Times New Roman"/>
          <w:sz w:val="28"/>
          <w:szCs w:val="28"/>
          <w:lang w:val="ru-RU"/>
        </w:rPr>
        <w:t>Самым</w:t>
      </w:r>
      <w:r>
        <w:rPr>
          <w:rFonts w:ascii="Times New Roman" w:hAnsi="Times New Roman"/>
          <w:sz w:val="28"/>
          <w:szCs w:val="28"/>
          <w:lang w:val="ru-RU"/>
        </w:rPr>
        <w:t xml:space="preserve"> удачным вариантом оказались спички</w:t>
      </w:r>
      <w:r w:rsidR="000D4C17">
        <w:rPr>
          <w:rFonts w:ascii="Times New Roman" w:hAnsi="Times New Roman"/>
          <w:sz w:val="28"/>
          <w:szCs w:val="28"/>
          <w:lang w:val="ru-RU"/>
        </w:rPr>
        <w:t xml:space="preserve"> и картон</w:t>
      </w:r>
      <w:r>
        <w:rPr>
          <w:rFonts w:ascii="Times New Roman" w:hAnsi="Times New Roman"/>
          <w:sz w:val="28"/>
          <w:szCs w:val="28"/>
          <w:lang w:val="ru-RU"/>
        </w:rPr>
        <w:t>. Модель получится объемная и небольшого размера. Материал доступный.</w:t>
      </w:r>
    </w:p>
    <w:p w:rsidR="00913C34" w:rsidRDefault="00913C34" w:rsidP="00FE52CE">
      <w:pPr>
        <w:spacing w:before="0"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</w:p>
    <w:p w:rsidR="00371DC6" w:rsidRPr="00543527" w:rsidRDefault="00371DC6" w:rsidP="00FE52CE">
      <w:pPr>
        <w:spacing w:before="0" w:after="0" w:line="360" w:lineRule="auto"/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</w:pPr>
      <w:r w:rsidRPr="00543527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Ход работы</w:t>
      </w: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b/>
          <w:sz w:val="28"/>
          <w:szCs w:val="28"/>
          <w:shd w:val="clear" w:color="auto" w:fill="FFFFFF"/>
          <w:lang w:val="ru-RU"/>
        </w:rPr>
      </w:pPr>
    </w:p>
    <w:p w:rsidR="00371DC6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0D4C1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Материалы</w:t>
      </w:r>
      <w:r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: картон, спички, клеевой пистолет, карандаш, ножницы.</w:t>
      </w: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0D4C17" w:rsidRDefault="000D4C17" w:rsidP="000D4C17">
      <w:pPr>
        <w:pStyle w:val="a5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Вырезаем детали из картона для каркаса, склеиваем их.</w:t>
      </w:r>
    </w:p>
    <w:p w:rsidR="000D4C17" w:rsidRDefault="000D4C17" w:rsidP="000D4C17">
      <w:pPr>
        <w:pStyle w:val="a5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Обклеиваем спичками каркас.</w:t>
      </w:r>
    </w:p>
    <w:p w:rsidR="000D4C17" w:rsidRDefault="000D4C17" w:rsidP="000D4C17">
      <w:pPr>
        <w:pStyle w:val="a5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Делаем ствол: обклеиваем спичками карандаш.</w:t>
      </w:r>
    </w:p>
    <w:p w:rsidR="000D4C17" w:rsidRDefault="000D4C17" w:rsidP="000D4C17">
      <w:pPr>
        <w:pStyle w:val="a5"/>
        <w:numPr>
          <w:ilvl w:val="0"/>
          <w:numId w:val="30"/>
        </w:num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Приклеиваем ствол к танку.</w:t>
      </w:r>
    </w:p>
    <w:p w:rsidR="000D4C17" w:rsidRDefault="000D4C17" w:rsidP="000D4C17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D4C17" w:rsidRPr="000D4C17" w:rsidRDefault="000D4C17" w:rsidP="000D4C17">
      <w:pPr>
        <w:spacing w:after="0" w:line="360" w:lineRule="auto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  <w:lang w:val="ru-RU" w:eastAsia="ru-RU" w:bidi="ar-SA"/>
        </w:rPr>
        <w:drawing>
          <wp:inline distT="0" distB="0" distL="0" distR="0">
            <wp:extent cx="3569207" cy="23799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75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674" cy="238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2925440" cy="1950085"/>
            <wp:effectExtent l="0" t="0" r="889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750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273" cy="195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0D4C17" w:rsidRDefault="000D4C17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</w:p>
    <w:p w:rsidR="000D4C17" w:rsidRDefault="007D5FC2" w:rsidP="00FE52CE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796335" cy="1863725"/>
            <wp:effectExtent l="0" t="0" r="444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75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363" cy="18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C1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 w:rsidR="000D4C1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 w:rsidR="000D4C17"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869269" cy="1913255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751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808" cy="19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ACA" w:rsidRPr="000D4C17" w:rsidRDefault="007D5FC2" w:rsidP="000D4C17">
      <w:pPr>
        <w:spacing w:before="0" w:after="0" w:line="360" w:lineRule="auto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1709909" cy="2564406"/>
            <wp:effectExtent l="0" t="0" r="508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51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70" cy="257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C1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 w:rsidR="000D4C1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 w:rsidR="000D4C17"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082388" cy="13881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75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8411" cy="13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1345716" cy="1386205"/>
            <wp:effectExtent l="0" t="0" r="698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7526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1340"/>
                    <a:stretch/>
                  </pic:blipFill>
                  <pic:spPr bwMode="auto">
                    <a:xfrm>
                      <a:off x="0" y="0"/>
                      <a:ext cx="1347877" cy="1388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3325106" cy="2216501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752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627" cy="222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C1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 w:rsidR="000D4C1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br/>
      </w:r>
      <w:r>
        <w:rPr>
          <w:rFonts w:ascii="Times New Roman" w:hAnsi="Times New Roman"/>
          <w:noProof/>
          <w:sz w:val="28"/>
          <w:szCs w:val="28"/>
          <w:shd w:val="clear" w:color="auto" w:fill="FFFFFF"/>
          <w:lang w:val="ru-RU" w:eastAsia="ru-RU" w:bidi="ar-SA"/>
        </w:rPr>
        <w:drawing>
          <wp:inline distT="0" distB="0" distL="0" distR="0">
            <wp:extent cx="2311730" cy="1541483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54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82" cy="154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23" w:rsidRPr="007F6932" w:rsidRDefault="009C2623" w:rsidP="00FE52CE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bookmarkStart w:id="7" w:name="_Toc34219017"/>
      <w:r w:rsidRPr="007F6932">
        <w:rPr>
          <w:rFonts w:ascii="Times New Roman" w:hAnsi="Times New Roman" w:cs="Times New Roman"/>
          <w:color w:val="auto"/>
          <w:sz w:val="40"/>
          <w:szCs w:val="40"/>
        </w:rPr>
        <w:lastRenderedPageBreak/>
        <w:t>Заключение</w:t>
      </w:r>
      <w:bookmarkEnd w:id="7"/>
    </w:p>
    <w:p w:rsidR="00FB1A72" w:rsidRPr="005B220C" w:rsidRDefault="005B220C" w:rsidP="005B220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bidi="ar-SA"/>
        </w:rPr>
      </w:pPr>
      <w:r w:rsidRPr="005B220C">
        <w:rPr>
          <w:rFonts w:ascii="Times New Roman" w:hAnsi="Times New Roman"/>
          <w:sz w:val="28"/>
          <w:szCs w:val="28"/>
          <w:lang w:val="ru-RU" w:bidi="ar-SA"/>
        </w:rPr>
        <w:t xml:space="preserve">В ходе работы я многое узнал о танках. </w:t>
      </w:r>
      <w:r w:rsidR="007F6932">
        <w:rPr>
          <w:rFonts w:ascii="Times New Roman" w:hAnsi="Times New Roman"/>
          <w:sz w:val="28"/>
          <w:szCs w:val="28"/>
          <w:lang w:val="ru-RU" w:bidi="ar-SA"/>
        </w:rPr>
        <w:t xml:space="preserve">Впервые </w:t>
      </w:r>
      <w:r w:rsidR="00544B1A">
        <w:rPr>
          <w:rFonts w:ascii="Times New Roman" w:hAnsi="Times New Roman"/>
          <w:sz w:val="28"/>
          <w:szCs w:val="28"/>
          <w:lang w:val="ru-RU" w:bidi="ar-SA"/>
        </w:rPr>
        <w:t>Т-34</w:t>
      </w:r>
      <w:r w:rsidRPr="005B220C">
        <w:rPr>
          <w:rFonts w:ascii="Times New Roman" w:hAnsi="Times New Roman"/>
          <w:sz w:val="28"/>
          <w:szCs w:val="28"/>
          <w:lang w:val="ru-RU" w:bidi="ar-SA"/>
        </w:rPr>
        <w:t xml:space="preserve"> создавался на Харьковском заводе главным конструктором которого был М.И. Кошкин.</w:t>
      </w:r>
    </w:p>
    <w:p w:rsidR="005B220C" w:rsidRPr="005B220C" w:rsidRDefault="007F6932" w:rsidP="005B220C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bidi="ar-SA"/>
        </w:rPr>
      </w:pPr>
      <w:r>
        <w:rPr>
          <w:rFonts w:ascii="Times New Roman" w:hAnsi="Times New Roman"/>
          <w:sz w:val="28"/>
          <w:szCs w:val="28"/>
          <w:lang w:val="ru-RU" w:bidi="ar-SA"/>
        </w:rPr>
        <w:t>После изучения этой темы теперь я с уверенностью могу сказать, что</w:t>
      </w:r>
      <w:r w:rsidR="005B220C" w:rsidRPr="005B220C">
        <w:rPr>
          <w:rFonts w:ascii="Times New Roman" w:hAnsi="Times New Roman"/>
          <w:sz w:val="28"/>
          <w:szCs w:val="28"/>
          <w:lang w:val="ru-RU" w:bidi="ar-SA"/>
        </w:rPr>
        <w:t xml:space="preserve"> Танк Т-34 лучший танк второй мировой войны</w:t>
      </w:r>
      <w:r>
        <w:rPr>
          <w:rFonts w:ascii="Times New Roman" w:hAnsi="Times New Roman"/>
          <w:sz w:val="28"/>
          <w:szCs w:val="28"/>
          <w:lang w:val="ru-RU" w:bidi="ar-SA"/>
        </w:rPr>
        <w:t>. В</w:t>
      </w:r>
      <w:r w:rsidR="005B220C" w:rsidRPr="005B220C">
        <w:rPr>
          <w:rFonts w:ascii="Times New Roman" w:hAnsi="Times New Roman"/>
          <w:sz w:val="28"/>
          <w:szCs w:val="28"/>
          <w:lang w:val="ru-RU" w:bidi="ar-SA"/>
        </w:rPr>
        <w:t xml:space="preserve"> его конструкции было всё: простота, удобство в эксплуатации и техническом обслуживании, бронезащита, маневренность</w:t>
      </w:r>
      <w:r>
        <w:rPr>
          <w:rFonts w:ascii="Times New Roman" w:hAnsi="Times New Roman"/>
          <w:sz w:val="28"/>
          <w:szCs w:val="28"/>
          <w:lang w:val="ru-RU" w:bidi="ar-SA"/>
        </w:rPr>
        <w:t xml:space="preserve">. </w:t>
      </w:r>
      <w:r w:rsidR="005B220C" w:rsidRPr="005B220C">
        <w:rPr>
          <w:rFonts w:ascii="Times New Roman" w:hAnsi="Times New Roman"/>
          <w:sz w:val="28"/>
          <w:szCs w:val="28"/>
          <w:lang w:val="ru-RU" w:bidi="ar-SA"/>
        </w:rPr>
        <w:t xml:space="preserve">За четыре года боев танки Т-34 завоевали себе славу лучших танков Второй мировой. </w:t>
      </w:r>
    </w:p>
    <w:p w:rsidR="00FB1A72" w:rsidRDefault="005B220C" w:rsidP="007F6932">
      <w:pPr>
        <w:spacing w:line="360" w:lineRule="auto"/>
        <w:jc w:val="both"/>
        <w:rPr>
          <w:rFonts w:ascii="Times New Roman" w:hAnsi="Times New Roman"/>
          <w:sz w:val="32"/>
          <w:szCs w:val="32"/>
          <w:lang w:val="ru-RU"/>
        </w:rPr>
      </w:pPr>
      <w:r w:rsidRPr="005B220C">
        <w:rPr>
          <w:rFonts w:ascii="Times New Roman" w:hAnsi="Times New Roman"/>
          <w:sz w:val="28"/>
          <w:szCs w:val="28"/>
          <w:lang w:val="ru-RU" w:bidi="ar-SA"/>
        </w:rPr>
        <w:t>Памятники танку стоят во многих городах Родины, как символ нашей Победы.</w:t>
      </w:r>
      <w:r w:rsidR="00FB1A72">
        <w:rPr>
          <w:rFonts w:ascii="Times New Roman" w:hAnsi="Times New Roman"/>
          <w:sz w:val="28"/>
          <w:szCs w:val="28"/>
          <w:lang w:val="ru-RU" w:bidi="ar-SA"/>
        </w:rPr>
        <w:t>Как и 75</w:t>
      </w:r>
      <w:r w:rsidRPr="005B220C">
        <w:rPr>
          <w:rFonts w:ascii="Times New Roman" w:hAnsi="Times New Roman"/>
          <w:sz w:val="28"/>
          <w:szCs w:val="28"/>
          <w:lang w:val="ru-RU" w:bidi="ar-SA"/>
        </w:rPr>
        <w:t xml:space="preserve"> лет назад Т-34 занимают почётное место в парадах Победы на Красной площади.</w:t>
      </w:r>
    </w:p>
    <w:p w:rsidR="00FB1A72" w:rsidRPr="00FB1A72" w:rsidRDefault="00FB1A72" w:rsidP="00FB1A72">
      <w:pPr>
        <w:spacing w:after="0" w:line="360" w:lineRule="auto"/>
        <w:jc w:val="both"/>
        <w:rPr>
          <w:rFonts w:ascii="Times New Roman" w:hAnsi="Times New Roman"/>
          <w:sz w:val="28"/>
          <w:szCs w:val="32"/>
          <w:lang w:val="ru-RU"/>
        </w:rPr>
      </w:pPr>
      <w:r>
        <w:rPr>
          <w:rFonts w:ascii="Times New Roman" w:hAnsi="Times New Roman"/>
          <w:sz w:val="28"/>
          <w:szCs w:val="32"/>
          <w:lang w:val="ru-RU"/>
        </w:rPr>
        <w:t xml:space="preserve">Цель </w:t>
      </w:r>
      <w:r w:rsidR="007F6932">
        <w:rPr>
          <w:rFonts w:ascii="Times New Roman" w:hAnsi="Times New Roman"/>
          <w:sz w:val="28"/>
          <w:szCs w:val="32"/>
          <w:lang w:val="ru-RU"/>
        </w:rPr>
        <w:t xml:space="preserve">проекта </w:t>
      </w:r>
      <w:r>
        <w:rPr>
          <w:rFonts w:ascii="Times New Roman" w:hAnsi="Times New Roman"/>
          <w:sz w:val="28"/>
          <w:szCs w:val="32"/>
          <w:lang w:val="ru-RU"/>
        </w:rPr>
        <w:t>достигнута, задачи решены.</w:t>
      </w:r>
    </w:p>
    <w:p w:rsidR="00FB1A72" w:rsidRDefault="00FB1A72" w:rsidP="00FB1A7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FB1A72" w:rsidRPr="00FB1A72" w:rsidRDefault="007F6932" w:rsidP="00FB1A72">
      <w:pPr>
        <w:rPr>
          <w:lang w:val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404367" cy="16027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53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367" cy="16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GoBack"/>
      <w:bookmarkEnd w:id="8"/>
    </w:p>
    <w:p w:rsidR="00544B1A" w:rsidRDefault="00544B1A" w:rsidP="00FB1A7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bookmarkStart w:id="9" w:name="_Toc34219018"/>
    </w:p>
    <w:p w:rsidR="009C2623" w:rsidRPr="007F6932" w:rsidRDefault="009C2623" w:rsidP="00FB1A72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  <w:sz w:val="40"/>
          <w:szCs w:val="40"/>
        </w:rPr>
      </w:pPr>
      <w:r w:rsidRPr="007F6932">
        <w:rPr>
          <w:rFonts w:ascii="Times New Roman" w:hAnsi="Times New Roman" w:cs="Times New Roman"/>
          <w:color w:val="auto"/>
          <w:sz w:val="40"/>
          <w:szCs w:val="40"/>
        </w:rPr>
        <w:t>Список литературы</w:t>
      </w:r>
      <w:bookmarkEnd w:id="9"/>
    </w:p>
    <w:p w:rsidR="00905C9F" w:rsidRPr="00905C9F" w:rsidRDefault="00905C9F" w:rsidP="00905C9F">
      <w:pPr>
        <w:rPr>
          <w:lang w:val="ru-RU" w:bidi="ar-SA"/>
        </w:rPr>
      </w:pPr>
    </w:p>
    <w:p w:rsidR="005C0341" w:rsidRPr="00905C9F" w:rsidRDefault="005C0341" w:rsidP="00905C9F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Легендарный танк Т-34:</w:t>
      </w:r>
      <w:hyperlink r:id="rId33" w:history="1">
        <w:r w:rsidR="00905C9F" w:rsidRPr="00905C9F">
          <w:rPr>
            <w:rStyle w:val="a6"/>
            <w:rFonts w:ascii="Times New Roman" w:hAnsi="Times New Roman" w:cs="Times New Roman"/>
            <w:sz w:val="28"/>
            <w:szCs w:val="28"/>
          </w:rPr>
          <w:t>https://frontend.vh.yandex.ru/player/2470562459257458943</w:t>
        </w:r>
      </w:hyperlink>
    </w:p>
    <w:p w:rsidR="005C0341" w:rsidRPr="00905C9F" w:rsidRDefault="005C0341" w:rsidP="00905C9F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5C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Военное дело - Танк Т-34: </w:t>
      </w:r>
      <w:hyperlink r:id="rId34" w:history="1">
        <w:r w:rsidR="00905C9F" w:rsidRPr="00905C9F">
          <w:rPr>
            <w:rStyle w:val="a6"/>
            <w:rFonts w:ascii="Times New Roman" w:hAnsi="Times New Roman" w:cs="Times New Roman"/>
            <w:sz w:val="28"/>
            <w:szCs w:val="28"/>
          </w:rPr>
          <w:t>youtube.com/watch?v=VnEYsBZT2So</w:t>
        </w:r>
      </w:hyperlink>
    </w:p>
    <w:p w:rsidR="00905C9F" w:rsidRPr="00905C9F" w:rsidRDefault="005C0341" w:rsidP="00905C9F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Кошкин Михаил Ильич:</w:t>
      </w:r>
      <w:hyperlink r:id="rId35" w:history="1">
        <w:r w:rsidR="00905C9F" w:rsidRPr="00905C9F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https://ru.wikipedia.org/wiki/%D0%9A%D0%BE%D1%88%D0%B</w:t>
        </w:r>
        <w:r w:rsidR="00905C9F" w:rsidRPr="00905C9F">
          <w:rPr>
            <w:rStyle w:val="a6"/>
            <w:rFonts w:ascii="Times New Roman" w:hAnsi="Times New Roman" w:cs="Times New Roman"/>
            <w:sz w:val="28"/>
            <w:szCs w:val="28"/>
          </w:rPr>
          <w:lastRenderedPageBreak/>
          <w:t>A%D0%B8%D0%BD,_%D0%9C%D0%B8%D1%85%D0%B0%D0%B8%D0%BB_%D0%98%D0%BB%D1%8C%D0%B8%D1%87</w:t>
        </w:r>
      </w:hyperlink>
    </w:p>
    <w:p w:rsidR="00905C9F" w:rsidRPr="00905C9F" w:rsidRDefault="005C0341" w:rsidP="00905C9F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905C9F">
        <w:rPr>
          <w:rFonts w:ascii="Times New Roman" w:hAnsi="Times New Roman"/>
          <w:sz w:val="36"/>
          <w:szCs w:val="28"/>
        </w:rPr>
        <w:t>"</w:t>
      </w:r>
      <w:r w:rsidRPr="00905C9F">
        <w:rPr>
          <w:rFonts w:ascii="Times New Roman" w:hAnsi="Times New Roman"/>
          <w:sz w:val="28"/>
          <w:szCs w:val="28"/>
        </w:rPr>
        <w:t>Т-34: путь к Победе", Издательство "Прапор", 1985</w:t>
      </w:r>
      <w:hyperlink r:id="rId36" w:history="1">
        <w:r w:rsidR="005B220C" w:rsidRPr="00905C9F">
          <w:rPr>
            <w:rStyle w:val="a6"/>
            <w:rFonts w:ascii="Times New Roman" w:hAnsi="Times New Roman" w:cs="Times New Roman"/>
            <w:sz w:val="28"/>
            <w:szCs w:val="28"/>
          </w:rPr>
          <w:t>https://militaryreview.su/38-prototipy-t-34-tanki-kristi-i-bt.html</w:t>
        </w:r>
      </w:hyperlink>
    </w:p>
    <w:p w:rsidR="00905C9F" w:rsidRPr="00905C9F" w:rsidRDefault="005B220C" w:rsidP="00905C9F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5C9F">
        <w:rPr>
          <w:rFonts w:ascii="Times New Roman" w:hAnsi="Times New Roman"/>
          <w:sz w:val="28"/>
          <w:szCs w:val="28"/>
        </w:rPr>
        <w:t xml:space="preserve">Виртуальный музей Т-34 </w:t>
      </w:r>
      <w:hyperlink r:id="rId37" w:anchor="more" w:history="1">
        <w:r w:rsidR="00905C9F" w:rsidRPr="00905C9F">
          <w:rPr>
            <w:rStyle w:val="a6"/>
            <w:rFonts w:ascii="Times New Roman" w:hAnsi="Times New Roman" w:cs="Times New Roman"/>
            <w:sz w:val="28"/>
            <w:szCs w:val="28"/>
          </w:rPr>
          <w:t>https://tank-t-34.blogspot.com/2011/01/34.html#more</w:t>
        </w:r>
      </w:hyperlink>
    </w:p>
    <w:p w:rsidR="00034224" w:rsidRPr="00BB4B14" w:rsidRDefault="005B220C" w:rsidP="00FE52CE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05C9F">
        <w:rPr>
          <w:rFonts w:ascii="Times New Roman" w:hAnsi="Times New Roman"/>
          <w:sz w:val="28"/>
          <w:szCs w:val="28"/>
        </w:rPr>
        <w:t xml:space="preserve">Танк Т-34 </w:t>
      </w:r>
      <w:hyperlink r:id="rId38" w:history="1">
        <w:r w:rsidR="00905C9F" w:rsidRPr="00905C9F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https://ru.wikipedia.org/wiki/%D0%A2-34</w:t>
        </w:r>
      </w:hyperlink>
    </w:p>
    <w:p w:rsidR="00BB4B14" w:rsidRPr="00BB4B14" w:rsidRDefault="00BB4B14" w:rsidP="00AB2303">
      <w:pPr>
        <w:pStyle w:val="a5"/>
        <w:numPr>
          <w:ilvl w:val="0"/>
          <w:numId w:val="25"/>
        </w:numPr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4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Информационный портал «Алтайская правда» </w:t>
      </w:r>
      <w:hyperlink r:id="rId39" w:history="1">
        <w:r w:rsidRPr="00BB4B14">
          <w:rPr>
            <w:rStyle w:val="a6"/>
            <w:rFonts w:ascii="Times New Roman" w:hAnsi="Times New Roman" w:cs="Times New Roman"/>
            <w:sz w:val="28"/>
            <w:szCs w:val="28"/>
          </w:rPr>
          <w:t>https://www.ap22.ru/paper/Narodnyy-pamyatnik-narodu.html</w:t>
        </w:r>
      </w:hyperlink>
    </w:p>
    <w:p w:rsidR="00034224" w:rsidRDefault="00034224" w:rsidP="00FE52CE">
      <w:pPr>
        <w:spacing w:line="360" w:lineRule="auto"/>
        <w:rPr>
          <w:rFonts w:ascii="Times New Roman" w:hAnsi="Times New Roman"/>
          <w:lang w:val="ru-RU"/>
        </w:rPr>
      </w:pPr>
    </w:p>
    <w:p w:rsidR="00034224" w:rsidRDefault="00034224" w:rsidP="00FE52CE">
      <w:pPr>
        <w:spacing w:line="360" w:lineRule="auto"/>
        <w:rPr>
          <w:rFonts w:ascii="Times New Roman" w:hAnsi="Times New Roman"/>
          <w:lang w:val="ru-RU"/>
        </w:rPr>
      </w:pPr>
    </w:p>
    <w:p w:rsidR="00034224" w:rsidRDefault="00034224" w:rsidP="00FE52CE">
      <w:pPr>
        <w:spacing w:line="360" w:lineRule="auto"/>
        <w:rPr>
          <w:rFonts w:ascii="Times New Roman" w:hAnsi="Times New Roman"/>
          <w:lang w:val="ru-RU"/>
        </w:rPr>
      </w:pPr>
    </w:p>
    <w:p w:rsidR="00034224" w:rsidRDefault="00034224" w:rsidP="00FE52CE">
      <w:pPr>
        <w:spacing w:line="360" w:lineRule="auto"/>
        <w:rPr>
          <w:rFonts w:ascii="Times New Roman" w:hAnsi="Times New Roman"/>
          <w:lang w:val="ru-RU"/>
        </w:rPr>
      </w:pPr>
    </w:p>
    <w:p w:rsidR="007F6932" w:rsidRDefault="007F6932" w:rsidP="00FE52CE">
      <w:pPr>
        <w:spacing w:line="360" w:lineRule="auto"/>
        <w:rPr>
          <w:rFonts w:ascii="Times New Roman" w:hAnsi="Times New Roman"/>
          <w:lang w:val="ru-RU"/>
        </w:rPr>
      </w:pPr>
    </w:p>
    <w:p w:rsidR="007F6932" w:rsidRDefault="007F6932" w:rsidP="00FE52CE">
      <w:pPr>
        <w:spacing w:line="360" w:lineRule="auto"/>
        <w:rPr>
          <w:rFonts w:ascii="Times New Roman" w:hAnsi="Times New Roman"/>
          <w:lang w:val="ru-RU"/>
        </w:rPr>
      </w:pPr>
    </w:p>
    <w:p w:rsidR="007F6932" w:rsidRDefault="007F6932" w:rsidP="00FE52CE">
      <w:pPr>
        <w:spacing w:line="360" w:lineRule="auto"/>
        <w:rPr>
          <w:rFonts w:ascii="Times New Roman" w:hAnsi="Times New Roman"/>
          <w:lang w:val="ru-RU"/>
        </w:rPr>
      </w:pPr>
    </w:p>
    <w:p w:rsidR="007F6932" w:rsidRDefault="007F6932" w:rsidP="00FE52CE">
      <w:pPr>
        <w:spacing w:line="360" w:lineRule="auto"/>
        <w:rPr>
          <w:rFonts w:ascii="Times New Roman" w:hAnsi="Times New Roman"/>
          <w:lang w:val="ru-RU"/>
        </w:rPr>
      </w:pPr>
    </w:p>
    <w:p w:rsidR="00034224" w:rsidRPr="00543527" w:rsidRDefault="00034224" w:rsidP="00543527">
      <w:pPr>
        <w:spacing w:line="360" w:lineRule="auto"/>
        <w:rPr>
          <w:rFonts w:ascii="Times New Roman" w:hAnsi="Times New Roman"/>
          <w:b/>
          <w:sz w:val="28"/>
          <w:lang w:val="ru-RU"/>
        </w:rPr>
      </w:pPr>
    </w:p>
    <w:sectPr w:rsidR="00034224" w:rsidRPr="00543527" w:rsidSect="003A6A68">
      <w:pgSz w:w="11906" w:h="16838"/>
      <w:pgMar w:top="1134" w:right="850" w:bottom="1134" w:left="1701" w:header="708" w:footer="708" w:gutter="0"/>
      <w:pgBorders w:display="firstPage"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E64C0"/>
    <w:multiLevelType w:val="hybridMultilevel"/>
    <w:tmpl w:val="B9BA9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717DC"/>
    <w:multiLevelType w:val="multilevel"/>
    <w:tmpl w:val="349CC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7A874E5"/>
    <w:multiLevelType w:val="hybridMultilevel"/>
    <w:tmpl w:val="F1D4D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337A36"/>
    <w:multiLevelType w:val="multilevel"/>
    <w:tmpl w:val="78CA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7CF1604"/>
    <w:multiLevelType w:val="multilevel"/>
    <w:tmpl w:val="B56C6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17D172A5"/>
    <w:multiLevelType w:val="multilevel"/>
    <w:tmpl w:val="C3A63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8BA4AEC"/>
    <w:multiLevelType w:val="hybridMultilevel"/>
    <w:tmpl w:val="1C08E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8F1E7F"/>
    <w:multiLevelType w:val="hybridMultilevel"/>
    <w:tmpl w:val="63E841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90606"/>
    <w:multiLevelType w:val="hybridMultilevel"/>
    <w:tmpl w:val="67464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A64A4C"/>
    <w:multiLevelType w:val="hybridMultilevel"/>
    <w:tmpl w:val="67B4C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22CEB"/>
    <w:multiLevelType w:val="multilevel"/>
    <w:tmpl w:val="C3808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060E25"/>
    <w:multiLevelType w:val="multilevel"/>
    <w:tmpl w:val="B6381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15254B6"/>
    <w:multiLevelType w:val="multilevel"/>
    <w:tmpl w:val="0304F1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>
    <w:nsid w:val="3CD570F9"/>
    <w:multiLevelType w:val="hybridMultilevel"/>
    <w:tmpl w:val="86469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C81A3D"/>
    <w:multiLevelType w:val="hybridMultilevel"/>
    <w:tmpl w:val="C8841E3A"/>
    <w:lvl w:ilvl="0" w:tplc="E83A95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450D3A"/>
    <w:multiLevelType w:val="hybridMultilevel"/>
    <w:tmpl w:val="4412D664"/>
    <w:lvl w:ilvl="0" w:tplc="0419000D">
      <w:start w:val="1"/>
      <w:numFmt w:val="bullet"/>
      <w:lvlText w:val=""/>
      <w:lvlJc w:val="left"/>
      <w:pPr>
        <w:ind w:left="7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16">
    <w:nsid w:val="4E0C6D8E"/>
    <w:multiLevelType w:val="multilevel"/>
    <w:tmpl w:val="1FD828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7">
    <w:nsid w:val="53A06B4E"/>
    <w:multiLevelType w:val="hybridMultilevel"/>
    <w:tmpl w:val="12F46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030187"/>
    <w:multiLevelType w:val="multilevel"/>
    <w:tmpl w:val="A9188E52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9">
    <w:nsid w:val="59E45A73"/>
    <w:multiLevelType w:val="hybridMultilevel"/>
    <w:tmpl w:val="3FD2E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FD15C5"/>
    <w:multiLevelType w:val="multilevel"/>
    <w:tmpl w:val="97DC5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E0665C5"/>
    <w:multiLevelType w:val="multilevel"/>
    <w:tmpl w:val="EDAC75BA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2">
    <w:nsid w:val="61BE010B"/>
    <w:multiLevelType w:val="hybridMultilevel"/>
    <w:tmpl w:val="7EC0F302"/>
    <w:lvl w:ilvl="0" w:tplc="04190001">
      <w:start w:val="1"/>
      <w:numFmt w:val="bullet"/>
      <w:lvlText w:val=""/>
      <w:lvlJc w:val="left"/>
      <w:pPr>
        <w:ind w:left="5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9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7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4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8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5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316" w:hanging="360"/>
      </w:pPr>
      <w:rPr>
        <w:rFonts w:ascii="Wingdings" w:hAnsi="Wingdings" w:hint="default"/>
      </w:rPr>
    </w:lvl>
  </w:abstractNum>
  <w:abstractNum w:abstractNumId="23">
    <w:nsid w:val="631F6688"/>
    <w:multiLevelType w:val="hybridMultilevel"/>
    <w:tmpl w:val="B0B21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6A36FB"/>
    <w:multiLevelType w:val="multilevel"/>
    <w:tmpl w:val="1FD828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5">
    <w:nsid w:val="65315B42"/>
    <w:multiLevelType w:val="multilevel"/>
    <w:tmpl w:val="9DF2D3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663415C0"/>
    <w:multiLevelType w:val="hybridMultilevel"/>
    <w:tmpl w:val="4894A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A6A2E06"/>
    <w:multiLevelType w:val="hybridMultilevel"/>
    <w:tmpl w:val="965A62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2C65EE"/>
    <w:multiLevelType w:val="hybridMultilevel"/>
    <w:tmpl w:val="44B07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3C3272"/>
    <w:multiLevelType w:val="multilevel"/>
    <w:tmpl w:val="0CA8E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3F67B52"/>
    <w:multiLevelType w:val="hybridMultilevel"/>
    <w:tmpl w:val="3D52C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FC2E42"/>
    <w:multiLevelType w:val="hybridMultilevel"/>
    <w:tmpl w:val="8E92E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DC2A6A"/>
    <w:multiLevelType w:val="hybridMultilevel"/>
    <w:tmpl w:val="CA748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CE120A3"/>
    <w:multiLevelType w:val="hybridMultilevel"/>
    <w:tmpl w:val="217A9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8C7431"/>
    <w:multiLevelType w:val="multilevel"/>
    <w:tmpl w:val="DC6EE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95" w:hanging="360"/>
      </w:pPr>
      <w:rPr>
        <w:rFonts w:ascii="Times New Roman" w:hAnsi="Times New Roman" w:cs="Times New Roman" w:hint="default"/>
        <w:sz w:val="28"/>
        <w:szCs w:val="28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7"/>
  </w:num>
  <w:num w:numId="2">
    <w:abstractNumId w:val="33"/>
  </w:num>
  <w:num w:numId="3">
    <w:abstractNumId w:val="11"/>
  </w:num>
  <w:num w:numId="4">
    <w:abstractNumId w:val="3"/>
  </w:num>
  <w:num w:numId="5">
    <w:abstractNumId w:val="1"/>
  </w:num>
  <w:num w:numId="6">
    <w:abstractNumId w:val="29"/>
  </w:num>
  <w:num w:numId="7">
    <w:abstractNumId w:val="20"/>
  </w:num>
  <w:num w:numId="8">
    <w:abstractNumId w:val="34"/>
  </w:num>
  <w:num w:numId="9">
    <w:abstractNumId w:val="28"/>
  </w:num>
  <w:num w:numId="10">
    <w:abstractNumId w:val="5"/>
  </w:num>
  <w:num w:numId="11">
    <w:abstractNumId w:val="6"/>
  </w:num>
  <w:num w:numId="12">
    <w:abstractNumId w:val="15"/>
  </w:num>
  <w:num w:numId="13">
    <w:abstractNumId w:val="9"/>
  </w:num>
  <w:num w:numId="14">
    <w:abstractNumId w:val="32"/>
  </w:num>
  <w:num w:numId="15">
    <w:abstractNumId w:val="30"/>
  </w:num>
  <w:num w:numId="16">
    <w:abstractNumId w:val="12"/>
  </w:num>
  <w:num w:numId="17">
    <w:abstractNumId w:val="13"/>
  </w:num>
  <w:num w:numId="18">
    <w:abstractNumId w:val="19"/>
  </w:num>
  <w:num w:numId="19">
    <w:abstractNumId w:val="2"/>
  </w:num>
  <w:num w:numId="20">
    <w:abstractNumId w:val="14"/>
  </w:num>
  <w:num w:numId="21">
    <w:abstractNumId w:val="10"/>
  </w:num>
  <w:num w:numId="22">
    <w:abstractNumId w:val="8"/>
  </w:num>
  <w:num w:numId="23">
    <w:abstractNumId w:val="26"/>
  </w:num>
  <w:num w:numId="24">
    <w:abstractNumId w:val="4"/>
  </w:num>
  <w:num w:numId="25">
    <w:abstractNumId w:val="27"/>
  </w:num>
  <w:num w:numId="26">
    <w:abstractNumId w:val="16"/>
  </w:num>
  <w:num w:numId="27">
    <w:abstractNumId w:val="7"/>
  </w:num>
  <w:num w:numId="28">
    <w:abstractNumId w:val="24"/>
  </w:num>
  <w:num w:numId="29">
    <w:abstractNumId w:val="25"/>
  </w:num>
  <w:num w:numId="30">
    <w:abstractNumId w:val="23"/>
  </w:num>
  <w:num w:numId="31">
    <w:abstractNumId w:val="21"/>
  </w:num>
  <w:num w:numId="32">
    <w:abstractNumId w:val="18"/>
  </w:num>
  <w:num w:numId="33">
    <w:abstractNumId w:val="0"/>
  </w:num>
  <w:num w:numId="34">
    <w:abstractNumId w:val="22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623"/>
    <w:rsid w:val="00021440"/>
    <w:rsid w:val="00026672"/>
    <w:rsid w:val="00034224"/>
    <w:rsid w:val="0007327E"/>
    <w:rsid w:val="000823B3"/>
    <w:rsid w:val="000911CA"/>
    <w:rsid w:val="000940FF"/>
    <w:rsid w:val="000A70C2"/>
    <w:rsid w:val="000B076F"/>
    <w:rsid w:val="000D4C17"/>
    <w:rsid w:val="0010358D"/>
    <w:rsid w:val="00107029"/>
    <w:rsid w:val="00142E00"/>
    <w:rsid w:val="00156D64"/>
    <w:rsid w:val="001A3571"/>
    <w:rsid w:val="001B608B"/>
    <w:rsid w:val="001D11D5"/>
    <w:rsid w:val="001D7CC8"/>
    <w:rsid w:val="0021257D"/>
    <w:rsid w:val="00214FED"/>
    <w:rsid w:val="00241885"/>
    <w:rsid w:val="00252AC2"/>
    <w:rsid w:val="0028386D"/>
    <w:rsid w:val="00285CFF"/>
    <w:rsid w:val="0029376C"/>
    <w:rsid w:val="002D701A"/>
    <w:rsid w:val="002F2CE9"/>
    <w:rsid w:val="002F6385"/>
    <w:rsid w:val="00311FD6"/>
    <w:rsid w:val="0035380A"/>
    <w:rsid w:val="00365EAC"/>
    <w:rsid w:val="00371DC6"/>
    <w:rsid w:val="003A6A68"/>
    <w:rsid w:val="003C09C0"/>
    <w:rsid w:val="003D604C"/>
    <w:rsid w:val="003E504A"/>
    <w:rsid w:val="003F2190"/>
    <w:rsid w:val="003F2E0A"/>
    <w:rsid w:val="003F68DD"/>
    <w:rsid w:val="004476BE"/>
    <w:rsid w:val="00455160"/>
    <w:rsid w:val="004D6210"/>
    <w:rsid w:val="0050734D"/>
    <w:rsid w:val="00543527"/>
    <w:rsid w:val="00544B1A"/>
    <w:rsid w:val="0055030C"/>
    <w:rsid w:val="00562068"/>
    <w:rsid w:val="00581D2C"/>
    <w:rsid w:val="005A3349"/>
    <w:rsid w:val="005B220C"/>
    <w:rsid w:val="005C0341"/>
    <w:rsid w:val="005C1324"/>
    <w:rsid w:val="005C3ACA"/>
    <w:rsid w:val="005E2B1A"/>
    <w:rsid w:val="006537C5"/>
    <w:rsid w:val="006A2E35"/>
    <w:rsid w:val="006A5D12"/>
    <w:rsid w:val="006B7F0A"/>
    <w:rsid w:val="006C66C4"/>
    <w:rsid w:val="006E2511"/>
    <w:rsid w:val="006F5AF4"/>
    <w:rsid w:val="00734C3A"/>
    <w:rsid w:val="00764B72"/>
    <w:rsid w:val="007B50A8"/>
    <w:rsid w:val="007D5FC2"/>
    <w:rsid w:val="007F6932"/>
    <w:rsid w:val="008105DA"/>
    <w:rsid w:val="008967D9"/>
    <w:rsid w:val="008A5893"/>
    <w:rsid w:val="008D6C57"/>
    <w:rsid w:val="008E003F"/>
    <w:rsid w:val="00905C9F"/>
    <w:rsid w:val="00911F2B"/>
    <w:rsid w:val="00913C34"/>
    <w:rsid w:val="0095380D"/>
    <w:rsid w:val="0096491D"/>
    <w:rsid w:val="009B0F90"/>
    <w:rsid w:val="009C2623"/>
    <w:rsid w:val="009C3B52"/>
    <w:rsid w:val="00A112F2"/>
    <w:rsid w:val="00A136C2"/>
    <w:rsid w:val="00A62E69"/>
    <w:rsid w:val="00A86049"/>
    <w:rsid w:val="00AA0E85"/>
    <w:rsid w:val="00AB2DC5"/>
    <w:rsid w:val="00AF60DB"/>
    <w:rsid w:val="00B149EA"/>
    <w:rsid w:val="00B21852"/>
    <w:rsid w:val="00BB2077"/>
    <w:rsid w:val="00BB4B14"/>
    <w:rsid w:val="00BD259B"/>
    <w:rsid w:val="00C63B95"/>
    <w:rsid w:val="00CE2C6D"/>
    <w:rsid w:val="00D746D2"/>
    <w:rsid w:val="00D9100E"/>
    <w:rsid w:val="00DD13FF"/>
    <w:rsid w:val="00DE46D1"/>
    <w:rsid w:val="00E610BA"/>
    <w:rsid w:val="00E9315C"/>
    <w:rsid w:val="00EC2D81"/>
    <w:rsid w:val="00EC653D"/>
    <w:rsid w:val="00EE2477"/>
    <w:rsid w:val="00F01F81"/>
    <w:rsid w:val="00FA6838"/>
    <w:rsid w:val="00FA7695"/>
    <w:rsid w:val="00FB1A72"/>
    <w:rsid w:val="00FB30DF"/>
    <w:rsid w:val="00FC045E"/>
    <w:rsid w:val="00FE5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C34"/>
    <w:pPr>
      <w:spacing w:before="200"/>
    </w:pPr>
    <w:rPr>
      <w:rFonts w:ascii="Calibri" w:eastAsia="Calibri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9C262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bidi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9C2623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9C2623"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62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623"/>
    <w:rPr>
      <w:rFonts w:ascii="Tahoma" w:eastAsia="Calibri" w:hAnsi="Tahoma" w:cs="Tahoma"/>
      <w:sz w:val="16"/>
      <w:szCs w:val="16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9C262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C2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C262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style-span">
    <w:name w:val="apple-style-span"/>
    <w:basedOn w:val="a0"/>
    <w:rsid w:val="009C2623"/>
  </w:style>
  <w:style w:type="character" w:customStyle="1" w:styleId="apple-converted-space">
    <w:name w:val="apple-converted-space"/>
    <w:basedOn w:val="a0"/>
    <w:rsid w:val="009C2623"/>
  </w:style>
  <w:style w:type="paragraph" w:styleId="a5">
    <w:name w:val="List Paragraph"/>
    <w:basedOn w:val="a"/>
    <w:uiPriority w:val="34"/>
    <w:qFormat/>
    <w:rsid w:val="009C2623"/>
    <w:pPr>
      <w:spacing w:before="0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character" w:styleId="a6">
    <w:name w:val="Hyperlink"/>
    <w:basedOn w:val="a0"/>
    <w:uiPriority w:val="99"/>
    <w:unhideWhenUsed/>
    <w:rsid w:val="009C2623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9C2623"/>
    <w:rPr>
      <w:b/>
      <w:bCs/>
    </w:rPr>
  </w:style>
  <w:style w:type="paragraph" w:styleId="a8">
    <w:name w:val="Normal (Web)"/>
    <w:basedOn w:val="a"/>
    <w:uiPriority w:val="99"/>
    <w:unhideWhenUsed/>
    <w:rsid w:val="009C26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PalatinoLinotype9pt">
    <w:name w:val="Основной текст + Palatino Linotype;9 pt"/>
    <w:basedOn w:val="a0"/>
    <w:rsid w:val="009C2623"/>
    <w:rPr>
      <w:rFonts w:ascii="Palatino Linotype" w:eastAsia="Palatino Linotype" w:hAnsi="Palatino Linotype" w:cs="Palatino Linotype"/>
      <w:sz w:val="18"/>
      <w:szCs w:val="18"/>
      <w:shd w:val="clear" w:color="auto" w:fill="FFFFFF"/>
    </w:rPr>
  </w:style>
  <w:style w:type="character" w:styleId="a9">
    <w:name w:val="Emphasis"/>
    <w:basedOn w:val="a0"/>
    <w:uiPriority w:val="20"/>
    <w:qFormat/>
    <w:rsid w:val="009C2623"/>
    <w:rPr>
      <w:i/>
      <w:iCs/>
    </w:rPr>
  </w:style>
  <w:style w:type="table" w:styleId="aa">
    <w:name w:val="Table Grid"/>
    <w:basedOn w:val="a1"/>
    <w:uiPriority w:val="59"/>
    <w:rsid w:val="009C26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TOC Heading"/>
    <w:basedOn w:val="1"/>
    <w:next w:val="a"/>
    <w:uiPriority w:val="39"/>
    <w:semiHidden/>
    <w:unhideWhenUsed/>
    <w:qFormat/>
    <w:rsid w:val="009C262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C2623"/>
    <w:pPr>
      <w:spacing w:before="0" w:after="100"/>
    </w:pPr>
    <w:rPr>
      <w:rFonts w:asciiTheme="minorHAnsi" w:eastAsiaTheme="minorHAnsi" w:hAnsiTheme="minorHAnsi" w:cstheme="minorBidi"/>
      <w:sz w:val="22"/>
      <w:szCs w:val="22"/>
      <w:lang w:val="ru-RU" w:bidi="ar-SA"/>
    </w:rPr>
  </w:style>
  <w:style w:type="table" w:customStyle="1" w:styleId="12">
    <w:name w:val="Сетка таблицы1"/>
    <w:basedOn w:val="a1"/>
    <w:next w:val="aa"/>
    <w:uiPriority w:val="59"/>
    <w:rsid w:val="00FE52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rticle-renderblock">
    <w:name w:val="article-render__block"/>
    <w:basedOn w:val="a"/>
    <w:rsid w:val="008A5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c9">
    <w:name w:val="c9"/>
    <w:basedOn w:val="a"/>
    <w:rsid w:val="008A5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c4">
    <w:name w:val="c4"/>
    <w:basedOn w:val="a0"/>
    <w:rsid w:val="008A5893"/>
  </w:style>
  <w:style w:type="paragraph" w:customStyle="1" w:styleId="c1">
    <w:name w:val="c1"/>
    <w:basedOn w:val="a"/>
    <w:rsid w:val="008A58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c0">
    <w:name w:val="c0"/>
    <w:basedOn w:val="a0"/>
    <w:rsid w:val="008A5893"/>
  </w:style>
  <w:style w:type="paragraph" w:styleId="31">
    <w:name w:val="toc 3"/>
    <w:basedOn w:val="a"/>
    <w:next w:val="a"/>
    <w:autoRedefine/>
    <w:uiPriority w:val="39"/>
    <w:unhideWhenUsed/>
    <w:rsid w:val="00034224"/>
    <w:pPr>
      <w:spacing w:after="100"/>
      <w:ind w:left="4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www.ap22.ru/paper/Narodnyy-pamyatnik-narodu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https://www.youtube.com/watch?v=VnEYsBZT2So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8%D0%BD%D0%B6%D0%B5%D0%BD%D0%B5%D1%80-%D0%BA%D0%BE%D0%BD%D1%81%D1%82%D1%80%D1%83%D0%BA%D1%82%D0%BE%D1%80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s://frontend.vh.yandex.ru/player/2470562459257458943" TargetMode="External"/><Relationship Id="rId38" Type="http://schemas.openxmlformats.org/officeDocument/2006/relationships/hyperlink" Target="https://ru.wikipedia.org/wiki/%D0%A2-34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A2-34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tank-t-34.blogspot.com/2011/01/34.html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s://militaryreview.su/38-prototipy-t-34-tanki-kristi-i-bt.html" TargetMode="External"/><Relationship Id="rId10" Type="http://schemas.openxmlformats.org/officeDocument/2006/relationships/hyperlink" Target="https://ru.wikipedia.org/wiki/1940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1898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ru.wikipedia.org/wiki/%D0%9A%D0%BE%D1%88%D0%BA%D0%B8%D0%BD,_%D0%9C%D0%B8%D1%85%D0%B0%D0%B8%D0%BB_%D0%98%D0%BB%D1%8C%D0%B8%D1%8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2057</Words>
  <Characters>11729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Белогородцев Артем</dc:creator>
  <cp:lastModifiedBy>c400</cp:lastModifiedBy>
  <cp:revision>2</cp:revision>
  <dcterms:created xsi:type="dcterms:W3CDTF">2023-10-20T16:14:00Z</dcterms:created>
  <dcterms:modified xsi:type="dcterms:W3CDTF">2023-10-20T16:14:00Z</dcterms:modified>
</cp:coreProperties>
</file>