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Актуальность проекта</w:t>
      </w: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jc w:val="center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Благоустроенность, создание красоты, добротности, ухоженности улиц, дворов – это не только чисто хозяйственная задача, решение которой позволяет облагораживать трудовые и бытовые условия жизни людей, но является одной из основополагающих в воспитании человека. Очень хочется, чтобы наша деревня </w:t>
      </w:r>
      <w:proofErr w:type="spellStart"/>
      <w:r w:rsidRPr="004A271E">
        <w:rPr>
          <w:color w:val="000000"/>
          <w:sz w:val="22"/>
          <w:szCs w:val="22"/>
        </w:rPr>
        <w:t>Семино</w:t>
      </w:r>
      <w:proofErr w:type="spellEnd"/>
      <w:r w:rsidRPr="004A271E">
        <w:rPr>
          <w:color w:val="000000"/>
          <w:sz w:val="22"/>
          <w:szCs w:val="22"/>
        </w:rPr>
        <w:t xml:space="preserve"> была одним из самых красивых уголков на земле.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Признаки проблемы: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- отсутствие экологической культуры у населения;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- недопонимание значимости и важности благоустройства села;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-низкая инициативность и безразличие к облику села.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На благоустройство территории школы, ремонт и создание уюта внутри школы ежегодно уделяется большое внимание. Эта работа будет продолжаться и в будущем.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У обучающихся 5-9 классов возник интерес самим разработать и реализовать предложения по благоустройству села. Охватить всю территорию села сразу невозможно, поэтому в первую очередь решено заняться благоустройством школьной территории, близлежащих улиц, переулков.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 На основании этого </w:t>
      </w:r>
      <w:proofErr w:type="gramStart"/>
      <w:r w:rsidRPr="004A271E">
        <w:rPr>
          <w:color w:val="000000"/>
          <w:sz w:val="22"/>
          <w:szCs w:val="22"/>
        </w:rPr>
        <w:t>поставлена</w:t>
      </w:r>
      <w:proofErr w:type="gramEnd"/>
      <w:r w:rsidRPr="004A271E">
        <w:rPr>
          <w:color w:val="000000"/>
          <w:sz w:val="22"/>
          <w:szCs w:val="22"/>
        </w:rPr>
        <w:t> 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цель нашего проекта</w:t>
      </w:r>
      <w:r w:rsidRPr="004A271E">
        <w:rPr>
          <w:color w:val="000000"/>
          <w:sz w:val="22"/>
          <w:szCs w:val="22"/>
        </w:rPr>
        <w:t>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создание психологически комфортных, эстетически воспитывающих и безопасных условий во взаимодействии ОУ с социумом.</w:t>
      </w: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</w:t>
      </w:r>
      <w:r w:rsidRPr="004A271E">
        <w:rPr>
          <w:b/>
          <w:bCs/>
          <w:color w:val="000000"/>
          <w:sz w:val="22"/>
          <w:szCs w:val="22"/>
        </w:rPr>
        <w:t>Исходя, из цели сформулированы следующие задачи: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1. Взаимодействие школы с социумом в вопросах по благоустройству села;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2.  Уборка территории от мусора;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3.  Озеленение деревни </w:t>
      </w:r>
      <w:proofErr w:type="spellStart"/>
      <w:r w:rsidRPr="004A271E">
        <w:rPr>
          <w:color w:val="000000"/>
          <w:sz w:val="22"/>
          <w:szCs w:val="22"/>
        </w:rPr>
        <w:t>Семино</w:t>
      </w:r>
      <w:proofErr w:type="spellEnd"/>
      <w:r w:rsidRPr="004A271E">
        <w:rPr>
          <w:color w:val="000000"/>
          <w:sz w:val="22"/>
          <w:szCs w:val="22"/>
        </w:rPr>
        <w:t>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4.  Благоустройство школьной территории, памятника погибшим воинам  и близлежащих улиц.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</w:t>
      </w: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Ожидаемые результаты от внедрения проекта: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1.  Формирование экологически безопасной, </w:t>
      </w:r>
      <w:proofErr w:type="spellStart"/>
      <w:r w:rsidRPr="004A271E">
        <w:rPr>
          <w:color w:val="000000"/>
          <w:sz w:val="22"/>
          <w:szCs w:val="22"/>
        </w:rPr>
        <w:t>здоровьесберегающей</w:t>
      </w:r>
      <w:proofErr w:type="spellEnd"/>
      <w:r w:rsidRPr="004A271E">
        <w:rPr>
          <w:color w:val="000000"/>
          <w:sz w:val="22"/>
          <w:szCs w:val="22"/>
        </w:rPr>
        <w:t xml:space="preserve"> образовательной среды;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2.  Повышение социальной активности учащихся;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lastRenderedPageBreak/>
        <w:t>3.  Сотрудничество и взаимодействие учащихся, родителей, педагогов и других жителей села;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4.  Внедрение информационных технологий в экологическое, эстетическое воспитание школьников;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5.  Повышение авторитета школы в селе;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</w:t>
      </w: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Новизна проекта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Новизна нашего проекта состоит в том, что в его основу включена работа группы старшеклассников по благоустройству территории села, выполненная под руководством педагогов.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В этом учебном году команда из учащихся 1-9 классов школы приняла участие в акции «Стоп, мусор!», направленной на развитие социальной активности подростков и молодёжи. Акция является одним из способов привлечения молодёжи к волонтёрской деятельности. Она заинтересовала учащихся, так как: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1. Организация и проведение дел основано на принципах добровольности и самостоятельности;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Первым шагом по реализации проекта был опрос обучающихся и педагогов по </w:t>
      </w:r>
      <w:proofErr w:type="gramStart"/>
      <w:r w:rsidRPr="004A271E">
        <w:rPr>
          <w:color w:val="000000"/>
          <w:sz w:val="22"/>
          <w:szCs w:val="22"/>
        </w:rPr>
        <w:t>теме</w:t>
      </w:r>
      <w:proofErr w:type="gramEnd"/>
      <w:r w:rsidRPr="004A271E">
        <w:rPr>
          <w:color w:val="000000"/>
          <w:sz w:val="22"/>
          <w:szCs w:val="22"/>
        </w:rPr>
        <w:t xml:space="preserve"> «Каким ты хочешь видеть свою деревню» (предложите мероприятия по улучшению внешнего вида и благоустройству родной деревни).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Рассмотрение предложений участниками акции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Командой акции были выбраны наиболее подходящие для реализации проекта предложения, сформулирована актуальная социальная проблема и определены шаги по составлению рабочего плана проекта.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1. Определение целевой аудитории, на которую рассчитан проект (возраст, количество);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2. Изучение возможностей своей команды;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3. Определение последовательности работы;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4. Составление бюджета;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5. Определение исполнителей проекта, включая обязанности и ответственность.</w:t>
      </w: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Трудовые акции по уборке территории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Каждый год в селе вытаивают целые свалки мусора, территория требует благоустройства, поэтому одной из главных задач проекта является уборка территории и улучшение внешнего вида школьной территории, памятника погибшим воинам  и прилегающих улиц деревни. Ребятами был разработан план мероприятий по очистке территории от мусора, по уборке школьной территории от сучьев и сухой травы.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1.Каждый класс собирал мусор на определенных улицах и по берегу реки </w:t>
      </w:r>
      <w:proofErr w:type="spellStart"/>
      <w:r w:rsidRPr="004A271E">
        <w:rPr>
          <w:color w:val="000000"/>
          <w:sz w:val="22"/>
          <w:szCs w:val="22"/>
        </w:rPr>
        <w:t>Узола</w:t>
      </w:r>
      <w:proofErr w:type="spellEnd"/>
      <w:r w:rsidRPr="004A271E">
        <w:rPr>
          <w:color w:val="000000"/>
          <w:sz w:val="22"/>
          <w:szCs w:val="22"/>
        </w:rPr>
        <w:t>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lastRenderedPageBreak/>
        <w:t>2.Еженедельные субботники по уборке территории школы.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3. Конкурс поделок из бросового материала.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4. Сбор пластиковых бутылок и подготовка их для оформления цветников.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5.Сбор батареек.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6. Сбор макулатуры.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Озеленение деревни.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 «Красота спасёт мир», - утверждали великие гуманисты. Воспитать красивую личность можно только тогда, когда вокруг неё всё прекрасно. Человек чувствует себя комфортно, когда его окружают красивые аллеи парков и садов, цветущие газоны и ярко оформленные клумбы цветов. Школьники занялись озеленением территории деревни </w:t>
      </w:r>
      <w:proofErr w:type="spellStart"/>
      <w:r w:rsidRPr="004A271E">
        <w:rPr>
          <w:color w:val="000000"/>
          <w:sz w:val="22"/>
          <w:szCs w:val="22"/>
        </w:rPr>
        <w:t>Семино</w:t>
      </w:r>
      <w:proofErr w:type="spellEnd"/>
      <w:r w:rsidRPr="004A271E">
        <w:rPr>
          <w:color w:val="000000"/>
          <w:sz w:val="22"/>
          <w:szCs w:val="22"/>
        </w:rPr>
        <w:t>, посадкой цветников и кустарников. Они чувствовали и понимали, что создавая эту красоту, будут радоваться не только они, но и все окружающие.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Каждый был уверен, что человек с присущей ему гордостью за свои поступки, сегодня убирающий мусор, высаживающий цветы на месте бывшей свалки, установивший детскую площадку во дворе, завтра не допустит их уничтожения и захламления. Выиграют, конечно же, все – участники проекта в первую очередь и жители в целом.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План по озеленению: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1.Посадка аллеи в канун Дня Победы около школы и около памятника Погибшим воинам.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2.  Посадка цветов около памятника.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3.Разбивка цветников около школы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Педагоги школы принимают активное участие в подготовке и реализации проектов учащихся. Ярким примером является и то, что многие учителя озеленяют территорию около своих жилых домов, разбивают прекрасные цветники во дворах и перед фасадом домов.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На благоустройство села требуются большие материальные средства, которых у Администрации нет, поэтому сельские жители должны сами включиться в эту работу, ведь улучшение условий жизни в деревне – это, прежде всего, обязанность взрослых людей, но активность населения в мероприятиях направленных на благоустройство, улучшение качества жизни - очень низкая.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Школьники, рассмотрев эту проблему, решили собственными силами без материальных затрат улучшить благосостояние своей деревни. Они под руководством педагогов разработали план мероприятий по благоустройству своего населённого пункта, начав эту работу с прилегающей к школе территории.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1.Обрезка кустарников.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3. Расчистка и окультуривание участков земли.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4.Скашивание травы в школьном саду и у памятника погибшим воинам.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5. Благоустройство школьного двора.</w:t>
      </w: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ind w:left="-851" w:right="-143"/>
        <w:jc w:val="center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lastRenderedPageBreak/>
        <w:t>Краткая характеристика достигнутых результатов: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Школа работает  в постоянном контакте с администрацией, с ДК и сельской  библиотекой.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Социальная активность школы реализуется через участие и проведение мероприятий социально значимых для населения деревни: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- проведение ежегодного митинга, посвященного Дню Победы в Великой Отечественной войне;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- участие в праздничном концерте, посвященном Дню Победы.</w:t>
      </w:r>
    </w:p>
    <w:p w:rsidR="004A271E" w:rsidRPr="004A271E" w:rsidRDefault="004A271E" w:rsidP="004A271E">
      <w:pPr>
        <w:pStyle w:val="a3"/>
        <w:shd w:val="clear" w:color="auto" w:fill="FFFFFF"/>
        <w:spacing w:after="240" w:afterAutospacing="0"/>
        <w:ind w:left="-851" w:right="-143"/>
        <w:rPr>
          <w:color w:val="000000"/>
          <w:sz w:val="22"/>
          <w:szCs w:val="22"/>
        </w:rPr>
      </w:pP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b/>
          <w:bCs/>
          <w:color w:val="000000"/>
          <w:sz w:val="22"/>
          <w:szCs w:val="22"/>
        </w:rPr>
        <w:t>Заключение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 Создание и реализация данного проекта - благоустройство села, способствует улучшению условий жизни социума.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Ценность этой работы заключается в следующем: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1. Приобретение опыта по благоустройству школьной и прилегающей территории силами учащихся и с наименьшими финансовыми затратами.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2. Ведение последовательной и целенаправленной работы по экологическому образованию и благотворительной деятельности.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3. Изыскание моментов сотрудничества школьников с руководством при решении проблемы общественных вопросов.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4. Развитие взаимопомощи, поддержки, взаимовыручки, дружеских отношений среди подростков.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В результате реализации проекта была создана команда единомышленников из школьников, учителей и общественности, проведён анализ, и оценка экологического состояния села, проведена работа по повышению уровня самосознания населения.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>На территории школы и социума создаются безопасные, психологически комфортные и эстетически воспитывающие условия.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r w:rsidRPr="004A271E">
        <w:rPr>
          <w:color w:val="000000"/>
          <w:sz w:val="22"/>
          <w:szCs w:val="22"/>
        </w:rPr>
        <w:t xml:space="preserve">Этот проект – начало огромной работы по благоустройству деревни </w:t>
      </w:r>
      <w:proofErr w:type="spellStart"/>
      <w:r w:rsidRPr="004A271E">
        <w:rPr>
          <w:color w:val="000000"/>
          <w:sz w:val="22"/>
          <w:szCs w:val="22"/>
        </w:rPr>
        <w:t>Семино</w:t>
      </w:r>
      <w:proofErr w:type="spellEnd"/>
      <w:r w:rsidRPr="004A271E">
        <w:rPr>
          <w:color w:val="000000"/>
          <w:sz w:val="22"/>
          <w:szCs w:val="22"/>
        </w:rPr>
        <w:t>. На следующий год перед учащимися и педагогами стоят большие задачи, которые, надеемся, снова воплотятся в новых проектах, и нами будет гордиться наша родная деревня!</w:t>
      </w:r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  <w:proofErr w:type="gramStart"/>
      <w:r w:rsidRPr="004A271E">
        <w:rPr>
          <w:color w:val="000000"/>
          <w:sz w:val="22"/>
          <w:szCs w:val="22"/>
        </w:rPr>
        <w:t>Множество поделок из было представлено на школьной выставке из бросового материала.</w:t>
      </w:r>
      <w:proofErr w:type="gramEnd"/>
    </w:p>
    <w:p w:rsidR="004A271E" w:rsidRPr="004A271E" w:rsidRDefault="004A271E" w:rsidP="004A271E">
      <w:pPr>
        <w:pStyle w:val="a3"/>
        <w:shd w:val="clear" w:color="auto" w:fill="FFFFFF"/>
        <w:ind w:left="-851" w:right="-143"/>
        <w:rPr>
          <w:color w:val="000000"/>
          <w:sz w:val="22"/>
          <w:szCs w:val="22"/>
        </w:rPr>
      </w:pPr>
    </w:p>
    <w:p w:rsidR="00917E4E" w:rsidRPr="004A271E" w:rsidRDefault="00917E4E" w:rsidP="004A271E">
      <w:pPr>
        <w:ind w:left="-851" w:right="-143"/>
        <w:rPr>
          <w:rFonts w:ascii="Times New Roman" w:hAnsi="Times New Roman" w:cs="Times New Roman"/>
        </w:rPr>
      </w:pPr>
    </w:p>
    <w:sectPr w:rsidR="00917E4E" w:rsidRPr="004A271E" w:rsidSect="0091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271E"/>
    <w:rsid w:val="004A271E"/>
    <w:rsid w:val="00917E4E"/>
    <w:rsid w:val="00964AC9"/>
    <w:rsid w:val="0098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6379</Characters>
  <Application>Microsoft Office Word</Application>
  <DocSecurity>0</DocSecurity>
  <Lines>53</Lines>
  <Paragraphs>14</Paragraphs>
  <ScaleCrop>false</ScaleCrop>
  <Company>Microsoft Corporation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2023-10-26T12:45:00Z</dcterms:created>
  <dcterms:modified xsi:type="dcterms:W3CDTF">2023-10-26T12:47:00Z</dcterms:modified>
</cp:coreProperties>
</file>