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1" w:rsidRDefault="00370DA1" w:rsidP="00370DA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Родной русский язык</w:t>
      </w:r>
    </w:p>
    <w:p w:rsidR="001300A8" w:rsidRDefault="00610DC3" w:rsidP="00370DA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F2B88">
        <w:rPr>
          <w:rFonts w:ascii="Times New Roman" w:eastAsia="Times New Roman" w:hAnsi="Times New Roman" w:cs="Times New Roman"/>
          <w:b/>
          <w:lang w:eastAsia="ru-RU"/>
        </w:rPr>
        <w:t>2 класс</w:t>
      </w:r>
    </w:p>
    <w:p w:rsidR="00610DC3" w:rsidRPr="00370DA1" w:rsidRDefault="00610DC3" w:rsidP="001300A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370DA1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proofErr w:type="gramStart"/>
      <w:r w:rsidR="001300A8" w:rsidRPr="00370DA1">
        <w:rPr>
          <w:rFonts w:ascii="Times New Roman" w:hAnsi="Times New Roman" w:cs="Times New Roman"/>
          <w:b/>
        </w:rPr>
        <w:t>Лексические единицы с национально-культурной семантикой, называющие предметы традиционного русского быта: слова, называющие домашнюю утварь и орудия труда (например, ухват, ушат, ступа, плошка, крынка, ковш, решето, веретено, серп, коса, плуг)</w:t>
      </w:r>
      <w:proofErr w:type="gramEnd"/>
    </w:p>
    <w:p w:rsidR="00610DC3" w:rsidRPr="003F2B88" w:rsidRDefault="00610DC3" w:rsidP="00610DC3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3F2B88">
        <w:rPr>
          <w:rFonts w:ascii="Times New Roman" w:eastAsia="Times New Roman" w:hAnsi="Times New Roman" w:cs="Times New Roman"/>
          <w:b/>
          <w:lang w:eastAsia="ru-RU"/>
        </w:rPr>
        <w:t xml:space="preserve"> Цели:</w:t>
      </w:r>
      <w:r w:rsidRPr="003F2B88">
        <w:rPr>
          <w:rFonts w:ascii="Times New Roman" w:eastAsia="Times New Roman" w:hAnsi="Times New Roman" w:cs="Times New Roman"/>
          <w:lang w:eastAsia="ru-RU"/>
        </w:rPr>
        <w:t xml:space="preserve"> вспомнить и уточнить знания о словах, называющих </w:t>
      </w:r>
      <w:r w:rsidRPr="003F2B88">
        <w:rPr>
          <w:rFonts w:ascii="Times New Roman" w:hAnsi="Times New Roman" w:cs="Times New Roman"/>
        </w:rPr>
        <w:t>предметы традиционного русского быта.</w:t>
      </w:r>
    </w:p>
    <w:p w:rsidR="00610DC3" w:rsidRDefault="00610DC3" w:rsidP="00610DC3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3F2B88">
        <w:rPr>
          <w:rFonts w:ascii="Times New Roman" w:eastAsia="Times New Roman" w:hAnsi="Times New Roman" w:cs="Times New Roman"/>
          <w:lang w:eastAsia="ru-RU"/>
        </w:rPr>
        <w:t>Развивать внимание, мышление и познавательный интерес.</w:t>
      </w:r>
    </w:p>
    <w:p w:rsidR="00370DA1" w:rsidRPr="003F2B88" w:rsidRDefault="00370DA1" w:rsidP="00610DC3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  <w:gridCol w:w="1418"/>
      </w:tblGrid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0DC3" w:rsidRPr="003F2B88" w:rsidRDefault="00610DC3" w:rsidP="009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lang w:eastAsia="ru-RU"/>
              </w:rPr>
              <w:t>Ход урока.</w:t>
            </w:r>
          </w:p>
          <w:p w:rsidR="00610DC3" w:rsidRPr="003F2B88" w:rsidRDefault="00610DC3" w:rsidP="009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УУД</w:t>
            </w:r>
          </w:p>
        </w:tc>
      </w:tr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Самоопределение к учебной деятельности.</w:t>
            </w: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Л1, Л2, Л4</w:t>
            </w:r>
          </w:p>
        </w:tc>
      </w:tr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Постановка цели урока. Сегодня на уроке мы будем работать с тремя группами слов называющие предметы </w:t>
            </w:r>
            <w:r w:rsidRPr="003F2B88">
              <w:rPr>
                <w:rFonts w:ascii="Times New Roman" w:hAnsi="Times New Roman" w:cs="Times New Roman"/>
              </w:rPr>
              <w:t>традиционного русского быта.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Р1, К4</w:t>
            </w:r>
          </w:p>
        </w:tc>
      </w:tr>
      <w:tr w:rsidR="00610DC3" w:rsidRPr="003F2B88" w:rsidTr="00370DA1">
        <w:trPr>
          <w:trHeight w:val="270"/>
        </w:trPr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lang w:eastAsia="ru-RU"/>
              </w:rPr>
              <w:t>Осознанное выполнение определенных действий для выявления и освоения способов решения учебных задач.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hAnsi="Times New Roman" w:cs="Times New Roman"/>
              </w:rPr>
              <w:t xml:space="preserve">1 группа слова, называющие домашнюю утварь и орудия труда: </w:t>
            </w:r>
            <w:r w:rsidRPr="003F2B88">
              <w:rPr>
                <w:rFonts w:ascii="Times New Roman" w:hAnsi="Times New Roman" w:cs="Times New Roman"/>
                <w:i/>
              </w:rPr>
              <w:t>ухват, ушат, ступа, плошка, крынка, ковш, решето, веретено, серп, коса, плуг</w:t>
            </w:r>
            <w:r w:rsidRPr="003F2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К2, К4, К5, П2, П3, П4</w:t>
            </w:r>
          </w:p>
        </w:tc>
      </w:tr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Первичное закрепление. 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3F2B88">
              <w:rPr>
                <w:rFonts w:ascii="Times New Roman" w:hAnsi="Times New Roman" w:cs="Times New Roman"/>
                <w:b/>
                <w:bCs/>
                <w:i/>
                <w:iCs/>
              </w:rPr>
              <w:t>оздание словаря старинных русских слов русского быта в картинках.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 xml:space="preserve">- Для чего мы создаем словарь с картинками? </w:t>
            </w:r>
            <w:r w:rsidRPr="003F2B88">
              <w:rPr>
                <w:rFonts w:ascii="Times New Roman" w:hAnsi="Times New Roman" w:cs="Times New Roman"/>
              </w:rPr>
              <w:t>словарь в картинках поможет нам лучше запомнить новые слова.</w:t>
            </w: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К1, К2, К4, П2,П4</w:t>
            </w:r>
          </w:p>
        </w:tc>
      </w:tr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Физкультминутка. </w:t>
            </w: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работа. 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рисунков. </w:t>
            </w:r>
          </w:p>
          <w:p w:rsidR="00610DC3" w:rsidRPr="003F2B88" w:rsidRDefault="00610DC3" w:rsidP="009940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 "Анаграммы". Буквы перепутались, составьте из них слова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АОСК – КОСА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ХВТАУ - УХВАТ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ШТОЕЕР - РЕШЕТО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ПРЕС - СЕРП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УПЛГ - ПЛУГ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ТРЕВНЕОЕ - ВЕРЕТЕНО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ШТУА - УШАТ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ПСУАТ - СТУПА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РНЫКАК - КРЫНКА</w:t>
            </w: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Л4, Р1, Р2, П1, П3, П7, П8, К4, К5</w:t>
            </w:r>
          </w:p>
        </w:tc>
      </w:tr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Включение новых знаний в систему знаний и повторений.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Разгадывание загадок</w:t>
            </w: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Взмахнет, нырнет</w:t>
            </w:r>
            <w:proofErr w:type="gramStart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,Т</w:t>
            </w:r>
            <w:proofErr w:type="gramEnd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рава упадет.(коса)</w:t>
            </w:r>
          </w:p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Бычок рогат</w:t>
            </w:r>
            <w:proofErr w:type="gramStart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,В</w:t>
            </w:r>
            <w:proofErr w:type="gramEnd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 xml:space="preserve"> руках зажат,</w:t>
            </w: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Еду хватает</w:t>
            </w:r>
            <w:proofErr w:type="gramStart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,А</w:t>
            </w:r>
            <w:proofErr w:type="gramEnd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 xml:space="preserve"> сам голодает.</w:t>
            </w:r>
            <w:r w:rsidRPr="003F2B88">
              <w:rPr>
                <w:rFonts w:ascii="Times New Roman" w:hAnsi="Times New Roman" w:cs="Times New Roman"/>
              </w:rPr>
              <w:t xml:space="preserve"> (ухват)</w:t>
            </w: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Посуда вроде не худа</w:t>
            </w:r>
            <w:proofErr w:type="gramStart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,Н</w:t>
            </w:r>
            <w:proofErr w:type="gramEnd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о льешь - не держится вода. (решето)</w:t>
            </w: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Месяц-новец</w:t>
            </w:r>
            <w:proofErr w:type="gramStart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,Д</w:t>
            </w:r>
            <w:proofErr w:type="gramEnd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нём на поле блестел,</w:t>
            </w:r>
          </w:p>
          <w:p w:rsidR="00610DC3" w:rsidRPr="003F2B88" w:rsidRDefault="00610DC3" w:rsidP="0099404E">
            <w:pPr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К ночи на небо слетел. (серп)</w:t>
            </w: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Железный носВ землю врос.</w:t>
            </w:r>
          </w:p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Роет, копает</w:t>
            </w:r>
            <w:proofErr w:type="gramStart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,З</w:t>
            </w:r>
            <w:proofErr w:type="gramEnd"/>
            <w:r w:rsidRPr="003F2B88">
              <w:rPr>
                <w:rFonts w:ascii="Times New Roman" w:eastAsia="Times New Roman" w:hAnsi="Times New Roman" w:cs="Times New Roman"/>
                <w:i/>
                <w:iCs/>
                <w:shd w:val="clear" w:color="auto" w:fill="F1F1F1"/>
                <w:lang w:eastAsia="ru-RU"/>
              </w:rPr>
              <w:t>емлю разрыхляет. (плуг)</w:t>
            </w:r>
          </w:p>
          <w:p w:rsidR="00610DC3" w:rsidRPr="003F2B88" w:rsidRDefault="00610DC3" w:rsidP="0099404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10DC3" w:rsidRPr="003F2B88" w:rsidRDefault="00610DC3" w:rsidP="009940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2B88">
              <w:rPr>
                <w:rFonts w:ascii="Times New Roman" w:hAnsi="Times New Roman" w:cs="Times New Roman"/>
                <w:shd w:val="clear" w:color="auto" w:fill="FFFFFF"/>
              </w:rPr>
              <w:t>Верчусь, верчусь — не потею</w:t>
            </w:r>
            <w:proofErr w:type="gramStart"/>
            <w:r w:rsidRPr="003F2B88">
              <w:rPr>
                <w:rFonts w:ascii="Times New Roman" w:hAnsi="Times New Roman" w:cs="Times New Roman"/>
                <w:shd w:val="clear" w:color="auto" w:fill="FFFFFF"/>
              </w:rPr>
              <w:t>,Т</w:t>
            </w:r>
            <w:proofErr w:type="gramEnd"/>
            <w:r w:rsidRPr="003F2B88">
              <w:rPr>
                <w:rFonts w:ascii="Times New Roman" w:hAnsi="Times New Roman" w:cs="Times New Roman"/>
                <w:shd w:val="clear" w:color="auto" w:fill="FFFFFF"/>
              </w:rPr>
              <w:t>олько более толстею. (веретено)</w:t>
            </w:r>
          </w:p>
          <w:p w:rsidR="00610DC3" w:rsidRPr="003F2B88" w:rsidRDefault="00610DC3" w:rsidP="0099404E">
            <w:pPr>
              <w:rPr>
                <w:rFonts w:ascii="Times New Roman" w:hAnsi="Times New Roman" w:cs="Times New Roman"/>
              </w:rPr>
            </w:pPr>
            <w:r w:rsidRPr="003F2B88">
              <w:rPr>
                <w:rFonts w:ascii="Times New Roman" w:hAnsi="Times New Roman" w:cs="Times New Roman"/>
                <w:shd w:val="clear" w:color="auto" w:fill="FFFFFF"/>
              </w:rPr>
              <w:t>С ушами, а не слышит.(ушат)</w:t>
            </w: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Л1, П2, К1, К2, К4, К5, Р2, Р3, Р5</w:t>
            </w:r>
          </w:p>
        </w:tc>
      </w:tr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Рефлексия. </w:t>
            </w: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3F2B88">
              <w:rPr>
                <w:rFonts w:ascii="Times New Roman" w:hAnsi="Times New Roman" w:cs="Times New Roman"/>
              </w:rPr>
              <w:t xml:space="preserve">какие слова сохранились до нашего времени? </w:t>
            </w: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 xml:space="preserve">– Что узнали сегодня на уроке? Чему научились? </w:t>
            </w: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 xml:space="preserve">Р1, К1, К3 </w:t>
            </w:r>
          </w:p>
        </w:tc>
      </w:tr>
      <w:tr w:rsidR="00610DC3" w:rsidRPr="003F2B88" w:rsidTr="00370DA1">
        <w:tc>
          <w:tcPr>
            <w:tcW w:w="993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1" w:type="dxa"/>
          </w:tcPr>
          <w:p w:rsidR="00610DC3" w:rsidRPr="003F2B88" w:rsidRDefault="00610DC3" w:rsidP="0099404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B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Домашнее задание. </w:t>
            </w:r>
            <w:r w:rsidRPr="003F2B88">
              <w:rPr>
                <w:rFonts w:ascii="Times New Roman" w:eastAsia="Times New Roman" w:hAnsi="Times New Roman" w:cs="Times New Roman"/>
                <w:lang w:eastAsia="ru-RU"/>
              </w:rPr>
              <w:t>Сочинить загадку на одно из изученных слов</w:t>
            </w:r>
          </w:p>
        </w:tc>
        <w:tc>
          <w:tcPr>
            <w:tcW w:w="1418" w:type="dxa"/>
          </w:tcPr>
          <w:p w:rsidR="00610DC3" w:rsidRPr="003F2B88" w:rsidRDefault="00610DC3" w:rsidP="0099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2FE2" w:rsidRDefault="00370DA1">
      <w:bookmarkStart w:id="0" w:name="_GoBack"/>
      <w:bookmarkEnd w:id="0"/>
    </w:p>
    <w:sectPr w:rsidR="00DB2FE2" w:rsidSect="00370D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C3"/>
    <w:rsid w:val="001300A8"/>
    <w:rsid w:val="00145BFC"/>
    <w:rsid w:val="00370DA1"/>
    <w:rsid w:val="004D5371"/>
    <w:rsid w:val="00610DC3"/>
    <w:rsid w:val="00A72494"/>
    <w:rsid w:val="00C7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dcterms:created xsi:type="dcterms:W3CDTF">2023-09-10T16:48:00Z</dcterms:created>
  <dcterms:modified xsi:type="dcterms:W3CDTF">2023-10-20T15:59:00Z</dcterms:modified>
</cp:coreProperties>
</file>