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2D42" w14:textId="77777777" w:rsidR="00513C10" w:rsidRDefault="00513C10" w:rsidP="00351CB8">
      <w:pPr>
        <w:pStyle w:val="ConsPlusTitle"/>
        <w:jc w:val="center"/>
      </w:pPr>
    </w:p>
    <w:p w14:paraId="181629C4" w14:textId="77777777" w:rsidR="00513C10" w:rsidRDefault="00513C10" w:rsidP="00351CB8">
      <w:pPr>
        <w:pStyle w:val="ConsPlusTitle"/>
        <w:jc w:val="center"/>
      </w:pPr>
    </w:p>
    <w:p w14:paraId="59EC6D1C" w14:textId="77777777" w:rsidR="00513C10" w:rsidRPr="0047685C" w:rsidRDefault="00513C10" w:rsidP="00513C10">
      <w:pPr>
        <w:pStyle w:val="a4"/>
        <w:jc w:val="center"/>
        <w:rPr>
          <w:rFonts w:ascii="Times New Roman" w:hAnsi="Times New Roman" w:cs="Times New Roman"/>
          <w:sz w:val="28"/>
          <w:szCs w:val="28"/>
        </w:rPr>
      </w:pPr>
      <w:r w:rsidRPr="0047685C">
        <w:rPr>
          <w:rFonts w:ascii="Times New Roman" w:hAnsi="Times New Roman" w:cs="Times New Roman"/>
          <w:sz w:val="28"/>
          <w:szCs w:val="28"/>
        </w:rPr>
        <w:t>Муниципальное бюджетное дошкольное образовательное учреждение</w:t>
      </w:r>
    </w:p>
    <w:p w14:paraId="5E22A143" w14:textId="77777777" w:rsidR="00513C10" w:rsidRPr="0047685C" w:rsidRDefault="00513C10" w:rsidP="00513C10">
      <w:pPr>
        <w:pStyle w:val="a4"/>
        <w:jc w:val="center"/>
        <w:rPr>
          <w:rFonts w:ascii="Times New Roman" w:hAnsi="Times New Roman" w:cs="Times New Roman"/>
          <w:sz w:val="28"/>
          <w:szCs w:val="28"/>
        </w:rPr>
      </w:pPr>
      <w:r w:rsidRPr="0047685C">
        <w:rPr>
          <w:rFonts w:ascii="Times New Roman" w:hAnsi="Times New Roman" w:cs="Times New Roman"/>
          <w:sz w:val="28"/>
          <w:szCs w:val="28"/>
        </w:rPr>
        <w:t>«Детский сад № 43 «Тюльпанчик»</w:t>
      </w:r>
    </w:p>
    <w:p w14:paraId="71917C3A" w14:textId="77777777" w:rsidR="00513C10" w:rsidRDefault="00513C10" w:rsidP="00513C10">
      <w:pPr>
        <w:pStyle w:val="a4"/>
        <w:jc w:val="center"/>
        <w:rPr>
          <w:rFonts w:ascii="Times New Roman" w:hAnsi="Times New Roman" w:cs="Times New Roman"/>
          <w:sz w:val="28"/>
          <w:szCs w:val="28"/>
        </w:rPr>
      </w:pPr>
      <w:r w:rsidRPr="0047685C">
        <w:rPr>
          <w:rFonts w:ascii="Times New Roman" w:hAnsi="Times New Roman" w:cs="Times New Roman"/>
          <w:sz w:val="28"/>
          <w:szCs w:val="28"/>
        </w:rPr>
        <w:t>(МБДОУ «Детский сад № 43 «Тюльпанчик»)</w:t>
      </w:r>
    </w:p>
    <w:p w14:paraId="7557A4B1" w14:textId="77777777" w:rsidR="00513C10" w:rsidRDefault="00513C10" w:rsidP="00513C10">
      <w:pPr>
        <w:pStyle w:val="a4"/>
        <w:jc w:val="center"/>
        <w:rPr>
          <w:rFonts w:ascii="Times New Roman" w:hAnsi="Times New Roman" w:cs="Times New Roman"/>
          <w:sz w:val="28"/>
          <w:szCs w:val="28"/>
        </w:rPr>
      </w:pPr>
    </w:p>
    <w:p w14:paraId="3E562299" w14:textId="77777777" w:rsidR="00513C10" w:rsidRDefault="00513C10" w:rsidP="00513C10">
      <w:pPr>
        <w:pStyle w:val="a4"/>
        <w:jc w:val="center"/>
        <w:rPr>
          <w:rFonts w:ascii="Times New Roman" w:hAnsi="Times New Roman" w:cs="Times New Roman"/>
          <w:sz w:val="28"/>
          <w:szCs w:val="28"/>
        </w:rPr>
      </w:pPr>
    </w:p>
    <w:p w14:paraId="097A0AA6" w14:textId="77777777" w:rsidR="00513C10" w:rsidRDefault="00513C10" w:rsidP="00513C10">
      <w:pPr>
        <w:pStyle w:val="a4"/>
        <w:jc w:val="center"/>
        <w:rPr>
          <w:rFonts w:ascii="Times New Roman" w:hAnsi="Times New Roman" w:cs="Times New Roman"/>
          <w:sz w:val="28"/>
          <w:szCs w:val="28"/>
        </w:rPr>
      </w:pPr>
    </w:p>
    <w:p w14:paraId="29F72539" w14:textId="77777777" w:rsidR="00513C10" w:rsidRDefault="00513C10" w:rsidP="00513C10">
      <w:pPr>
        <w:pStyle w:val="a4"/>
        <w:rPr>
          <w:rFonts w:ascii="Times New Roman" w:hAnsi="Times New Roman" w:cs="Times New Roman"/>
          <w:sz w:val="28"/>
          <w:szCs w:val="28"/>
        </w:rPr>
      </w:pPr>
      <w:r>
        <w:rPr>
          <w:rFonts w:ascii="Times New Roman" w:hAnsi="Times New Roman" w:cs="Times New Roman"/>
          <w:sz w:val="28"/>
          <w:szCs w:val="28"/>
        </w:rPr>
        <w:t xml:space="preserve">Принята на заседании                                          УТВЕРЖДАЮ </w:t>
      </w:r>
    </w:p>
    <w:p w14:paraId="095BC7EA" w14:textId="77777777" w:rsidR="00513C10" w:rsidRPr="0047685C" w:rsidRDefault="00513C10" w:rsidP="00513C10">
      <w:pPr>
        <w:pStyle w:val="a4"/>
        <w:rPr>
          <w:rFonts w:ascii="Times New Roman" w:hAnsi="Times New Roman" w:cs="Times New Roman"/>
          <w:sz w:val="24"/>
          <w:szCs w:val="24"/>
        </w:rPr>
      </w:pPr>
      <w:r>
        <w:rPr>
          <w:rFonts w:ascii="Times New Roman" w:hAnsi="Times New Roman" w:cs="Times New Roman"/>
          <w:sz w:val="28"/>
          <w:szCs w:val="28"/>
        </w:rPr>
        <w:t xml:space="preserve">методического совета                                         Заведующий </w:t>
      </w:r>
      <w:r w:rsidRPr="0047685C">
        <w:rPr>
          <w:rFonts w:ascii="Times New Roman" w:hAnsi="Times New Roman" w:cs="Times New Roman"/>
          <w:sz w:val="24"/>
          <w:szCs w:val="24"/>
        </w:rPr>
        <w:t xml:space="preserve">МБДОУ «Детский сад №43 </w:t>
      </w:r>
      <w:r>
        <w:rPr>
          <w:rFonts w:ascii="Times New Roman" w:hAnsi="Times New Roman" w:cs="Times New Roman"/>
          <w:sz w:val="24"/>
          <w:szCs w:val="24"/>
        </w:rPr>
        <w:t xml:space="preserve">             </w:t>
      </w:r>
    </w:p>
    <w:p w14:paraId="21110512" w14:textId="77777777" w:rsidR="00513C10" w:rsidRDefault="00513C10" w:rsidP="00513C10">
      <w:pPr>
        <w:pStyle w:val="a4"/>
        <w:rPr>
          <w:rFonts w:ascii="Times New Roman" w:hAnsi="Times New Roman" w:cs="Times New Roman"/>
          <w:sz w:val="28"/>
          <w:szCs w:val="28"/>
        </w:rPr>
      </w:pPr>
      <w:r w:rsidRPr="0047685C">
        <w:rPr>
          <w:rFonts w:ascii="Times New Roman" w:hAnsi="Times New Roman" w:cs="Times New Roman"/>
          <w:sz w:val="28"/>
          <w:szCs w:val="28"/>
        </w:rPr>
        <w:t xml:space="preserve">МБДОУ «Детский сад № 43 </w:t>
      </w:r>
      <w:r>
        <w:rPr>
          <w:rFonts w:ascii="Times New Roman" w:hAnsi="Times New Roman" w:cs="Times New Roman"/>
          <w:sz w:val="28"/>
          <w:szCs w:val="28"/>
        </w:rPr>
        <w:t xml:space="preserve">                              </w:t>
      </w:r>
      <w:r w:rsidRPr="0047685C">
        <w:rPr>
          <w:rFonts w:ascii="Times New Roman" w:hAnsi="Times New Roman" w:cs="Times New Roman"/>
          <w:sz w:val="28"/>
          <w:szCs w:val="28"/>
        </w:rPr>
        <w:t>«Тюльпанчик»</w:t>
      </w:r>
      <w:r>
        <w:rPr>
          <w:rFonts w:ascii="Times New Roman" w:hAnsi="Times New Roman" w:cs="Times New Roman"/>
          <w:sz w:val="28"/>
          <w:szCs w:val="28"/>
        </w:rPr>
        <w:t xml:space="preserve"> Т.А. Родина</w:t>
      </w:r>
    </w:p>
    <w:p w14:paraId="24FC4BB2" w14:textId="77777777" w:rsidR="00513C10" w:rsidRDefault="00513C10" w:rsidP="00513C10">
      <w:pPr>
        <w:pStyle w:val="a4"/>
        <w:tabs>
          <w:tab w:val="left" w:pos="5700"/>
        </w:tabs>
        <w:rPr>
          <w:rFonts w:ascii="Times New Roman" w:hAnsi="Times New Roman" w:cs="Times New Roman"/>
          <w:sz w:val="28"/>
          <w:szCs w:val="28"/>
        </w:rPr>
      </w:pPr>
      <w:r w:rsidRPr="0047685C">
        <w:rPr>
          <w:rFonts w:ascii="Times New Roman" w:hAnsi="Times New Roman" w:cs="Times New Roman"/>
          <w:sz w:val="28"/>
          <w:szCs w:val="28"/>
        </w:rPr>
        <w:t>«Тюльпанчик»</w:t>
      </w:r>
      <w:r>
        <w:rPr>
          <w:rFonts w:ascii="Times New Roman" w:hAnsi="Times New Roman" w:cs="Times New Roman"/>
          <w:sz w:val="28"/>
          <w:szCs w:val="28"/>
        </w:rPr>
        <w:t xml:space="preserve">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Приказ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 от _________</w:t>
      </w:r>
    </w:p>
    <w:p w14:paraId="7DF0C26D" w14:textId="77777777" w:rsidR="00513C10" w:rsidRDefault="00513C10" w:rsidP="00513C10">
      <w:pPr>
        <w:pStyle w:val="a4"/>
        <w:tabs>
          <w:tab w:val="left" w:pos="5700"/>
        </w:tabs>
        <w:rPr>
          <w:rFonts w:ascii="Times New Roman" w:hAnsi="Times New Roman" w:cs="Times New Roman"/>
          <w:sz w:val="28"/>
          <w:szCs w:val="28"/>
        </w:rPr>
      </w:pPr>
      <w:r>
        <w:rPr>
          <w:rFonts w:ascii="Times New Roman" w:hAnsi="Times New Roman" w:cs="Times New Roman"/>
          <w:sz w:val="28"/>
          <w:szCs w:val="28"/>
        </w:rPr>
        <w:t>Протокол то ______ №_____</w:t>
      </w:r>
    </w:p>
    <w:p w14:paraId="185FDCD7" w14:textId="77777777" w:rsidR="00513C10" w:rsidRDefault="00513C10" w:rsidP="00513C10">
      <w:pPr>
        <w:pStyle w:val="a4"/>
        <w:tabs>
          <w:tab w:val="left" w:pos="5700"/>
        </w:tabs>
        <w:rPr>
          <w:rFonts w:ascii="Times New Roman" w:hAnsi="Times New Roman" w:cs="Times New Roman"/>
          <w:sz w:val="28"/>
          <w:szCs w:val="28"/>
        </w:rPr>
      </w:pPr>
    </w:p>
    <w:p w14:paraId="30A7E6B8" w14:textId="77777777" w:rsidR="00513C10" w:rsidRDefault="00513C10" w:rsidP="00513C10">
      <w:pPr>
        <w:pStyle w:val="a4"/>
        <w:tabs>
          <w:tab w:val="left" w:pos="5700"/>
        </w:tabs>
        <w:rPr>
          <w:rFonts w:ascii="Times New Roman" w:hAnsi="Times New Roman" w:cs="Times New Roman"/>
          <w:sz w:val="28"/>
          <w:szCs w:val="28"/>
        </w:rPr>
      </w:pPr>
    </w:p>
    <w:p w14:paraId="344AE6AE" w14:textId="77777777" w:rsidR="00513C10" w:rsidRDefault="00513C10" w:rsidP="00513C10">
      <w:pPr>
        <w:pStyle w:val="a4"/>
        <w:tabs>
          <w:tab w:val="left" w:pos="5700"/>
        </w:tabs>
        <w:rPr>
          <w:rFonts w:ascii="Times New Roman" w:hAnsi="Times New Roman" w:cs="Times New Roman"/>
          <w:sz w:val="28"/>
          <w:szCs w:val="28"/>
        </w:rPr>
      </w:pPr>
    </w:p>
    <w:p w14:paraId="38805FC7" w14:textId="77777777" w:rsidR="00513C10" w:rsidRDefault="00513C10" w:rsidP="00513C10">
      <w:pPr>
        <w:pStyle w:val="a4"/>
        <w:tabs>
          <w:tab w:val="left" w:pos="5700"/>
        </w:tabs>
        <w:rPr>
          <w:rFonts w:ascii="Times New Roman" w:hAnsi="Times New Roman" w:cs="Times New Roman"/>
          <w:sz w:val="28"/>
          <w:szCs w:val="28"/>
        </w:rPr>
      </w:pPr>
    </w:p>
    <w:p w14:paraId="03A96877" w14:textId="3092BA70" w:rsidR="00513C10" w:rsidRPr="00333421" w:rsidRDefault="00333421" w:rsidP="00333421">
      <w:pPr>
        <w:pStyle w:val="a4"/>
        <w:tabs>
          <w:tab w:val="left" w:pos="5700"/>
        </w:tabs>
        <w:jc w:val="center"/>
        <w:rPr>
          <w:rFonts w:ascii="Times New Roman" w:hAnsi="Times New Roman" w:cs="Times New Roman"/>
          <w:b/>
          <w:bCs/>
          <w:sz w:val="52"/>
          <w:szCs w:val="52"/>
        </w:rPr>
      </w:pPr>
      <w:r w:rsidRPr="00333421">
        <w:rPr>
          <w:rFonts w:ascii="Times New Roman" w:hAnsi="Times New Roman" w:cs="Times New Roman"/>
          <w:b/>
          <w:bCs/>
          <w:sz w:val="52"/>
          <w:szCs w:val="52"/>
        </w:rPr>
        <w:t xml:space="preserve">Рабочая программа воспитателя </w:t>
      </w:r>
    </w:p>
    <w:p w14:paraId="08071C41" w14:textId="476647FD" w:rsidR="00333421" w:rsidRPr="00333421" w:rsidRDefault="00333421" w:rsidP="00333421">
      <w:pPr>
        <w:pStyle w:val="a4"/>
        <w:tabs>
          <w:tab w:val="left" w:pos="5700"/>
        </w:tabs>
        <w:jc w:val="center"/>
        <w:rPr>
          <w:rFonts w:ascii="Times New Roman" w:hAnsi="Times New Roman" w:cs="Times New Roman"/>
          <w:b/>
          <w:bCs/>
          <w:sz w:val="52"/>
          <w:szCs w:val="52"/>
        </w:rPr>
      </w:pPr>
      <w:r w:rsidRPr="00333421">
        <w:rPr>
          <w:rFonts w:ascii="Times New Roman" w:hAnsi="Times New Roman" w:cs="Times New Roman"/>
          <w:b/>
          <w:bCs/>
          <w:sz w:val="52"/>
          <w:szCs w:val="52"/>
        </w:rPr>
        <w:t xml:space="preserve">Средней группы </w:t>
      </w:r>
    </w:p>
    <w:p w14:paraId="15196132" w14:textId="77777777" w:rsidR="00513C10" w:rsidRDefault="00513C10" w:rsidP="00513C10">
      <w:pPr>
        <w:pStyle w:val="a4"/>
        <w:tabs>
          <w:tab w:val="left" w:pos="5700"/>
        </w:tabs>
        <w:jc w:val="right"/>
        <w:rPr>
          <w:rFonts w:ascii="Times New Roman" w:hAnsi="Times New Roman" w:cs="Times New Roman"/>
          <w:sz w:val="28"/>
          <w:szCs w:val="28"/>
        </w:rPr>
      </w:pPr>
    </w:p>
    <w:p w14:paraId="09B264FA" w14:textId="77777777" w:rsidR="00513C10" w:rsidRDefault="00513C10" w:rsidP="00513C10">
      <w:pPr>
        <w:pStyle w:val="a4"/>
        <w:tabs>
          <w:tab w:val="left" w:pos="5700"/>
        </w:tabs>
        <w:jc w:val="right"/>
        <w:rPr>
          <w:rFonts w:ascii="Times New Roman" w:hAnsi="Times New Roman" w:cs="Times New Roman"/>
          <w:sz w:val="28"/>
          <w:szCs w:val="28"/>
        </w:rPr>
      </w:pPr>
    </w:p>
    <w:p w14:paraId="1BD88BEF" w14:textId="77777777" w:rsidR="00513C10" w:rsidRDefault="00513C10" w:rsidP="00513C10">
      <w:pPr>
        <w:pStyle w:val="a4"/>
        <w:tabs>
          <w:tab w:val="left" w:pos="5700"/>
        </w:tabs>
        <w:jc w:val="right"/>
        <w:rPr>
          <w:rFonts w:ascii="Times New Roman" w:hAnsi="Times New Roman" w:cs="Times New Roman"/>
          <w:sz w:val="28"/>
          <w:szCs w:val="28"/>
        </w:rPr>
      </w:pPr>
    </w:p>
    <w:p w14:paraId="5D7D23BE" w14:textId="77777777" w:rsidR="00513C10" w:rsidRDefault="00513C10" w:rsidP="00513C10">
      <w:pPr>
        <w:pStyle w:val="a4"/>
        <w:tabs>
          <w:tab w:val="left" w:pos="5700"/>
        </w:tabs>
        <w:jc w:val="right"/>
        <w:rPr>
          <w:rFonts w:ascii="Times New Roman" w:hAnsi="Times New Roman" w:cs="Times New Roman"/>
          <w:sz w:val="28"/>
          <w:szCs w:val="28"/>
        </w:rPr>
      </w:pPr>
    </w:p>
    <w:p w14:paraId="24D11AA6" w14:textId="77777777" w:rsidR="00513C10" w:rsidRDefault="00513C10" w:rsidP="00513C10">
      <w:pPr>
        <w:pStyle w:val="a4"/>
        <w:tabs>
          <w:tab w:val="left" w:pos="5700"/>
        </w:tabs>
        <w:jc w:val="right"/>
        <w:rPr>
          <w:rFonts w:ascii="Times New Roman" w:hAnsi="Times New Roman" w:cs="Times New Roman"/>
          <w:sz w:val="28"/>
          <w:szCs w:val="28"/>
        </w:rPr>
      </w:pPr>
    </w:p>
    <w:p w14:paraId="04F817FE" w14:textId="77777777" w:rsidR="00513C10" w:rsidRDefault="00513C10" w:rsidP="00513C10">
      <w:pPr>
        <w:pStyle w:val="a4"/>
        <w:tabs>
          <w:tab w:val="left" w:pos="5700"/>
        </w:tabs>
        <w:jc w:val="center"/>
        <w:rPr>
          <w:rFonts w:ascii="Times New Roman" w:hAnsi="Times New Roman" w:cs="Times New Roman"/>
          <w:sz w:val="28"/>
          <w:szCs w:val="28"/>
        </w:rPr>
      </w:pPr>
      <w:r>
        <w:rPr>
          <w:rFonts w:ascii="Times New Roman" w:hAnsi="Times New Roman" w:cs="Times New Roman"/>
          <w:sz w:val="28"/>
          <w:szCs w:val="28"/>
        </w:rPr>
        <w:t xml:space="preserve">                                                                            </w:t>
      </w:r>
    </w:p>
    <w:p w14:paraId="3CBD1BE7" w14:textId="77777777" w:rsidR="00513C10" w:rsidRDefault="00513C10" w:rsidP="00513C10">
      <w:pPr>
        <w:pStyle w:val="a4"/>
        <w:tabs>
          <w:tab w:val="left" w:pos="5700"/>
        </w:tabs>
        <w:jc w:val="center"/>
        <w:rPr>
          <w:rFonts w:ascii="Times New Roman" w:hAnsi="Times New Roman" w:cs="Times New Roman"/>
          <w:sz w:val="28"/>
          <w:szCs w:val="28"/>
        </w:rPr>
      </w:pPr>
      <w:r>
        <w:rPr>
          <w:rFonts w:ascii="Times New Roman" w:hAnsi="Times New Roman" w:cs="Times New Roman"/>
          <w:sz w:val="28"/>
          <w:szCs w:val="28"/>
        </w:rPr>
        <w:t xml:space="preserve">                                                                              Воспитатели : </w:t>
      </w:r>
    </w:p>
    <w:p w14:paraId="3DE44256" w14:textId="77777777" w:rsidR="00513C10" w:rsidRDefault="00513C10" w:rsidP="00513C10">
      <w:pPr>
        <w:pStyle w:val="a4"/>
        <w:tabs>
          <w:tab w:val="left" w:pos="5700"/>
        </w:tabs>
        <w:jc w:val="center"/>
        <w:rPr>
          <w:rFonts w:ascii="Times New Roman" w:hAnsi="Times New Roman" w:cs="Times New Roman"/>
          <w:sz w:val="28"/>
          <w:szCs w:val="28"/>
        </w:rPr>
      </w:pPr>
      <w:r>
        <w:rPr>
          <w:rFonts w:ascii="Times New Roman" w:hAnsi="Times New Roman" w:cs="Times New Roman"/>
          <w:sz w:val="28"/>
          <w:szCs w:val="28"/>
        </w:rPr>
        <w:t xml:space="preserve">                                                                                Белоножко О.И</w:t>
      </w:r>
    </w:p>
    <w:p w14:paraId="78D1B9C7" w14:textId="77777777" w:rsidR="00513C10" w:rsidRDefault="00513C10" w:rsidP="00513C10">
      <w:pPr>
        <w:pStyle w:val="a4"/>
        <w:tabs>
          <w:tab w:val="left" w:pos="5700"/>
        </w:tabs>
        <w:jc w:val="center"/>
        <w:rPr>
          <w:rFonts w:ascii="Times New Roman" w:hAnsi="Times New Roman" w:cs="Times New Roman"/>
          <w:sz w:val="28"/>
          <w:szCs w:val="28"/>
        </w:rPr>
      </w:pPr>
      <w:r>
        <w:rPr>
          <w:rFonts w:ascii="Times New Roman" w:hAnsi="Times New Roman" w:cs="Times New Roman"/>
          <w:sz w:val="28"/>
          <w:szCs w:val="28"/>
        </w:rPr>
        <w:t xml:space="preserve">                                                                        Щерб Е.Г.            </w:t>
      </w:r>
    </w:p>
    <w:p w14:paraId="20D0EDA6" w14:textId="77777777" w:rsidR="00513C10" w:rsidRDefault="00513C10" w:rsidP="00513C10">
      <w:pPr>
        <w:pStyle w:val="a4"/>
        <w:tabs>
          <w:tab w:val="left" w:pos="5700"/>
        </w:tabs>
        <w:jc w:val="right"/>
        <w:rPr>
          <w:rFonts w:ascii="Times New Roman" w:hAnsi="Times New Roman" w:cs="Times New Roman"/>
          <w:sz w:val="28"/>
          <w:szCs w:val="28"/>
        </w:rPr>
      </w:pPr>
    </w:p>
    <w:p w14:paraId="0A39B194" w14:textId="77777777" w:rsidR="00513C10" w:rsidRDefault="00513C10" w:rsidP="00513C10">
      <w:pPr>
        <w:pStyle w:val="a4"/>
        <w:tabs>
          <w:tab w:val="left" w:pos="5700"/>
        </w:tabs>
        <w:jc w:val="right"/>
        <w:rPr>
          <w:rFonts w:ascii="Times New Roman" w:hAnsi="Times New Roman" w:cs="Times New Roman"/>
          <w:sz w:val="28"/>
          <w:szCs w:val="28"/>
        </w:rPr>
      </w:pPr>
    </w:p>
    <w:p w14:paraId="625E3E0D" w14:textId="77777777" w:rsidR="00513C10" w:rsidRDefault="00513C10" w:rsidP="00513C10">
      <w:pPr>
        <w:pStyle w:val="a4"/>
        <w:tabs>
          <w:tab w:val="left" w:pos="5700"/>
        </w:tabs>
        <w:jc w:val="right"/>
        <w:rPr>
          <w:rFonts w:ascii="Times New Roman" w:hAnsi="Times New Roman" w:cs="Times New Roman"/>
          <w:sz w:val="28"/>
          <w:szCs w:val="28"/>
        </w:rPr>
      </w:pPr>
    </w:p>
    <w:p w14:paraId="547F56E8" w14:textId="77777777" w:rsidR="00513C10" w:rsidRDefault="00513C10" w:rsidP="00513C10">
      <w:pPr>
        <w:pStyle w:val="a4"/>
        <w:tabs>
          <w:tab w:val="left" w:pos="5700"/>
        </w:tabs>
        <w:jc w:val="right"/>
        <w:rPr>
          <w:rFonts w:ascii="Times New Roman" w:hAnsi="Times New Roman" w:cs="Times New Roman"/>
          <w:sz w:val="28"/>
          <w:szCs w:val="28"/>
        </w:rPr>
      </w:pPr>
    </w:p>
    <w:p w14:paraId="3435E87C" w14:textId="77777777" w:rsidR="00513C10" w:rsidRDefault="00513C10" w:rsidP="00513C10">
      <w:pPr>
        <w:pStyle w:val="a4"/>
        <w:tabs>
          <w:tab w:val="left" w:pos="5700"/>
        </w:tabs>
        <w:jc w:val="right"/>
        <w:rPr>
          <w:rFonts w:ascii="Times New Roman" w:hAnsi="Times New Roman" w:cs="Times New Roman"/>
          <w:sz w:val="28"/>
          <w:szCs w:val="28"/>
        </w:rPr>
      </w:pPr>
    </w:p>
    <w:p w14:paraId="1324AD99" w14:textId="77777777" w:rsidR="00513C10" w:rsidRDefault="00513C10" w:rsidP="00513C10">
      <w:pPr>
        <w:pStyle w:val="a4"/>
        <w:jc w:val="center"/>
        <w:rPr>
          <w:rFonts w:ascii="Times New Roman" w:hAnsi="Times New Roman" w:cs="Times New Roman"/>
          <w:sz w:val="28"/>
          <w:szCs w:val="28"/>
        </w:rPr>
      </w:pPr>
    </w:p>
    <w:p w14:paraId="0124842D" w14:textId="77777777" w:rsidR="00513C10" w:rsidRPr="0047685C" w:rsidRDefault="00513C10" w:rsidP="00513C10">
      <w:pPr>
        <w:pStyle w:val="a4"/>
        <w:rPr>
          <w:rFonts w:ascii="Times New Roman" w:hAnsi="Times New Roman" w:cs="Times New Roman"/>
          <w:sz w:val="28"/>
          <w:szCs w:val="28"/>
        </w:rPr>
      </w:pPr>
    </w:p>
    <w:p w14:paraId="70EF71A9" w14:textId="77777777" w:rsidR="00513C10" w:rsidRDefault="00513C10" w:rsidP="00513C10">
      <w:pPr>
        <w:pStyle w:val="a3"/>
        <w:shd w:val="clear" w:color="auto" w:fill="FFFFFF"/>
        <w:jc w:val="center"/>
        <w:rPr>
          <w:b/>
          <w:bCs/>
          <w:color w:val="000000"/>
          <w:sz w:val="28"/>
          <w:szCs w:val="28"/>
        </w:rPr>
      </w:pPr>
    </w:p>
    <w:p w14:paraId="2CE84CE5" w14:textId="77777777" w:rsidR="00513C10" w:rsidRDefault="00513C10" w:rsidP="00513C10">
      <w:pPr>
        <w:pStyle w:val="a3"/>
        <w:shd w:val="clear" w:color="auto" w:fill="FFFFFF"/>
        <w:jc w:val="center"/>
        <w:rPr>
          <w:b/>
          <w:bCs/>
          <w:color w:val="000000"/>
          <w:sz w:val="28"/>
          <w:szCs w:val="28"/>
        </w:rPr>
      </w:pPr>
    </w:p>
    <w:p w14:paraId="66DAACCE" w14:textId="77777777" w:rsidR="00513C10" w:rsidRDefault="00513C10" w:rsidP="00513C10">
      <w:pPr>
        <w:pStyle w:val="a3"/>
        <w:shd w:val="clear" w:color="auto" w:fill="FFFFFF"/>
        <w:rPr>
          <w:b/>
          <w:bCs/>
          <w:color w:val="000000"/>
          <w:sz w:val="28"/>
          <w:szCs w:val="28"/>
        </w:rPr>
      </w:pPr>
      <w:r>
        <w:rPr>
          <w:b/>
          <w:bCs/>
          <w:color w:val="000000"/>
          <w:sz w:val="28"/>
          <w:szCs w:val="28"/>
        </w:rPr>
        <w:t xml:space="preserve">                                                Междуреченск 2023</w:t>
      </w:r>
    </w:p>
    <w:p w14:paraId="472B428C" w14:textId="77777777" w:rsidR="00333421" w:rsidRDefault="00333421" w:rsidP="00333421">
      <w:pPr>
        <w:pStyle w:val="ConsPlusTitle"/>
      </w:pPr>
    </w:p>
    <w:p w14:paraId="4BF54B4F" w14:textId="4A55585A" w:rsidR="00351CB8" w:rsidRDefault="00351CB8" w:rsidP="00333421">
      <w:pPr>
        <w:pStyle w:val="ConsPlusTitle"/>
        <w:jc w:val="center"/>
      </w:pPr>
      <w:r>
        <w:lastRenderedPageBreak/>
        <w:t>ФЕДЕРАЛЬНАЯ ОБРАЗОВАТЕЛЬНАЯ ПРОГРАММА</w:t>
      </w:r>
    </w:p>
    <w:p w14:paraId="1C56F263" w14:textId="77777777" w:rsidR="00351CB8" w:rsidRDefault="00351CB8" w:rsidP="00351CB8">
      <w:pPr>
        <w:pStyle w:val="ConsPlusTitle"/>
        <w:jc w:val="center"/>
      </w:pPr>
      <w:r>
        <w:t>ДОШКОЛЬНОГО ОБРАЗОВАНИЯ</w:t>
      </w:r>
    </w:p>
    <w:p w14:paraId="4E9D8DE4" w14:textId="77777777" w:rsidR="00351CB8" w:rsidRDefault="00351CB8" w:rsidP="00351CB8">
      <w:pPr>
        <w:pStyle w:val="ConsPlusNormal"/>
        <w:jc w:val="both"/>
      </w:pPr>
    </w:p>
    <w:p w14:paraId="0D593A13" w14:textId="77777777" w:rsidR="00351CB8" w:rsidRDefault="00351CB8" w:rsidP="00351CB8">
      <w:pPr>
        <w:pStyle w:val="ConsPlusTitle"/>
        <w:jc w:val="center"/>
        <w:outlineLvl w:val="1"/>
      </w:pPr>
      <w:r>
        <w:t>I. Общие положения</w:t>
      </w:r>
    </w:p>
    <w:p w14:paraId="3315A100" w14:textId="77777777" w:rsidR="00351CB8" w:rsidRDefault="00351CB8" w:rsidP="00351CB8">
      <w:pPr>
        <w:pStyle w:val="ConsPlusNormal"/>
        <w:jc w:val="both"/>
      </w:pPr>
    </w:p>
    <w:p w14:paraId="5FCE5C62" w14:textId="77777777" w:rsidR="00351CB8" w:rsidRPr="00062DFD" w:rsidRDefault="00351CB8" w:rsidP="00351CB8">
      <w:pPr>
        <w:pStyle w:val="ConsPlusNormal"/>
        <w:ind w:firstLine="540"/>
        <w:jc w:val="both"/>
        <w:rPr>
          <w:color w:val="000000" w:themeColor="text1"/>
        </w:rPr>
      </w:pPr>
      <w:r w:rsidRPr="00062DFD">
        <w:rPr>
          <w:color w:val="000000" w:themeColor="text1"/>
        </w:rPr>
        <w:t xml:space="preserve">1. Федеральная образовательная программа дошкольного образования (далее - Федеральная программа) разработана в соответствии с </w:t>
      </w:r>
      <w:hyperlink r:id="rId4" w:history="1">
        <w:r w:rsidRPr="00062DFD">
          <w:rPr>
            <w:color w:val="000000" w:themeColor="text1"/>
          </w:rPr>
          <w:t>Порядком</w:t>
        </w:r>
      </w:hyperlink>
      <w:r w:rsidRPr="00062DFD">
        <w:rPr>
          <w:color w:val="000000" w:themeColor="text1"/>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14:paraId="0ABAFE36"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2. Федеральная программа позволяет реализовать несколько основополагающих функций дошкольного уровня образования:</w:t>
      </w:r>
    </w:p>
    <w:p w14:paraId="42B71297"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045114CF"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3597F68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21D9952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5" w:history="1">
        <w:r w:rsidRPr="00062DFD">
          <w:rPr>
            <w:color w:val="000000" w:themeColor="text1"/>
          </w:rPr>
          <w:t>стандартом</w:t>
        </w:r>
      </w:hyperlink>
      <w:r w:rsidRPr="00062DFD">
        <w:rPr>
          <w:color w:val="000000" w:themeColor="text1"/>
        </w:rPr>
        <w:t xml:space="preserve"> дошкольного образования &lt;1&gt; (далее - ФГОС ДО).</w:t>
      </w:r>
    </w:p>
    <w:p w14:paraId="333ABEA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w:t>
      </w:r>
    </w:p>
    <w:p w14:paraId="6FB1A25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&lt;1&gt; Федеральный государственный образовательный </w:t>
      </w:r>
      <w:hyperlink r:id="rId6" w:history="1">
        <w:r w:rsidRPr="00062DFD">
          <w:rPr>
            <w:color w:val="000000" w:themeColor="text1"/>
          </w:rPr>
          <w:t>стандарт</w:t>
        </w:r>
      </w:hyperlink>
      <w:r w:rsidRPr="00062DFD">
        <w:rPr>
          <w:color w:val="000000" w:themeColor="text1"/>
        </w:rP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14:paraId="0CAE36AF" w14:textId="77777777" w:rsidR="00351CB8" w:rsidRPr="00062DFD" w:rsidRDefault="00351CB8" w:rsidP="00351CB8">
      <w:pPr>
        <w:pStyle w:val="ConsPlusNormal"/>
        <w:jc w:val="both"/>
        <w:rPr>
          <w:color w:val="000000" w:themeColor="text1"/>
        </w:rPr>
      </w:pPr>
    </w:p>
    <w:p w14:paraId="12747EEA" w14:textId="77777777" w:rsidR="00351CB8" w:rsidRPr="00062DFD" w:rsidRDefault="00351CB8" w:rsidP="00351CB8">
      <w:pPr>
        <w:pStyle w:val="ConsPlusNormal"/>
        <w:ind w:firstLine="540"/>
        <w:jc w:val="both"/>
        <w:rPr>
          <w:color w:val="000000" w:themeColor="text1"/>
        </w:rPr>
      </w:pPr>
      <w:r w:rsidRPr="00062DFD">
        <w:rPr>
          <w:color w:val="000000" w:themeColor="text1"/>
        </w:rPr>
        <w:t xml:space="preserve">4. </w:t>
      </w:r>
      <w:hyperlink r:id="rId7" w:history="1">
        <w:r w:rsidRPr="00062DFD">
          <w:rPr>
            <w:color w:val="000000" w:themeColor="text1"/>
          </w:rPr>
          <w:t>ФГОС ДО</w:t>
        </w:r>
      </w:hyperlink>
      <w:r w:rsidRPr="00062DFD">
        <w:rPr>
          <w:color w:val="000000" w:themeColor="text1"/>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8" w:history="1">
        <w:r w:rsidRPr="00062DFD">
          <w:rPr>
            <w:color w:val="000000" w:themeColor="text1"/>
          </w:rPr>
          <w:t>ФГОС ДО</w:t>
        </w:r>
      </w:hyperlink>
      <w:r w:rsidRPr="00062DFD">
        <w:rPr>
          <w:color w:val="000000" w:themeColor="text1"/>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w:t>
      </w:r>
      <w:r w:rsidRPr="00062DFD">
        <w:rPr>
          <w:color w:val="000000" w:themeColor="text1"/>
        </w:rPr>
        <w:lastRenderedPageBreak/>
        <w:t>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1A35985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152250C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6. В Федеральной программе содержатся </w:t>
      </w:r>
      <w:hyperlink w:anchor="Par54" w:tooltip="II. Целевой раздел Федеральной программы" w:history="1">
        <w:r w:rsidRPr="00062DFD">
          <w:rPr>
            <w:color w:val="000000" w:themeColor="text1"/>
          </w:rPr>
          <w:t>целевой</w:t>
        </w:r>
      </w:hyperlink>
      <w:r w:rsidRPr="00062DFD">
        <w:rPr>
          <w:color w:val="000000" w:themeColor="text1"/>
        </w:rPr>
        <w:t xml:space="preserve">, </w:t>
      </w:r>
      <w:hyperlink w:anchor="Par269" w:tooltip="III. Содержательный раздел Федеральной программы" w:history="1">
        <w:r w:rsidRPr="00062DFD">
          <w:rPr>
            <w:color w:val="000000" w:themeColor="text1"/>
          </w:rPr>
          <w:t>содержательный</w:t>
        </w:r>
      </w:hyperlink>
      <w:r w:rsidRPr="00062DFD">
        <w:rPr>
          <w:color w:val="000000" w:themeColor="text1"/>
        </w:rPr>
        <w:t xml:space="preserve"> и </w:t>
      </w:r>
      <w:hyperlink w:anchor="Par2234" w:tooltip="IV. Организационный раздел Федеральной программы" w:history="1">
        <w:r w:rsidRPr="00062DFD">
          <w:rPr>
            <w:color w:val="000000" w:themeColor="text1"/>
          </w:rPr>
          <w:t>организационный</w:t>
        </w:r>
      </w:hyperlink>
      <w:r w:rsidRPr="00062DFD">
        <w:rPr>
          <w:color w:val="000000" w:themeColor="text1"/>
        </w:rPr>
        <w:t xml:space="preserve"> разделы.</w:t>
      </w:r>
    </w:p>
    <w:p w14:paraId="60825A0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7. В целевом </w:t>
      </w:r>
      <w:hyperlink w:anchor="Par54" w:tooltip="II. Целевой раздел Федеральной программы" w:history="1">
        <w:r w:rsidRPr="00062DFD">
          <w:rPr>
            <w:color w:val="000000" w:themeColor="text1"/>
          </w:rPr>
          <w:t>разделе</w:t>
        </w:r>
      </w:hyperlink>
      <w:r w:rsidRPr="00062DFD">
        <w:rPr>
          <w:color w:val="000000" w:themeColor="text1"/>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03C3C58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8. Содержательный </w:t>
      </w:r>
      <w:hyperlink w:anchor="Par269" w:tooltip="III. Содержательный раздел Федеральной программы" w:history="1">
        <w:r w:rsidRPr="00062DFD">
          <w:rPr>
            <w:color w:val="000000" w:themeColor="text1"/>
          </w:rPr>
          <w:t>раздел</w:t>
        </w:r>
      </w:hyperlink>
      <w:r w:rsidRPr="00062DFD">
        <w:rPr>
          <w:color w:val="000000" w:themeColor="text1"/>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087DE53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В содержательный </w:t>
      </w:r>
      <w:hyperlink w:anchor="Par269" w:tooltip="III. Содержательный раздел Федеральной программы" w:history="1">
        <w:r w:rsidRPr="00062DFD">
          <w:rPr>
            <w:color w:val="000000" w:themeColor="text1"/>
          </w:rPr>
          <w:t>раздел</w:t>
        </w:r>
      </w:hyperlink>
      <w:r w:rsidRPr="00062DFD">
        <w:rPr>
          <w:color w:val="000000" w:themeColor="text1"/>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0CE937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9. Организационный </w:t>
      </w:r>
      <w:hyperlink w:anchor="Par2234" w:tooltip="IV. Организационный раздел Федеральной программы" w:history="1">
        <w:r w:rsidRPr="00062DFD">
          <w:rPr>
            <w:color w:val="000000" w:themeColor="text1"/>
          </w:rPr>
          <w:t>раздел</w:t>
        </w:r>
      </w:hyperlink>
      <w:r w:rsidRPr="00062DFD">
        <w:rPr>
          <w:color w:val="000000" w:themeColor="text1"/>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6FFD2AED" w14:textId="77777777" w:rsidR="00351CB8" w:rsidRPr="00062DFD" w:rsidRDefault="00062DFD" w:rsidP="00351CB8">
      <w:pPr>
        <w:pStyle w:val="ConsPlusNormal"/>
        <w:spacing w:before="240"/>
        <w:ind w:firstLine="540"/>
        <w:jc w:val="both"/>
        <w:rPr>
          <w:color w:val="000000" w:themeColor="text1"/>
        </w:rPr>
      </w:pPr>
      <w:hyperlink w:anchor="Par2234" w:tooltip="IV. Организационный раздел Федеральной программы" w:history="1">
        <w:r w:rsidR="00351CB8" w:rsidRPr="00062DFD">
          <w:rPr>
            <w:color w:val="000000" w:themeColor="text1"/>
          </w:rPr>
          <w:t>Раздел</w:t>
        </w:r>
      </w:hyperlink>
      <w:r w:rsidR="00351CB8" w:rsidRPr="00062DFD">
        <w:rPr>
          <w:color w:val="000000" w:themeColor="text1"/>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5E64C45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В </w:t>
      </w:r>
      <w:hyperlink w:anchor="Par2234" w:tooltip="IV. Организационный раздел Федеральной программы" w:history="1">
        <w:r w:rsidRPr="00062DFD">
          <w:rPr>
            <w:color w:val="000000" w:themeColor="text1"/>
          </w:rPr>
          <w:t>разделе</w:t>
        </w:r>
      </w:hyperlink>
      <w:r w:rsidRPr="00062DFD">
        <w:rPr>
          <w:color w:val="000000" w:themeColor="text1"/>
        </w:rPr>
        <w:t xml:space="preserve"> представлены примерный режим и распорядок дня в дошкольных группах, федеральный календарный план воспитательной работы.</w:t>
      </w:r>
    </w:p>
    <w:p w14:paraId="5ACD8D1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lastRenderedPageBreak/>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1AAA370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9" w:history="1">
        <w:r w:rsidRPr="00062DFD">
          <w:rPr>
            <w:color w:val="000000" w:themeColor="text1"/>
          </w:rPr>
          <w:t>ФГОС ДО</w:t>
        </w:r>
      </w:hyperlink>
      <w:r w:rsidRPr="00062DFD">
        <w:rPr>
          <w:color w:val="000000" w:themeColor="text1"/>
        </w:rPr>
        <w:t>.</w:t>
      </w:r>
    </w:p>
    <w:p w14:paraId="0F0E87B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3B799F2C" w14:textId="77777777" w:rsidR="00351CB8" w:rsidRPr="00062DFD" w:rsidRDefault="00351CB8" w:rsidP="00351CB8">
      <w:pPr>
        <w:pStyle w:val="ConsPlusNormal"/>
        <w:jc w:val="both"/>
        <w:rPr>
          <w:color w:val="000000" w:themeColor="text1"/>
        </w:rPr>
      </w:pPr>
    </w:p>
    <w:p w14:paraId="43DC2217" w14:textId="77777777" w:rsidR="00351CB8" w:rsidRPr="00062DFD" w:rsidRDefault="00351CB8" w:rsidP="00351CB8">
      <w:pPr>
        <w:pStyle w:val="ConsPlusTitle"/>
        <w:jc w:val="center"/>
        <w:outlineLvl w:val="1"/>
        <w:rPr>
          <w:color w:val="000000" w:themeColor="text1"/>
        </w:rPr>
      </w:pPr>
      <w:bookmarkStart w:id="0" w:name="Par54"/>
      <w:bookmarkEnd w:id="0"/>
      <w:r w:rsidRPr="00062DFD">
        <w:rPr>
          <w:color w:val="000000" w:themeColor="text1"/>
        </w:rPr>
        <w:t>II. Целевой раздел Федеральной программы</w:t>
      </w:r>
    </w:p>
    <w:p w14:paraId="6F14B4A7" w14:textId="77777777" w:rsidR="00351CB8" w:rsidRPr="00062DFD" w:rsidRDefault="00351CB8" w:rsidP="00351CB8">
      <w:pPr>
        <w:pStyle w:val="ConsPlusNormal"/>
        <w:jc w:val="both"/>
        <w:rPr>
          <w:color w:val="000000" w:themeColor="text1"/>
        </w:rPr>
      </w:pPr>
    </w:p>
    <w:p w14:paraId="086364E1" w14:textId="77777777" w:rsidR="00351CB8" w:rsidRPr="00062DFD" w:rsidRDefault="00351CB8" w:rsidP="00351CB8">
      <w:pPr>
        <w:pStyle w:val="ConsPlusNormal"/>
        <w:ind w:firstLine="540"/>
        <w:jc w:val="both"/>
        <w:rPr>
          <w:color w:val="000000" w:themeColor="text1"/>
        </w:rPr>
      </w:pPr>
      <w:r w:rsidRPr="00062DFD">
        <w:rPr>
          <w:color w:val="000000" w:themeColor="text1"/>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6821C91A" w14:textId="77777777" w:rsidR="00351CB8" w:rsidRPr="00062DFD" w:rsidRDefault="00351CB8" w:rsidP="00351CB8">
      <w:pPr>
        <w:pStyle w:val="ConsPlusNormal"/>
        <w:ind w:firstLine="540"/>
        <w:jc w:val="both"/>
        <w:rPr>
          <w:color w:val="000000" w:themeColor="text1"/>
        </w:rPr>
      </w:pPr>
    </w:p>
    <w:p w14:paraId="732CE194" w14:textId="77777777" w:rsidR="00351CB8" w:rsidRPr="00062DFD" w:rsidRDefault="00351CB8" w:rsidP="00351CB8">
      <w:pPr>
        <w:pStyle w:val="ConsPlusTitle"/>
        <w:ind w:firstLine="540"/>
        <w:jc w:val="both"/>
        <w:outlineLvl w:val="2"/>
        <w:rPr>
          <w:color w:val="000000" w:themeColor="text1"/>
        </w:rPr>
      </w:pPr>
      <w:r w:rsidRPr="00062DFD">
        <w:rPr>
          <w:color w:val="000000" w:themeColor="text1"/>
        </w:rPr>
        <w:t>14. Пояснительная записка.</w:t>
      </w:r>
    </w:p>
    <w:p w14:paraId="1BD6E3A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DE74A8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4D22782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w:t>
      </w:r>
    </w:p>
    <w:p w14:paraId="3E694877"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&lt;2&gt; </w:t>
      </w:r>
      <w:hyperlink r:id="rId10" w:history="1">
        <w:r w:rsidRPr="00062DFD">
          <w:rPr>
            <w:color w:val="000000" w:themeColor="text1"/>
          </w:rPr>
          <w:t>Пункт 5</w:t>
        </w:r>
      </w:hyperlink>
      <w:r w:rsidRPr="00062DFD">
        <w:rPr>
          <w:color w:val="000000" w:themeColor="text1"/>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680DC935" w14:textId="77777777" w:rsidR="00351CB8" w:rsidRPr="00062DFD" w:rsidRDefault="00351CB8" w:rsidP="00351CB8">
      <w:pPr>
        <w:pStyle w:val="ConsPlusNormal"/>
        <w:jc w:val="both"/>
        <w:rPr>
          <w:color w:val="000000" w:themeColor="text1"/>
        </w:rPr>
      </w:pPr>
    </w:p>
    <w:p w14:paraId="73ECD722" w14:textId="77777777" w:rsidR="00351CB8" w:rsidRPr="00062DFD" w:rsidRDefault="00351CB8" w:rsidP="00351CB8">
      <w:pPr>
        <w:pStyle w:val="ConsPlusNormal"/>
        <w:ind w:firstLine="540"/>
        <w:jc w:val="both"/>
        <w:rPr>
          <w:color w:val="000000" w:themeColor="text1"/>
        </w:rPr>
      </w:pPr>
      <w:r w:rsidRPr="00062DFD">
        <w:rPr>
          <w:color w:val="000000" w:themeColor="text1"/>
        </w:rPr>
        <w:t>14.2. Цель Федеральной программы достигается через решение следующих задач:</w:t>
      </w:r>
    </w:p>
    <w:p w14:paraId="60062E3B"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обеспечение единых для Российской Федерации содержания ДО и планируемых результатов освоения образовательной программы ДО;</w:t>
      </w:r>
    </w:p>
    <w:p w14:paraId="6828897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w:t>
      </w:r>
      <w:r w:rsidRPr="00062DFD">
        <w:rPr>
          <w:color w:val="000000" w:themeColor="text1"/>
        </w:rPr>
        <w:lastRenderedPageBreak/>
        <w:t>формирования ценностного отношения к окружающему миру, становления опыта действий и поступков на основе осмысления ценностей;</w:t>
      </w:r>
    </w:p>
    <w:p w14:paraId="762D7F2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4A72EEF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3646CC8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охрана и укрепление физического и психического здоровья детей, в том числе их эмоционального благополучия;</w:t>
      </w:r>
    </w:p>
    <w:p w14:paraId="552048F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29C900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B4E94B7"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0AC1C7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14.3. Федеральная программа построена на следующих принципах ДО, установленных </w:t>
      </w:r>
      <w:hyperlink r:id="rId11" w:history="1">
        <w:r w:rsidRPr="00062DFD">
          <w:rPr>
            <w:color w:val="000000" w:themeColor="text1"/>
          </w:rPr>
          <w:t>ФГОС ДО</w:t>
        </w:r>
      </w:hyperlink>
      <w:r w:rsidRPr="00062DFD">
        <w:rPr>
          <w:color w:val="000000" w:themeColor="text1"/>
        </w:rPr>
        <w:t>:</w:t>
      </w:r>
    </w:p>
    <w:p w14:paraId="15CC5E2B"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5C454AC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6953504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14:paraId="3C3B50F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w:t>
      </w:r>
    </w:p>
    <w:p w14:paraId="4A9CFA47"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&lt;3&gt; </w:t>
      </w:r>
      <w:hyperlink r:id="rId12" w:history="1">
        <w:r w:rsidRPr="00062DFD">
          <w:rPr>
            <w:color w:val="000000" w:themeColor="text1"/>
          </w:rPr>
          <w:t>Пункт 21 статьи 2</w:t>
        </w:r>
      </w:hyperlink>
      <w:r w:rsidRPr="00062DFD">
        <w:rPr>
          <w:color w:val="000000" w:themeColor="text1"/>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33A4FA3" w14:textId="77777777" w:rsidR="00351CB8" w:rsidRPr="00062DFD" w:rsidRDefault="00351CB8" w:rsidP="00351CB8">
      <w:pPr>
        <w:pStyle w:val="ConsPlusNormal"/>
        <w:ind w:firstLine="540"/>
        <w:jc w:val="both"/>
        <w:rPr>
          <w:color w:val="000000" w:themeColor="text1"/>
        </w:rPr>
      </w:pPr>
    </w:p>
    <w:p w14:paraId="6F0DCB85" w14:textId="77777777" w:rsidR="00351CB8" w:rsidRPr="00062DFD" w:rsidRDefault="00351CB8" w:rsidP="00351CB8">
      <w:pPr>
        <w:pStyle w:val="ConsPlusNormal"/>
        <w:ind w:firstLine="540"/>
        <w:jc w:val="both"/>
        <w:rPr>
          <w:color w:val="000000" w:themeColor="text1"/>
        </w:rPr>
      </w:pPr>
      <w:r w:rsidRPr="00062DFD">
        <w:rPr>
          <w:color w:val="000000" w:themeColor="text1"/>
        </w:rPr>
        <w:t>4) признание ребенка полноценным участником (субъектом) образовательных отношений;</w:t>
      </w:r>
    </w:p>
    <w:p w14:paraId="7F45AD1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5) поддержка инициативы детей в различных видах деятельности;</w:t>
      </w:r>
    </w:p>
    <w:p w14:paraId="2F0D70C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6) сотрудничество ДОО с семьей;</w:t>
      </w:r>
    </w:p>
    <w:p w14:paraId="31ABF85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7) приобщение детей к социокультурным нормам, традициям семьи, общества и </w:t>
      </w:r>
      <w:r w:rsidRPr="00062DFD">
        <w:rPr>
          <w:color w:val="000000" w:themeColor="text1"/>
        </w:rPr>
        <w:lastRenderedPageBreak/>
        <w:t>государства;</w:t>
      </w:r>
    </w:p>
    <w:p w14:paraId="2D62824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8) формирование познавательных интересов и познавательных действий ребенка в различных видах деятельности;</w:t>
      </w:r>
    </w:p>
    <w:p w14:paraId="372D073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9) возрастная адекватность дошкольного образования (соответствие условий, требований, методов возрасту и особенностям развития);</w:t>
      </w:r>
    </w:p>
    <w:p w14:paraId="557A4A2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10) учет этнокультурной ситуации развития детей.</w:t>
      </w:r>
    </w:p>
    <w:p w14:paraId="4F7C9CF4" w14:textId="77777777" w:rsidR="00351CB8" w:rsidRPr="00062DFD" w:rsidRDefault="00351CB8" w:rsidP="00351CB8">
      <w:pPr>
        <w:pStyle w:val="ConsPlusNormal"/>
        <w:ind w:firstLine="540"/>
        <w:jc w:val="both"/>
        <w:rPr>
          <w:color w:val="000000" w:themeColor="text1"/>
        </w:rPr>
      </w:pPr>
    </w:p>
    <w:p w14:paraId="7A9E1919" w14:textId="77777777" w:rsidR="00351CB8" w:rsidRPr="00062DFD" w:rsidRDefault="00351CB8" w:rsidP="00351CB8">
      <w:pPr>
        <w:pStyle w:val="ConsPlusTitle"/>
        <w:ind w:firstLine="540"/>
        <w:jc w:val="both"/>
        <w:outlineLvl w:val="2"/>
        <w:rPr>
          <w:color w:val="000000" w:themeColor="text1"/>
        </w:rPr>
      </w:pPr>
      <w:r w:rsidRPr="00062DFD">
        <w:rPr>
          <w:color w:val="000000" w:themeColor="text1"/>
        </w:rPr>
        <w:t>15. Планируемые результаты реализации Федеральной программы.</w:t>
      </w:r>
    </w:p>
    <w:p w14:paraId="1E35D9D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В соответствии с </w:t>
      </w:r>
      <w:hyperlink r:id="rId13" w:history="1">
        <w:r w:rsidRPr="00062DFD">
          <w:rPr>
            <w:color w:val="000000" w:themeColor="text1"/>
          </w:rPr>
          <w:t>ФГОС ДО</w:t>
        </w:r>
      </w:hyperlink>
      <w:r w:rsidRPr="00062DFD">
        <w:rPr>
          <w:color w:val="000000" w:themeColor="text1"/>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12F27CB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BA69AF7"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19401EC" w14:textId="630F69C0" w:rsidR="00351CB8" w:rsidRPr="00062DFD" w:rsidRDefault="00351CB8" w:rsidP="00351CB8">
      <w:pPr>
        <w:pStyle w:val="ConsPlusNormal"/>
        <w:spacing w:before="240"/>
        <w:ind w:firstLine="540"/>
        <w:jc w:val="both"/>
        <w:rPr>
          <w:color w:val="000000" w:themeColor="text1"/>
        </w:rPr>
      </w:pPr>
      <w:r w:rsidRPr="00062DFD">
        <w:rPr>
          <w:color w:val="000000" w:themeColor="text1"/>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76787F6E" w14:textId="77777777" w:rsidR="00351CB8" w:rsidRPr="00062DFD" w:rsidRDefault="00351CB8" w:rsidP="00351CB8">
      <w:pPr>
        <w:pStyle w:val="ConsPlusTitle"/>
        <w:ind w:firstLine="540"/>
        <w:jc w:val="both"/>
        <w:outlineLvl w:val="3"/>
        <w:rPr>
          <w:color w:val="000000" w:themeColor="text1"/>
        </w:rPr>
      </w:pPr>
    </w:p>
    <w:p w14:paraId="59F8F329" w14:textId="09052CF0" w:rsidR="00351CB8" w:rsidRPr="00062DFD" w:rsidRDefault="00351CB8" w:rsidP="00351CB8">
      <w:pPr>
        <w:pStyle w:val="ConsPlusTitle"/>
        <w:ind w:firstLine="540"/>
        <w:jc w:val="both"/>
        <w:outlineLvl w:val="3"/>
        <w:rPr>
          <w:color w:val="000000" w:themeColor="text1"/>
        </w:rPr>
      </w:pPr>
      <w:r w:rsidRPr="00062DFD">
        <w:rPr>
          <w:color w:val="000000" w:themeColor="text1"/>
        </w:rPr>
        <w:t>15.</w:t>
      </w:r>
      <w:r w:rsidR="00333421" w:rsidRPr="00062DFD">
        <w:rPr>
          <w:color w:val="000000" w:themeColor="text1"/>
        </w:rPr>
        <w:t>1</w:t>
      </w:r>
      <w:r w:rsidRPr="00062DFD">
        <w:rPr>
          <w:color w:val="000000" w:themeColor="text1"/>
        </w:rPr>
        <w:t>. Планируемые результаты в дошкольном возрасте.</w:t>
      </w:r>
    </w:p>
    <w:p w14:paraId="6ABB8C72" w14:textId="7061F081" w:rsidR="00351CB8" w:rsidRPr="00062DFD" w:rsidRDefault="00351CB8" w:rsidP="00351CB8">
      <w:pPr>
        <w:pStyle w:val="ConsPlusNormal"/>
        <w:spacing w:before="240"/>
        <w:ind w:firstLine="540"/>
        <w:jc w:val="both"/>
        <w:rPr>
          <w:color w:val="000000" w:themeColor="text1"/>
        </w:rPr>
      </w:pPr>
      <w:r w:rsidRPr="00062DFD">
        <w:rPr>
          <w:color w:val="000000" w:themeColor="text1"/>
        </w:rPr>
        <w:t>15.</w:t>
      </w:r>
      <w:r w:rsidR="00333421" w:rsidRPr="00062DFD">
        <w:rPr>
          <w:color w:val="000000" w:themeColor="text1"/>
        </w:rPr>
        <w:t>1</w:t>
      </w:r>
      <w:r w:rsidRPr="00062DFD">
        <w:rPr>
          <w:color w:val="000000" w:themeColor="text1"/>
        </w:rPr>
        <w:t>.</w:t>
      </w:r>
      <w:r w:rsidR="00D24C1A" w:rsidRPr="00062DFD">
        <w:rPr>
          <w:color w:val="000000" w:themeColor="text1"/>
        </w:rPr>
        <w:t>1.</w:t>
      </w:r>
      <w:r w:rsidRPr="00062DFD">
        <w:rPr>
          <w:color w:val="000000" w:themeColor="text1"/>
        </w:rPr>
        <w:t xml:space="preserve"> К пяти годам:</w:t>
      </w:r>
    </w:p>
    <w:p w14:paraId="3807E3FB"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21C1E39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26459FD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ребенок стремится узнать о правилах здорового образа жизни, готов элементарно </w:t>
      </w:r>
      <w:r w:rsidRPr="00062DFD">
        <w:rPr>
          <w:color w:val="000000" w:themeColor="text1"/>
        </w:rPr>
        <w:lastRenderedPageBreak/>
        <w:t>охарактеризовать свое самочувствие, привлечь внимание взрослого в случае недомогания;</w:t>
      </w:r>
    </w:p>
    <w:p w14:paraId="58115EC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стремится к самостоятельному осуществлению процессов личной гигиены, их правильной организации;</w:t>
      </w:r>
    </w:p>
    <w:p w14:paraId="2D6E058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0D71B4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без напоминания взрослого здоровается и прощается, говорит "спасибо" и "пожалуйста";</w:t>
      </w:r>
    </w:p>
    <w:p w14:paraId="073F649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2601D17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познает правила безопасного поведения и стремится их выполнять в повседневной жизни;</w:t>
      </w:r>
    </w:p>
    <w:p w14:paraId="2ECC897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самостоятелен в самообслуживании;</w:t>
      </w:r>
    </w:p>
    <w:p w14:paraId="77C22A3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проявляет познавательный интерес к труду взрослых, профессиям, технике; отражает эти представления в играх;</w:t>
      </w:r>
    </w:p>
    <w:p w14:paraId="6ED967B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стремится к выполнению трудовых обязанностей, охотно включается в совместный труд со взрослыми или сверстниками;</w:t>
      </w:r>
    </w:p>
    <w:p w14:paraId="256D20D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6690A81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большинство звуков произносит правильно, пользуется средствами эмоциональной и речевой выразительности;</w:t>
      </w:r>
    </w:p>
    <w:p w14:paraId="568DAD6F"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самостоятельно пересказывает знакомые сказки, с небольшой помощью взрослого составляет описательные рассказы и загадки;</w:t>
      </w:r>
    </w:p>
    <w:p w14:paraId="144359D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проявляет словотворчество, интерес к языку, с интересом слушает литературные тексты, воспроизводит текст;</w:t>
      </w:r>
    </w:p>
    <w:p w14:paraId="76D935E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способен рассказать о предмете, его назначении и особенностях, о том, как он был создан;</w:t>
      </w:r>
    </w:p>
    <w:p w14:paraId="05F6121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4C20221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7C7C4BD"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ребенок задает много вопросов поискового характера, включается в деятельность </w:t>
      </w:r>
      <w:r w:rsidRPr="00062DFD">
        <w:rPr>
          <w:color w:val="000000" w:themeColor="text1"/>
        </w:rPr>
        <w:lastRenderedPageBreak/>
        <w:t>экспериментирования, использует исследовательские действия, предпринимает попытки сделать логические выводы;</w:t>
      </w:r>
    </w:p>
    <w:p w14:paraId="15D342FB"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4BD532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E2AD87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CBEAE3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A2E1FD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687525D"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06FB7E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8EE744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0EEFA87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B0814CD" w14:textId="77777777" w:rsidR="00351CB8" w:rsidRPr="00062DFD" w:rsidRDefault="00351CB8" w:rsidP="00351CB8">
      <w:pPr>
        <w:pStyle w:val="ConsPlusTitle"/>
        <w:ind w:firstLine="540"/>
        <w:jc w:val="both"/>
        <w:outlineLvl w:val="2"/>
        <w:rPr>
          <w:color w:val="000000" w:themeColor="text1"/>
        </w:rPr>
      </w:pPr>
      <w:r w:rsidRPr="00062DFD">
        <w:rPr>
          <w:color w:val="000000" w:themeColor="text1"/>
        </w:rPr>
        <w:t>16. Педагогическая диагностика достижения планируемых результатов.</w:t>
      </w:r>
    </w:p>
    <w:p w14:paraId="4012C4A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B0E2B42"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16.2. Цели педагогической диагностики, а также особенности ее проведения определяются требованиями </w:t>
      </w:r>
      <w:hyperlink r:id="rId14" w:history="1">
        <w:r w:rsidRPr="00062DFD">
          <w:rPr>
            <w:color w:val="000000" w:themeColor="text1"/>
          </w:rPr>
          <w:t>ФГОС ДО</w:t>
        </w:r>
      </w:hyperlink>
      <w:r w:rsidRPr="00062DFD">
        <w:rPr>
          <w:color w:val="000000" w:themeColor="text1"/>
        </w:rPr>
        <w:t xml:space="preserve">. При реализации Программы может проводиться </w:t>
      </w:r>
      <w:r w:rsidRPr="00062DFD">
        <w:rPr>
          <w:color w:val="000000" w:themeColor="text1"/>
        </w:rPr>
        <w:lastRenderedPageBreak/>
        <w:t>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599E437D"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w:t>
      </w:r>
    </w:p>
    <w:p w14:paraId="278FFB5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&lt;4&gt; </w:t>
      </w:r>
      <w:hyperlink r:id="rId15" w:history="1">
        <w:r w:rsidRPr="00062DFD">
          <w:rPr>
            <w:color w:val="000000" w:themeColor="text1"/>
          </w:rPr>
          <w:t>Пункт 3.2.3</w:t>
        </w:r>
      </w:hyperlink>
      <w:r w:rsidRPr="00062DFD">
        <w:rPr>
          <w:color w:val="000000" w:themeColor="text1"/>
        </w:rPr>
        <w:t xml:space="preserve"> ФГОС ДО.</w:t>
      </w:r>
    </w:p>
    <w:p w14:paraId="59A8EAED" w14:textId="77777777" w:rsidR="00351CB8" w:rsidRPr="00062DFD" w:rsidRDefault="00351CB8" w:rsidP="00351CB8">
      <w:pPr>
        <w:pStyle w:val="ConsPlusNormal"/>
        <w:jc w:val="both"/>
        <w:rPr>
          <w:color w:val="000000" w:themeColor="text1"/>
        </w:rPr>
      </w:pPr>
    </w:p>
    <w:p w14:paraId="40496F26" w14:textId="77777777" w:rsidR="00351CB8" w:rsidRPr="00062DFD" w:rsidRDefault="00351CB8" w:rsidP="00351CB8">
      <w:pPr>
        <w:pStyle w:val="ConsPlusNormal"/>
        <w:ind w:firstLine="540"/>
        <w:jc w:val="both"/>
        <w:rPr>
          <w:color w:val="000000" w:themeColor="text1"/>
        </w:rPr>
      </w:pPr>
      <w:r w:rsidRPr="00062DFD">
        <w:rPr>
          <w:color w:val="000000" w:themeColor="text1"/>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16" w:history="1">
        <w:r w:rsidRPr="00062DFD">
          <w:rPr>
            <w:color w:val="000000" w:themeColor="text1"/>
          </w:rPr>
          <w:t>ФГОС ДО</w:t>
        </w:r>
      </w:hyperlink>
      <w:r w:rsidRPr="00062DFD">
        <w:rPr>
          <w:color w:val="000000" w:themeColor="text1"/>
        </w:rPr>
        <w:t>:</w:t>
      </w:r>
    </w:p>
    <w:p w14:paraId="5C39D19B"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312B081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14:paraId="5AE3347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w:t>
      </w:r>
    </w:p>
    <w:p w14:paraId="595FF98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&lt;5&gt; </w:t>
      </w:r>
      <w:hyperlink r:id="rId17" w:history="1">
        <w:r w:rsidRPr="00062DFD">
          <w:rPr>
            <w:color w:val="000000" w:themeColor="text1"/>
          </w:rPr>
          <w:t>Пункт 4.3</w:t>
        </w:r>
      </w:hyperlink>
      <w:r w:rsidRPr="00062DFD">
        <w:rPr>
          <w:color w:val="000000" w:themeColor="text1"/>
        </w:rPr>
        <w:t xml:space="preserve"> ФГОС ДО.</w:t>
      </w:r>
    </w:p>
    <w:p w14:paraId="51F51433" w14:textId="77777777" w:rsidR="00351CB8" w:rsidRPr="00062DFD" w:rsidRDefault="00351CB8" w:rsidP="00351CB8">
      <w:pPr>
        <w:pStyle w:val="ConsPlusNormal"/>
        <w:jc w:val="both"/>
        <w:rPr>
          <w:color w:val="000000" w:themeColor="text1"/>
        </w:rPr>
      </w:pPr>
    </w:p>
    <w:p w14:paraId="4214C60A" w14:textId="77777777" w:rsidR="00351CB8" w:rsidRPr="00062DFD" w:rsidRDefault="00351CB8" w:rsidP="00351CB8">
      <w:pPr>
        <w:pStyle w:val="ConsPlusNormal"/>
        <w:ind w:firstLine="540"/>
        <w:jc w:val="both"/>
        <w:rPr>
          <w:color w:val="000000" w:themeColor="text1"/>
        </w:rPr>
      </w:pPr>
      <w:r w:rsidRPr="00062DFD">
        <w:rPr>
          <w:color w:val="000000" w:themeColor="text1"/>
        </w:rPr>
        <w:t>освоение Программы не сопровождается проведением промежуточных аттестаций и итоговой аттестации обучающихся &lt;6&gt;.</w:t>
      </w:r>
    </w:p>
    <w:p w14:paraId="31FE3B7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w:t>
      </w:r>
    </w:p>
    <w:p w14:paraId="013CD35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&lt;6&gt; </w:t>
      </w:r>
      <w:hyperlink r:id="rId18" w:history="1">
        <w:r w:rsidRPr="00062DFD">
          <w:rPr>
            <w:color w:val="000000" w:themeColor="text1"/>
          </w:rPr>
          <w:t>Пункт 4.3</w:t>
        </w:r>
      </w:hyperlink>
      <w:r w:rsidRPr="00062DFD">
        <w:rPr>
          <w:color w:val="000000" w:themeColor="text1"/>
        </w:rPr>
        <w:t xml:space="preserve"> ФГОС ДО.</w:t>
      </w:r>
    </w:p>
    <w:p w14:paraId="1583D160" w14:textId="77777777" w:rsidR="00351CB8" w:rsidRPr="00062DFD" w:rsidRDefault="00351CB8" w:rsidP="00351CB8">
      <w:pPr>
        <w:pStyle w:val="ConsPlusNormal"/>
        <w:jc w:val="both"/>
        <w:rPr>
          <w:color w:val="000000" w:themeColor="text1"/>
        </w:rPr>
      </w:pPr>
    </w:p>
    <w:p w14:paraId="7D040885" w14:textId="77777777" w:rsidR="00351CB8" w:rsidRPr="00062DFD" w:rsidRDefault="00351CB8" w:rsidP="00351CB8">
      <w:pPr>
        <w:pStyle w:val="ConsPlusNormal"/>
        <w:ind w:firstLine="540"/>
        <w:jc w:val="both"/>
        <w:rPr>
          <w:color w:val="000000" w:themeColor="text1"/>
        </w:rPr>
      </w:pPr>
      <w:r w:rsidRPr="00062DFD">
        <w:rPr>
          <w:color w:val="000000" w:themeColor="text1"/>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EC7C7F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16.4. Результаты педагогической диагностики (мониторинга) могут использоваться исключительно для решения следующих образовательных задач:</w:t>
      </w:r>
    </w:p>
    <w:p w14:paraId="714E674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7DC085F"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2) оптимизации работы с группой детей.</w:t>
      </w:r>
    </w:p>
    <w:p w14:paraId="7F3A03B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6FAE8B0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lastRenderedPageBreak/>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6197BD2"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AAFD1C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760F726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49A461E2"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24C092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A08B04D"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A60799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lastRenderedPageBreak/>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224E322" w14:textId="77777777" w:rsidR="00351CB8" w:rsidRPr="00062DFD" w:rsidRDefault="00351CB8" w:rsidP="00351CB8">
      <w:pPr>
        <w:pStyle w:val="ConsPlusNormal"/>
        <w:jc w:val="center"/>
        <w:rPr>
          <w:color w:val="000000" w:themeColor="text1"/>
        </w:rPr>
      </w:pPr>
    </w:p>
    <w:p w14:paraId="7C2A43F3" w14:textId="77777777" w:rsidR="00351CB8" w:rsidRPr="00062DFD" w:rsidRDefault="00351CB8" w:rsidP="00351CB8">
      <w:pPr>
        <w:pStyle w:val="ConsPlusTitle"/>
        <w:jc w:val="center"/>
        <w:outlineLvl w:val="1"/>
        <w:rPr>
          <w:color w:val="000000" w:themeColor="text1"/>
        </w:rPr>
      </w:pPr>
      <w:bookmarkStart w:id="1" w:name="Par269"/>
      <w:bookmarkEnd w:id="1"/>
      <w:r w:rsidRPr="00062DFD">
        <w:rPr>
          <w:color w:val="000000" w:themeColor="text1"/>
        </w:rPr>
        <w:t>III. Содержательный раздел Федеральной программы</w:t>
      </w:r>
    </w:p>
    <w:p w14:paraId="7C7DAEBF" w14:textId="77777777" w:rsidR="00351CB8" w:rsidRPr="00062DFD" w:rsidRDefault="00351CB8" w:rsidP="00351CB8">
      <w:pPr>
        <w:pStyle w:val="ConsPlusNormal"/>
        <w:ind w:firstLine="540"/>
        <w:jc w:val="both"/>
        <w:rPr>
          <w:color w:val="000000" w:themeColor="text1"/>
        </w:rPr>
      </w:pPr>
    </w:p>
    <w:p w14:paraId="7CA5BDC2" w14:textId="77777777" w:rsidR="00351CB8" w:rsidRPr="00062DFD" w:rsidRDefault="00351CB8" w:rsidP="00351CB8">
      <w:pPr>
        <w:pStyle w:val="ConsPlusTitle"/>
        <w:ind w:firstLine="540"/>
        <w:jc w:val="both"/>
        <w:outlineLvl w:val="2"/>
        <w:rPr>
          <w:color w:val="000000" w:themeColor="text1"/>
        </w:rPr>
      </w:pPr>
      <w:r w:rsidRPr="00062DFD">
        <w:rPr>
          <w:color w:val="000000" w:themeColor="text1"/>
        </w:rPr>
        <w:t>17. Задачи и содержание образования (обучения и воспитания) по образовательным областям.</w:t>
      </w:r>
    </w:p>
    <w:p w14:paraId="7D6DBCB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75EE122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93B08E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Более конкретное и дифференцированное по возрастам описание воспитательных задач приводится в Программе воспитания.</w:t>
      </w:r>
    </w:p>
    <w:p w14:paraId="78D182AC" w14:textId="77777777" w:rsidR="00351CB8" w:rsidRPr="00062DFD" w:rsidRDefault="00351CB8" w:rsidP="00351CB8">
      <w:pPr>
        <w:pStyle w:val="ConsPlusNormal"/>
        <w:ind w:firstLine="540"/>
        <w:jc w:val="both"/>
        <w:rPr>
          <w:color w:val="000000" w:themeColor="text1"/>
        </w:rPr>
      </w:pPr>
    </w:p>
    <w:p w14:paraId="188EEAE3" w14:textId="77777777" w:rsidR="00351CB8" w:rsidRPr="00062DFD" w:rsidRDefault="00351CB8" w:rsidP="00351CB8">
      <w:pPr>
        <w:pStyle w:val="ConsPlusTitle"/>
        <w:ind w:firstLine="540"/>
        <w:jc w:val="both"/>
        <w:outlineLvl w:val="2"/>
        <w:rPr>
          <w:color w:val="000000" w:themeColor="text1"/>
        </w:rPr>
      </w:pPr>
      <w:r w:rsidRPr="00062DFD">
        <w:rPr>
          <w:color w:val="000000" w:themeColor="text1"/>
        </w:rPr>
        <w:t>18. Социально-коммуникативное развитие.</w:t>
      </w:r>
    </w:p>
    <w:p w14:paraId="3DD5B73E" w14:textId="77777777" w:rsidR="00351CB8" w:rsidRPr="00062DFD" w:rsidRDefault="00351CB8" w:rsidP="00351CB8">
      <w:pPr>
        <w:pStyle w:val="ConsPlusNormal"/>
        <w:ind w:firstLine="540"/>
        <w:jc w:val="both"/>
        <w:rPr>
          <w:color w:val="000000" w:themeColor="text1"/>
        </w:rPr>
      </w:pPr>
    </w:p>
    <w:p w14:paraId="62A1B049" w14:textId="56CEAF44" w:rsidR="00351CB8" w:rsidRPr="00062DFD" w:rsidRDefault="00351CB8" w:rsidP="00351CB8">
      <w:pPr>
        <w:pStyle w:val="ConsPlusTitle"/>
        <w:ind w:firstLine="540"/>
        <w:jc w:val="both"/>
        <w:outlineLvl w:val="3"/>
        <w:rPr>
          <w:color w:val="000000" w:themeColor="text1"/>
        </w:rPr>
      </w:pPr>
      <w:r w:rsidRPr="00062DFD">
        <w:rPr>
          <w:color w:val="000000" w:themeColor="text1"/>
        </w:rPr>
        <w:t>18.</w:t>
      </w:r>
      <w:r w:rsidR="00D24C1A" w:rsidRPr="00062DFD">
        <w:rPr>
          <w:color w:val="000000" w:themeColor="text1"/>
        </w:rPr>
        <w:t>1</w:t>
      </w:r>
      <w:r w:rsidRPr="00062DFD">
        <w:rPr>
          <w:color w:val="000000" w:themeColor="text1"/>
        </w:rPr>
        <w:t>. От 4 лет до 5 лет.</w:t>
      </w:r>
    </w:p>
    <w:p w14:paraId="6FF4C944" w14:textId="2DF2751E" w:rsidR="00351CB8" w:rsidRPr="00062DFD" w:rsidRDefault="00351CB8" w:rsidP="00351CB8">
      <w:pPr>
        <w:pStyle w:val="ConsPlusNormal"/>
        <w:spacing w:before="240"/>
        <w:ind w:firstLine="540"/>
        <w:jc w:val="both"/>
        <w:rPr>
          <w:color w:val="000000" w:themeColor="text1"/>
        </w:rPr>
      </w:pPr>
      <w:r w:rsidRPr="00062DFD">
        <w:rPr>
          <w:color w:val="000000" w:themeColor="text1"/>
        </w:rPr>
        <w:t>18.</w:t>
      </w:r>
      <w:r w:rsidR="00D24C1A" w:rsidRPr="00062DFD">
        <w:rPr>
          <w:color w:val="000000" w:themeColor="text1"/>
        </w:rPr>
        <w:t>1</w:t>
      </w:r>
      <w:r w:rsidRPr="00062DFD">
        <w:rPr>
          <w:color w:val="000000" w:themeColor="text1"/>
        </w:rPr>
        <w:t>.1. В области социально-коммуникативного развития основными задачами образовательной деятельности являются:</w:t>
      </w:r>
    </w:p>
    <w:p w14:paraId="1CDA335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 в сфере социальных отношений:</w:t>
      </w:r>
    </w:p>
    <w:p w14:paraId="79F11B6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формировать положительную самооценку, уверенность в своих силах, стремление к самостоятельности;</w:t>
      </w:r>
    </w:p>
    <w:p w14:paraId="31B5F79F"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CE94C2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D1A5EC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воспитывать доброжелательное отношение ко взрослым и детям;</w:t>
      </w:r>
    </w:p>
    <w:p w14:paraId="47B23156"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1A1B898F"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развивать стремление к совместным играм, взаимодействию в паре или небольшой подгруппе, к взаимодействию в практической деятельности;</w:t>
      </w:r>
    </w:p>
    <w:p w14:paraId="2D78FA3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lastRenderedPageBreak/>
        <w:t>2) в области формирования основ гражданственности и патриотизма:</w:t>
      </w:r>
    </w:p>
    <w:p w14:paraId="1523932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воспитывать уважительное отношение к Родине, символам страны, памятным датам;</w:t>
      </w:r>
    </w:p>
    <w:p w14:paraId="10D0249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воспитывать гордость за достижения страны в области спорта, науки, искусства и других областях;</w:t>
      </w:r>
    </w:p>
    <w:p w14:paraId="1C18994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развивать интерес детей к основным достопримечательностями населенного пункта, в котором они живут.</w:t>
      </w:r>
    </w:p>
    <w:p w14:paraId="76BC621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3) в сфере трудового воспитания:</w:t>
      </w:r>
    </w:p>
    <w:p w14:paraId="340C5337"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формировать представления об отдельных профессиях взрослых на основе ознакомления с конкретными видами труда;</w:t>
      </w:r>
    </w:p>
    <w:p w14:paraId="57E141D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воспитывать уважение и благодарность взрослым за их труд, заботу о детях; вовлекать в простейшие процессы хозяйственно-бытового труда;</w:t>
      </w:r>
    </w:p>
    <w:p w14:paraId="77A6CAC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развивать самостоятельность и уверенность в самообслуживании, желании включаться в повседневные трудовые дела в ДОО и семье;</w:t>
      </w:r>
    </w:p>
    <w:p w14:paraId="54BE7562"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4) в области формирования основ безопасного поведения:</w:t>
      </w:r>
    </w:p>
    <w:p w14:paraId="29AA0DE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обогащать представления детей об основных источниках и видах опасности в быту, на улице, в природе, в общении с незнакомыми людьми;</w:t>
      </w:r>
    </w:p>
    <w:p w14:paraId="7BE39CC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знакомить детей с простейшими способами безопасного поведения в опасных ситуациях;</w:t>
      </w:r>
    </w:p>
    <w:p w14:paraId="6602339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формировать представления о правилах безопасного дорожного движения в качестве пешехода и пассажира транспортного средства.</w:t>
      </w:r>
    </w:p>
    <w:p w14:paraId="7D81213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DE3DECB" w14:textId="23E7DCFE" w:rsidR="00351CB8" w:rsidRPr="00062DFD" w:rsidRDefault="00351CB8" w:rsidP="00351CB8">
      <w:pPr>
        <w:pStyle w:val="ConsPlusNormal"/>
        <w:spacing w:before="240"/>
        <w:ind w:firstLine="540"/>
        <w:jc w:val="both"/>
        <w:rPr>
          <w:color w:val="000000" w:themeColor="text1"/>
        </w:rPr>
      </w:pPr>
      <w:r w:rsidRPr="00062DFD">
        <w:rPr>
          <w:color w:val="000000" w:themeColor="text1"/>
        </w:rPr>
        <w:t>18.</w:t>
      </w:r>
      <w:r w:rsidR="00D24C1A" w:rsidRPr="00062DFD">
        <w:rPr>
          <w:color w:val="000000" w:themeColor="text1"/>
        </w:rPr>
        <w:t>1</w:t>
      </w:r>
      <w:r w:rsidRPr="00062DFD">
        <w:rPr>
          <w:color w:val="000000" w:themeColor="text1"/>
        </w:rPr>
        <w:t>.2. Содержание образовательной деятельности.</w:t>
      </w:r>
    </w:p>
    <w:p w14:paraId="09E70B5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 В сфере социальных отношений.</w:t>
      </w:r>
    </w:p>
    <w:p w14:paraId="7FAB745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F9AA54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1AC3DB9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rsidRPr="00062DFD">
        <w:rPr>
          <w:color w:val="000000" w:themeColor="text1"/>
        </w:rPr>
        <w:lastRenderedPageBreak/>
        <w:t>педагог обращает внимание на разнообразие эмоциональных проявлений героев, комментирует и обсуждает с детьми обусловившие их причины.</w:t>
      </w:r>
    </w:p>
    <w:p w14:paraId="66CB928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AC250F7"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7BA8E57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97859A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9153277"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2) В области формирования основ гражданственности и патриотизма.</w:t>
      </w:r>
    </w:p>
    <w:p w14:paraId="7D3DD94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8C5F8D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DE783C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5B6596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Поддерживает интерес к народной культуре страны (традициям, устному народному творчеству, народной музыке, танцам, играм, игрушкам).</w:t>
      </w:r>
    </w:p>
    <w:p w14:paraId="1F91B46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3) В сфере трудового воспитания.</w:t>
      </w:r>
    </w:p>
    <w:p w14:paraId="33C23B9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lastRenderedPageBreak/>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D74F2D6"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4A94D38F"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A84EA4B"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681D14D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EB45A0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7EEE962"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4) В области формирования основ безопасности поведения.</w:t>
      </w:r>
    </w:p>
    <w:p w14:paraId="137C0D7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91DAFA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w:t>
      </w:r>
      <w:r w:rsidRPr="00062DFD">
        <w:rPr>
          <w:color w:val="000000" w:themeColor="text1"/>
        </w:rPr>
        <w:lastRenderedPageBreak/>
        <w:t>для красоты, но и для безопасности человека, что предметы и игрушки необходимо класть на свое место.</w:t>
      </w:r>
    </w:p>
    <w:p w14:paraId="22E770B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3DB929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9938598" w14:textId="77777777" w:rsidR="00351CB8" w:rsidRPr="00062DFD" w:rsidRDefault="00351CB8" w:rsidP="00351CB8">
      <w:pPr>
        <w:pStyle w:val="ConsPlusNormal"/>
        <w:ind w:firstLine="540"/>
        <w:jc w:val="both"/>
        <w:rPr>
          <w:color w:val="000000" w:themeColor="text1"/>
        </w:rPr>
      </w:pPr>
    </w:p>
    <w:p w14:paraId="3F45F434" w14:textId="77777777" w:rsidR="00351CB8" w:rsidRPr="00062DFD" w:rsidRDefault="00351CB8" w:rsidP="00351CB8">
      <w:pPr>
        <w:pStyle w:val="ConsPlusTitle"/>
        <w:ind w:firstLine="540"/>
        <w:jc w:val="both"/>
        <w:outlineLvl w:val="2"/>
        <w:rPr>
          <w:color w:val="000000" w:themeColor="text1"/>
        </w:rPr>
      </w:pPr>
      <w:r w:rsidRPr="00062DFD">
        <w:rPr>
          <w:color w:val="000000" w:themeColor="text1"/>
        </w:rPr>
        <w:t>19. Познавательное развитие.</w:t>
      </w:r>
    </w:p>
    <w:p w14:paraId="2CA375BE" w14:textId="0D67EC59" w:rsidR="00351CB8" w:rsidRPr="00062DFD" w:rsidRDefault="00351CB8" w:rsidP="00351CB8">
      <w:pPr>
        <w:pStyle w:val="ConsPlusTitle"/>
        <w:ind w:firstLine="540"/>
        <w:jc w:val="both"/>
        <w:outlineLvl w:val="3"/>
        <w:rPr>
          <w:color w:val="000000" w:themeColor="text1"/>
        </w:rPr>
      </w:pPr>
      <w:r w:rsidRPr="00062DFD">
        <w:rPr>
          <w:color w:val="000000" w:themeColor="text1"/>
        </w:rPr>
        <w:t>19.</w:t>
      </w:r>
      <w:r w:rsidR="00D24C1A" w:rsidRPr="00062DFD">
        <w:rPr>
          <w:color w:val="000000" w:themeColor="text1"/>
        </w:rPr>
        <w:t>1</w:t>
      </w:r>
      <w:r w:rsidRPr="00062DFD">
        <w:rPr>
          <w:color w:val="000000" w:themeColor="text1"/>
        </w:rPr>
        <w:t>. От 4 лет до 5 лет.</w:t>
      </w:r>
    </w:p>
    <w:p w14:paraId="15E8D1FE" w14:textId="273E0BAE" w:rsidR="00351CB8" w:rsidRPr="00062DFD" w:rsidRDefault="00351CB8" w:rsidP="00351CB8">
      <w:pPr>
        <w:pStyle w:val="ConsPlusNormal"/>
        <w:spacing w:before="240"/>
        <w:ind w:firstLine="540"/>
        <w:jc w:val="both"/>
        <w:rPr>
          <w:color w:val="000000" w:themeColor="text1"/>
        </w:rPr>
      </w:pPr>
      <w:r w:rsidRPr="00062DFD">
        <w:rPr>
          <w:color w:val="000000" w:themeColor="text1"/>
        </w:rPr>
        <w:t>19.</w:t>
      </w:r>
      <w:r w:rsidR="00D24C1A" w:rsidRPr="00062DFD">
        <w:rPr>
          <w:color w:val="000000" w:themeColor="text1"/>
        </w:rPr>
        <w:t>1</w:t>
      </w:r>
      <w:r w:rsidRPr="00062DFD">
        <w:rPr>
          <w:color w:val="000000" w:themeColor="text1"/>
        </w:rPr>
        <w:t>.1. В области познавательного развития основными задачами образовательной деятельности являются:</w:t>
      </w:r>
    </w:p>
    <w:p w14:paraId="1FCCBA3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C0FB72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2) развивать способы решения поисковых задач в самостоятельной и совместной со сверстниками и взрослыми деятельности;</w:t>
      </w:r>
    </w:p>
    <w:p w14:paraId="51F131D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2D1228E6"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CB7DBF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47D84F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E62DE7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31FD0978" w14:textId="0FBE1CD9" w:rsidR="00351CB8" w:rsidRPr="00062DFD" w:rsidRDefault="00351CB8" w:rsidP="00351CB8">
      <w:pPr>
        <w:pStyle w:val="ConsPlusNormal"/>
        <w:spacing w:before="240"/>
        <w:ind w:firstLine="540"/>
        <w:jc w:val="both"/>
        <w:rPr>
          <w:color w:val="000000" w:themeColor="text1"/>
        </w:rPr>
      </w:pPr>
      <w:r w:rsidRPr="00062DFD">
        <w:rPr>
          <w:color w:val="000000" w:themeColor="text1"/>
        </w:rPr>
        <w:t>19.</w:t>
      </w:r>
      <w:r w:rsidR="00D24C1A" w:rsidRPr="00062DFD">
        <w:rPr>
          <w:color w:val="000000" w:themeColor="text1"/>
        </w:rPr>
        <w:t>1</w:t>
      </w:r>
      <w:r w:rsidRPr="00062DFD">
        <w:rPr>
          <w:color w:val="000000" w:themeColor="text1"/>
        </w:rPr>
        <w:t>.2. Содержание образовательной деятельности.</w:t>
      </w:r>
    </w:p>
    <w:p w14:paraId="536107D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 Сенсорные эталоны и познавательные действия:</w:t>
      </w:r>
    </w:p>
    <w:p w14:paraId="4C770612"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на основе обследовательских действий педагог формирует у детей умение различать </w:t>
      </w:r>
      <w:r w:rsidRPr="00062DFD">
        <w:rPr>
          <w:color w:val="000000" w:themeColor="text1"/>
        </w:rPr>
        <w:lastRenderedPageBreak/>
        <w:t>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0D30AC2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2) Математические представления:</w:t>
      </w:r>
    </w:p>
    <w:p w14:paraId="1F48C57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5CCE8CF"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3) Окружающий мир:</w:t>
      </w:r>
    </w:p>
    <w:p w14:paraId="610C20F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959A6C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F60149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4026E5F"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C510F0B"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4) Природа:</w:t>
      </w:r>
    </w:p>
    <w:p w14:paraId="4CBB25B6"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w:t>
      </w:r>
      <w:r w:rsidRPr="00062DFD">
        <w:rPr>
          <w:color w:val="000000" w:themeColor="text1"/>
        </w:rPr>
        <w:lastRenderedPageBreak/>
        <w:t>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2A295C0"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2F1F93CC" w14:textId="77777777" w:rsidR="00351CB8" w:rsidRPr="00062DFD" w:rsidRDefault="00351CB8" w:rsidP="00351CB8">
      <w:pPr>
        <w:pStyle w:val="ConsPlusTitle"/>
        <w:ind w:firstLine="540"/>
        <w:jc w:val="both"/>
        <w:outlineLvl w:val="2"/>
        <w:rPr>
          <w:color w:val="000000" w:themeColor="text1"/>
        </w:rPr>
      </w:pPr>
      <w:r w:rsidRPr="00062DFD">
        <w:rPr>
          <w:color w:val="000000" w:themeColor="text1"/>
        </w:rPr>
        <w:t>20. Речевое развитие.</w:t>
      </w:r>
    </w:p>
    <w:p w14:paraId="002A3557" w14:textId="4F58133F" w:rsidR="00351CB8" w:rsidRPr="00062DFD" w:rsidRDefault="00351CB8" w:rsidP="00351CB8">
      <w:pPr>
        <w:pStyle w:val="ConsPlusTitle"/>
        <w:ind w:firstLine="540"/>
        <w:jc w:val="both"/>
        <w:outlineLvl w:val="3"/>
        <w:rPr>
          <w:color w:val="000000" w:themeColor="text1"/>
        </w:rPr>
      </w:pPr>
      <w:r w:rsidRPr="00062DFD">
        <w:rPr>
          <w:color w:val="000000" w:themeColor="text1"/>
        </w:rPr>
        <w:t>20.</w:t>
      </w:r>
      <w:r w:rsidR="00D24C1A" w:rsidRPr="00062DFD">
        <w:rPr>
          <w:color w:val="000000" w:themeColor="text1"/>
        </w:rPr>
        <w:t>1</w:t>
      </w:r>
      <w:r w:rsidRPr="00062DFD">
        <w:rPr>
          <w:color w:val="000000" w:themeColor="text1"/>
        </w:rPr>
        <w:t>. От 4 лет до 5 лет.</w:t>
      </w:r>
    </w:p>
    <w:p w14:paraId="6E4D086B" w14:textId="3F6E89A0" w:rsidR="00351CB8" w:rsidRPr="00062DFD" w:rsidRDefault="00351CB8" w:rsidP="00351CB8">
      <w:pPr>
        <w:pStyle w:val="ConsPlusNormal"/>
        <w:spacing w:before="240"/>
        <w:ind w:firstLine="540"/>
        <w:jc w:val="both"/>
        <w:rPr>
          <w:color w:val="000000" w:themeColor="text1"/>
        </w:rPr>
      </w:pPr>
      <w:r w:rsidRPr="00062DFD">
        <w:rPr>
          <w:color w:val="000000" w:themeColor="text1"/>
        </w:rPr>
        <w:t>20.</w:t>
      </w:r>
      <w:r w:rsidR="00D24C1A" w:rsidRPr="00062DFD">
        <w:rPr>
          <w:color w:val="000000" w:themeColor="text1"/>
        </w:rPr>
        <w:t>1</w:t>
      </w:r>
      <w:r w:rsidRPr="00062DFD">
        <w:rPr>
          <w:color w:val="000000" w:themeColor="text1"/>
        </w:rPr>
        <w:t>.1. В области речевого развития основными задачами образовательной деятельности являются:</w:t>
      </w:r>
    </w:p>
    <w:p w14:paraId="1C48EB7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 Развитие словаря:</w:t>
      </w:r>
    </w:p>
    <w:p w14:paraId="347DAFA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4C8BD29"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340DB4C6"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2) Звуковая культура речи:</w:t>
      </w:r>
    </w:p>
    <w:p w14:paraId="0CDCD278"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E830476"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3) Грамматический строй речи:</w:t>
      </w:r>
    </w:p>
    <w:p w14:paraId="534EE58D"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4C94564"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4) Связная речь:</w:t>
      </w:r>
    </w:p>
    <w:p w14:paraId="0877C7C7"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w:t>
      </w:r>
      <w:r w:rsidRPr="00062DFD">
        <w:rPr>
          <w:color w:val="000000" w:themeColor="text1"/>
        </w:rPr>
        <w:lastRenderedPageBreak/>
        <w:t>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637C47A"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5) Подготовка детей к обучению грамоте:</w:t>
      </w:r>
    </w:p>
    <w:p w14:paraId="54797C72"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3A812A1"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выделять голосом звук в слове: произносить заданный звук протяжно, громче, четче, чем он произносится обычно, называть изолированно.</w:t>
      </w:r>
    </w:p>
    <w:p w14:paraId="71DF95EF"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6) Интерес к художественной литературе:</w:t>
      </w:r>
    </w:p>
    <w:p w14:paraId="2987DDCC"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C54AB35"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738F0C3"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E7940E2"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воспитывать ценностное отношение к книге, уважение к творчеству писателей и иллюстраторов.</w:t>
      </w:r>
    </w:p>
    <w:p w14:paraId="2CBAE1FD" w14:textId="0B9CFDDB" w:rsidR="00351CB8" w:rsidRPr="00062DFD" w:rsidRDefault="00351CB8" w:rsidP="00351CB8">
      <w:pPr>
        <w:pStyle w:val="ConsPlusNormal"/>
        <w:spacing w:before="240"/>
        <w:ind w:firstLine="540"/>
        <w:jc w:val="both"/>
        <w:rPr>
          <w:color w:val="000000" w:themeColor="text1"/>
        </w:rPr>
      </w:pPr>
      <w:r w:rsidRPr="00062DFD">
        <w:rPr>
          <w:color w:val="000000" w:themeColor="text1"/>
        </w:rPr>
        <w:t>20.</w:t>
      </w:r>
      <w:r w:rsidR="00D24C1A" w:rsidRPr="00062DFD">
        <w:rPr>
          <w:color w:val="000000" w:themeColor="text1"/>
        </w:rPr>
        <w:t>1</w:t>
      </w:r>
      <w:r w:rsidRPr="00062DFD">
        <w:rPr>
          <w:color w:val="000000" w:themeColor="text1"/>
        </w:rPr>
        <w:t>.2. Содержание образовательной деятельности.</w:t>
      </w:r>
    </w:p>
    <w:p w14:paraId="187C701E" w14:textId="77777777" w:rsidR="00351CB8" w:rsidRPr="00062DFD" w:rsidRDefault="00351CB8" w:rsidP="00351CB8">
      <w:pPr>
        <w:pStyle w:val="ConsPlusNormal"/>
        <w:spacing w:before="240"/>
        <w:ind w:firstLine="540"/>
        <w:jc w:val="both"/>
        <w:rPr>
          <w:color w:val="000000" w:themeColor="text1"/>
        </w:rPr>
      </w:pPr>
      <w:r w:rsidRPr="00062DFD">
        <w:rPr>
          <w:color w:val="000000" w:themeColor="text1"/>
        </w:rPr>
        <w:t>1) Развитие словаря:</w:t>
      </w:r>
    </w:p>
    <w:p w14:paraId="78E5F421" w14:textId="77777777" w:rsidR="00351CB8" w:rsidRDefault="00351CB8" w:rsidP="00351CB8">
      <w:pPr>
        <w:pStyle w:val="ConsPlusNormal"/>
        <w:spacing w:before="240"/>
        <w:ind w:firstLine="540"/>
        <w:jc w:val="both"/>
      </w:pPr>
      <w:r w:rsidRPr="00062DFD">
        <w:rPr>
          <w:color w:val="000000" w:themeColor="text1"/>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w:t>
      </w:r>
      <w:r>
        <w:t>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8D38FE6" w14:textId="77777777" w:rsidR="00351CB8" w:rsidRDefault="00351CB8" w:rsidP="00351CB8">
      <w:pPr>
        <w:pStyle w:val="ConsPlusNormal"/>
        <w:spacing w:before="240"/>
        <w:ind w:firstLine="540"/>
        <w:jc w:val="both"/>
      </w:pPr>
      <w:r>
        <w:t>2) Звуковая культура речи:</w:t>
      </w:r>
    </w:p>
    <w:p w14:paraId="57443269" w14:textId="77777777" w:rsidR="00351CB8" w:rsidRDefault="00351CB8" w:rsidP="00351CB8">
      <w:pPr>
        <w:pStyle w:val="ConsPlusNormal"/>
        <w:spacing w:before="240"/>
        <w:ind w:firstLine="540"/>
        <w:jc w:val="both"/>
      </w:pPr>
      <w:r>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E4EC766" w14:textId="77777777" w:rsidR="00351CB8" w:rsidRDefault="00351CB8" w:rsidP="00351CB8">
      <w:pPr>
        <w:pStyle w:val="ConsPlusNormal"/>
        <w:spacing w:before="240"/>
        <w:ind w:firstLine="540"/>
        <w:jc w:val="both"/>
      </w:pPr>
      <w:r>
        <w:t>3) Грамматический строй речи:</w:t>
      </w:r>
    </w:p>
    <w:p w14:paraId="5F448B6A" w14:textId="77777777" w:rsidR="00351CB8" w:rsidRDefault="00351CB8" w:rsidP="00351CB8">
      <w:pPr>
        <w:pStyle w:val="ConsPlusNormal"/>
        <w:spacing w:before="240"/>
        <w:ind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3A548FB" w14:textId="77777777" w:rsidR="00351CB8" w:rsidRDefault="00351CB8" w:rsidP="00351CB8">
      <w:pPr>
        <w:pStyle w:val="ConsPlusNormal"/>
        <w:spacing w:before="240"/>
        <w:ind w:firstLine="540"/>
        <w:jc w:val="both"/>
      </w:pPr>
      <w:r>
        <w:t>4) Связная речь:</w:t>
      </w:r>
    </w:p>
    <w:p w14:paraId="56EDBF77" w14:textId="77777777" w:rsidR="00351CB8" w:rsidRDefault="00351CB8" w:rsidP="00351CB8">
      <w:pPr>
        <w:pStyle w:val="ConsPlusNormal"/>
        <w:spacing w:before="240"/>
        <w:ind w:firstLine="5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79D722DA" w14:textId="77777777" w:rsidR="00351CB8" w:rsidRDefault="00351CB8" w:rsidP="00351CB8">
      <w:pPr>
        <w:pStyle w:val="ConsPlusNormal"/>
        <w:spacing w:before="240"/>
        <w:ind w:firstLine="54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D60F13E" w14:textId="77777777" w:rsidR="00351CB8" w:rsidRDefault="00351CB8" w:rsidP="00351CB8">
      <w:pPr>
        <w:pStyle w:val="ConsPlusNormal"/>
        <w:spacing w:before="240"/>
        <w:ind w:firstLine="5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1B13AEAB" w14:textId="77777777" w:rsidR="00351CB8" w:rsidRDefault="00351CB8" w:rsidP="00351CB8">
      <w:pPr>
        <w:pStyle w:val="ConsPlusNormal"/>
        <w:spacing w:before="240"/>
        <w:ind w:firstLine="54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D20931C" w14:textId="77777777" w:rsidR="00351CB8" w:rsidRDefault="00351CB8" w:rsidP="00351CB8">
      <w:pPr>
        <w:pStyle w:val="ConsPlusNormal"/>
        <w:spacing w:before="240"/>
        <w:ind w:firstLine="540"/>
        <w:jc w:val="both"/>
      </w:pPr>
      <w:r>
        <w:t>5) Подготовка детей к обучению грамоте:</w:t>
      </w:r>
    </w:p>
    <w:p w14:paraId="45B893D4" w14:textId="77777777" w:rsidR="00351CB8" w:rsidRDefault="00351CB8" w:rsidP="00351CB8">
      <w:pPr>
        <w:pStyle w:val="ConsPlusNormal"/>
        <w:spacing w:before="240"/>
        <w:ind w:firstLine="540"/>
        <w:jc w:val="both"/>
      </w:pPr>
      <w: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w:t>
      </w:r>
      <w:r>
        <w:lastRenderedPageBreak/>
        <w:t>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294FB5F" w14:textId="77777777" w:rsidR="00351CB8" w:rsidRDefault="00351CB8" w:rsidP="00351CB8">
      <w:pPr>
        <w:pStyle w:val="ConsPlusTitle"/>
        <w:ind w:firstLine="540"/>
        <w:jc w:val="both"/>
        <w:outlineLvl w:val="2"/>
      </w:pPr>
      <w:r>
        <w:t>21. Художественно-эстетическое развитие.</w:t>
      </w:r>
    </w:p>
    <w:p w14:paraId="787C2820" w14:textId="77777777" w:rsidR="00351CB8" w:rsidRDefault="00351CB8" w:rsidP="00351CB8">
      <w:pPr>
        <w:pStyle w:val="ConsPlusNormal"/>
        <w:ind w:firstLine="540"/>
        <w:jc w:val="both"/>
      </w:pPr>
    </w:p>
    <w:p w14:paraId="7F4D1FB7" w14:textId="0743DFB5" w:rsidR="00351CB8" w:rsidRDefault="00351CB8" w:rsidP="00351CB8">
      <w:pPr>
        <w:pStyle w:val="ConsPlusTitle"/>
        <w:ind w:firstLine="540"/>
        <w:jc w:val="both"/>
        <w:outlineLvl w:val="3"/>
      </w:pPr>
      <w:r>
        <w:t>21.</w:t>
      </w:r>
      <w:r w:rsidR="00D24C1A">
        <w:t>1</w:t>
      </w:r>
      <w:r>
        <w:t>. От 4 лет до 5 лет.</w:t>
      </w:r>
    </w:p>
    <w:p w14:paraId="4CC6AF1F" w14:textId="14FCEDE4" w:rsidR="00351CB8" w:rsidRDefault="00351CB8" w:rsidP="00351CB8">
      <w:pPr>
        <w:pStyle w:val="ConsPlusNormal"/>
        <w:spacing w:before="240"/>
        <w:ind w:firstLine="540"/>
        <w:jc w:val="both"/>
      </w:pPr>
      <w:r>
        <w:t>21.</w:t>
      </w:r>
      <w:r w:rsidR="00D24C1A">
        <w:t>1</w:t>
      </w:r>
      <w:r>
        <w:t>.1. В области художественно-эстетического развития основными задачами образовательной деятельности являются:</w:t>
      </w:r>
    </w:p>
    <w:p w14:paraId="7D390F40" w14:textId="77777777" w:rsidR="00351CB8" w:rsidRDefault="00351CB8" w:rsidP="00351CB8">
      <w:pPr>
        <w:pStyle w:val="ConsPlusNormal"/>
        <w:spacing w:before="240"/>
        <w:ind w:firstLine="540"/>
        <w:jc w:val="both"/>
      </w:pPr>
      <w:r>
        <w:t>1) приобщение к искусству:</w:t>
      </w:r>
    </w:p>
    <w:p w14:paraId="110B0609" w14:textId="77777777" w:rsidR="00351CB8" w:rsidRDefault="00351CB8" w:rsidP="00351CB8">
      <w:pPr>
        <w:pStyle w:val="ConsPlusNormal"/>
        <w:spacing w:before="240"/>
        <w:ind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EF33D71" w14:textId="77777777" w:rsidR="00351CB8" w:rsidRDefault="00351CB8" w:rsidP="00351CB8">
      <w:pPr>
        <w:pStyle w:val="ConsPlusNormal"/>
        <w:spacing w:before="240"/>
        <w:ind w:firstLine="540"/>
        <w:jc w:val="both"/>
      </w:pPr>
      <w:r>
        <w:t>формировать у детей умение сравнивать произведения различных видов искусства;</w:t>
      </w:r>
    </w:p>
    <w:p w14:paraId="0488FE68" w14:textId="77777777" w:rsidR="00351CB8" w:rsidRDefault="00351CB8" w:rsidP="00351CB8">
      <w:pPr>
        <w:pStyle w:val="ConsPlusNormal"/>
        <w:spacing w:before="240"/>
        <w:ind w:firstLine="540"/>
        <w:jc w:val="both"/>
      </w:pPr>
      <w:r>
        <w:t>развивать отзывчивость и эстетическое сопереживание на красоту окружающей действительности;</w:t>
      </w:r>
    </w:p>
    <w:p w14:paraId="1694940E" w14:textId="77777777" w:rsidR="00351CB8" w:rsidRDefault="00351CB8" w:rsidP="00351CB8">
      <w:pPr>
        <w:pStyle w:val="ConsPlusNormal"/>
        <w:spacing w:before="240"/>
        <w:ind w:firstLine="540"/>
        <w:jc w:val="both"/>
      </w:pPr>
      <w:r>
        <w:t>развивать у детей интерес к искусству как виду творческой деятельности человека;</w:t>
      </w:r>
    </w:p>
    <w:p w14:paraId="5D00A05F" w14:textId="77777777" w:rsidR="00351CB8" w:rsidRDefault="00351CB8" w:rsidP="00351CB8">
      <w:pPr>
        <w:pStyle w:val="ConsPlusNormal"/>
        <w:spacing w:before="240"/>
        <w:ind w:firstLine="540"/>
        <w:jc w:val="both"/>
      </w:pPr>
      <w:r>
        <w:t>познакомить детей с видами и жанрами искусства, историей его возникновения, средствами выразительности разных видов искусства;</w:t>
      </w:r>
    </w:p>
    <w:p w14:paraId="7C153AB1" w14:textId="77777777" w:rsidR="00351CB8" w:rsidRDefault="00351CB8" w:rsidP="00351CB8">
      <w:pPr>
        <w:pStyle w:val="ConsPlusNormal"/>
        <w:spacing w:before="240"/>
        <w:ind w:firstLine="540"/>
        <w:jc w:val="both"/>
      </w:pPr>
      <w:r>
        <w:t>формировать понимание красоты произведений искусства, потребность общения с искусством;</w:t>
      </w:r>
    </w:p>
    <w:p w14:paraId="5579A4DE" w14:textId="77777777" w:rsidR="00351CB8" w:rsidRDefault="00351CB8" w:rsidP="00351CB8">
      <w:pPr>
        <w:pStyle w:val="ConsPlusNormal"/>
        <w:spacing w:before="240"/>
        <w:ind w:firstLine="540"/>
        <w:jc w:val="both"/>
      </w:pPr>
      <w:r>
        <w:t>формировать у детей интерес к детским выставкам, спектаклям; желание посещать театр, музей и тому подобное;</w:t>
      </w:r>
    </w:p>
    <w:p w14:paraId="36B6A932" w14:textId="77777777" w:rsidR="00351CB8" w:rsidRDefault="00351CB8" w:rsidP="00351CB8">
      <w:pPr>
        <w:pStyle w:val="ConsPlusNormal"/>
        <w:spacing w:before="240"/>
        <w:ind w:firstLine="540"/>
        <w:jc w:val="both"/>
      </w:pPr>
      <w:r>
        <w:t>приобщать детей к лучшим образцам отечественного и мирового искусства.</w:t>
      </w:r>
    </w:p>
    <w:p w14:paraId="1885C71F" w14:textId="77777777" w:rsidR="00351CB8" w:rsidRDefault="00351CB8" w:rsidP="00351CB8">
      <w:pPr>
        <w:pStyle w:val="ConsPlusNormal"/>
        <w:spacing w:before="240"/>
        <w:ind w:firstLine="540"/>
        <w:jc w:val="both"/>
      </w:pPr>
      <w:r>
        <w:t>воспитывать патриотизм и чувства гордости за свою страну, край в процессе ознакомления с различными видами искусства;</w:t>
      </w:r>
    </w:p>
    <w:p w14:paraId="5F34AF93" w14:textId="77777777" w:rsidR="00351CB8" w:rsidRDefault="00351CB8" w:rsidP="00351CB8">
      <w:pPr>
        <w:pStyle w:val="ConsPlusNormal"/>
        <w:spacing w:before="240"/>
        <w:ind w:firstLine="540"/>
        <w:jc w:val="both"/>
      </w:pPr>
      <w:r>
        <w:t>2) изобразительная деятельность:</w:t>
      </w:r>
    </w:p>
    <w:p w14:paraId="034086E7" w14:textId="77777777" w:rsidR="00351CB8" w:rsidRDefault="00351CB8" w:rsidP="00351CB8">
      <w:pPr>
        <w:pStyle w:val="ConsPlusNormal"/>
        <w:spacing w:before="240"/>
        <w:ind w:firstLine="540"/>
        <w:jc w:val="both"/>
      </w:pPr>
      <w:r>
        <w:t>продолжать развивать интерес детей и положительный отклик к различным видам изобразительной деятельности;</w:t>
      </w:r>
    </w:p>
    <w:p w14:paraId="5D83FFFE" w14:textId="77777777" w:rsidR="00351CB8" w:rsidRDefault="00351CB8" w:rsidP="00351CB8">
      <w:pPr>
        <w:pStyle w:val="ConsPlusNormal"/>
        <w:spacing w:before="240"/>
        <w:ind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C009655" w14:textId="77777777" w:rsidR="00351CB8" w:rsidRDefault="00351CB8" w:rsidP="00351CB8">
      <w:pPr>
        <w:pStyle w:val="ConsPlusNormal"/>
        <w:spacing w:before="240"/>
        <w:ind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D940A4E" w14:textId="77777777" w:rsidR="00351CB8" w:rsidRDefault="00351CB8" w:rsidP="00351CB8">
      <w:pPr>
        <w:pStyle w:val="ConsPlusNormal"/>
        <w:spacing w:before="240"/>
        <w:ind w:firstLine="540"/>
        <w:jc w:val="both"/>
      </w:pPr>
      <w:r>
        <w:t>продолжать формировать у детей умение рассматривать и обследовать предметы, в том числе с помощью рук;</w:t>
      </w:r>
    </w:p>
    <w:p w14:paraId="235C1A7E" w14:textId="77777777" w:rsidR="00351CB8" w:rsidRDefault="00351CB8" w:rsidP="00351CB8">
      <w:pPr>
        <w:pStyle w:val="ConsPlusNormal"/>
        <w:spacing w:before="240"/>
        <w:ind w:firstLine="54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F712A8B" w14:textId="77777777" w:rsidR="00351CB8" w:rsidRDefault="00351CB8" w:rsidP="00351CB8">
      <w:pPr>
        <w:pStyle w:val="ConsPlusNormal"/>
        <w:spacing w:before="240"/>
        <w:ind w:firstLine="540"/>
        <w:jc w:val="both"/>
      </w:pPr>
      <w:r>
        <w:lastRenderedPageBreak/>
        <w:t>формировать у детей умение выделять и использовать средства выразительности в рисовании, лепке, аппликации;</w:t>
      </w:r>
    </w:p>
    <w:p w14:paraId="5379D702" w14:textId="77777777" w:rsidR="00351CB8" w:rsidRDefault="00351CB8" w:rsidP="00351CB8">
      <w:pPr>
        <w:pStyle w:val="ConsPlusNormal"/>
        <w:spacing w:before="240"/>
        <w:ind w:firstLine="540"/>
        <w:jc w:val="both"/>
      </w:pPr>
      <w:r>
        <w:t>продолжать формировать у детей умение создавать коллективные произведения в рисовании, лепке, аппликации;</w:t>
      </w:r>
    </w:p>
    <w:p w14:paraId="043A50A1" w14:textId="77777777" w:rsidR="00351CB8" w:rsidRDefault="00351CB8" w:rsidP="00351CB8">
      <w:pPr>
        <w:pStyle w:val="ConsPlusNormal"/>
        <w:spacing w:before="240"/>
        <w:ind w:firstLine="5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C33EF5A" w14:textId="77777777" w:rsidR="00351CB8" w:rsidRDefault="00351CB8" w:rsidP="00351CB8">
      <w:pPr>
        <w:pStyle w:val="ConsPlusNormal"/>
        <w:spacing w:before="240"/>
        <w:ind w:firstLine="540"/>
        <w:jc w:val="both"/>
      </w:pPr>
      <w:r>
        <w:t>приучать детей быть аккуратными: сохранять свое рабочее место в порядке, по окончании работы убирать все со стола;</w:t>
      </w:r>
    </w:p>
    <w:p w14:paraId="7F7238BE" w14:textId="77777777" w:rsidR="00351CB8" w:rsidRDefault="00351CB8" w:rsidP="00351CB8">
      <w:pPr>
        <w:pStyle w:val="ConsPlusNormal"/>
        <w:spacing w:before="24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BF7C430" w14:textId="77777777" w:rsidR="00351CB8" w:rsidRDefault="00351CB8" w:rsidP="00351CB8">
      <w:pPr>
        <w:pStyle w:val="ConsPlusNormal"/>
        <w:spacing w:before="240"/>
        <w:ind w:firstLine="540"/>
        <w:jc w:val="both"/>
      </w:pPr>
      <w:r>
        <w:t>развивать художественно-творческие способности у детей в различных видах изобразительной деятельности;</w:t>
      </w:r>
    </w:p>
    <w:p w14:paraId="4B2E4652" w14:textId="77777777" w:rsidR="00351CB8" w:rsidRDefault="00351CB8" w:rsidP="00351CB8">
      <w:pPr>
        <w:pStyle w:val="ConsPlusNormal"/>
        <w:spacing w:before="240"/>
        <w:ind w:firstLine="54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94C8C4F" w14:textId="77777777" w:rsidR="00351CB8" w:rsidRDefault="00351CB8" w:rsidP="00351CB8">
      <w:pPr>
        <w:pStyle w:val="ConsPlusNormal"/>
        <w:spacing w:before="240"/>
        <w:ind w:firstLine="540"/>
        <w:jc w:val="both"/>
      </w:pPr>
      <w:r>
        <w:t>3) конструктивная деятельность:</w:t>
      </w:r>
    </w:p>
    <w:p w14:paraId="18AF8858" w14:textId="77777777" w:rsidR="00351CB8" w:rsidRDefault="00351CB8" w:rsidP="00351CB8">
      <w:pPr>
        <w:pStyle w:val="ConsPlusNormal"/>
        <w:spacing w:before="240"/>
        <w:ind w:firstLine="540"/>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210E630D" w14:textId="77777777" w:rsidR="00351CB8" w:rsidRDefault="00351CB8" w:rsidP="00351CB8">
      <w:pPr>
        <w:pStyle w:val="ConsPlusNormal"/>
        <w:spacing w:before="240"/>
        <w:ind w:firstLine="540"/>
        <w:jc w:val="both"/>
      </w:pPr>
      <w:r>
        <w:t>формировать умение у детей сооружать постройки из крупного и мелкого строительного материала;</w:t>
      </w:r>
    </w:p>
    <w:p w14:paraId="3FFA9D59" w14:textId="77777777" w:rsidR="00351CB8" w:rsidRDefault="00351CB8" w:rsidP="00351CB8">
      <w:pPr>
        <w:pStyle w:val="ConsPlusNormal"/>
        <w:spacing w:before="240"/>
        <w:ind w:firstLine="540"/>
        <w:jc w:val="both"/>
      </w:pPr>
      <w:r>
        <w:t>обучать конструированию из бумаги;</w:t>
      </w:r>
    </w:p>
    <w:p w14:paraId="0C733EF2" w14:textId="77777777" w:rsidR="00351CB8" w:rsidRDefault="00351CB8" w:rsidP="00351CB8">
      <w:pPr>
        <w:pStyle w:val="ConsPlusNormal"/>
        <w:spacing w:before="240"/>
        <w:ind w:firstLine="540"/>
        <w:jc w:val="both"/>
      </w:pPr>
      <w:r>
        <w:t>приобщать детей к изготовлению поделок из природного материала.</w:t>
      </w:r>
    </w:p>
    <w:p w14:paraId="3C4274B3" w14:textId="77777777" w:rsidR="00351CB8" w:rsidRDefault="00351CB8" w:rsidP="00351CB8">
      <w:pPr>
        <w:pStyle w:val="ConsPlusNormal"/>
        <w:spacing w:before="240"/>
        <w:ind w:firstLine="540"/>
        <w:jc w:val="both"/>
      </w:pPr>
      <w:r>
        <w:t>4) музыкальная деятельность:</w:t>
      </w:r>
    </w:p>
    <w:p w14:paraId="5C83C600" w14:textId="77777777" w:rsidR="00351CB8" w:rsidRDefault="00351CB8" w:rsidP="00351CB8">
      <w:pPr>
        <w:pStyle w:val="ConsPlusNormal"/>
        <w:spacing w:before="240"/>
        <w:ind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464FD913" w14:textId="77777777" w:rsidR="00351CB8" w:rsidRDefault="00351CB8" w:rsidP="00351CB8">
      <w:pPr>
        <w:pStyle w:val="ConsPlusNormal"/>
        <w:spacing w:before="240"/>
        <w:ind w:firstLine="540"/>
        <w:jc w:val="both"/>
      </w:pPr>
      <w:r>
        <w:t>обогащать музыкальные впечатления детей, способствовать дальнейшему развитию основ музыкальной культуры;</w:t>
      </w:r>
    </w:p>
    <w:p w14:paraId="00477709" w14:textId="77777777" w:rsidR="00351CB8" w:rsidRDefault="00351CB8" w:rsidP="00351CB8">
      <w:pPr>
        <w:pStyle w:val="ConsPlusNormal"/>
        <w:spacing w:before="240"/>
        <w:ind w:firstLine="540"/>
        <w:jc w:val="both"/>
      </w:pPr>
      <w:r>
        <w:t>воспитывать слушательскую культуру детей;</w:t>
      </w:r>
    </w:p>
    <w:p w14:paraId="50AE5289" w14:textId="77777777" w:rsidR="00351CB8" w:rsidRDefault="00351CB8" w:rsidP="00351CB8">
      <w:pPr>
        <w:pStyle w:val="ConsPlusNormal"/>
        <w:spacing w:before="240"/>
        <w:ind w:firstLine="540"/>
        <w:jc w:val="both"/>
      </w:pPr>
      <w:r>
        <w:t>развивать музыкальность детей;</w:t>
      </w:r>
    </w:p>
    <w:p w14:paraId="4AA12970" w14:textId="77777777" w:rsidR="00351CB8" w:rsidRDefault="00351CB8" w:rsidP="00351CB8">
      <w:pPr>
        <w:pStyle w:val="ConsPlusNormal"/>
        <w:spacing w:before="240"/>
        <w:ind w:firstLine="540"/>
        <w:jc w:val="both"/>
      </w:pPr>
      <w:r>
        <w:t>воспитывать интерес и любовь к высокохудожественной музыке;</w:t>
      </w:r>
    </w:p>
    <w:p w14:paraId="23BF837C" w14:textId="77777777" w:rsidR="00351CB8" w:rsidRDefault="00351CB8" w:rsidP="00351CB8">
      <w:pPr>
        <w:pStyle w:val="ConsPlusNormal"/>
        <w:spacing w:before="240"/>
        <w:ind w:firstLine="540"/>
        <w:jc w:val="both"/>
      </w:pPr>
      <w:r>
        <w:t>продолжать формировать умение у детей различать средства выразительности в музыке, различать звуки по высоте;</w:t>
      </w:r>
    </w:p>
    <w:p w14:paraId="0523DEB4" w14:textId="77777777" w:rsidR="00351CB8" w:rsidRDefault="00351CB8" w:rsidP="00351CB8">
      <w:pPr>
        <w:pStyle w:val="ConsPlusNormal"/>
        <w:spacing w:before="240"/>
        <w:ind w:firstLine="540"/>
        <w:jc w:val="both"/>
      </w:pPr>
      <w:r>
        <w:t>поддерживать у детей интерес к пению;</w:t>
      </w:r>
    </w:p>
    <w:p w14:paraId="4C234AC6" w14:textId="77777777" w:rsidR="00351CB8" w:rsidRDefault="00351CB8" w:rsidP="00351CB8">
      <w:pPr>
        <w:pStyle w:val="ConsPlusNormal"/>
        <w:spacing w:before="240"/>
        <w:ind w:firstLine="540"/>
        <w:jc w:val="both"/>
      </w:pPr>
      <w:r>
        <w:t xml:space="preserve">способствовать освоению элементов танца и ритмопластики для создания </w:t>
      </w:r>
      <w:r>
        <w:lastRenderedPageBreak/>
        <w:t>музыкальных двигательных образов в играх, драматизациях, инсценировании;</w:t>
      </w:r>
    </w:p>
    <w:p w14:paraId="00F86E4B" w14:textId="77777777" w:rsidR="00351CB8" w:rsidRDefault="00351CB8" w:rsidP="00351CB8">
      <w:pPr>
        <w:pStyle w:val="ConsPlusNormal"/>
        <w:spacing w:before="240"/>
        <w:ind w:firstLine="540"/>
        <w:jc w:val="both"/>
      </w:pPr>
      <w:r>
        <w:t>способствовать освоению детьми приемов игры на детских музыкальных инструментах;</w:t>
      </w:r>
    </w:p>
    <w:p w14:paraId="55ABD6FC" w14:textId="77777777" w:rsidR="00351CB8" w:rsidRDefault="00351CB8" w:rsidP="00351CB8">
      <w:pPr>
        <w:pStyle w:val="ConsPlusNormal"/>
        <w:spacing w:before="240"/>
        <w:ind w:firstLine="540"/>
        <w:jc w:val="both"/>
      </w:pPr>
      <w:r>
        <w:t>поощрять желание детей самостоятельно заниматься музыкальной деятельностью;</w:t>
      </w:r>
    </w:p>
    <w:p w14:paraId="3C63740A" w14:textId="77777777" w:rsidR="00351CB8" w:rsidRDefault="00351CB8" w:rsidP="00351CB8">
      <w:pPr>
        <w:pStyle w:val="ConsPlusNormal"/>
        <w:spacing w:before="240"/>
        <w:ind w:firstLine="540"/>
        <w:jc w:val="both"/>
      </w:pPr>
      <w:r>
        <w:t>5) театрализованная деятельность:</w:t>
      </w:r>
    </w:p>
    <w:p w14:paraId="4E67778D" w14:textId="77777777" w:rsidR="00351CB8" w:rsidRDefault="00351CB8" w:rsidP="00351CB8">
      <w:pPr>
        <w:pStyle w:val="ConsPlusNormal"/>
        <w:spacing w:before="240"/>
        <w:ind w:firstLine="540"/>
        <w:jc w:val="both"/>
      </w:pPr>
      <w:r>
        <w:t>продолжать развивать интерес детей к театрализованной деятельности;</w:t>
      </w:r>
    </w:p>
    <w:p w14:paraId="726246D8" w14:textId="77777777" w:rsidR="00351CB8" w:rsidRDefault="00351CB8" w:rsidP="00351CB8">
      <w:pPr>
        <w:pStyle w:val="ConsPlusNormal"/>
        <w:spacing w:before="240"/>
        <w:ind w:firstLine="540"/>
        <w:jc w:val="both"/>
      </w:pPr>
      <w:r>
        <w:t>формировать опыт социальных навыков поведения, создавать условия для развития творческой активности детей;</w:t>
      </w:r>
    </w:p>
    <w:p w14:paraId="3F44B884" w14:textId="77777777" w:rsidR="00351CB8" w:rsidRDefault="00351CB8" w:rsidP="00351CB8">
      <w:pPr>
        <w:pStyle w:val="ConsPlusNormal"/>
        <w:spacing w:before="240"/>
        <w:ind w:firstLine="540"/>
        <w:jc w:val="both"/>
      </w:pPr>
      <w:r>
        <w:t>учить элементам художественно-образных выразительных средств (интонация, мимика, пантомимика);</w:t>
      </w:r>
    </w:p>
    <w:p w14:paraId="4A677718" w14:textId="77777777" w:rsidR="00351CB8" w:rsidRDefault="00351CB8" w:rsidP="00351CB8">
      <w:pPr>
        <w:pStyle w:val="ConsPlusNormal"/>
        <w:spacing w:before="240"/>
        <w:ind w:firstLine="540"/>
        <w:jc w:val="both"/>
      </w:pPr>
      <w:r>
        <w:t>активизировать словарь детей, совершенствовать звуковую культуру речи, интонационный строй, диалогическую речь;</w:t>
      </w:r>
    </w:p>
    <w:p w14:paraId="7E50B712" w14:textId="77777777" w:rsidR="00351CB8" w:rsidRDefault="00351CB8" w:rsidP="00351CB8">
      <w:pPr>
        <w:pStyle w:val="ConsPlusNormal"/>
        <w:spacing w:before="240"/>
        <w:ind w:firstLine="540"/>
        <w:jc w:val="both"/>
      </w:pPr>
      <w:r>
        <w:t>познакомить детей с различными видами театра (кукольный, музыкальный, детский, театр зверей и другое);</w:t>
      </w:r>
    </w:p>
    <w:p w14:paraId="798C2832" w14:textId="77777777" w:rsidR="00351CB8" w:rsidRDefault="00351CB8" w:rsidP="00351CB8">
      <w:pPr>
        <w:pStyle w:val="ConsPlusNormal"/>
        <w:spacing w:before="240"/>
        <w:ind w:firstLine="540"/>
        <w:jc w:val="both"/>
      </w:pPr>
      <w:r>
        <w:t>формировать у детей простейшие образно-выразительные умения, имитировать характерные движения сказочных животных;</w:t>
      </w:r>
    </w:p>
    <w:p w14:paraId="10EEED58" w14:textId="77777777" w:rsidR="00351CB8" w:rsidRDefault="00351CB8" w:rsidP="00351CB8">
      <w:pPr>
        <w:pStyle w:val="ConsPlusNormal"/>
        <w:spacing w:before="240"/>
        <w:ind w:firstLine="540"/>
        <w:jc w:val="both"/>
      </w:pPr>
      <w:r>
        <w:t>развивать эстетический вкус, воспитывать чувство прекрасного, побуждать нравственно-эстетические и эмоциональные переживания;</w:t>
      </w:r>
    </w:p>
    <w:p w14:paraId="39140117" w14:textId="77777777" w:rsidR="00351CB8" w:rsidRDefault="00351CB8" w:rsidP="00351CB8">
      <w:pPr>
        <w:pStyle w:val="ConsPlusNormal"/>
        <w:spacing w:before="240"/>
        <w:ind w:firstLine="540"/>
        <w:jc w:val="both"/>
      </w:pPr>
      <w:r>
        <w:t>побуждать интерес творческим проявлениям в игре и игровому общению со сверстниками.</w:t>
      </w:r>
    </w:p>
    <w:p w14:paraId="4F7AAB11" w14:textId="77777777" w:rsidR="00351CB8" w:rsidRDefault="00351CB8" w:rsidP="00351CB8">
      <w:pPr>
        <w:pStyle w:val="ConsPlusNormal"/>
        <w:spacing w:before="240"/>
        <w:ind w:firstLine="540"/>
        <w:jc w:val="both"/>
      </w:pPr>
      <w:r>
        <w:t>6) культурно-досуговая деятельность:</w:t>
      </w:r>
    </w:p>
    <w:p w14:paraId="3001919B" w14:textId="77777777" w:rsidR="00351CB8" w:rsidRDefault="00351CB8" w:rsidP="00351CB8">
      <w:pPr>
        <w:pStyle w:val="ConsPlusNormal"/>
        <w:spacing w:before="240"/>
        <w:ind w:firstLine="540"/>
        <w:jc w:val="both"/>
      </w:pPr>
      <w:r>
        <w:t>развивать умение организовывать свободное время с пользой;</w:t>
      </w:r>
    </w:p>
    <w:p w14:paraId="473BA666" w14:textId="77777777" w:rsidR="00351CB8" w:rsidRDefault="00351CB8" w:rsidP="00351CB8">
      <w:pPr>
        <w:pStyle w:val="ConsPlusNormal"/>
        <w:spacing w:before="240"/>
        <w:ind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66B6EA5" w14:textId="77777777" w:rsidR="00351CB8" w:rsidRDefault="00351CB8" w:rsidP="00351CB8">
      <w:pPr>
        <w:pStyle w:val="ConsPlusNormal"/>
        <w:spacing w:before="240"/>
        <w:ind w:firstLine="540"/>
        <w:jc w:val="both"/>
      </w:pPr>
      <w:r>
        <w:t>развивать интерес к развлечениям, знакомящим с культурой и традициями народов страны;</w:t>
      </w:r>
    </w:p>
    <w:p w14:paraId="728096BE" w14:textId="77777777" w:rsidR="00351CB8" w:rsidRDefault="00351CB8" w:rsidP="00351CB8">
      <w:pPr>
        <w:pStyle w:val="ConsPlusNormal"/>
        <w:spacing w:before="240"/>
        <w:ind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14:paraId="4A23D8F4" w14:textId="77777777" w:rsidR="00351CB8" w:rsidRDefault="00351CB8" w:rsidP="00351CB8">
      <w:pPr>
        <w:pStyle w:val="ConsPlusNormal"/>
        <w:spacing w:before="240"/>
        <w:ind w:firstLine="540"/>
        <w:jc w:val="both"/>
      </w:pPr>
      <w:r>
        <w:t>приобщать к праздничной культуре, развивать желание принимать участие в праздниках (календарных, государственных, народных);</w:t>
      </w:r>
    </w:p>
    <w:p w14:paraId="5C46F210" w14:textId="77777777" w:rsidR="00351CB8" w:rsidRDefault="00351CB8" w:rsidP="00351CB8">
      <w:pPr>
        <w:pStyle w:val="ConsPlusNormal"/>
        <w:spacing w:before="240"/>
        <w:ind w:firstLine="540"/>
        <w:jc w:val="both"/>
      </w:pPr>
      <w:r>
        <w:t>формировать чувства причастности к событиям, происходящим в стране;</w:t>
      </w:r>
    </w:p>
    <w:p w14:paraId="28C13F75" w14:textId="77777777" w:rsidR="00351CB8" w:rsidRDefault="00351CB8" w:rsidP="00351CB8">
      <w:pPr>
        <w:pStyle w:val="ConsPlusNormal"/>
        <w:spacing w:before="240"/>
        <w:ind w:firstLine="540"/>
        <w:jc w:val="both"/>
      </w:pPr>
      <w:r>
        <w:t>развивать индивидуальные творческие способности и художественные наклонности ребенка;</w:t>
      </w:r>
    </w:p>
    <w:p w14:paraId="18AC37B5" w14:textId="77777777" w:rsidR="00351CB8" w:rsidRDefault="00351CB8" w:rsidP="00351CB8">
      <w:pPr>
        <w:pStyle w:val="ConsPlusNormal"/>
        <w:spacing w:before="240"/>
        <w:ind w:firstLine="540"/>
        <w:jc w:val="both"/>
      </w:pPr>
      <w: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1E1EA2E" w14:textId="78DE9A4A" w:rsidR="00351CB8" w:rsidRDefault="00351CB8" w:rsidP="00351CB8">
      <w:pPr>
        <w:pStyle w:val="ConsPlusNormal"/>
        <w:spacing w:before="240"/>
        <w:ind w:firstLine="540"/>
        <w:jc w:val="both"/>
      </w:pPr>
      <w:r>
        <w:t>21.</w:t>
      </w:r>
      <w:r w:rsidR="00D24C1A">
        <w:t>1</w:t>
      </w:r>
      <w:r>
        <w:t>.2. Содержание образовательной деятельности.</w:t>
      </w:r>
    </w:p>
    <w:p w14:paraId="72E1AEDD" w14:textId="29299489" w:rsidR="00351CB8" w:rsidRDefault="00351CB8" w:rsidP="00351CB8">
      <w:pPr>
        <w:pStyle w:val="ConsPlusNormal"/>
        <w:spacing w:before="240"/>
        <w:ind w:firstLine="540"/>
        <w:jc w:val="both"/>
      </w:pPr>
      <w:r>
        <w:t>21.</w:t>
      </w:r>
      <w:r w:rsidR="00D24C1A">
        <w:t>1</w:t>
      </w:r>
      <w:r>
        <w:t>.2.1. Приобщение к искусству.</w:t>
      </w:r>
    </w:p>
    <w:p w14:paraId="56FE516A" w14:textId="77777777" w:rsidR="00351CB8" w:rsidRDefault="00351CB8" w:rsidP="00351CB8">
      <w:pPr>
        <w:pStyle w:val="ConsPlusNormal"/>
        <w:spacing w:before="240"/>
        <w:ind w:firstLine="540"/>
        <w:jc w:val="both"/>
      </w:pPr>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5863688" w14:textId="77777777" w:rsidR="00351CB8" w:rsidRDefault="00351CB8" w:rsidP="00351CB8">
      <w:pPr>
        <w:pStyle w:val="ConsPlusNormal"/>
        <w:spacing w:before="240"/>
        <w:ind w:firstLine="540"/>
        <w:jc w:val="both"/>
      </w:pPr>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8E6F63E" w14:textId="77777777" w:rsidR="00351CB8" w:rsidRDefault="00351CB8" w:rsidP="00351CB8">
      <w:pPr>
        <w:pStyle w:val="ConsPlusNormal"/>
        <w:spacing w:before="240"/>
        <w:ind w:firstLine="540"/>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F8185AA" w14:textId="77777777" w:rsidR="00351CB8" w:rsidRDefault="00351CB8" w:rsidP="00351CB8">
      <w:pPr>
        <w:pStyle w:val="ConsPlusNormal"/>
        <w:spacing w:before="240"/>
        <w:ind w:firstLine="540"/>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76F175C3" w14:textId="77777777" w:rsidR="00351CB8" w:rsidRDefault="00351CB8" w:rsidP="00351CB8">
      <w:pPr>
        <w:pStyle w:val="ConsPlusNormal"/>
        <w:spacing w:before="240"/>
        <w:ind w:firstLine="540"/>
        <w:jc w:val="both"/>
      </w:pPr>
      <w: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83FC416" w14:textId="77777777" w:rsidR="00351CB8" w:rsidRDefault="00351CB8" w:rsidP="00351CB8">
      <w:pPr>
        <w:pStyle w:val="ConsPlusNormal"/>
        <w:spacing w:before="240"/>
        <w:ind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152386A" w14:textId="77777777" w:rsidR="00351CB8" w:rsidRDefault="00351CB8" w:rsidP="00351CB8">
      <w:pPr>
        <w:pStyle w:val="ConsPlusNormal"/>
        <w:spacing w:before="240"/>
        <w:ind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A4B0BBB" w14:textId="77777777" w:rsidR="00351CB8" w:rsidRDefault="00351CB8" w:rsidP="00351CB8">
      <w:pPr>
        <w:pStyle w:val="ConsPlusNormal"/>
        <w:spacing w:before="240"/>
        <w:ind w:firstLine="540"/>
        <w:jc w:val="both"/>
      </w:pPr>
      <w:r>
        <w:t xml:space="preserve">8) Педагог знакомит детей с произведениями народного искусства (потешки, сказки, </w:t>
      </w:r>
      <w:r>
        <w:lastRenderedPageBreak/>
        <w:t>загадки, песни, хороводы, заклички, изделия народного декоративноприкладного искусства).</w:t>
      </w:r>
    </w:p>
    <w:p w14:paraId="6C0DDAE0" w14:textId="77777777" w:rsidR="00351CB8" w:rsidRDefault="00351CB8" w:rsidP="00351CB8">
      <w:pPr>
        <w:pStyle w:val="ConsPlusNormal"/>
        <w:spacing w:before="240"/>
        <w:ind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A92AA53" w14:textId="55388108" w:rsidR="00351CB8" w:rsidRDefault="00351CB8" w:rsidP="00351CB8">
      <w:pPr>
        <w:pStyle w:val="ConsPlusNormal"/>
        <w:spacing w:before="240"/>
        <w:ind w:firstLine="540"/>
        <w:jc w:val="both"/>
      </w:pPr>
      <w:r>
        <w:t>21.</w:t>
      </w:r>
      <w:r w:rsidR="00D24C1A">
        <w:t>1</w:t>
      </w:r>
      <w:r>
        <w:t>.2.2. Изобразительная деятельность.</w:t>
      </w:r>
    </w:p>
    <w:p w14:paraId="179D222C" w14:textId="77777777" w:rsidR="00351CB8" w:rsidRDefault="00351CB8" w:rsidP="00351CB8">
      <w:pPr>
        <w:pStyle w:val="ConsPlusNormal"/>
        <w:spacing w:before="240"/>
        <w:ind w:firstLine="540"/>
        <w:jc w:val="both"/>
      </w:pPr>
      <w:r>
        <w:t>1) Рисование:</w:t>
      </w:r>
    </w:p>
    <w:p w14:paraId="0234BAAB" w14:textId="77777777" w:rsidR="00351CB8" w:rsidRDefault="00351CB8" w:rsidP="00351CB8">
      <w:pPr>
        <w:pStyle w:val="ConsPlusNormal"/>
        <w:spacing w:before="240"/>
        <w:ind w:firstLine="540"/>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BE9ECF1" w14:textId="77777777" w:rsidR="00351CB8" w:rsidRDefault="00351CB8" w:rsidP="00351CB8">
      <w:pPr>
        <w:pStyle w:val="ConsPlusNormal"/>
        <w:spacing w:before="240"/>
        <w:ind w:firstLine="540"/>
        <w:jc w:val="both"/>
      </w:pPr>
      <w:r>
        <w:t>2) Народное декоративно-прикладное искусство:</w:t>
      </w:r>
    </w:p>
    <w:p w14:paraId="1833A396" w14:textId="77777777" w:rsidR="00351CB8" w:rsidRDefault="00351CB8" w:rsidP="00351CB8">
      <w:pPr>
        <w:pStyle w:val="ConsPlusNormal"/>
        <w:spacing w:before="240"/>
        <w:ind w:firstLine="54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017674B" w14:textId="77777777" w:rsidR="00351CB8" w:rsidRDefault="00351CB8" w:rsidP="00351CB8">
      <w:pPr>
        <w:pStyle w:val="ConsPlusNormal"/>
        <w:spacing w:before="240"/>
        <w:ind w:firstLine="540"/>
        <w:jc w:val="both"/>
      </w:pPr>
      <w:r>
        <w:t>3) Лепка:</w:t>
      </w:r>
    </w:p>
    <w:p w14:paraId="6CE26BC1" w14:textId="77777777" w:rsidR="00351CB8" w:rsidRDefault="00351CB8" w:rsidP="00351CB8">
      <w:pPr>
        <w:pStyle w:val="ConsPlusNormal"/>
        <w:spacing w:before="240"/>
        <w:ind w:firstLine="540"/>
        <w:jc w:val="both"/>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w:t>
      </w:r>
      <w:r>
        <w:lastRenderedPageBreak/>
        <w:t>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54CBE34" w14:textId="77777777" w:rsidR="00351CB8" w:rsidRDefault="00351CB8" w:rsidP="00351CB8">
      <w:pPr>
        <w:pStyle w:val="ConsPlusNormal"/>
        <w:spacing w:before="240"/>
        <w:ind w:firstLine="540"/>
        <w:jc w:val="both"/>
      </w:pPr>
      <w:r>
        <w:t>4) Аппликация:</w:t>
      </w:r>
    </w:p>
    <w:p w14:paraId="2C29AABB" w14:textId="77777777" w:rsidR="00351CB8" w:rsidRDefault="00351CB8" w:rsidP="00351CB8">
      <w:pPr>
        <w:pStyle w:val="ConsPlusNormal"/>
        <w:spacing w:before="240"/>
        <w:ind w:firstLine="540"/>
        <w:jc w:val="both"/>
      </w:pPr>
      <w: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5587999B" w14:textId="77777777" w:rsidR="00351CB8" w:rsidRDefault="00351CB8" w:rsidP="00351CB8">
      <w:pPr>
        <w:pStyle w:val="ConsPlusNormal"/>
        <w:spacing w:before="240"/>
        <w:ind w:firstLine="540"/>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E1CA8B3" w14:textId="65F666ED" w:rsidR="00351CB8" w:rsidRDefault="00351CB8" w:rsidP="00351CB8">
      <w:pPr>
        <w:pStyle w:val="ConsPlusNormal"/>
        <w:spacing w:before="240"/>
        <w:ind w:firstLine="540"/>
        <w:jc w:val="both"/>
      </w:pPr>
      <w:r>
        <w:t>21.</w:t>
      </w:r>
      <w:r w:rsidR="00D24C1A">
        <w:t>1</w:t>
      </w:r>
      <w:r>
        <w:t>.2.3. Конструктивная деятельность.</w:t>
      </w:r>
    </w:p>
    <w:p w14:paraId="3C80A941" w14:textId="77777777" w:rsidR="00351CB8" w:rsidRDefault="00351CB8" w:rsidP="00351CB8">
      <w:pPr>
        <w:pStyle w:val="ConsPlusNormal"/>
        <w:spacing w:before="240"/>
        <w:ind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2EE9EE5E" w14:textId="77777777" w:rsidR="00351CB8" w:rsidRDefault="00351CB8" w:rsidP="00351CB8">
      <w:pPr>
        <w:pStyle w:val="ConsPlusNormal"/>
        <w:spacing w:before="240"/>
        <w:ind w:firstLine="540"/>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5F6A5820" w14:textId="77777777" w:rsidR="00351CB8" w:rsidRDefault="00351CB8" w:rsidP="00351CB8">
      <w:pPr>
        <w:pStyle w:val="ConsPlusNormal"/>
        <w:spacing w:before="240"/>
        <w:ind w:firstLine="540"/>
        <w:jc w:val="both"/>
      </w:pPr>
      <w: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DC3A483" w14:textId="77777777" w:rsidR="00351CB8" w:rsidRDefault="00351CB8" w:rsidP="00351CB8">
      <w:pPr>
        <w:pStyle w:val="ConsPlusNormal"/>
        <w:spacing w:before="240"/>
        <w:ind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58AE3BF" w14:textId="77777777" w:rsidR="00351CB8" w:rsidRDefault="00351CB8" w:rsidP="00351CB8">
      <w:pPr>
        <w:pStyle w:val="ConsPlusNormal"/>
        <w:spacing w:before="240"/>
        <w:ind w:firstLine="540"/>
        <w:jc w:val="both"/>
      </w:pPr>
      <w: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w:t>
      </w:r>
      <w:r>
        <w:lastRenderedPageBreak/>
        <w:t>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5C4FEC07" w14:textId="3DC18BED" w:rsidR="00351CB8" w:rsidRDefault="00351CB8" w:rsidP="00351CB8">
      <w:pPr>
        <w:pStyle w:val="ConsPlusNormal"/>
        <w:spacing w:before="240"/>
        <w:ind w:firstLine="540"/>
        <w:jc w:val="both"/>
      </w:pPr>
      <w:r>
        <w:t>21.</w:t>
      </w:r>
      <w:r w:rsidR="00D24C1A">
        <w:t>1</w:t>
      </w:r>
      <w:r>
        <w:t>.2.4. Музыкальная деятельность.</w:t>
      </w:r>
    </w:p>
    <w:p w14:paraId="011EB9FD" w14:textId="77777777" w:rsidR="00351CB8" w:rsidRDefault="00351CB8" w:rsidP="00351CB8">
      <w:pPr>
        <w:pStyle w:val="ConsPlusNormal"/>
        <w:spacing w:before="240"/>
        <w:ind w:firstLine="54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2D1D28A" w14:textId="77777777" w:rsidR="00351CB8" w:rsidRDefault="00351CB8" w:rsidP="00351CB8">
      <w:pPr>
        <w:pStyle w:val="ConsPlusNormal"/>
        <w:spacing w:before="240"/>
        <w:ind w:firstLine="540"/>
        <w:jc w:val="both"/>
      </w:pPr>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1686B162" w14:textId="77777777" w:rsidR="00351CB8" w:rsidRDefault="00351CB8" w:rsidP="00351CB8">
      <w:pPr>
        <w:pStyle w:val="ConsPlusNormal"/>
        <w:spacing w:before="240"/>
        <w:ind w:firstLine="540"/>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84FB2E3" w14:textId="77777777" w:rsidR="00351CB8" w:rsidRDefault="00351CB8" w:rsidP="00351CB8">
      <w:pPr>
        <w:pStyle w:val="ConsPlusNormal"/>
        <w:spacing w:before="240"/>
        <w:ind w:firstLine="540"/>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48E8C17" w14:textId="77777777" w:rsidR="00351CB8" w:rsidRDefault="00351CB8" w:rsidP="00351CB8">
      <w:pPr>
        <w:pStyle w:val="ConsPlusNormal"/>
        <w:spacing w:before="240"/>
        <w:ind w:firstLine="540"/>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5BA11370" w14:textId="77777777" w:rsidR="00351CB8" w:rsidRDefault="00351CB8" w:rsidP="00351CB8">
      <w:pPr>
        <w:pStyle w:val="ConsPlusNormal"/>
        <w:spacing w:before="240"/>
        <w:ind w:firstLine="540"/>
        <w:jc w:val="both"/>
      </w:pPr>
      <w:r>
        <w:t>6) Игра на детских музыкальных инструментах:</w:t>
      </w:r>
    </w:p>
    <w:p w14:paraId="4D739BA9" w14:textId="77777777" w:rsidR="00351CB8" w:rsidRDefault="00351CB8" w:rsidP="00351CB8">
      <w:pPr>
        <w:pStyle w:val="ConsPlusNormal"/>
        <w:spacing w:before="240"/>
        <w:ind w:firstLine="540"/>
        <w:jc w:val="both"/>
      </w:pPr>
      <w:r>
        <w:t>педагог формирует у детей умение подыгрывать простейшие мелодии на деревянных ложках, погремушках, барабане, металлофоне;</w:t>
      </w:r>
    </w:p>
    <w:p w14:paraId="6727726A" w14:textId="77777777" w:rsidR="00351CB8" w:rsidRDefault="00351CB8" w:rsidP="00351CB8">
      <w:pPr>
        <w:pStyle w:val="ConsPlusNormal"/>
        <w:spacing w:before="240"/>
        <w:ind w:firstLine="54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6F5D4C68" w14:textId="3DE98316" w:rsidR="00351CB8" w:rsidRDefault="00351CB8" w:rsidP="00351CB8">
      <w:pPr>
        <w:pStyle w:val="ConsPlusNormal"/>
        <w:spacing w:before="240"/>
        <w:ind w:firstLine="540"/>
        <w:jc w:val="both"/>
      </w:pPr>
      <w:r>
        <w:lastRenderedPageBreak/>
        <w:t>21.</w:t>
      </w:r>
      <w:r w:rsidR="00D24C1A">
        <w:t>1</w:t>
      </w:r>
      <w:r>
        <w:t>.2.5. Театрализованная деятельность.</w:t>
      </w:r>
    </w:p>
    <w:p w14:paraId="6949344E" w14:textId="77777777" w:rsidR="00351CB8" w:rsidRDefault="00351CB8" w:rsidP="00351CB8">
      <w:pPr>
        <w:pStyle w:val="ConsPlusNormal"/>
        <w:spacing w:before="240"/>
        <w:ind w:firstLine="54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8687E5C" w14:textId="137795FD" w:rsidR="00351CB8" w:rsidRDefault="00351CB8" w:rsidP="00351CB8">
      <w:pPr>
        <w:pStyle w:val="ConsPlusNormal"/>
        <w:spacing w:before="240"/>
        <w:ind w:firstLine="540"/>
        <w:jc w:val="both"/>
      </w:pPr>
      <w:r>
        <w:t>21.</w:t>
      </w:r>
      <w:r w:rsidR="00D24C1A">
        <w:t>1</w:t>
      </w:r>
      <w:r>
        <w:t>.2.6. Культурно-досуговая деятельность.</w:t>
      </w:r>
    </w:p>
    <w:p w14:paraId="1BC46A16" w14:textId="77777777" w:rsidR="00351CB8" w:rsidRDefault="00351CB8" w:rsidP="00351CB8">
      <w:pPr>
        <w:pStyle w:val="ConsPlusNormal"/>
        <w:spacing w:before="240"/>
        <w:ind w:firstLine="5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9269F96" w14:textId="77777777" w:rsidR="00351CB8" w:rsidRDefault="00351CB8" w:rsidP="00351CB8">
      <w:pPr>
        <w:pStyle w:val="ConsPlusNormal"/>
        <w:ind w:firstLine="540"/>
        <w:jc w:val="both"/>
      </w:pPr>
    </w:p>
    <w:p w14:paraId="43B2A0BA" w14:textId="77777777" w:rsidR="00351CB8" w:rsidRDefault="00351CB8" w:rsidP="00351CB8">
      <w:pPr>
        <w:pStyle w:val="ConsPlusTitle"/>
        <w:ind w:firstLine="540"/>
        <w:jc w:val="both"/>
        <w:outlineLvl w:val="2"/>
      </w:pPr>
      <w:r>
        <w:t>22. Физическое развитие.</w:t>
      </w:r>
    </w:p>
    <w:p w14:paraId="61B2CC49" w14:textId="3B24FF7C" w:rsidR="00A909ED" w:rsidRDefault="00A909ED" w:rsidP="00A909ED">
      <w:pPr>
        <w:pStyle w:val="ConsPlusTitle"/>
        <w:ind w:firstLine="540"/>
        <w:jc w:val="both"/>
        <w:outlineLvl w:val="3"/>
      </w:pPr>
      <w:r>
        <w:t>22.</w:t>
      </w:r>
      <w:r w:rsidR="00D24C1A">
        <w:t>1</w:t>
      </w:r>
      <w:r>
        <w:t>. От 4 лет до 5 лет.</w:t>
      </w:r>
    </w:p>
    <w:p w14:paraId="2353FDE3" w14:textId="20290F8E" w:rsidR="00A909ED" w:rsidRDefault="00A909ED" w:rsidP="00A909ED">
      <w:pPr>
        <w:pStyle w:val="ConsPlusNormal"/>
        <w:spacing w:before="240"/>
        <w:ind w:firstLine="540"/>
        <w:jc w:val="both"/>
      </w:pPr>
      <w:r>
        <w:t>22.</w:t>
      </w:r>
      <w:r w:rsidR="00D24C1A">
        <w:t>1</w:t>
      </w:r>
      <w:r>
        <w:t>.1. Основные задачи образовательной деятельности в области физического развития:</w:t>
      </w:r>
    </w:p>
    <w:p w14:paraId="683FC07C" w14:textId="77777777" w:rsidR="00A909ED" w:rsidRDefault="00A909ED" w:rsidP="00A909ED">
      <w:pPr>
        <w:pStyle w:val="ConsPlusNormal"/>
        <w:spacing w:before="240"/>
        <w:ind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0C838C6" w14:textId="77777777" w:rsidR="00A909ED" w:rsidRDefault="00A909ED" w:rsidP="00A909ED">
      <w:pPr>
        <w:pStyle w:val="ConsPlusNormal"/>
        <w:spacing w:before="240"/>
        <w:ind w:firstLine="540"/>
        <w:jc w:val="both"/>
      </w:pPr>
      <w: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C36FB11" w14:textId="77777777" w:rsidR="00A909ED" w:rsidRDefault="00A909ED" w:rsidP="00A909ED">
      <w:pPr>
        <w:pStyle w:val="ConsPlusNormal"/>
        <w:spacing w:before="240"/>
        <w:ind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44A8DD2" w14:textId="77777777" w:rsidR="00A909ED" w:rsidRDefault="00A909ED" w:rsidP="00A909ED">
      <w:pPr>
        <w:pStyle w:val="ConsPlusNormal"/>
        <w:spacing w:before="240"/>
        <w:ind w:firstLine="5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B2F988A" w14:textId="77777777" w:rsidR="00A909ED" w:rsidRDefault="00A909ED" w:rsidP="00A909ED">
      <w:pPr>
        <w:pStyle w:val="ConsPlusNormal"/>
        <w:spacing w:before="240"/>
        <w:ind w:firstLine="540"/>
        <w:jc w:val="both"/>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1BFBCBAA" w14:textId="77777777" w:rsidR="00A909ED" w:rsidRDefault="00A909ED" w:rsidP="00A909ED">
      <w:pPr>
        <w:pStyle w:val="ConsPlusNormal"/>
        <w:spacing w:before="240"/>
        <w:ind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5C0F108" w14:textId="44B3D991" w:rsidR="00A909ED" w:rsidRDefault="00A909ED" w:rsidP="00A909ED">
      <w:pPr>
        <w:pStyle w:val="ConsPlusNormal"/>
        <w:spacing w:before="240"/>
        <w:ind w:firstLine="540"/>
        <w:jc w:val="both"/>
      </w:pPr>
      <w:r>
        <w:t>22.</w:t>
      </w:r>
      <w:r w:rsidR="00D24C1A">
        <w:t>1</w:t>
      </w:r>
      <w:r>
        <w:t>.2. Содержание образовательной деятельности.</w:t>
      </w:r>
    </w:p>
    <w:p w14:paraId="75EB8330" w14:textId="77777777" w:rsidR="00A909ED" w:rsidRDefault="00A909ED" w:rsidP="00A909ED">
      <w:pPr>
        <w:pStyle w:val="ConsPlusNormal"/>
        <w:spacing w:before="240"/>
        <w:ind w:firstLine="5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6714CCFC" w14:textId="77777777" w:rsidR="00A909ED" w:rsidRDefault="00A909ED" w:rsidP="00A909ED">
      <w:pPr>
        <w:pStyle w:val="ConsPlusNormal"/>
        <w:spacing w:before="240"/>
        <w:ind w:firstLine="5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408C5D3" w14:textId="77777777" w:rsidR="00A909ED" w:rsidRDefault="00A909ED" w:rsidP="00A909ED">
      <w:pPr>
        <w:pStyle w:val="ConsPlusNormal"/>
        <w:spacing w:before="240"/>
        <w:ind w:firstLine="540"/>
        <w:jc w:val="both"/>
      </w:pPr>
      <w:r>
        <w:t>1) Основная гимнастика (основные движения, общеразвивающие упражнения, ритмическая гимнастика и строевые упражнения).</w:t>
      </w:r>
    </w:p>
    <w:p w14:paraId="7F9A072A" w14:textId="77777777" w:rsidR="00A909ED" w:rsidRDefault="00A909ED" w:rsidP="00A909ED">
      <w:pPr>
        <w:pStyle w:val="ConsPlusNormal"/>
        <w:spacing w:before="240"/>
        <w:ind w:firstLine="540"/>
        <w:jc w:val="both"/>
      </w:pPr>
      <w:r>
        <w:t>Основные движения:</w:t>
      </w:r>
    </w:p>
    <w:p w14:paraId="5311DC74" w14:textId="77777777" w:rsidR="00A909ED" w:rsidRDefault="00A909ED" w:rsidP="00A909ED">
      <w:pPr>
        <w:pStyle w:val="ConsPlusNormal"/>
        <w:spacing w:before="240"/>
        <w:ind w:firstLine="540"/>
        <w:jc w:val="both"/>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6F433444" w14:textId="77777777" w:rsidR="00A909ED" w:rsidRDefault="00A909ED" w:rsidP="00A909ED">
      <w:pPr>
        <w:pStyle w:val="ConsPlusNormal"/>
        <w:spacing w:before="240"/>
        <w:ind w:firstLine="540"/>
        <w:jc w:val="both"/>
      </w:pPr>
      <w: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w:t>
      </w:r>
      <w:r>
        <w:lastRenderedPageBreak/>
        <w:t>под веревку или дугу, не касаясь руками пола прямо и боком;</w:t>
      </w:r>
    </w:p>
    <w:p w14:paraId="003904A6" w14:textId="77777777" w:rsidR="00A909ED" w:rsidRDefault="00A909ED" w:rsidP="00A909ED">
      <w:pPr>
        <w:pStyle w:val="ConsPlusNormal"/>
        <w:spacing w:before="240"/>
        <w:ind w:firstLine="54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674162B" w14:textId="77777777" w:rsidR="00A909ED" w:rsidRDefault="00A909ED" w:rsidP="00A909ED">
      <w:pPr>
        <w:pStyle w:val="ConsPlusNormal"/>
        <w:spacing w:before="240"/>
        <w:ind w:firstLine="54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4E833C80" w14:textId="77777777" w:rsidR="00A909ED" w:rsidRDefault="00A909ED" w:rsidP="00A909ED">
      <w:pPr>
        <w:pStyle w:val="ConsPlusNormal"/>
        <w:spacing w:before="240"/>
        <w:ind w:firstLine="54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BB4CA4D" w14:textId="77777777" w:rsidR="00A909ED" w:rsidRDefault="00A909ED" w:rsidP="00A909ED">
      <w:pPr>
        <w:pStyle w:val="ConsPlusNormal"/>
        <w:spacing w:before="240"/>
        <w:ind w:firstLine="54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1C1B09C" w14:textId="77777777" w:rsidR="00A909ED" w:rsidRDefault="00A909ED" w:rsidP="00A909ED">
      <w:pPr>
        <w:pStyle w:val="ConsPlusNormal"/>
        <w:spacing w:before="240"/>
        <w:ind w:firstLine="540"/>
        <w:jc w:val="both"/>
      </w:pPr>
      <w:r>
        <w:t>Педагог обучает разнообразным упражнениям, которые дети могут переносить в самостоятельную двигательную деятельность.</w:t>
      </w:r>
    </w:p>
    <w:p w14:paraId="7EA112D4" w14:textId="77777777" w:rsidR="00A909ED" w:rsidRDefault="00A909ED" w:rsidP="00A909ED">
      <w:pPr>
        <w:pStyle w:val="ConsPlusNormal"/>
        <w:spacing w:before="240"/>
        <w:ind w:firstLine="540"/>
        <w:jc w:val="both"/>
      </w:pPr>
      <w:r>
        <w:t>Общеразвивающие упражнения:</w:t>
      </w:r>
    </w:p>
    <w:p w14:paraId="045C5E23" w14:textId="77777777" w:rsidR="00A909ED" w:rsidRDefault="00A909ED" w:rsidP="00A909ED">
      <w:pPr>
        <w:pStyle w:val="ConsPlusNormal"/>
        <w:spacing w:before="240"/>
        <w:ind w:firstLine="5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694065B" w14:textId="77777777" w:rsidR="00A909ED" w:rsidRDefault="00A909ED" w:rsidP="00A909ED">
      <w:pPr>
        <w:pStyle w:val="ConsPlusNormal"/>
        <w:spacing w:before="240"/>
        <w:ind w:firstLine="5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C4C040" w14:textId="77777777" w:rsidR="00A909ED" w:rsidRDefault="00A909ED" w:rsidP="00A909ED">
      <w:pPr>
        <w:pStyle w:val="ConsPlusNormal"/>
        <w:spacing w:before="240"/>
        <w:ind w:firstLine="540"/>
        <w:jc w:val="both"/>
      </w:pPr>
      <w: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w:t>
      </w:r>
      <w:r>
        <w:lastRenderedPageBreak/>
        <w:t>предметов с места на место.</w:t>
      </w:r>
    </w:p>
    <w:p w14:paraId="3210465F" w14:textId="77777777" w:rsidR="00A909ED" w:rsidRDefault="00A909ED" w:rsidP="00A909ED">
      <w:pPr>
        <w:pStyle w:val="ConsPlusNormal"/>
        <w:spacing w:before="240"/>
        <w:ind w:firstLine="5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5686C4D" w14:textId="77777777" w:rsidR="00A909ED" w:rsidRDefault="00A909ED" w:rsidP="00A909ED">
      <w:pPr>
        <w:pStyle w:val="ConsPlusNormal"/>
        <w:spacing w:before="240"/>
        <w:ind w:firstLine="540"/>
        <w:jc w:val="both"/>
      </w:pPr>
      <w:r>
        <w:t>Ритмическая гимнастика:</w:t>
      </w:r>
    </w:p>
    <w:p w14:paraId="020F8BE3" w14:textId="77777777" w:rsidR="00A909ED" w:rsidRDefault="00A909ED" w:rsidP="00A909ED">
      <w:pPr>
        <w:pStyle w:val="ConsPlusNormal"/>
        <w:spacing w:before="240"/>
        <w:ind w:firstLine="54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97622A3" w14:textId="77777777" w:rsidR="00A909ED" w:rsidRDefault="00A909ED" w:rsidP="00A909ED">
      <w:pPr>
        <w:pStyle w:val="ConsPlusNormal"/>
        <w:spacing w:before="240"/>
        <w:ind w:firstLine="540"/>
        <w:jc w:val="both"/>
      </w:pPr>
      <w:r>
        <w:t>Строевые упражнения:</w:t>
      </w:r>
    </w:p>
    <w:p w14:paraId="341B9046" w14:textId="77777777" w:rsidR="00A909ED" w:rsidRDefault="00A909ED" w:rsidP="00A909ED">
      <w:pPr>
        <w:pStyle w:val="ConsPlusNormal"/>
        <w:spacing w:before="240"/>
        <w:ind w:firstLine="5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07A9BBB" w14:textId="77777777" w:rsidR="00A909ED" w:rsidRDefault="00A909ED" w:rsidP="00A909ED">
      <w:pPr>
        <w:pStyle w:val="ConsPlusNormal"/>
        <w:spacing w:before="240"/>
        <w:ind w:firstLine="540"/>
        <w:jc w:val="both"/>
      </w:pPr>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AB527A8" w14:textId="77777777" w:rsidR="00A909ED" w:rsidRDefault="00A909ED" w:rsidP="00A909ED">
      <w:pPr>
        <w:pStyle w:val="ConsPlusNormal"/>
        <w:spacing w:before="24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2BF1FE3" w14:textId="77777777" w:rsidR="00A909ED" w:rsidRDefault="00A909ED" w:rsidP="00A909ED">
      <w:pPr>
        <w:pStyle w:val="ConsPlusNormal"/>
        <w:spacing w:before="240"/>
        <w:ind w:firstLine="540"/>
        <w:jc w:val="both"/>
      </w:pPr>
      <w:r>
        <w:t>Катание на санках: подъем с санками на гору, скатывание с горки, торможение при спуске, катание на санках друг друга.</w:t>
      </w:r>
    </w:p>
    <w:p w14:paraId="693728B8" w14:textId="77777777" w:rsidR="00A909ED" w:rsidRDefault="00A909ED" w:rsidP="00A909ED">
      <w:pPr>
        <w:pStyle w:val="ConsPlusNormal"/>
        <w:spacing w:before="240"/>
        <w:ind w:firstLine="540"/>
        <w:jc w:val="both"/>
      </w:pPr>
      <w:r>
        <w:t>Катание на трехколесном и двухколесном велосипеде, самокате: по прямой, по кругу с поворотами, с разной скоростью.</w:t>
      </w:r>
    </w:p>
    <w:p w14:paraId="04221235" w14:textId="77777777" w:rsidR="00A909ED" w:rsidRDefault="00A909ED" w:rsidP="00A909ED">
      <w:pPr>
        <w:pStyle w:val="ConsPlusNormal"/>
        <w:spacing w:before="240"/>
        <w:ind w:firstLine="540"/>
        <w:jc w:val="both"/>
      </w:pPr>
      <w:r>
        <w:t>Ходьба на лыжах: скользящим шагом, повороты на месте, подъем на гору "ступающим шагом" и "полуелочкой".</w:t>
      </w:r>
    </w:p>
    <w:p w14:paraId="2A213C4B" w14:textId="77777777" w:rsidR="00A909ED" w:rsidRDefault="00A909ED" w:rsidP="00A909ED">
      <w:pPr>
        <w:pStyle w:val="ConsPlusNormal"/>
        <w:spacing w:before="240"/>
        <w:ind w:firstLine="540"/>
        <w:jc w:val="both"/>
      </w:pPr>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w:t>
      </w:r>
      <w:r>
        <w:lastRenderedPageBreak/>
        <w:t>предметом в воде.</w:t>
      </w:r>
    </w:p>
    <w:p w14:paraId="5812D632" w14:textId="77777777" w:rsidR="00A909ED" w:rsidRDefault="00A909ED" w:rsidP="00A909ED">
      <w:pPr>
        <w:pStyle w:val="ConsPlusNormal"/>
        <w:spacing w:before="240"/>
        <w:ind w:firstLine="540"/>
        <w:jc w:val="both"/>
      </w:pPr>
      <w:r>
        <w:t>4) Формирование основ здорового образа жизни: педагог уточняет</w:t>
      </w:r>
    </w:p>
    <w:p w14:paraId="65B02AE8" w14:textId="77777777" w:rsidR="00A909ED" w:rsidRDefault="00A909ED" w:rsidP="00A909ED">
      <w:pPr>
        <w:pStyle w:val="ConsPlusNormal"/>
        <w:spacing w:before="240"/>
        <w:ind w:firstLine="540"/>
        <w:jc w:val="both"/>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326AF1F4" w14:textId="77777777" w:rsidR="00A909ED" w:rsidRDefault="00A909ED" w:rsidP="00A909ED">
      <w:pPr>
        <w:pStyle w:val="ConsPlusNormal"/>
        <w:spacing w:before="240"/>
        <w:ind w:firstLine="540"/>
        <w:jc w:val="both"/>
      </w:pPr>
      <w:r>
        <w:t>5) Активный отдых.</w:t>
      </w:r>
    </w:p>
    <w:p w14:paraId="4BD0F827" w14:textId="77777777" w:rsidR="00A909ED" w:rsidRDefault="00A909ED" w:rsidP="00A909ED">
      <w:pPr>
        <w:pStyle w:val="ConsPlusNormal"/>
        <w:spacing w:before="240"/>
        <w:ind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2ACCDA31" w14:textId="77777777" w:rsidR="00A909ED" w:rsidRDefault="00A909ED" w:rsidP="00A909ED">
      <w:pPr>
        <w:pStyle w:val="ConsPlusNormal"/>
        <w:spacing w:before="240"/>
        <w:ind w:firstLine="540"/>
        <w:jc w:val="both"/>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14:paraId="0FDB6478" w14:textId="77777777" w:rsidR="00A909ED" w:rsidRDefault="00A909ED" w:rsidP="00A909ED">
      <w:pPr>
        <w:pStyle w:val="ConsPlusNormal"/>
        <w:spacing w:before="24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6EA9FAD3" w14:textId="77777777" w:rsidR="00A909ED" w:rsidRDefault="00A909ED" w:rsidP="00A909ED">
      <w:pPr>
        <w:pStyle w:val="ConsPlusNormal"/>
        <w:spacing w:before="240"/>
        <w:ind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E28EF05" w14:textId="77777777" w:rsidR="00A909ED" w:rsidRDefault="00A909ED" w:rsidP="00A909ED">
      <w:pPr>
        <w:pStyle w:val="ConsPlusTitle"/>
        <w:ind w:firstLine="540"/>
        <w:jc w:val="both"/>
        <w:outlineLvl w:val="2"/>
      </w:pPr>
      <w:r>
        <w:t>23. Вариативные формы, способы, методы и средства реализации Федеральной программы.</w:t>
      </w:r>
    </w:p>
    <w:p w14:paraId="13666025" w14:textId="77777777" w:rsidR="00A909ED" w:rsidRPr="00333421" w:rsidRDefault="00A909ED" w:rsidP="00A909ED">
      <w:pPr>
        <w:pStyle w:val="ConsPlusNormal"/>
        <w:spacing w:before="240"/>
        <w:ind w:firstLine="540"/>
        <w:jc w:val="both"/>
      </w:pPr>
      <w:r w:rsidRPr="00333421">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14:paraId="5983304D" w14:textId="77777777" w:rsidR="00A909ED" w:rsidRPr="00333421" w:rsidRDefault="00A909ED" w:rsidP="00A909ED">
      <w:pPr>
        <w:pStyle w:val="ConsPlusNormal"/>
        <w:spacing w:before="240"/>
        <w:ind w:firstLine="540"/>
        <w:jc w:val="both"/>
      </w:pPr>
      <w:r w:rsidRPr="00333421">
        <w:t>--------------------------------</w:t>
      </w:r>
    </w:p>
    <w:p w14:paraId="18E0D10B" w14:textId="77777777" w:rsidR="00A909ED" w:rsidRPr="00333421" w:rsidRDefault="00A909ED" w:rsidP="00A909ED">
      <w:pPr>
        <w:pStyle w:val="ConsPlusNormal"/>
        <w:spacing w:before="240"/>
        <w:ind w:firstLine="540"/>
        <w:jc w:val="both"/>
      </w:pPr>
      <w:r w:rsidRPr="00333421">
        <w:t xml:space="preserve">&lt;7&gt; </w:t>
      </w:r>
      <w:hyperlink r:id="rId19" w:history="1">
        <w:r w:rsidRPr="00333421">
          <w:t>Часть 4 статьи 63</w:t>
        </w:r>
      </w:hyperlink>
      <w:r w:rsidRPr="0033342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3C04906" w14:textId="77777777" w:rsidR="00A909ED" w:rsidRPr="00333421" w:rsidRDefault="00A909ED" w:rsidP="00A909ED">
      <w:pPr>
        <w:pStyle w:val="ConsPlusNormal"/>
        <w:ind w:firstLine="540"/>
        <w:jc w:val="both"/>
      </w:pPr>
    </w:p>
    <w:p w14:paraId="02BE1D3C" w14:textId="77777777" w:rsidR="00A909ED" w:rsidRPr="00333421" w:rsidRDefault="00A909ED" w:rsidP="00A909ED">
      <w:pPr>
        <w:pStyle w:val="ConsPlusNormal"/>
        <w:ind w:firstLine="540"/>
        <w:jc w:val="both"/>
      </w:pPr>
      <w:r w:rsidRPr="00333421">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52744729" w14:textId="77777777" w:rsidR="00A909ED" w:rsidRPr="00333421" w:rsidRDefault="00A909ED" w:rsidP="00A909ED">
      <w:pPr>
        <w:pStyle w:val="ConsPlusNormal"/>
        <w:spacing w:before="240"/>
        <w:ind w:firstLine="540"/>
        <w:jc w:val="both"/>
      </w:pPr>
      <w:r w:rsidRPr="00333421">
        <w:t xml:space="preserve">23.3. При реализации образовательных программ дошкольного образования могут </w:t>
      </w:r>
      <w:r w:rsidRPr="00333421">
        <w:lastRenderedPageBreak/>
        <w:t xml:space="preserve">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0" w:history="1">
        <w:r w:rsidRPr="00333421">
          <w:t>СП 2.4.3648-20</w:t>
        </w:r>
      </w:hyperlink>
      <w:r w:rsidRPr="00333421">
        <w:t xml:space="preserve"> и </w:t>
      </w:r>
      <w:hyperlink r:id="rId21" w:history="1">
        <w:r w:rsidRPr="00333421">
          <w:t>СанПиН 1.2.3685-21</w:t>
        </w:r>
      </w:hyperlink>
      <w:r w:rsidRPr="00333421">
        <w:t>.</w:t>
      </w:r>
    </w:p>
    <w:p w14:paraId="51DACADC" w14:textId="77777777" w:rsidR="00A909ED" w:rsidRPr="00333421" w:rsidRDefault="00A909ED" w:rsidP="00A909ED">
      <w:pPr>
        <w:pStyle w:val="ConsPlusNormal"/>
        <w:spacing w:before="240"/>
        <w:ind w:firstLine="540"/>
        <w:jc w:val="both"/>
      </w:pPr>
      <w:r w:rsidRPr="00333421">
        <w:t>--------------------------------</w:t>
      </w:r>
    </w:p>
    <w:p w14:paraId="51A53808" w14:textId="77777777" w:rsidR="00A909ED" w:rsidRPr="00333421" w:rsidRDefault="00A909ED" w:rsidP="00A909ED">
      <w:pPr>
        <w:pStyle w:val="ConsPlusNormal"/>
        <w:spacing w:before="240"/>
        <w:ind w:firstLine="540"/>
        <w:jc w:val="both"/>
      </w:pPr>
      <w:r w:rsidRPr="00333421">
        <w:t xml:space="preserve">&lt;8&gt; </w:t>
      </w:r>
      <w:hyperlink r:id="rId22" w:history="1">
        <w:r w:rsidRPr="00333421">
          <w:t>Часть 2 статьи 13</w:t>
        </w:r>
      </w:hyperlink>
      <w:r w:rsidRPr="0033342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A636A24" w14:textId="77777777" w:rsidR="00A909ED" w:rsidRPr="00333421" w:rsidRDefault="00A909ED" w:rsidP="00A909ED">
      <w:pPr>
        <w:pStyle w:val="ConsPlusNormal"/>
        <w:jc w:val="both"/>
      </w:pPr>
    </w:p>
    <w:p w14:paraId="62EBBBBF" w14:textId="77777777" w:rsidR="00A909ED" w:rsidRPr="00333421" w:rsidRDefault="00A909ED" w:rsidP="00A909ED">
      <w:pPr>
        <w:pStyle w:val="ConsPlusNormal"/>
        <w:ind w:firstLine="540"/>
        <w:jc w:val="both"/>
      </w:pPr>
      <w:r w:rsidRPr="00333421">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88E71F8" w14:textId="77777777" w:rsidR="00A909ED" w:rsidRPr="00333421" w:rsidRDefault="00A909ED" w:rsidP="00A909ED">
      <w:pPr>
        <w:pStyle w:val="ConsPlusNormal"/>
        <w:spacing w:before="240"/>
        <w:ind w:firstLine="540"/>
        <w:jc w:val="both"/>
      </w:pPr>
      <w:r w:rsidRPr="00333421">
        <w:t xml:space="preserve">23.5. Согласно </w:t>
      </w:r>
      <w:hyperlink r:id="rId23" w:history="1">
        <w:r w:rsidRPr="00333421">
          <w:t>ФГОС ДО</w:t>
        </w:r>
      </w:hyperlink>
      <w:r w:rsidRPr="00333421">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5B358235" w14:textId="77777777" w:rsidR="00A909ED" w:rsidRPr="00333421" w:rsidRDefault="00A909ED" w:rsidP="00A909ED">
      <w:pPr>
        <w:pStyle w:val="ConsPlusNormal"/>
        <w:spacing w:before="240"/>
        <w:ind w:firstLine="540"/>
        <w:jc w:val="both"/>
      </w:pPr>
      <w:r w:rsidRPr="00333421">
        <w:t>3) в дошкольном возрасте (3 года - 8 лет):</w:t>
      </w:r>
    </w:p>
    <w:p w14:paraId="2ED10FA9" w14:textId="77777777" w:rsidR="00A909ED" w:rsidRPr="00333421" w:rsidRDefault="00A909ED" w:rsidP="00A909ED">
      <w:pPr>
        <w:pStyle w:val="ConsPlusNormal"/>
        <w:spacing w:before="240"/>
        <w:ind w:firstLine="540"/>
        <w:jc w:val="both"/>
      </w:pPr>
      <w:r w:rsidRPr="00333421">
        <w:t>игровая деятельность (сюжетно-ролевая, театрализованная, режиссерская, строительно-конструктивная, дидактическая, подвижная и другие);</w:t>
      </w:r>
    </w:p>
    <w:p w14:paraId="25528928" w14:textId="77777777" w:rsidR="00A909ED" w:rsidRPr="00333421" w:rsidRDefault="00A909ED" w:rsidP="00A909ED">
      <w:pPr>
        <w:pStyle w:val="ConsPlusNormal"/>
        <w:spacing w:before="240"/>
        <w:ind w:firstLine="540"/>
        <w:jc w:val="both"/>
      </w:pPr>
      <w:r w:rsidRPr="00333421">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6A64974C" w14:textId="77777777" w:rsidR="00A909ED" w:rsidRPr="00333421" w:rsidRDefault="00A909ED" w:rsidP="00A909ED">
      <w:pPr>
        <w:pStyle w:val="ConsPlusNormal"/>
        <w:spacing w:before="240"/>
        <w:ind w:firstLine="540"/>
        <w:jc w:val="both"/>
      </w:pPr>
      <w:r w:rsidRPr="00333421">
        <w:t>речевая деятельность (слушание речи взрослого и сверстников, активная диалогическая и монологическая речь);</w:t>
      </w:r>
    </w:p>
    <w:p w14:paraId="300D41A9" w14:textId="77777777" w:rsidR="00A909ED" w:rsidRPr="00333421" w:rsidRDefault="00A909ED" w:rsidP="00A909ED">
      <w:pPr>
        <w:pStyle w:val="ConsPlusNormal"/>
        <w:spacing w:before="240"/>
        <w:ind w:firstLine="540"/>
        <w:jc w:val="both"/>
      </w:pPr>
      <w:r w:rsidRPr="00333421">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079CBE53" w14:textId="77777777" w:rsidR="00A909ED" w:rsidRPr="00333421" w:rsidRDefault="00A909ED" w:rsidP="00A909ED">
      <w:pPr>
        <w:pStyle w:val="ConsPlusNormal"/>
        <w:spacing w:before="240"/>
        <w:ind w:firstLine="540"/>
        <w:jc w:val="both"/>
      </w:pPr>
      <w:r w:rsidRPr="00333421">
        <w:t>двигательная деятельность (основные виды движений, общеразвивающие и спортивные упражнения, подвижные и элементы спортивных игр и другие);</w:t>
      </w:r>
    </w:p>
    <w:p w14:paraId="233E2609" w14:textId="77777777" w:rsidR="00A909ED" w:rsidRPr="00333421" w:rsidRDefault="00A909ED" w:rsidP="00A909ED">
      <w:pPr>
        <w:pStyle w:val="ConsPlusNormal"/>
        <w:spacing w:before="240"/>
        <w:ind w:firstLine="540"/>
        <w:jc w:val="both"/>
      </w:pPr>
      <w:r w:rsidRPr="00333421">
        <w:t>элементарная трудовая деятельность (самообслуживание, хозяйственнобытовой труд, труд в природе, ручной труд);</w:t>
      </w:r>
    </w:p>
    <w:p w14:paraId="2245DD5F" w14:textId="77777777" w:rsidR="00A909ED" w:rsidRPr="00333421" w:rsidRDefault="00A909ED" w:rsidP="00A909ED">
      <w:pPr>
        <w:pStyle w:val="ConsPlusNormal"/>
        <w:spacing w:before="240"/>
        <w:ind w:firstLine="540"/>
        <w:jc w:val="both"/>
      </w:pPr>
      <w:r w:rsidRPr="00333421">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D4A3E88" w14:textId="77777777" w:rsidR="00A909ED" w:rsidRPr="00333421" w:rsidRDefault="00A909ED" w:rsidP="00A909ED">
      <w:pPr>
        <w:pStyle w:val="ConsPlusNormal"/>
        <w:spacing w:before="240"/>
        <w:ind w:firstLine="540"/>
        <w:jc w:val="both"/>
      </w:pPr>
      <w:r w:rsidRPr="00333421">
        <w:t>23.6. Для достижения задач воспитания в ходе реализации Федеральной программы педагог может использовать следующие методы:</w:t>
      </w:r>
    </w:p>
    <w:p w14:paraId="544DCA03" w14:textId="77777777" w:rsidR="00A909ED" w:rsidRPr="00333421" w:rsidRDefault="00A909ED" w:rsidP="00A909ED">
      <w:pPr>
        <w:pStyle w:val="ConsPlusNormal"/>
        <w:spacing w:before="240"/>
        <w:ind w:firstLine="540"/>
        <w:jc w:val="both"/>
      </w:pPr>
      <w:r w:rsidRPr="00333421">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474BB06D" w14:textId="77777777" w:rsidR="00A909ED" w:rsidRPr="00333421" w:rsidRDefault="00A909ED" w:rsidP="00A909ED">
      <w:pPr>
        <w:pStyle w:val="ConsPlusNormal"/>
        <w:spacing w:before="240"/>
        <w:ind w:firstLine="540"/>
        <w:jc w:val="both"/>
      </w:pPr>
      <w:r w:rsidRPr="00333421">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3DBC2F8C" w14:textId="77777777" w:rsidR="00A909ED" w:rsidRPr="00333421" w:rsidRDefault="00A909ED" w:rsidP="00A909ED">
      <w:pPr>
        <w:pStyle w:val="ConsPlusNormal"/>
        <w:spacing w:before="240"/>
        <w:ind w:firstLine="540"/>
        <w:jc w:val="both"/>
      </w:pPr>
      <w:r w:rsidRPr="00333421">
        <w:t>мотивации опыта поведения и деятельности (поощрение, методы развития эмоций, игры, соревнования, проектные методы).</w:t>
      </w:r>
    </w:p>
    <w:p w14:paraId="7778E18D" w14:textId="77777777" w:rsidR="00A909ED" w:rsidRPr="00333421" w:rsidRDefault="00A909ED" w:rsidP="00A909ED">
      <w:pPr>
        <w:pStyle w:val="ConsPlusNormal"/>
        <w:spacing w:before="240"/>
        <w:ind w:firstLine="540"/>
        <w:jc w:val="both"/>
      </w:pPr>
      <w:r w:rsidRPr="00333421">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7371DA4D" w14:textId="77777777" w:rsidR="00A909ED" w:rsidRPr="00333421" w:rsidRDefault="00A909ED" w:rsidP="00A909ED">
      <w:pPr>
        <w:pStyle w:val="ConsPlusNormal"/>
        <w:spacing w:before="240"/>
        <w:ind w:firstLine="540"/>
        <w:jc w:val="both"/>
      </w:pPr>
      <w:r w:rsidRPr="00333421">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71D0B461" w14:textId="77777777" w:rsidR="00A909ED" w:rsidRPr="00333421" w:rsidRDefault="00A909ED" w:rsidP="00A909ED">
      <w:pPr>
        <w:pStyle w:val="ConsPlusNormal"/>
        <w:spacing w:before="240"/>
        <w:ind w:firstLine="540"/>
        <w:jc w:val="both"/>
      </w:pPr>
      <w:r w:rsidRPr="00333421">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EA4E98B" w14:textId="77777777" w:rsidR="00A909ED" w:rsidRPr="00333421" w:rsidRDefault="00A909ED" w:rsidP="00A909ED">
      <w:pPr>
        <w:pStyle w:val="ConsPlusNormal"/>
        <w:spacing w:before="240"/>
        <w:ind w:firstLine="540"/>
        <w:jc w:val="both"/>
      </w:pPr>
      <w:r w:rsidRPr="00333421">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47A06086" w14:textId="77777777" w:rsidR="00A909ED" w:rsidRPr="00333421" w:rsidRDefault="00A909ED" w:rsidP="00A909ED">
      <w:pPr>
        <w:pStyle w:val="ConsPlusNormal"/>
        <w:spacing w:before="240"/>
        <w:ind w:firstLine="540"/>
        <w:jc w:val="both"/>
      </w:pPr>
      <w:r w:rsidRPr="00333421">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6EA3C53A" w14:textId="77777777" w:rsidR="00A909ED" w:rsidRPr="00333421" w:rsidRDefault="00A909ED" w:rsidP="00A909ED">
      <w:pPr>
        <w:pStyle w:val="ConsPlusNormal"/>
        <w:spacing w:before="240"/>
        <w:ind w:firstLine="540"/>
        <w:jc w:val="both"/>
      </w:pPr>
      <w:r w:rsidRPr="00333421">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BD22607" w14:textId="77777777" w:rsidR="00A909ED" w:rsidRPr="00333421" w:rsidRDefault="00A909ED" w:rsidP="00A909ED">
      <w:pPr>
        <w:pStyle w:val="ConsPlusNormal"/>
        <w:spacing w:before="240"/>
        <w:ind w:firstLine="540"/>
        <w:jc w:val="both"/>
      </w:pPr>
      <w:r w:rsidRPr="00333421">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8099A01" w14:textId="77777777" w:rsidR="00A909ED" w:rsidRPr="00333421" w:rsidRDefault="00A909ED" w:rsidP="00A909ED">
      <w:pPr>
        <w:pStyle w:val="ConsPlusNormal"/>
        <w:spacing w:before="240"/>
        <w:ind w:firstLine="540"/>
        <w:jc w:val="both"/>
      </w:pPr>
      <w:r w:rsidRPr="00333421">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536612CC" w14:textId="77777777" w:rsidR="00A909ED" w:rsidRPr="00333421" w:rsidRDefault="00A909ED" w:rsidP="00A909ED">
      <w:pPr>
        <w:pStyle w:val="ConsPlusNormal"/>
        <w:spacing w:before="240"/>
        <w:ind w:firstLine="540"/>
        <w:jc w:val="both"/>
      </w:pPr>
      <w:r w:rsidRPr="00333421">
        <w:t>демонстрационные и раздаточные;</w:t>
      </w:r>
    </w:p>
    <w:p w14:paraId="0DEBEE4F" w14:textId="77777777" w:rsidR="00A909ED" w:rsidRPr="00333421" w:rsidRDefault="00A909ED" w:rsidP="00A909ED">
      <w:pPr>
        <w:pStyle w:val="ConsPlusNormal"/>
        <w:spacing w:before="240"/>
        <w:ind w:firstLine="540"/>
        <w:jc w:val="both"/>
      </w:pPr>
      <w:r w:rsidRPr="00333421">
        <w:t>визуальные, аудийные, аудиовизуальные;</w:t>
      </w:r>
    </w:p>
    <w:p w14:paraId="2F220A24" w14:textId="77777777" w:rsidR="00A909ED" w:rsidRPr="00333421" w:rsidRDefault="00A909ED" w:rsidP="00A909ED">
      <w:pPr>
        <w:pStyle w:val="ConsPlusNormal"/>
        <w:spacing w:before="240"/>
        <w:ind w:firstLine="540"/>
        <w:jc w:val="both"/>
      </w:pPr>
      <w:r w:rsidRPr="00333421">
        <w:t>естественные и искусственные;</w:t>
      </w:r>
    </w:p>
    <w:p w14:paraId="47EBDED2" w14:textId="77777777" w:rsidR="00A909ED" w:rsidRPr="00333421" w:rsidRDefault="00A909ED" w:rsidP="00A909ED">
      <w:pPr>
        <w:pStyle w:val="ConsPlusNormal"/>
        <w:spacing w:before="240"/>
        <w:ind w:firstLine="540"/>
        <w:jc w:val="both"/>
      </w:pPr>
      <w:r w:rsidRPr="00333421">
        <w:t>реальные и виртуальные.</w:t>
      </w:r>
    </w:p>
    <w:p w14:paraId="3ECFECAA" w14:textId="77777777" w:rsidR="00A909ED" w:rsidRPr="00333421" w:rsidRDefault="00A909ED" w:rsidP="00A909ED">
      <w:pPr>
        <w:pStyle w:val="ConsPlusNormal"/>
        <w:spacing w:before="240"/>
        <w:ind w:firstLine="540"/>
        <w:jc w:val="both"/>
      </w:pPr>
      <w:r w:rsidRPr="00333421">
        <w:t xml:space="preserve">23.8. Средства, указанные в </w:t>
      </w:r>
      <w:hyperlink w:anchor="Par842" w:tooltip="20.7. От 6 лет до 7 лет." w:history="1">
        <w:r w:rsidRPr="00333421">
          <w:t>пункте 20.7</w:t>
        </w:r>
      </w:hyperlink>
      <w:r w:rsidRPr="00333421">
        <w:t xml:space="preserve"> Федеральной программы, используются для развития следующих видов деятельности детей:</w:t>
      </w:r>
    </w:p>
    <w:p w14:paraId="49B70F72" w14:textId="77777777" w:rsidR="00A909ED" w:rsidRPr="00333421" w:rsidRDefault="00A909ED" w:rsidP="00A909ED">
      <w:pPr>
        <w:pStyle w:val="ConsPlusNormal"/>
        <w:spacing w:before="240"/>
        <w:ind w:firstLine="540"/>
        <w:jc w:val="both"/>
      </w:pPr>
      <w:r w:rsidRPr="00333421">
        <w:lastRenderedPageBreak/>
        <w:t>двигательной (оборудование для ходьбы, бега, ползания, лазанья, прыгания, занятий с мячом и другое);</w:t>
      </w:r>
    </w:p>
    <w:p w14:paraId="0ED87284" w14:textId="77777777" w:rsidR="00A909ED" w:rsidRPr="00333421" w:rsidRDefault="00A909ED" w:rsidP="00A909ED">
      <w:pPr>
        <w:pStyle w:val="ConsPlusNormal"/>
        <w:spacing w:before="240"/>
        <w:ind w:firstLine="540"/>
        <w:jc w:val="both"/>
      </w:pPr>
      <w:r w:rsidRPr="00333421">
        <w:t>предметной (образные и дидактические игрушки, реальные предметы и другое);</w:t>
      </w:r>
    </w:p>
    <w:p w14:paraId="20ADED39" w14:textId="77777777" w:rsidR="00A909ED" w:rsidRPr="00333421" w:rsidRDefault="00A909ED" w:rsidP="00A909ED">
      <w:pPr>
        <w:pStyle w:val="ConsPlusNormal"/>
        <w:spacing w:before="240"/>
        <w:ind w:firstLine="540"/>
        <w:jc w:val="both"/>
      </w:pPr>
      <w:r w:rsidRPr="00333421">
        <w:t>игровой (игры, игрушки, игровое оборудование и другое);</w:t>
      </w:r>
    </w:p>
    <w:p w14:paraId="4B72712F" w14:textId="77777777" w:rsidR="00A909ED" w:rsidRPr="00333421" w:rsidRDefault="00A909ED" w:rsidP="00A909ED">
      <w:pPr>
        <w:pStyle w:val="ConsPlusNormal"/>
        <w:spacing w:before="240"/>
        <w:ind w:firstLine="540"/>
        <w:jc w:val="both"/>
      </w:pPr>
      <w:r w:rsidRPr="00333421">
        <w:t>коммуникативной (дидактический материал, предметы, игрушки, видеофильмы и другое);</w:t>
      </w:r>
    </w:p>
    <w:p w14:paraId="006CEAE0" w14:textId="77777777" w:rsidR="00A909ED" w:rsidRPr="00333421" w:rsidRDefault="00A909ED" w:rsidP="00A909ED">
      <w:pPr>
        <w:pStyle w:val="ConsPlusNormal"/>
        <w:spacing w:before="240"/>
        <w:ind w:firstLine="540"/>
        <w:jc w:val="both"/>
      </w:pPr>
      <w:r w:rsidRPr="00333421">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6D7B3BD5" w14:textId="77777777" w:rsidR="00A909ED" w:rsidRPr="00333421" w:rsidRDefault="00A909ED" w:rsidP="00A909ED">
      <w:pPr>
        <w:pStyle w:val="ConsPlusNormal"/>
        <w:spacing w:before="240"/>
        <w:ind w:firstLine="540"/>
        <w:jc w:val="both"/>
      </w:pPr>
      <w:r w:rsidRPr="00333421">
        <w:t>чтения художественной литературы (книги для детского чтения, в том числе аудиокниги, иллюстративный материал);</w:t>
      </w:r>
    </w:p>
    <w:p w14:paraId="2BB35DE1" w14:textId="77777777" w:rsidR="00A909ED" w:rsidRPr="00333421" w:rsidRDefault="00A909ED" w:rsidP="00A909ED">
      <w:pPr>
        <w:pStyle w:val="ConsPlusNormal"/>
        <w:spacing w:before="240"/>
        <w:ind w:firstLine="540"/>
        <w:jc w:val="both"/>
      </w:pPr>
      <w:r w:rsidRPr="00333421">
        <w:t>трудовой (оборудование и инвентарь для всех видов труда);</w:t>
      </w:r>
    </w:p>
    <w:p w14:paraId="1B255DBA" w14:textId="77777777" w:rsidR="00A909ED" w:rsidRPr="00333421" w:rsidRDefault="00A909ED" w:rsidP="00A909ED">
      <w:pPr>
        <w:pStyle w:val="ConsPlusNormal"/>
        <w:spacing w:before="240"/>
        <w:ind w:firstLine="540"/>
        <w:jc w:val="both"/>
      </w:pPr>
      <w:r w:rsidRPr="00333421">
        <w:t>продуктивной (оборудование и материалы для лепки, аппликации, рисования и конструирования);</w:t>
      </w:r>
    </w:p>
    <w:p w14:paraId="03896C03" w14:textId="77777777" w:rsidR="00A909ED" w:rsidRPr="00333421" w:rsidRDefault="00A909ED" w:rsidP="00A909ED">
      <w:pPr>
        <w:pStyle w:val="ConsPlusNormal"/>
        <w:spacing w:before="240"/>
        <w:ind w:firstLine="540"/>
        <w:jc w:val="both"/>
      </w:pPr>
      <w:r w:rsidRPr="00333421">
        <w:t>музыкальной (детские музыкальные инструменты, дидактический материал и другое).</w:t>
      </w:r>
    </w:p>
    <w:p w14:paraId="4A014E7C" w14:textId="77777777" w:rsidR="00A909ED" w:rsidRPr="00333421" w:rsidRDefault="00A909ED" w:rsidP="00A909ED">
      <w:pPr>
        <w:pStyle w:val="ConsPlusNormal"/>
        <w:spacing w:before="240"/>
        <w:ind w:firstLine="540"/>
        <w:jc w:val="both"/>
      </w:pPr>
      <w:r w:rsidRPr="00333421">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2F2CC902" w14:textId="77777777" w:rsidR="00A909ED" w:rsidRPr="00333421" w:rsidRDefault="00A909ED" w:rsidP="00A909ED">
      <w:pPr>
        <w:pStyle w:val="ConsPlusNormal"/>
        <w:spacing w:before="240"/>
        <w:ind w:firstLine="540"/>
        <w:jc w:val="both"/>
      </w:pPr>
      <w:r w:rsidRPr="00333421">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64282306" w14:textId="77777777" w:rsidR="00A909ED" w:rsidRPr="00333421" w:rsidRDefault="00A909ED" w:rsidP="00A909ED">
      <w:pPr>
        <w:pStyle w:val="ConsPlusNormal"/>
        <w:spacing w:before="240"/>
        <w:ind w:firstLine="540"/>
        <w:jc w:val="both"/>
      </w:pPr>
      <w:r w:rsidRPr="00333421">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2D47A17" w14:textId="77777777" w:rsidR="00A909ED" w:rsidRPr="00333421" w:rsidRDefault="00A909ED" w:rsidP="00A909ED">
      <w:pPr>
        <w:pStyle w:val="ConsPlusNormal"/>
        <w:spacing w:before="240"/>
        <w:ind w:firstLine="540"/>
        <w:jc w:val="both"/>
      </w:pPr>
      <w:r w:rsidRPr="00333421">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5C5CA72F" w14:textId="77777777" w:rsidR="00A909ED" w:rsidRPr="00333421" w:rsidRDefault="00A909ED" w:rsidP="00A909ED">
      <w:pPr>
        <w:pStyle w:val="ConsPlusNormal"/>
        <w:ind w:firstLine="540"/>
        <w:jc w:val="both"/>
      </w:pPr>
    </w:p>
    <w:p w14:paraId="6986A664" w14:textId="77777777" w:rsidR="00A909ED" w:rsidRPr="00333421" w:rsidRDefault="00A909ED" w:rsidP="00A909ED">
      <w:pPr>
        <w:pStyle w:val="ConsPlusTitle"/>
        <w:ind w:firstLine="540"/>
        <w:jc w:val="both"/>
        <w:outlineLvl w:val="2"/>
      </w:pPr>
      <w:r w:rsidRPr="00333421">
        <w:t>24. Особенности образовательной деятельности разных видов и культурных практик.</w:t>
      </w:r>
    </w:p>
    <w:p w14:paraId="6DAA2EE1" w14:textId="77777777" w:rsidR="00A909ED" w:rsidRPr="00333421" w:rsidRDefault="00A909ED" w:rsidP="00A909ED">
      <w:pPr>
        <w:pStyle w:val="ConsPlusNormal"/>
        <w:spacing w:before="240"/>
        <w:ind w:firstLine="540"/>
        <w:jc w:val="both"/>
      </w:pPr>
      <w:r w:rsidRPr="00333421">
        <w:t>24.1. Образовательная деятельность в ДОО включает:</w:t>
      </w:r>
    </w:p>
    <w:p w14:paraId="34D564CD" w14:textId="77777777" w:rsidR="00A909ED" w:rsidRPr="00333421" w:rsidRDefault="00A909ED" w:rsidP="00A909ED">
      <w:pPr>
        <w:pStyle w:val="ConsPlusNormal"/>
        <w:spacing w:before="240"/>
        <w:ind w:firstLine="540"/>
        <w:jc w:val="both"/>
      </w:pPr>
      <w:r w:rsidRPr="00333421">
        <w:t>образовательную деятельность, осуществляемую в процессе организации различных видов детской деятельности;</w:t>
      </w:r>
    </w:p>
    <w:p w14:paraId="7988D812" w14:textId="77777777" w:rsidR="00A909ED" w:rsidRPr="00333421" w:rsidRDefault="00A909ED" w:rsidP="00A909ED">
      <w:pPr>
        <w:pStyle w:val="ConsPlusNormal"/>
        <w:spacing w:before="240"/>
        <w:ind w:firstLine="540"/>
        <w:jc w:val="both"/>
      </w:pPr>
      <w:r w:rsidRPr="00333421">
        <w:lastRenderedPageBreak/>
        <w:t>образовательную деятельность, осуществляемую в ходе режимных процессов;</w:t>
      </w:r>
    </w:p>
    <w:p w14:paraId="11D6354F" w14:textId="77777777" w:rsidR="00A909ED" w:rsidRPr="00333421" w:rsidRDefault="00A909ED" w:rsidP="00A909ED">
      <w:pPr>
        <w:pStyle w:val="ConsPlusNormal"/>
        <w:spacing w:before="240"/>
        <w:ind w:firstLine="540"/>
        <w:jc w:val="both"/>
      </w:pPr>
      <w:r w:rsidRPr="00333421">
        <w:t>самостоятельную деятельность детей;</w:t>
      </w:r>
    </w:p>
    <w:p w14:paraId="61C7DA75" w14:textId="77777777" w:rsidR="00A909ED" w:rsidRPr="00333421" w:rsidRDefault="00A909ED" w:rsidP="00A909ED">
      <w:pPr>
        <w:pStyle w:val="ConsPlusNormal"/>
        <w:spacing w:before="240"/>
        <w:ind w:firstLine="540"/>
        <w:jc w:val="both"/>
      </w:pPr>
      <w:r w:rsidRPr="00333421">
        <w:t>взаимодействие с семьями детей по реализации образовательной программы ДО.</w:t>
      </w:r>
    </w:p>
    <w:p w14:paraId="4B14B4A3" w14:textId="77777777" w:rsidR="00A909ED" w:rsidRPr="00333421" w:rsidRDefault="00A909ED" w:rsidP="00A909ED">
      <w:pPr>
        <w:pStyle w:val="ConsPlusNormal"/>
        <w:spacing w:before="240"/>
        <w:ind w:firstLine="540"/>
        <w:jc w:val="both"/>
      </w:pPr>
      <w:r w:rsidRPr="00333421">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462ADE6" w14:textId="77777777" w:rsidR="00A909ED" w:rsidRPr="00333421" w:rsidRDefault="00A909ED" w:rsidP="00A909ED">
      <w:pPr>
        <w:pStyle w:val="ConsPlusNormal"/>
        <w:spacing w:before="240"/>
        <w:ind w:firstLine="540"/>
        <w:jc w:val="both"/>
      </w:pPr>
      <w:r w:rsidRPr="00333421">
        <w:t>1) совместная деятельность педагога с ребенком, где, взаимодействуя с ребенком, он выполняет функции педагога: обучает ребенка чему-то новому;</w:t>
      </w:r>
    </w:p>
    <w:p w14:paraId="08B644D9" w14:textId="77777777" w:rsidR="00A909ED" w:rsidRPr="00333421" w:rsidRDefault="00A909ED" w:rsidP="00A909ED">
      <w:pPr>
        <w:pStyle w:val="ConsPlusNormal"/>
        <w:spacing w:before="240"/>
        <w:ind w:firstLine="540"/>
        <w:jc w:val="both"/>
      </w:pPr>
      <w:r w:rsidRPr="00333421">
        <w:t>2) совместная деятельность ребенка с педагогом, при которой ребенок и педагог - равноправные партнеры;</w:t>
      </w:r>
    </w:p>
    <w:p w14:paraId="537BE8B6" w14:textId="77777777" w:rsidR="00A909ED" w:rsidRPr="00333421" w:rsidRDefault="00A909ED" w:rsidP="00A909ED">
      <w:pPr>
        <w:pStyle w:val="ConsPlusNormal"/>
        <w:spacing w:before="240"/>
        <w:ind w:firstLine="540"/>
        <w:jc w:val="both"/>
      </w:pPr>
      <w:r w:rsidRPr="00333421">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539B6A94" w14:textId="77777777" w:rsidR="00A909ED" w:rsidRPr="00333421" w:rsidRDefault="00A909ED" w:rsidP="00A909ED">
      <w:pPr>
        <w:pStyle w:val="ConsPlusNormal"/>
        <w:spacing w:before="240"/>
        <w:ind w:firstLine="540"/>
        <w:jc w:val="both"/>
      </w:pPr>
      <w:r w:rsidRPr="00333421">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0C548F27" w14:textId="77777777" w:rsidR="00A909ED" w:rsidRPr="00333421" w:rsidRDefault="00A909ED" w:rsidP="00A909ED">
      <w:pPr>
        <w:pStyle w:val="ConsPlusNormal"/>
        <w:spacing w:before="240"/>
        <w:ind w:firstLine="540"/>
        <w:jc w:val="both"/>
      </w:pPr>
      <w:r w:rsidRPr="00333421">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304876A" w14:textId="77777777" w:rsidR="00A909ED" w:rsidRPr="00333421" w:rsidRDefault="00A909ED" w:rsidP="00A909ED">
      <w:pPr>
        <w:pStyle w:val="ConsPlusNormal"/>
        <w:spacing w:before="240"/>
        <w:ind w:firstLine="540"/>
        <w:jc w:val="both"/>
      </w:pPr>
      <w:r w:rsidRPr="00333421">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FCBA27B" w14:textId="77777777" w:rsidR="00A909ED" w:rsidRPr="00333421" w:rsidRDefault="00A909ED" w:rsidP="00A909ED">
      <w:pPr>
        <w:pStyle w:val="ConsPlusNormal"/>
        <w:spacing w:before="240"/>
        <w:ind w:firstLine="540"/>
        <w:jc w:val="both"/>
      </w:pPr>
      <w:r w:rsidRPr="00333421">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22532A2" w14:textId="77777777" w:rsidR="00A909ED" w:rsidRPr="00333421" w:rsidRDefault="00A909ED" w:rsidP="00A909ED">
      <w:pPr>
        <w:pStyle w:val="ConsPlusNormal"/>
        <w:spacing w:before="240"/>
        <w:ind w:firstLine="540"/>
        <w:jc w:val="both"/>
      </w:pPr>
      <w:r w:rsidRPr="00333421">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w:t>
      </w:r>
      <w:r w:rsidRPr="00333421">
        <w:lastRenderedPageBreak/>
        <w:t>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81444B3" w14:textId="77777777" w:rsidR="00A909ED" w:rsidRPr="00333421" w:rsidRDefault="00A909ED" w:rsidP="00A909ED">
      <w:pPr>
        <w:pStyle w:val="ConsPlusNormal"/>
        <w:spacing w:before="240"/>
        <w:ind w:firstLine="540"/>
        <w:jc w:val="both"/>
      </w:pPr>
      <w:r w:rsidRPr="00333421">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2C9C4452" w14:textId="77777777" w:rsidR="00A909ED" w:rsidRPr="00333421" w:rsidRDefault="00A909ED" w:rsidP="00A909ED">
      <w:pPr>
        <w:pStyle w:val="ConsPlusNormal"/>
        <w:spacing w:before="240"/>
        <w:ind w:firstLine="540"/>
        <w:jc w:val="both"/>
      </w:pPr>
      <w:r w:rsidRPr="00333421">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01F5C799" w14:textId="77777777" w:rsidR="00A909ED" w:rsidRPr="00333421" w:rsidRDefault="00A909ED" w:rsidP="00A909ED">
      <w:pPr>
        <w:pStyle w:val="ConsPlusNormal"/>
        <w:spacing w:before="240"/>
        <w:ind w:firstLine="540"/>
        <w:jc w:val="both"/>
      </w:pPr>
      <w:r w:rsidRPr="00333421">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4CF6E8D6" w14:textId="77777777" w:rsidR="00A909ED" w:rsidRPr="00333421" w:rsidRDefault="00A909ED" w:rsidP="00A909ED">
      <w:pPr>
        <w:pStyle w:val="ConsPlusNormal"/>
        <w:spacing w:before="240"/>
        <w:ind w:firstLine="540"/>
        <w:jc w:val="both"/>
      </w:pPr>
      <w:r w:rsidRPr="00333421">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74F32AF" w14:textId="77777777" w:rsidR="00A909ED" w:rsidRPr="00333421" w:rsidRDefault="00A909ED" w:rsidP="00A909ED">
      <w:pPr>
        <w:pStyle w:val="ConsPlusNormal"/>
        <w:spacing w:before="240"/>
        <w:ind w:firstLine="540"/>
        <w:jc w:val="both"/>
      </w:pPr>
      <w:r w:rsidRPr="00333421">
        <w:t>24.10. Образовательная деятельность, осуществляемая в утренний отрезок времени, может включать:</w:t>
      </w:r>
    </w:p>
    <w:p w14:paraId="7458455A" w14:textId="77777777" w:rsidR="00A909ED" w:rsidRPr="00333421" w:rsidRDefault="00A909ED" w:rsidP="00A909ED">
      <w:pPr>
        <w:pStyle w:val="ConsPlusNormal"/>
        <w:spacing w:before="240"/>
        <w:ind w:firstLine="540"/>
        <w:jc w:val="both"/>
      </w:pPr>
      <w:r w:rsidRPr="00333421">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9698F78" w14:textId="77777777" w:rsidR="00A909ED" w:rsidRPr="00333421" w:rsidRDefault="00A909ED" w:rsidP="00A909ED">
      <w:pPr>
        <w:pStyle w:val="ConsPlusNormal"/>
        <w:spacing w:before="240"/>
        <w:ind w:firstLine="540"/>
        <w:jc w:val="both"/>
      </w:pPr>
      <w:r w:rsidRPr="00333421">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1B1DF82" w14:textId="77777777" w:rsidR="00A909ED" w:rsidRPr="00333421" w:rsidRDefault="00A909ED" w:rsidP="00A909ED">
      <w:pPr>
        <w:pStyle w:val="ConsPlusNormal"/>
        <w:spacing w:before="240"/>
        <w:ind w:firstLine="540"/>
        <w:jc w:val="both"/>
      </w:pPr>
      <w:r w:rsidRPr="00333421">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FD8743C" w14:textId="77777777" w:rsidR="00A909ED" w:rsidRPr="00333421" w:rsidRDefault="00A909ED" w:rsidP="00A909ED">
      <w:pPr>
        <w:pStyle w:val="ConsPlusNormal"/>
        <w:spacing w:before="240"/>
        <w:ind w:firstLine="540"/>
        <w:jc w:val="both"/>
      </w:pPr>
      <w:r w:rsidRPr="00333421">
        <w:t>наблюдения за объектами и явлениями природы, трудом взрослых;</w:t>
      </w:r>
    </w:p>
    <w:p w14:paraId="2DF02539" w14:textId="77777777" w:rsidR="00A909ED" w:rsidRPr="00333421" w:rsidRDefault="00A909ED" w:rsidP="00A909ED">
      <w:pPr>
        <w:pStyle w:val="ConsPlusNormal"/>
        <w:spacing w:before="240"/>
        <w:ind w:firstLine="540"/>
        <w:jc w:val="both"/>
      </w:pPr>
      <w:r w:rsidRPr="00333421">
        <w:t>трудовые поручения и дежурства (сервировка стола к приему пищи, уход за комнатными растениями и другое);</w:t>
      </w:r>
    </w:p>
    <w:p w14:paraId="70D0C642" w14:textId="77777777" w:rsidR="00A909ED" w:rsidRPr="00333421" w:rsidRDefault="00A909ED" w:rsidP="00A909ED">
      <w:pPr>
        <w:pStyle w:val="ConsPlusNormal"/>
        <w:spacing w:before="240"/>
        <w:ind w:firstLine="540"/>
        <w:jc w:val="both"/>
      </w:pPr>
      <w:r w:rsidRPr="00333421">
        <w:t>индивидуальную работу с детьми в соответствии с задачами разных образовательных областей;</w:t>
      </w:r>
    </w:p>
    <w:p w14:paraId="1452C7EB" w14:textId="77777777" w:rsidR="00A909ED" w:rsidRPr="00333421" w:rsidRDefault="00A909ED" w:rsidP="00A909ED">
      <w:pPr>
        <w:pStyle w:val="ConsPlusNormal"/>
        <w:spacing w:before="240"/>
        <w:ind w:firstLine="540"/>
        <w:jc w:val="both"/>
      </w:pPr>
      <w:r w:rsidRPr="00333421">
        <w:t>продуктивную деятельность детей по интересам детей (рисование, конструирование, лепка и другое);</w:t>
      </w:r>
    </w:p>
    <w:p w14:paraId="46CC3240" w14:textId="77777777" w:rsidR="00A909ED" w:rsidRPr="00333421" w:rsidRDefault="00A909ED" w:rsidP="00A909ED">
      <w:pPr>
        <w:pStyle w:val="ConsPlusNormal"/>
        <w:spacing w:before="240"/>
        <w:ind w:firstLine="540"/>
        <w:jc w:val="both"/>
      </w:pPr>
      <w:r w:rsidRPr="00333421">
        <w:t>оздоровительные и закаливающие процедуры, здоровьесберегающие мероприятия, двигательную деятельность (подвижные игры, гимнастика и другое).</w:t>
      </w:r>
    </w:p>
    <w:p w14:paraId="22B09DB7" w14:textId="77777777" w:rsidR="00A909ED" w:rsidRPr="00333421" w:rsidRDefault="00A909ED" w:rsidP="00A909ED">
      <w:pPr>
        <w:pStyle w:val="ConsPlusNormal"/>
        <w:spacing w:before="240"/>
        <w:ind w:firstLine="540"/>
        <w:jc w:val="both"/>
      </w:pPr>
      <w:r w:rsidRPr="00333421">
        <w:t xml:space="preserve">24.11. Согласно требованиям </w:t>
      </w:r>
      <w:hyperlink r:id="rId24" w:history="1">
        <w:r w:rsidRPr="00333421">
          <w:t>СанПиН 1.2.3685-21</w:t>
        </w:r>
      </w:hyperlink>
      <w:r w:rsidRPr="00333421">
        <w:t xml:space="preserve"> в режиме дня предусмотрено время для проведения занятий.</w:t>
      </w:r>
    </w:p>
    <w:p w14:paraId="6C9F2E80" w14:textId="77777777" w:rsidR="00A909ED" w:rsidRPr="00333421" w:rsidRDefault="00A909ED" w:rsidP="00A909ED">
      <w:pPr>
        <w:pStyle w:val="ConsPlusNormal"/>
        <w:spacing w:before="240"/>
        <w:ind w:firstLine="540"/>
        <w:jc w:val="both"/>
      </w:pPr>
      <w:r w:rsidRPr="00333421">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w:t>
      </w:r>
      <w:r w:rsidRPr="00333421">
        <w:lastRenderedPageBreak/>
        <w:t>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1C7C71B" w14:textId="77777777" w:rsidR="00A909ED" w:rsidRPr="00333421" w:rsidRDefault="00A909ED" w:rsidP="00A909ED">
      <w:pPr>
        <w:pStyle w:val="ConsPlusNormal"/>
        <w:spacing w:before="240"/>
        <w:ind w:firstLine="540"/>
        <w:jc w:val="both"/>
      </w:pPr>
      <w:r w:rsidRPr="00333421">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25" w:history="1">
        <w:r w:rsidRPr="00333421">
          <w:t>СанПиН 1.2.3685-21</w:t>
        </w:r>
      </w:hyperlink>
      <w:r w:rsidRPr="00333421">
        <w:t>.</w:t>
      </w:r>
    </w:p>
    <w:p w14:paraId="582E3225" w14:textId="77777777" w:rsidR="00A909ED" w:rsidRPr="00333421" w:rsidRDefault="00A909ED" w:rsidP="00A909ED">
      <w:pPr>
        <w:pStyle w:val="ConsPlusNormal"/>
        <w:spacing w:before="240"/>
        <w:ind w:firstLine="540"/>
        <w:jc w:val="both"/>
      </w:pPr>
      <w:r w:rsidRPr="00333421">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F469F63" w14:textId="77777777" w:rsidR="00A909ED" w:rsidRPr="00333421" w:rsidRDefault="00A909ED" w:rsidP="00A909ED">
      <w:pPr>
        <w:pStyle w:val="ConsPlusNormal"/>
        <w:spacing w:before="240"/>
        <w:ind w:firstLine="540"/>
        <w:jc w:val="both"/>
      </w:pPr>
      <w:r w:rsidRPr="00333421">
        <w:t>24.15. Образовательная деятельность, осуществляемая во время прогулки, включает:</w:t>
      </w:r>
    </w:p>
    <w:p w14:paraId="535D9306" w14:textId="77777777" w:rsidR="00A909ED" w:rsidRPr="00333421" w:rsidRDefault="00A909ED" w:rsidP="00A909ED">
      <w:pPr>
        <w:pStyle w:val="ConsPlusNormal"/>
        <w:spacing w:before="240"/>
        <w:ind w:firstLine="540"/>
        <w:jc w:val="both"/>
      </w:pPr>
      <w:r w:rsidRPr="00333421">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7DE22F9" w14:textId="77777777" w:rsidR="00A909ED" w:rsidRPr="00333421" w:rsidRDefault="00A909ED" w:rsidP="00A909ED">
      <w:pPr>
        <w:pStyle w:val="ConsPlusNormal"/>
        <w:spacing w:before="240"/>
        <w:ind w:firstLine="540"/>
        <w:jc w:val="both"/>
      </w:pPr>
      <w:r w:rsidRPr="00333421">
        <w:t>подвижные игры и спортивные упражнения, направленные на оптимизацию режима двигательной активности и укрепление здоровья детей;</w:t>
      </w:r>
    </w:p>
    <w:p w14:paraId="2FF08379" w14:textId="77777777" w:rsidR="00A909ED" w:rsidRPr="00333421" w:rsidRDefault="00A909ED" w:rsidP="00A909ED">
      <w:pPr>
        <w:pStyle w:val="ConsPlusNormal"/>
        <w:spacing w:before="240"/>
        <w:ind w:firstLine="540"/>
        <w:jc w:val="both"/>
      </w:pPr>
      <w:r w:rsidRPr="00333421">
        <w:t>экспериментирование с объектами неживой природы;</w:t>
      </w:r>
    </w:p>
    <w:p w14:paraId="38F08AB4" w14:textId="77777777" w:rsidR="00A909ED" w:rsidRPr="00333421" w:rsidRDefault="00A909ED" w:rsidP="00A909ED">
      <w:pPr>
        <w:pStyle w:val="ConsPlusNormal"/>
        <w:spacing w:before="240"/>
        <w:ind w:firstLine="540"/>
        <w:jc w:val="both"/>
      </w:pPr>
      <w:r w:rsidRPr="00333421">
        <w:t>сюжетно-ролевые и конструктивные игры (с песком, со снегом, с природным материалом);</w:t>
      </w:r>
    </w:p>
    <w:p w14:paraId="7F05FBBF" w14:textId="77777777" w:rsidR="00A909ED" w:rsidRPr="00333421" w:rsidRDefault="00A909ED" w:rsidP="00A909ED">
      <w:pPr>
        <w:pStyle w:val="ConsPlusNormal"/>
        <w:spacing w:before="240"/>
        <w:ind w:firstLine="540"/>
        <w:jc w:val="both"/>
      </w:pPr>
      <w:r w:rsidRPr="00333421">
        <w:t>элементарную трудовую деятельность детей на участке ДОО;</w:t>
      </w:r>
    </w:p>
    <w:p w14:paraId="2397BEDB" w14:textId="77777777" w:rsidR="00A909ED" w:rsidRPr="00333421" w:rsidRDefault="00A909ED" w:rsidP="00A909ED">
      <w:pPr>
        <w:pStyle w:val="ConsPlusNormal"/>
        <w:spacing w:before="240"/>
        <w:ind w:firstLine="540"/>
        <w:jc w:val="both"/>
      </w:pPr>
      <w:r w:rsidRPr="00333421">
        <w:t>свободное общение педагога с детьми, индивидуальную работу;</w:t>
      </w:r>
    </w:p>
    <w:p w14:paraId="0F81A3C4" w14:textId="77777777" w:rsidR="00A909ED" w:rsidRPr="00333421" w:rsidRDefault="00A909ED" w:rsidP="00A909ED">
      <w:pPr>
        <w:pStyle w:val="ConsPlusNormal"/>
        <w:spacing w:before="240"/>
        <w:ind w:firstLine="540"/>
        <w:jc w:val="both"/>
      </w:pPr>
      <w:r w:rsidRPr="00333421">
        <w:t>проведение спортивных праздников (при необходимости).</w:t>
      </w:r>
    </w:p>
    <w:p w14:paraId="7B743F43" w14:textId="77777777" w:rsidR="00A909ED" w:rsidRPr="00333421" w:rsidRDefault="00A909ED" w:rsidP="00A909ED">
      <w:pPr>
        <w:pStyle w:val="ConsPlusNormal"/>
        <w:spacing w:before="240"/>
        <w:ind w:firstLine="540"/>
        <w:jc w:val="both"/>
      </w:pPr>
      <w:r w:rsidRPr="00333421">
        <w:t>24.16. Образовательная деятельность, осуществляемая во вторую половину дня, может включать:</w:t>
      </w:r>
    </w:p>
    <w:p w14:paraId="35ABDBDC" w14:textId="77777777" w:rsidR="00A909ED" w:rsidRPr="00333421" w:rsidRDefault="00A909ED" w:rsidP="00A909ED">
      <w:pPr>
        <w:pStyle w:val="ConsPlusNormal"/>
        <w:spacing w:before="240"/>
        <w:ind w:firstLine="540"/>
        <w:jc w:val="both"/>
      </w:pPr>
      <w:r w:rsidRPr="00333421">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D1E5DC4" w14:textId="77777777" w:rsidR="00A909ED" w:rsidRPr="00333421" w:rsidRDefault="00A909ED" w:rsidP="00A909ED">
      <w:pPr>
        <w:pStyle w:val="ConsPlusNormal"/>
        <w:spacing w:before="240"/>
        <w:ind w:firstLine="540"/>
        <w:jc w:val="both"/>
      </w:pPr>
      <w:r w:rsidRPr="00333421">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0FFEFB0" w14:textId="77777777" w:rsidR="00A909ED" w:rsidRPr="00333421" w:rsidRDefault="00A909ED" w:rsidP="00A909ED">
      <w:pPr>
        <w:pStyle w:val="ConsPlusNormal"/>
        <w:spacing w:before="240"/>
        <w:ind w:firstLine="540"/>
        <w:jc w:val="both"/>
      </w:pPr>
      <w:r w:rsidRPr="00333421">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59AF15A" w14:textId="77777777" w:rsidR="00A909ED" w:rsidRPr="00333421" w:rsidRDefault="00A909ED" w:rsidP="00A909ED">
      <w:pPr>
        <w:pStyle w:val="ConsPlusNormal"/>
        <w:spacing w:before="240"/>
        <w:ind w:firstLine="540"/>
        <w:jc w:val="both"/>
      </w:pPr>
      <w:r w:rsidRPr="00333421">
        <w:lastRenderedPageBreak/>
        <w:t>опыты и эксперименты, практико-ориентированные проекты, коллекционирование и другое;</w:t>
      </w:r>
    </w:p>
    <w:p w14:paraId="0429EF4D" w14:textId="77777777" w:rsidR="00A909ED" w:rsidRPr="00333421" w:rsidRDefault="00A909ED" w:rsidP="00A909ED">
      <w:pPr>
        <w:pStyle w:val="ConsPlusNormal"/>
        <w:spacing w:before="240"/>
        <w:ind w:firstLine="540"/>
        <w:jc w:val="both"/>
      </w:pPr>
      <w:r w:rsidRPr="00333421">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7CE1C23" w14:textId="77777777" w:rsidR="00A909ED" w:rsidRPr="00333421" w:rsidRDefault="00A909ED" w:rsidP="00A909ED">
      <w:pPr>
        <w:pStyle w:val="ConsPlusNormal"/>
        <w:spacing w:before="240"/>
        <w:ind w:firstLine="540"/>
        <w:jc w:val="both"/>
      </w:pPr>
      <w:r w:rsidRPr="00333421">
        <w:t>слушание и исполнение музыкальных произведений, музыкально-ритмические движения, музыкальные игры и импровизации;</w:t>
      </w:r>
    </w:p>
    <w:p w14:paraId="191A4947" w14:textId="77777777" w:rsidR="00A909ED" w:rsidRPr="00333421" w:rsidRDefault="00A909ED" w:rsidP="00A909ED">
      <w:pPr>
        <w:pStyle w:val="ConsPlusNormal"/>
        <w:spacing w:before="240"/>
        <w:ind w:firstLine="540"/>
        <w:jc w:val="both"/>
      </w:pPr>
      <w:r w:rsidRPr="00333421">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079E51D" w14:textId="77777777" w:rsidR="00A909ED" w:rsidRPr="00333421" w:rsidRDefault="00A909ED" w:rsidP="00A909ED">
      <w:pPr>
        <w:pStyle w:val="ConsPlusNormal"/>
        <w:spacing w:before="240"/>
        <w:ind w:firstLine="540"/>
        <w:jc w:val="both"/>
      </w:pPr>
      <w:r w:rsidRPr="00333421">
        <w:t>индивидуальную работу по всем видам деятельности и образовательным областям;</w:t>
      </w:r>
    </w:p>
    <w:p w14:paraId="7F574579" w14:textId="77777777" w:rsidR="00A909ED" w:rsidRPr="00333421" w:rsidRDefault="00A909ED" w:rsidP="00A909ED">
      <w:pPr>
        <w:pStyle w:val="ConsPlusNormal"/>
        <w:spacing w:before="240"/>
        <w:ind w:firstLine="540"/>
        <w:jc w:val="both"/>
      </w:pPr>
      <w:r w:rsidRPr="00333421">
        <w:t>работу с родителями (законными представителями).</w:t>
      </w:r>
    </w:p>
    <w:p w14:paraId="52113F26" w14:textId="77777777" w:rsidR="00A909ED" w:rsidRPr="00333421" w:rsidRDefault="00A909ED" w:rsidP="00A909ED">
      <w:pPr>
        <w:pStyle w:val="ConsPlusNormal"/>
        <w:spacing w:before="240"/>
        <w:ind w:firstLine="540"/>
        <w:jc w:val="both"/>
      </w:pPr>
      <w:r w:rsidRPr="00333421">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AB068F2" w14:textId="77777777" w:rsidR="00A909ED" w:rsidRPr="00333421" w:rsidRDefault="00A909ED" w:rsidP="00A909ED">
      <w:pPr>
        <w:pStyle w:val="ConsPlusNormal"/>
        <w:spacing w:before="240"/>
        <w:ind w:firstLine="540"/>
        <w:jc w:val="both"/>
      </w:pPr>
      <w:r w:rsidRPr="00333421">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CB70B71" w14:textId="77777777" w:rsidR="00A909ED" w:rsidRPr="00333421" w:rsidRDefault="00A909ED" w:rsidP="00A909ED">
      <w:pPr>
        <w:pStyle w:val="ConsPlusNormal"/>
        <w:spacing w:before="240"/>
        <w:ind w:firstLine="540"/>
        <w:jc w:val="both"/>
      </w:pPr>
      <w:r w:rsidRPr="00333421">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753ECDE2" w14:textId="77777777" w:rsidR="00A909ED" w:rsidRPr="00333421" w:rsidRDefault="00A909ED" w:rsidP="00A909ED">
      <w:pPr>
        <w:pStyle w:val="ConsPlusNormal"/>
        <w:spacing w:before="240"/>
        <w:ind w:firstLine="540"/>
        <w:jc w:val="both"/>
      </w:pPr>
      <w:r w:rsidRPr="00333421">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056D3D28" w14:textId="77777777" w:rsidR="00A909ED" w:rsidRPr="00333421" w:rsidRDefault="00A909ED" w:rsidP="00A909ED">
      <w:pPr>
        <w:pStyle w:val="ConsPlusNormal"/>
        <w:spacing w:before="240"/>
        <w:ind w:firstLine="540"/>
        <w:jc w:val="both"/>
      </w:pPr>
      <w:r w:rsidRPr="00333421">
        <w:t>в игровой практике ребенок проявляет себя как творческий субъект (творческая инициатива);</w:t>
      </w:r>
    </w:p>
    <w:p w14:paraId="4ACFEA4B" w14:textId="77777777" w:rsidR="00A909ED" w:rsidRPr="00333421" w:rsidRDefault="00A909ED" w:rsidP="00A909ED">
      <w:pPr>
        <w:pStyle w:val="ConsPlusNormal"/>
        <w:spacing w:before="240"/>
        <w:ind w:firstLine="540"/>
        <w:jc w:val="both"/>
      </w:pPr>
      <w:r w:rsidRPr="00333421">
        <w:t>в продуктивной - созидающий и волевой субъект (инициатива целеполагания);</w:t>
      </w:r>
    </w:p>
    <w:p w14:paraId="255C1305" w14:textId="77777777" w:rsidR="00A909ED" w:rsidRPr="00333421" w:rsidRDefault="00A909ED" w:rsidP="00A909ED">
      <w:pPr>
        <w:pStyle w:val="ConsPlusNormal"/>
        <w:spacing w:before="240"/>
        <w:ind w:firstLine="540"/>
        <w:jc w:val="both"/>
      </w:pPr>
      <w:r w:rsidRPr="00333421">
        <w:t>в познавательно-исследовательской практике - как субъект исследования (познавательная инициатива);</w:t>
      </w:r>
    </w:p>
    <w:p w14:paraId="58525D23" w14:textId="77777777" w:rsidR="00A909ED" w:rsidRPr="00333421" w:rsidRDefault="00A909ED" w:rsidP="00A909ED">
      <w:pPr>
        <w:pStyle w:val="ConsPlusNormal"/>
        <w:spacing w:before="240"/>
        <w:ind w:firstLine="540"/>
        <w:jc w:val="both"/>
      </w:pPr>
      <w:r w:rsidRPr="00333421">
        <w:t>коммуникативной практике - как партнер по взаимодействию и собеседник (коммуникативная инициатива);</w:t>
      </w:r>
    </w:p>
    <w:p w14:paraId="6ACBFC00" w14:textId="77777777" w:rsidR="00A909ED" w:rsidRPr="00333421" w:rsidRDefault="00A909ED" w:rsidP="00A909ED">
      <w:pPr>
        <w:pStyle w:val="ConsPlusNormal"/>
        <w:spacing w:before="240"/>
        <w:ind w:firstLine="540"/>
        <w:jc w:val="both"/>
      </w:pPr>
      <w:r w:rsidRPr="00333421">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E8F889B" w14:textId="77777777" w:rsidR="00A909ED" w:rsidRPr="00333421" w:rsidRDefault="00A909ED" w:rsidP="00A909ED">
      <w:pPr>
        <w:pStyle w:val="ConsPlusNormal"/>
        <w:spacing w:before="240"/>
        <w:ind w:firstLine="540"/>
        <w:jc w:val="both"/>
      </w:pPr>
      <w:r w:rsidRPr="00333421">
        <w:lastRenderedPageBreak/>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3787ED8" w14:textId="77777777" w:rsidR="00A909ED" w:rsidRPr="00333421" w:rsidRDefault="00A909ED" w:rsidP="00A909ED">
      <w:pPr>
        <w:pStyle w:val="ConsPlusNormal"/>
        <w:spacing w:before="240"/>
        <w:ind w:firstLine="540"/>
        <w:jc w:val="both"/>
      </w:pPr>
      <w:r w:rsidRPr="00333421">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50A70AD2" w14:textId="77777777" w:rsidR="00A909ED" w:rsidRPr="00333421" w:rsidRDefault="00A909ED" w:rsidP="00A909ED">
      <w:pPr>
        <w:pStyle w:val="ConsPlusNormal"/>
        <w:ind w:firstLine="540"/>
        <w:jc w:val="both"/>
      </w:pPr>
    </w:p>
    <w:p w14:paraId="3356F8C6" w14:textId="77777777" w:rsidR="00A909ED" w:rsidRPr="00333421" w:rsidRDefault="00A909ED" w:rsidP="00A909ED">
      <w:pPr>
        <w:pStyle w:val="ConsPlusTitle"/>
        <w:ind w:firstLine="540"/>
        <w:jc w:val="both"/>
        <w:outlineLvl w:val="2"/>
      </w:pPr>
      <w:r w:rsidRPr="00333421">
        <w:t>25. Способы и направления поддержки детской инициативы.</w:t>
      </w:r>
    </w:p>
    <w:p w14:paraId="2A929FA5" w14:textId="77777777" w:rsidR="00A909ED" w:rsidRPr="00333421" w:rsidRDefault="00A909ED" w:rsidP="00A909ED">
      <w:pPr>
        <w:pStyle w:val="ConsPlusNormal"/>
        <w:spacing w:before="240"/>
        <w:ind w:firstLine="540"/>
        <w:jc w:val="both"/>
      </w:pPr>
      <w:r w:rsidRPr="00333421">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56033D01" w14:textId="77777777" w:rsidR="00A909ED" w:rsidRPr="00333421" w:rsidRDefault="00A909ED" w:rsidP="00A909ED">
      <w:pPr>
        <w:pStyle w:val="ConsPlusNormal"/>
        <w:spacing w:before="240"/>
        <w:ind w:firstLine="540"/>
        <w:jc w:val="both"/>
      </w:pPr>
      <w:r w:rsidRPr="00333421">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554834D1" w14:textId="77777777" w:rsidR="00A909ED" w:rsidRPr="00333421" w:rsidRDefault="00A909ED" w:rsidP="00A909ED">
      <w:pPr>
        <w:pStyle w:val="ConsPlusNormal"/>
        <w:spacing w:before="240"/>
        <w:ind w:firstLine="540"/>
        <w:jc w:val="both"/>
      </w:pPr>
      <w:r w:rsidRPr="00333421">
        <w:t>25.3. Любая деятельность ребенка в ДОО может протекать в форме самостоятельной инициативной деятельности, например:</w:t>
      </w:r>
    </w:p>
    <w:p w14:paraId="4E1F0D84" w14:textId="77777777" w:rsidR="00A909ED" w:rsidRPr="00333421" w:rsidRDefault="00A909ED" w:rsidP="00A909ED">
      <w:pPr>
        <w:pStyle w:val="ConsPlusNormal"/>
        <w:spacing w:before="240"/>
        <w:ind w:firstLine="540"/>
        <w:jc w:val="both"/>
      </w:pPr>
      <w:r w:rsidRPr="00333421">
        <w:t>самостоятельная исследовательская деятельность и экспериментирование;</w:t>
      </w:r>
    </w:p>
    <w:p w14:paraId="185667C2" w14:textId="77777777" w:rsidR="00A909ED" w:rsidRPr="00333421" w:rsidRDefault="00A909ED" w:rsidP="00A909ED">
      <w:pPr>
        <w:pStyle w:val="ConsPlusNormal"/>
        <w:spacing w:before="240"/>
        <w:ind w:firstLine="540"/>
        <w:jc w:val="both"/>
      </w:pPr>
      <w:r w:rsidRPr="00333421">
        <w:t>свободные сюжетно-ролевые, театрализованные, режиссерские игры;</w:t>
      </w:r>
    </w:p>
    <w:p w14:paraId="45D7390B" w14:textId="77777777" w:rsidR="00A909ED" w:rsidRPr="00333421" w:rsidRDefault="00A909ED" w:rsidP="00A909ED">
      <w:pPr>
        <w:pStyle w:val="ConsPlusNormal"/>
        <w:spacing w:before="240"/>
        <w:ind w:firstLine="540"/>
        <w:jc w:val="both"/>
      </w:pPr>
      <w:r w:rsidRPr="00333421">
        <w:t>игры - импровизации и музыкальные игры;</w:t>
      </w:r>
    </w:p>
    <w:p w14:paraId="6CB44458" w14:textId="77777777" w:rsidR="00A909ED" w:rsidRPr="00333421" w:rsidRDefault="00A909ED" w:rsidP="00A909ED">
      <w:pPr>
        <w:pStyle w:val="ConsPlusNormal"/>
        <w:spacing w:before="240"/>
        <w:ind w:firstLine="540"/>
        <w:jc w:val="both"/>
      </w:pPr>
      <w:r w:rsidRPr="00333421">
        <w:t>речевые и словесные игры, игры с буквами, слогами, звуками;</w:t>
      </w:r>
    </w:p>
    <w:p w14:paraId="5AAECCA4" w14:textId="77777777" w:rsidR="00A909ED" w:rsidRPr="00333421" w:rsidRDefault="00A909ED" w:rsidP="00A909ED">
      <w:pPr>
        <w:pStyle w:val="ConsPlusNormal"/>
        <w:spacing w:before="240"/>
        <w:ind w:firstLine="540"/>
        <w:jc w:val="both"/>
      </w:pPr>
      <w:r w:rsidRPr="00333421">
        <w:t>логические игры, развивающие игры математического содержания;</w:t>
      </w:r>
    </w:p>
    <w:p w14:paraId="7EEDA656" w14:textId="77777777" w:rsidR="00A909ED" w:rsidRPr="00333421" w:rsidRDefault="00A909ED" w:rsidP="00A909ED">
      <w:pPr>
        <w:pStyle w:val="ConsPlusNormal"/>
        <w:spacing w:before="240"/>
        <w:ind w:firstLine="540"/>
        <w:jc w:val="both"/>
      </w:pPr>
      <w:r w:rsidRPr="00333421">
        <w:t>самостоятельная деятельность в книжном уголке;</w:t>
      </w:r>
    </w:p>
    <w:p w14:paraId="7E132D9F" w14:textId="77777777" w:rsidR="00A909ED" w:rsidRPr="00333421" w:rsidRDefault="00A909ED" w:rsidP="00A909ED">
      <w:pPr>
        <w:pStyle w:val="ConsPlusNormal"/>
        <w:spacing w:before="240"/>
        <w:ind w:firstLine="540"/>
        <w:jc w:val="both"/>
      </w:pPr>
      <w:r w:rsidRPr="00333421">
        <w:t>самостоятельная изобразительная деятельность, конструирование;</w:t>
      </w:r>
    </w:p>
    <w:p w14:paraId="40CA1AAF" w14:textId="77777777" w:rsidR="00A909ED" w:rsidRPr="00333421" w:rsidRDefault="00A909ED" w:rsidP="00A909ED">
      <w:pPr>
        <w:pStyle w:val="ConsPlusNormal"/>
        <w:spacing w:before="240"/>
        <w:ind w:firstLine="540"/>
        <w:jc w:val="both"/>
      </w:pPr>
      <w:r w:rsidRPr="00333421">
        <w:t>самостоятельная двигательная деятельность, подвижные игры, выполнение ритмических и танцевальных движений.</w:t>
      </w:r>
    </w:p>
    <w:p w14:paraId="246E7109" w14:textId="77777777" w:rsidR="00A909ED" w:rsidRPr="00333421" w:rsidRDefault="00A909ED" w:rsidP="00A909ED">
      <w:pPr>
        <w:pStyle w:val="ConsPlusNormal"/>
        <w:spacing w:before="240"/>
        <w:ind w:firstLine="540"/>
        <w:jc w:val="both"/>
      </w:pPr>
      <w:r w:rsidRPr="00333421">
        <w:t>25.4. Для поддержки детской инициативы педагог должен учитывать следующие условия:</w:t>
      </w:r>
    </w:p>
    <w:p w14:paraId="3BF3285B" w14:textId="77777777" w:rsidR="00A909ED" w:rsidRPr="00333421" w:rsidRDefault="00A909ED" w:rsidP="00A909ED">
      <w:pPr>
        <w:pStyle w:val="ConsPlusNormal"/>
        <w:spacing w:before="240"/>
        <w:ind w:firstLine="540"/>
        <w:jc w:val="both"/>
      </w:pPr>
      <w:r w:rsidRPr="00333421">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7A600CD6" w14:textId="77777777" w:rsidR="00A909ED" w:rsidRPr="00333421" w:rsidRDefault="00A909ED" w:rsidP="00A909ED">
      <w:pPr>
        <w:pStyle w:val="ConsPlusNormal"/>
        <w:spacing w:before="240"/>
        <w:ind w:firstLine="540"/>
        <w:jc w:val="both"/>
      </w:pPr>
      <w:r w:rsidRPr="00333421">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51D96F84" w14:textId="77777777" w:rsidR="00A909ED" w:rsidRPr="00333421" w:rsidRDefault="00A909ED" w:rsidP="00A909ED">
      <w:pPr>
        <w:pStyle w:val="ConsPlusNormal"/>
        <w:spacing w:before="240"/>
        <w:ind w:firstLine="540"/>
        <w:jc w:val="both"/>
      </w:pPr>
      <w:r w:rsidRPr="00333421">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w:t>
      </w:r>
      <w:r w:rsidRPr="00333421">
        <w:lastRenderedPageBreak/>
        <w:t>внимание таким задачам, которые способствуют активизации у ребенка творчества, сообразительности, поиска новых подходов;</w:t>
      </w:r>
    </w:p>
    <w:p w14:paraId="1D980BDF" w14:textId="77777777" w:rsidR="00A909ED" w:rsidRPr="00333421" w:rsidRDefault="00A909ED" w:rsidP="00A909ED">
      <w:pPr>
        <w:pStyle w:val="ConsPlusNormal"/>
        <w:spacing w:before="240"/>
        <w:ind w:firstLine="540"/>
        <w:jc w:val="both"/>
      </w:pPr>
      <w:r w:rsidRPr="00333421">
        <w:t>4) поощрять проявление детской инициативы в течение всего дня пребывания ребенка в ДОО, используя приемы поддержки, одобрения, похвалы;</w:t>
      </w:r>
    </w:p>
    <w:p w14:paraId="6D0C3995" w14:textId="77777777" w:rsidR="00A909ED" w:rsidRPr="00333421" w:rsidRDefault="00A909ED" w:rsidP="00A909ED">
      <w:pPr>
        <w:pStyle w:val="ConsPlusNormal"/>
        <w:spacing w:before="240"/>
        <w:ind w:firstLine="540"/>
        <w:jc w:val="both"/>
      </w:pPr>
      <w:r w:rsidRPr="00333421">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90A0597" w14:textId="77777777" w:rsidR="00A909ED" w:rsidRPr="00333421" w:rsidRDefault="00A909ED" w:rsidP="00A909ED">
      <w:pPr>
        <w:pStyle w:val="ConsPlusNormal"/>
        <w:spacing w:before="240"/>
        <w:ind w:firstLine="540"/>
        <w:jc w:val="both"/>
      </w:pPr>
      <w:r w:rsidRPr="00333421">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0851A17" w14:textId="77777777" w:rsidR="00A909ED" w:rsidRPr="00333421" w:rsidRDefault="00A909ED" w:rsidP="00A909ED">
      <w:pPr>
        <w:pStyle w:val="ConsPlusNormal"/>
        <w:spacing w:before="240"/>
        <w:ind w:firstLine="540"/>
        <w:jc w:val="both"/>
      </w:pPr>
      <w:r w:rsidRPr="00333421">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6D46D2F2" w14:textId="77777777" w:rsidR="00A909ED" w:rsidRPr="00333421" w:rsidRDefault="00A909ED" w:rsidP="00A909ED">
      <w:pPr>
        <w:pStyle w:val="ConsPlusNormal"/>
        <w:spacing w:before="240"/>
        <w:ind w:firstLine="540"/>
        <w:jc w:val="both"/>
      </w:pPr>
      <w:r w:rsidRPr="00333421">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1179203" w14:textId="77777777" w:rsidR="00A909ED" w:rsidRPr="00333421" w:rsidRDefault="00A909ED" w:rsidP="00A909ED">
      <w:pPr>
        <w:pStyle w:val="ConsPlusNormal"/>
        <w:spacing w:before="240"/>
        <w:ind w:firstLine="540"/>
        <w:jc w:val="both"/>
      </w:pPr>
      <w:r w:rsidRPr="00333421">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0495FEC" w14:textId="77777777" w:rsidR="00A909ED" w:rsidRPr="00333421" w:rsidRDefault="00A909ED" w:rsidP="00A909ED">
      <w:pPr>
        <w:pStyle w:val="ConsPlusNormal"/>
        <w:spacing w:before="240"/>
        <w:ind w:firstLine="540"/>
        <w:jc w:val="both"/>
      </w:pPr>
      <w:r w:rsidRPr="00333421">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w:t>
      </w:r>
      <w:r w:rsidRPr="00333421">
        <w:lastRenderedPageBreak/>
        <w:t>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69F1AA9D" w14:textId="77777777" w:rsidR="00A909ED" w:rsidRPr="00333421" w:rsidRDefault="00A909ED" w:rsidP="00A909ED">
      <w:pPr>
        <w:pStyle w:val="ConsPlusNormal"/>
        <w:spacing w:before="240"/>
        <w:ind w:firstLine="540"/>
        <w:jc w:val="both"/>
      </w:pPr>
      <w:r w:rsidRPr="00333421">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72B269E" w14:textId="77777777" w:rsidR="00A909ED" w:rsidRPr="00333421" w:rsidRDefault="00A909ED" w:rsidP="00A909ED">
      <w:pPr>
        <w:pStyle w:val="ConsPlusNormal"/>
        <w:spacing w:before="240"/>
        <w:ind w:firstLine="540"/>
        <w:jc w:val="both"/>
      </w:pPr>
      <w:r w:rsidRPr="00333421">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4D757694" w14:textId="77777777" w:rsidR="00A909ED" w:rsidRPr="00333421" w:rsidRDefault="00A909ED" w:rsidP="00A909ED">
      <w:pPr>
        <w:pStyle w:val="ConsPlusNormal"/>
        <w:spacing w:before="240"/>
        <w:ind w:firstLine="540"/>
        <w:jc w:val="both"/>
      </w:pPr>
      <w:r w:rsidRPr="00333421">
        <w:t>25.8. Для поддержки детской инициативы педагогу рекомендуется использовать ряд способов и приемов.</w:t>
      </w:r>
    </w:p>
    <w:p w14:paraId="2E52FD49" w14:textId="77777777" w:rsidR="00A909ED" w:rsidRPr="00333421" w:rsidRDefault="00A909ED" w:rsidP="00A909ED">
      <w:pPr>
        <w:pStyle w:val="ConsPlusNormal"/>
        <w:spacing w:before="240"/>
        <w:ind w:firstLine="540"/>
        <w:jc w:val="both"/>
      </w:pPr>
      <w:r w:rsidRPr="00333421">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40CB941D" w14:textId="77777777" w:rsidR="00A909ED" w:rsidRPr="00333421" w:rsidRDefault="00A909ED" w:rsidP="00A909ED">
      <w:pPr>
        <w:pStyle w:val="ConsPlusNormal"/>
        <w:spacing w:before="240"/>
        <w:ind w:firstLine="540"/>
        <w:jc w:val="both"/>
      </w:pPr>
      <w:r w:rsidRPr="00333421">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CFDF805" w14:textId="77777777" w:rsidR="00A909ED" w:rsidRPr="00333421" w:rsidRDefault="00A909ED" w:rsidP="00A909ED">
      <w:pPr>
        <w:pStyle w:val="ConsPlusNormal"/>
        <w:spacing w:before="240"/>
        <w:ind w:firstLine="540"/>
        <w:jc w:val="both"/>
      </w:pPr>
      <w:r w:rsidRPr="00333421">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620CFB4" w14:textId="77777777" w:rsidR="00A909ED" w:rsidRPr="00333421" w:rsidRDefault="00A909ED" w:rsidP="00A909ED">
      <w:pPr>
        <w:pStyle w:val="ConsPlusNormal"/>
        <w:spacing w:before="240"/>
        <w:ind w:firstLine="540"/>
        <w:jc w:val="both"/>
      </w:pPr>
      <w:r w:rsidRPr="00333421">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w:t>
      </w:r>
      <w:r w:rsidRPr="00333421">
        <w:lastRenderedPageBreak/>
        <w:t>помогающие детям планомерно и самостоятельно осуществлять свой замысел: опорные схемы, наглядные модели, пооперационные карты.</w:t>
      </w:r>
    </w:p>
    <w:p w14:paraId="03CCF7D9" w14:textId="77777777" w:rsidR="00A909ED" w:rsidRPr="00333421" w:rsidRDefault="00A909ED" w:rsidP="00A909ED">
      <w:pPr>
        <w:pStyle w:val="ConsPlusNormal"/>
        <w:spacing w:before="240"/>
        <w:ind w:firstLine="540"/>
        <w:jc w:val="both"/>
      </w:pPr>
      <w:r w:rsidRPr="00333421">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694CEFEF" w14:textId="77777777" w:rsidR="00A909ED" w:rsidRPr="00333421" w:rsidRDefault="00A909ED" w:rsidP="00A909ED">
      <w:pPr>
        <w:pStyle w:val="ConsPlusNormal"/>
        <w:spacing w:before="240"/>
        <w:ind w:firstLine="540"/>
        <w:jc w:val="both"/>
      </w:pPr>
      <w:r w:rsidRPr="00333421">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79D9531" w14:textId="77777777" w:rsidR="00A909ED" w:rsidRPr="00333421" w:rsidRDefault="00A909ED" w:rsidP="00A909ED">
      <w:pPr>
        <w:pStyle w:val="ConsPlusNormal"/>
        <w:ind w:firstLine="540"/>
        <w:jc w:val="both"/>
      </w:pPr>
    </w:p>
    <w:p w14:paraId="03714BD3" w14:textId="77777777" w:rsidR="00A909ED" w:rsidRPr="00333421" w:rsidRDefault="00A909ED" w:rsidP="00A909ED">
      <w:pPr>
        <w:pStyle w:val="ConsPlusTitle"/>
        <w:ind w:firstLine="540"/>
        <w:jc w:val="both"/>
        <w:outlineLvl w:val="2"/>
      </w:pPr>
      <w:r w:rsidRPr="00333421">
        <w:t>26. Особенности взаимодействия педагогического коллектива с семьями обучающихся.</w:t>
      </w:r>
    </w:p>
    <w:p w14:paraId="2C769B05" w14:textId="77777777" w:rsidR="00A909ED" w:rsidRPr="00333421" w:rsidRDefault="00A909ED" w:rsidP="00A909ED">
      <w:pPr>
        <w:pStyle w:val="ConsPlusNormal"/>
        <w:spacing w:before="240"/>
        <w:ind w:firstLine="540"/>
        <w:jc w:val="both"/>
      </w:pPr>
      <w:r w:rsidRPr="00333421">
        <w:t>26.1. Главными целями взаимодействия педагогического коллектива ДОО с семьями обучающихся дошкольного возраста являются:</w:t>
      </w:r>
    </w:p>
    <w:p w14:paraId="5D25DF96" w14:textId="77777777" w:rsidR="00A909ED" w:rsidRPr="00333421" w:rsidRDefault="00A909ED" w:rsidP="00A909ED">
      <w:pPr>
        <w:pStyle w:val="ConsPlusNormal"/>
        <w:spacing w:before="240"/>
        <w:ind w:firstLine="540"/>
        <w:jc w:val="both"/>
      </w:pPr>
      <w:r w:rsidRPr="00333421">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0FF765B" w14:textId="77777777" w:rsidR="00A909ED" w:rsidRPr="00333421" w:rsidRDefault="00A909ED" w:rsidP="00A909ED">
      <w:pPr>
        <w:pStyle w:val="ConsPlusNormal"/>
        <w:spacing w:before="240"/>
        <w:ind w:firstLine="540"/>
        <w:jc w:val="both"/>
      </w:pPr>
      <w:r w:rsidRPr="00333421">
        <w:t>обеспечение единства подходов к воспитанию и обучению детей в условиях ДОО и семьи; повышение воспитательного потенциала семьи.</w:t>
      </w:r>
    </w:p>
    <w:p w14:paraId="336C3403" w14:textId="77777777" w:rsidR="00A909ED" w:rsidRPr="00333421" w:rsidRDefault="00A909ED" w:rsidP="00A909ED">
      <w:pPr>
        <w:pStyle w:val="ConsPlusNormal"/>
        <w:spacing w:before="240"/>
        <w:ind w:firstLine="540"/>
        <w:jc w:val="both"/>
      </w:pPr>
      <w:r w:rsidRPr="00333421">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59141E58" w14:textId="77777777" w:rsidR="00A909ED" w:rsidRPr="00333421" w:rsidRDefault="00A909ED" w:rsidP="00A909ED">
      <w:pPr>
        <w:pStyle w:val="ConsPlusNormal"/>
        <w:spacing w:before="240"/>
        <w:ind w:firstLine="540"/>
        <w:jc w:val="both"/>
      </w:pPr>
      <w:r w:rsidRPr="00333421">
        <w:t>26.3. Достижение этих целей должно осуществляться через решение основных задач:</w:t>
      </w:r>
    </w:p>
    <w:p w14:paraId="73DD0C34" w14:textId="77777777" w:rsidR="00A909ED" w:rsidRPr="00333421" w:rsidRDefault="00A909ED" w:rsidP="00A909ED">
      <w:pPr>
        <w:pStyle w:val="ConsPlusNormal"/>
        <w:spacing w:before="240"/>
        <w:ind w:firstLine="540"/>
        <w:jc w:val="both"/>
      </w:pPr>
      <w:r w:rsidRPr="00333421">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022A18DC" w14:textId="77777777" w:rsidR="00A909ED" w:rsidRPr="00333421" w:rsidRDefault="00A909ED" w:rsidP="00A909ED">
      <w:pPr>
        <w:pStyle w:val="ConsPlusNormal"/>
        <w:spacing w:before="240"/>
        <w:ind w:firstLine="540"/>
        <w:jc w:val="both"/>
      </w:pPr>
      <w:r w:rsidRPr="00333421">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4086E0A" w14:textId="77777777" w:rsidR="00A909ED" w:rsidRPr="00333421" w:rsidRDefault="00A909ED" w:rsidP="00A909ED">
      <w:pPr>
        <w:pStyle w:val="ConsPlusNormal"/>
        <w:spacing w:before="240"/>
        <w:ind w:firstLine="540"/>
        <w:jc w:val="both"/>
      </w:pPr>
      <w:r w:rsidRPr="00333421">
        <w:t>3) способствование развитию ответственного и осознанного родительства как базовой основы благополучия семьи;</w:t>
      </w:r>
    </w:p>
    <w:p w14:paraId="72723F5D" w14:textId="77777777" w:rsidR="00A909ED" w:rsidRPr="00333421" w:rsidRDefault="00A909ED" w:rsidP="00A909ED">
      <w:pPr>
        <w:pStyle w:val="ConsPlusNormal"/>
        <w:spacing w:before="240"/>
        <w:ind w:firstLine="540"/>
        <w:jc w:val="both"/>
      </w:pPr>
      <w:r w:rsidRPr="00333421">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3F5B970" w14:textId="77777777" w:rsidR="00A909ED" w:rsidRPr="00333421" w:rsidRDefault="00A909ED" w:rsidP="00A909ED">
      <w:pPr>
        <w:pStyle w:val="ConsPlusNormal"/>
        <w:spacing w:before="240"/>
        <w:ind w:firstLine="540"/>
        <w:jc w:val="both"/>
      </w:pPr>
      <w:r w:rsidRPr="00333421">
        <w:t>5) вовлечение родителей (законных представителей) в образовательный процесс.</w:t>
      </w:r>
    </w:p>
    <w:p w14:paraId="24D7D1D5" w14:textId="77777777" w:rsidR="00A909ED" w:rsidRPr="00333421" w:rsidRDefault="00A909ED" w:rsidP="00A909ED">
      <w:pPr>
        <w:pStyle w:val="ConsPlusNormal"/>
        <w:spacing w:before="240"/>
        <w:ind w:firstLine="540"/>
        <w:jc w:val="both"/>
      </w:pPr>
      <w:r w:rsidRPr="00333421">
        <w:lastRenderedPageBreak/>
        <w:t>26.4. Построение взаимодействия с родителями (законными представителями) должно придерживаться следующих принципов:</w:t>
      </w:r>
    </w:p>
    <w:p w14:paraId="0699B18C" w14:textId="77777777" w:rsidR="00A909ED" w:rsidRPr="00333421" w:rsidRDefault="00A909ED" w:rsidP="00A909ED">
      <w:pPr>
        <w:pStyle w:val="ConsPlusNormal"/>
        <w:spacing w:before="240"/>
        <w:ind w:firstLine="540"/>
        <w:jc w:val="both"/>
      </w:pPr>
      <w:r w:rsidRPr="00333421">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513D012E" w14:textId="77777777" w:rsidR="00A909ED" w:rsidRPr="00333421" w:rsidRDefault="00A909ED" w:rsidP="00A909ED">
      <w:pPr>
        <w:pStyle w:val="ConsPlusNormal"/>
        <w:spacing w:before="240"/>
        <w:ind w:firstLine="540"/>
        <w:jc w:val="both"/>
      </w:pPr>
      <w:r w:rsidRPr="00333421">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2C6319D4" w14:textId="77777777" w:rsidR="00A909ED" w:rsidRPr="00333421" w:rsidRDefault="00A909ED" w:rsidP="00A909ED">
      <w:pPr>
        <w:pStyle w:val="ConsPlusNormal"/>
        <w:spacing w:before="240"/>
        <w:ind w:firstLine="540"/>
        <w:jc w:val="both"/>
      </w:pPr>
      <w:r w:rsidRPr="00333421">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0E2A4DE" w14:textId="77777777" w:rsidR="00A909ED" w:rsidRPr="00333421" w:rsidRDefault="00A909ED" w:rsidP="00A909ED">
      <w:pPr>
        <w:pStyle w:val="ConsPlusNormal"/>
        <w:spacing w:before="240"/>
        <w:ind w:firstLine="540"/>
        <w:jc w:val="both"/>
      </w:pPr>
      <w:r w:rsidRPr="00333421">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1DBC419" w14:textId="77777777" w:rsidR="00A909ED" w:rsidRPr="00333421" w:rsidRDefault="00A909ED" w:rsidP="00A909ED">
      <w:pPr>
        <w:pStyle w:val="ConsPlusNormal"/>
        <w:spacing w:before="240"/>
        <w:ind w:firstLine="540"/>
        <w:jc w:val="both"/>
      </w:pPr>
      <w:r w:rsidRPr="00333421">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6FEB8D8" w14:textId="77777777" w:rsidR="00A909ED" w:rsidRPr="00333421" w:rsidRDefault="00A909ED" w:rsidP="00A909ED">
      <w:pPr>
        <w:pStyle w:val="ConsPlusNormal"/>
        <w:spacing w:before="240"/>
        <w:ind w:firstLine="540"/>
        <w:jc w:val="both"/>
      </w:pPr>
      <w:r w:rsidRPr="00333421">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505EE12" w14:textId="77777777" w:rsidR="00A909ED" w:rsidRPr="00333421" w:rsidRDefault="00A909ED" w:rsidP="00A909ED">
      <w:pPr>
        <w:pStyle w:val="ConsPlusNormal"/>
        <w:spacing w:before="240"/>
        <w:ind w:firstLine="540"/>
        <w:jc w:val="both"/>
      </w:pPr>
      <w:r w:rsidRPr="00333421">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1F8AD37A" w14:textId="77777777" w:rsidR="00A909ED" w:rsidRPr="00333421" w:rsidRDefault="00A909ED" w:rsidP="00A909ED">
      <w:pPr>
        <w:pStyle w:val="ConsPlusNormal"/>
        <w:spacing w:before="240"/>
        <w:ind w:firstLine="540"/>
        <w:jc w:val="both"/>
      </w:pPr>
      <w:r w:rsidRPr="00333421">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2BDFA5DF" w14:textId="77777777" w:rsidR="00A909ED" w:rsidRPr="00333421" w:rsidRDefault="00A909ED" w:rsidP="00A909ED">
      <w:pPr>
        <w:pStyle w:val="ConsPlusNormal"/>
        <w:spacing w:before="240"/>
        <w:ind w:firstLine="540"/>
        <w:jc w:val="both"/>
      </w:pPr>
      <w:r w:rsidRPr="00333421">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DEB187B" w14:textId="77777777" w:rsidR="00A909ED" w:rsidRPr="00333421" w:rsidRDefault="00A909ED" w:rsidP="00A909ED">
      <w:pPr>
        <w:pStyle w:val="ConsPlusNormal"/>
        <w:spacing w:before="240"/>
        <w:ind w:firstLine="540"/>
        <w:jc w:val="both"/>
      </w:pPr>
      <w:r w:rsidRPr="00333421">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F16F08F" w14:textId="77777777" w:rsidR="00A909ED" w:rsidRPr="00333421" w:rsidRDefault="00A909ED" w:rsidP="00A909ED">
      <w:pPr>
        <w:pStyle w:val="ConsPlusNormal"/>
        <w:spacing w:before="240"/>
        <w:ind w:firstLine="540"/>
        <w:jc w:val="both"/>
      </w:pPr>
      <w:r w:rsidRPr="00333421">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14:paraId="2E17A1E6" w14:textId="77777777" w:rsidR="00A909ED" w:rsidRPr="00333421" w:rsidRDefault="00A909ED" w:rsidP="00A909ED">
      <w:pPr>
        <w:pStyle w:val="ConsPlusNormal"/>
        <w:spacing w:before="240"/>
        <w:ind w:firstLine="540"/>
        <w:jc w:val="both"/>
      </w:pPr>
      <w:r w:rsidRPr="00333421">
        <w:t>26.7.1. Реализация данной темы может быть осуществлена в процессе следующих направлений просветительской деятельности:</w:t>
      </w:r>
    </w:p>
    <w:p w14:paraId="5BAAC972" w14:textId="77777777" w:rsidR="00A909ED" w:rsidRPr="00333421" w:rsidRDefault="00A909ED" w:rsidP="00A909ED">
      <w:pPr>
        <w:pStyle w:val="ConsPlusNormal"/>
        <w:spacing w:before="240"/>
        <w:ind w:firstLine="540"/>
        <w:jc w:val="both"/>
      </w:pPr>
      <w:r w:rsidRPr="00333421">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41FF12E6" w14:textId="77777777" w:rsidR="00A909ED" w:rsidRPr="00333421" w:rsidRDefault="00A909ED" w:rsidP="00A909ED">
      <w:pPr>
        <w:pStyle w:val="ConsPlusNormal"/>
        <w:spacing w:before="240"/>
        <w:ind w:firstLine="540"/>
        <w:jc w:val="both"/>
      </w:pPr>
      <w:r w:rsidRPr="00333421">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184DE63" w14:textId="77777777" w:rsidR="00A909ED" w:rsidRPr="00333421" w:rsidRDefault="00A909ED" w:rsidP="00A909ED">
      <w:pPr>
        <w:pStyle w:val="ConsPlusNormal"/>
        <w:spacing w:before="240"/>
        <w:ind w:firstLine="540"/>
        <w:jc w:val="both"/>
      </w:pPr>
      <w:r w:rsidRPr="00333421">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1547E32" w14:textId="77777777" w:rsidR="00A909ED" w:rsidRPr="00333421" w:rsidRDefault="00A909ED" w:rsidP="00A909ED">
      <w:pPr>
        <w:pStyle w:val="ConsPlusNormal"/>
        <w:spacing w:before="240"/>
        <w:ind w:firstLine="540"/>
        <w:jc w:val="both"/>
      </w:pPr>
      <w:r w:rsidRPr="00333421">
        <w:t>4) знакомство родителей (законных представителей) с оздоровительными мероприятиями, проводимыми в ДОО;</w:t>
      </w:r>
    </w:p>
    <w:p w14:paraId="7179EBF3" w14:textId="77777777" w:rsidR="00A909ED" w:rsidRPr="00333421" w:rsidRDefault="00A909ED" w:rsidP="00A909ED">
      <w:pPr>
        <w:pStyle w:val="ConsPlusNormal"/>
        <w:spacing w:before="240"/>
        <w:ind w:firstLine="540"/>
        <w:jc w:val="both"/>
      </w:pPr>
      <w:r w:rsidRPr="00333421">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6D5DB46C" w14:textId="77777777" w:rsidR="00A909ED" w:rsidRPr="00333421" w:rsidRDefault="00A909ED" w:rsidP="00A909ED">
      <w:pPr>
        <w:pStyle w:val="ConsPlusNormal"/>
        <w:spacing w:before="240"/>
        <w:ind w:firstLine="540"/>
        <w:jc w:val="both"/>
      </w:pPr>
      <w:r w:rsidRPr="00333421">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3EDF89D9" w14:textId="77777777" w:rsidR="00A909ED" w:rsidRPr="00333421" w:rsidRDefault="00A909ED" w:rsidP="00A909ED">
      <w:pPr>
        <w:pStyle w:val="ConsPlusNormal"/>
        <w:spacing w:before="240"/>
        <w:ind w:firstLine="540"/>
        <w:jc w:val="both"/>
      </w:pPr>
      <w:r w:rsidRPr="00333421">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0B811FD" w14:textId="77777777" w:rsidR="00A909ED" w:rsidRPr="00333421" w:rsidRDefault="00A909ED" w:rsidP="00A909ED">
      <w:pPr>
        <w:pStyle w:val="ConsPlusNormal"/>
        <w:spacing w:before="240"/>
        <w:ind w:firstLine="540"/>
        <w:jc w:val="both"/>
      </w:pPr>
      <w:r w:rsidRPr="00333421">
        <w:t xml:space="preserve">1) диагностико-аналитическое направление реализуется через опросы, </w:t>
      </w:r>
      <w:r w:rsidRPr="00333421">
        <w:lastRenderedPageBreak/>
        <w:t>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096EDAD" w14:textId="77777777" w:rsidR="00A909ED" w:rsidRPr="00333421" w:rsidRDefault="00A909ED" w:rsidP="00A909ED">
      <w:pPr>
        <w:pStyle w:val="ConsPlusNormal"/>
        <w:spacing w:before="240"/>
        <w:ind w:firstLine="540"/>
        <w:jc w:val="both"/>
      </w:pPr>
      <w:r w:rsidRPr="00333421">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928ECB9" w14:textId="77777777" w:rsidR="00A909ED" w:rsidRPr="00333421" w:rsidRDefault="00A909ED" w:rsidP="00A909ED">
      <w:pPr>
        <w:pStyle w:val="ConsPlusNormal"/>
        <w:spacing w:before="240"/>
        <w:ind w:firstLine="540"/>
        <w:jc w:val="both"/>
      </w:pPr>
      <w:r w:rsidRPr="00333421">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20E5E1B" w14:textId="77777777" w:rsidR="00A909ED" w:rsidRPr="00333421" w:rsidRDefault="00A909ED" w:rsidP="00A909ED">
      <w:pPr>
        <w:pStyle w:val="ConsPlusNormal"/>
        <w:spacing w:before="240"/>
        <w:ind w:firstLine="540"/>
        <w:jc w:val="both"/>
      </w:pPr>
      <w:r w:rsidRPr="00333421">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3C3D170A" w14:textId="77777777" w:rsidR="00A909ED" w:rsidRPr="00333421" w:rsidRDefault="00A909ED" w:rsidP="00A909ED">
      <w:pPr>
        <w:pStyle w:val="ConsPlusNormal"/>
        <w:spacing w:before="240"/>
        <w:ind w:firstLine="540"/>
        <w:jc w:val="both"/>
      </w:pPr>
      <w:r w:rsidRPr="00333421">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EA99D53" w14:textId="77777777" w:rsidR="00A909ED" w:rsidRPr="00333421" w:rsidRDefault="00A909ED" w:rsidP="00A909ED">
      <w:pPr>
        <w:pStyle w:val="ConsPlusNormal"/>
        <w:ind w:firstLine="540"/>
        <w:jc w:val="both"/>
      </w:pPr>
    </w:p>
    <w:p w14:paraId="123B11FD" w14:textId="77777777" w:rsidR="002D1758" w:rsidRPr="00333421" w:rsidRDefault="002D1758" w:rsidP="002D1758">
      <w:pPr>
        <w:pStyle w:val="ConsPlusTitle"/>
        <w:ind w:firstLine="540"/>
        <w:jc w:val="both"/>
        <w:outlineLvl w:val="2"/>
      </w:pPr>
      <w:r w:rsidRPr="00333421">
        <w:t>Материально-техническое обеспечение Федеральной программы, обеспеченность методическими материалами и средствами обучения и воспитания.</w:t>
      </w:r>
    </w:p>
    <w:p w14:paraId="7F2DCC8E" w14:textId="77777777" w:rsidR="002D1758" w:rsidRPr="00333421" w:rsidRDefault="002D1758" w:rsidP="002D1758">
      <w:pPr>
        <w:pStyle w:val="ConsPlusNormal"/>
        <w:spacing w:before="240"/>
        <w:ind w:firstLine="540"/>
        <w:jc w:val="both"/>
      </w:pPr>
      <w:r w:rsidRPr="00333421">
        <w:t>32.1. В ДОО должны быть созданы материально-технические условия, обеспечивающие:</w:t>
      </w:r>
    </w:p>
    <w:p w14:paraId="1B0D65E4" w14:textId="77777777" w:rsidR="002D1758" w:rsidRPr="00333421" w:rsidRDefault="002D1758" w:rsidP="002D1758">
      <w:pPr>
        <w:pStyle w:val="ConsPlusNormal"/>
        <w:spacing w:before="240"/>
        <w:ind w:firstLine="540"/>
        <w:jc w:val="both"/>
      </w:pPr>
      <w:r w:rsidRPr="00333421">
        <w:t xml:space="preserve">1) возможность достижения обучающимися планируемых результатов освоения </w:t>
      </w:r>
      <w:r w:rsidRPr="00333421">
        <w:lastRenderedPageBreak/>
        <w:t>Федеральной программы;</w:t>
      </w:r>
    </w:p>
    <w:p w14:paraId="6C0A8A82" w14:textId="77777777" w:rsidR="002D1758" w:rsidRPr="00333421" w:rsidRDefault="002D1758" w:rsidP="002D1758">
      <w:pPr>
        <w:pStyle w:val="ConsPlusNormal"/>
        <w:spacing w:before="240"/>
        <w:ind w:firstLine="540"/>
        <w:jc w:val="both"/>
      </w:pPr>
      <w:r w:rsidRPr="00333421">
        <w:t xml:space="preserve">2) выполнение ДОО требований санитарно-эпидемиологических правил и гигиенических нормативов, содержащихся в </w:t>
      </w:r>
      <w:hyperlink r:id="rId26" w:history="1">
        <w:r w:rsidRPr="00333421">
          <w:t>СП 2.4.3648-20</w:t>
        </w:r>
      </w:hyperlink>
      <w:r w:rsidRPr="00333421">
        <w:t xml:space="preserve">, </w:t>
      </w:r>
      <w:hyperlink r:id="rId27" w:history="1">
        <w:r w:rsidRPr="00333421">
          <w:t>СанПиН 2.3/2.4.3590-20</w:t>
        </w:r>
      </w:hyperlink>
      <w:r w:rsidRPr="00333421">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28" w:history="1">
        <w:r w:rsidRPr="00333421">
          <w:t>СанПиН 1.2.3685-21</w:t>
        </w:r>
      </w:hyperlink>
      <w:r w:rsidRPr="00333421">
        <w:t>:</w:t>
      </w:r>
    </w:p>
    <w:p w14:paraId="6B707D48" w14:textId="77777777" w:rsidR="002D1758" w:rsidRPr="00333421" w:rsidRDefault="002D1758" w:rsidP="002D1758">
      <w:pPr>
        <w:pStyle w:val="ConsPlusNormal"/>
        <w:spacing w:before="240"/>
        <w:ind w:firstLine="540"/>
        <w:jc w:val="both"/>
      </w:pPr>
      <w:r w:rsidRPr="00333421">
        <w:t>к условиям размещения организаций, осуществляющих образовательную деятельность;</w:t>
      </w:r>
    </w:p>
    <w:p w14:paraId="55832E43" w14:textId="77777777" w:rsidR="002D1758" w:rsidRPr="00333421" w:rsidRDefault="002D1758" w:rsidP="002D1758">
      <w:pPr>
        <w:pStyle w:val="ConsPlusNormal"/>
        <w:spacing w:before="240"/>
        <w:ind w:firstLine="540"/>
        <w:jc w:val="both"/>
      </w:pPr>
      <w:r w:rsidRPr="00333421">
        <w:t>оборудованию и содержанию территории;</w:t>
      </w:r>
    </w:p>
    <w:p w14:paraId="2492AAF7" w14:textId="77777777" w:rsidR="002D1758" w:rsidRPr="00333421" w:rsidRDefault="002D1758" w:rsidP="002D1758">
      <w:pPr>
        <w:pStyle w:val="ConsPlusNormal"/>
        <w:spacing w:before="240"/>
        <w:ind w:firstLine="540"/>
        <w:jc w:val="both"/>
      </w:pPr>
      <w:r w:rsidRPr="00333421">
        <w:t>помещениям, их оборудованию и содержанию;</w:t>
      </w:r>
    </w:p>
    <w:p w14:paraId="29B58B6A" w14:textId="77777777" w:rsidR="002D1758" w:rsidRPr="00333421" w:rsidRDefault="002D1758" w:rsidP="002D1758">
      <w:pPr>
        <w:pStyle w:val="ConsPlusNormal"/>
        <w:spacing w:before="240"/>
        <w:ind w:firstLine="540"/>
        <w:jc w:val="both"/>
      </w:pPr>
      <w:r w:rsidRPr="00333421">
        <w:t>естественному и искусственному освещению помещений;</w:t>
      </w:r>
    </w:p>
    <w:p w14:paraId="34B23880" w14:textId="77777777" w:rsidR="002D1758" w:rsidRPr="00333421" w:rsidRDefault="002D1758" w:rsidP="002D1758">
      <w:pPr>
        <w:pStyle w:val="ConsPlusNormal"/>
        <w:spacing w:before="240"/>
        <w:ind w:firstLine="540"/>
        <w:jc w:val="both"/>
      </w:pPr>
      <w:r w:rsidRPr="00333421">
        <w:t>отоплению и вентиляции;</w:t>
      </w:r>
    </w:p>
    <w:p w14:paraId="342E5BEB" w14:textId="77777777" w:rsidR="002D1758" w:rsidRPr="00333421" w:rsidRDefault="002D1758" w:rsidP="002D1758">
      <w:pPr>
        <w:pStyle w:val="ConsPlusNormal"/>
        <w:spacing w:before="240"/>
        <w:ind w:firstLine="540"/>
        <w:jc w:val="both"/>
      </w:pPr>
      <w:r w:rsidRPr="00333421">
        <w:t>водоснабжению и канализации;</w:t>
      </w:r>
    </w:p>
    <w:p w14:paraId="718922E8" w14:textId="77777777" w:rsidR="002D1758" w:rsidRPr="00333421" w:rsidRDefault="002D1758" w:rsidP="002D1758">
      <w:pPr>
        <w:pStyle w:val="ConsPlusNormal"/>
        <w:spacing w:before="240"/>
        <w:ind w:firstLine="540"/>
        <w:jc w:val="both"/>
      </w:pPr>
      <w:r w:rsidRPr="00333421">
        <w:t>организации питания;</w:t>
      </w:r>
    </w:p>
    <w:p w14:paraId="350D04A2" w14:textId="77777777" w:rsidR="002D1758" w:rsidRPr="00333421" w:rsidRDefault="002D1758" w:rsidP="002D1758">
      <w:pPr>
        <w:pStyle w:val="ConsPlusNormal"/>
        <w:spacing w:before="240"/>
        <w:ind w:firstLine="540"/>
        <w:jc w:val="both"/>
      </w:pPr>
      <w:r w:rsidRPr="00333421">
        <w:t>медицинскому обеспечению;</w:t>
      </w:r>
    </w:p>
    <w:p w14:paraId="4F77997C" w14:textId="77777777" w:rsidR="002D1758" w:rsidRPr="00333421" w:rsidRDefault="002D1758" w:rsidP="002D1758">
      <w:pPr>
        <w:pStyle w:val="ConsPlusNormal"/>
        <w:spacing w:before="240"/>
        <w:ind w:firstLine="540"/>
        <w:jc w:val="both"/>
      </w:pPr>
      <w:r w:rsidRPr="00333421">
        <w:t>приему детей в организации, осуществляющих образовательную деятельность;</w:t>
      </w:r>
    </w:p>
    <w:p w14:paraId="3A4813B2" w14:textId="77777777" w:rsidR="002D1758" w:rsidRPr="00333421" w:rsidRDefault="002D1758" w:rsidP="002D1758">
      <w:pPr>
        <w:pStyle w:val="ConsPlusNormal"/>
        <w:spacing w:before="240"/>
        <w:ind w:firstLine="540"/>
        <w:jc w:val="both"/>
      </w:pPr>
      <w:r w:rsidRPr="00333421">
        <w:t>организации режима дня;</w:t>
      </w:r>
    </w:p>
    <w:p w14:paraId="7A2871D8" w14:textId="77777777" w:rsidR="002D1758" w:rsidRPr="00333421" w:rsidRDefault="002D1758" w:rsidP="002D1758">
      <w:pPr>
        <w:pStyle w:val="ConsPlusNormal"/>
        <w:spacing w:before="240"/>
        <w:ind w:firstLine="540"/>
        <w:jc w:val="both"/>
      </w:pPr>
      <w:r w:rsidRPr="00333421">
        <w:t>организации физического воспитания;</w:t>
      </w:r>
    </w:p>
    <w:p w14:paraId="7CA47808" w14:textId="77777777" w:rsidR="002D1758" w:rsidRPr="00333421" w:rsidRDefault="002D1758" w:rsidP="002D1758">
      <w:pPr>
        <w:pStyle w:val="ConsPlusNormal"/>
        <w:spacing w:before="240"/>
        <w:ind w:firstLine="540"/>
        <w:jc w:val="both"/>
      </w:pPr>
      <w:r w:rsidRPr="00333421">
        <w:t>личной гигиене персонала;</w:t>
      </w:r>
    </w:p>
    <w:p w14:paraId="4C9DC1D1" w14:textId="77777777" w:rsidR="002D1758" w:rsidRPr="00333421" w:rsidRDefault="002D1758" w:rsidP="002D1758">
      <w:pPr>
        <w:pStyle w:val="ConsPlusNormal"/>
        <w:spacing w:before="240"/>
        <w:ind w:firstLine="540"/>
        <w:jc w:val="both"/>
      </w:pPr>
      <w:r w:rsidRPr="00333421">
        <w:t>3) выполнение ДОО требований пожарной безопасности и электробезопасности;</w:t>
      </w:r>
    </w:p>
    <w:p w14:paraId="5B2152F4" w14:textId="77777777" w:rsidR="002D1758" w:rsidRPr="00333421" w:rsidRDefault="002D1758" w:rsidP="002D1758">
      <w:pPr>
        <w:pStyle w:val="ConsPlusNormal"/>
        <w:spacing w:before="240"/>
        <w:ind w:firstLine="540"/>
        <w:jc w:val="both"/>
      </w:pPr>
      <w:r w:rsidRPr="00333421">
        <w:t>4) выполнение ДОО требований по охране здоровья обучающихся и охране труда работников ДОО;</w:t>
      </w:r>
    </w:p>
    <w:p w14:paraId="2878474A" w14:textId="77777777" w:rsidR="002D1758" w:rsidRPr="00333421" w:rsidRDefault="002D1758" w:rsidP="002D1758">
      <w:pPr>
        <w:pStyle w:val="ConsPlusNormal"/>
        <w:spacing w:before="240"/>
        <w:ind w:firstLine="540"/>
        <w:jc w:val="both"/>
      </w:pPr>
      <w:r w:rsidRPr="00333421">
        <w:t>5) возможность для беспрепятственного доступа обучающихся с ОВЗ, в том числе детей-инвалидов к объектам инфраструктуры ДОО.</w:t>
      </w:r>
    </w:p>
    <w:p w14:paraId="2953A3E5" w14:textId="77777777" w:rsidR="002D1758" w:rsidRPr="00333421" w:rsidRDefault="002D1758" w:rsidP="002D1758">
      <w:pPr>
        <w:pStyle w:val="ConsPlusNormal"/>
        <w:spacing w:before="240"/>
        <w:ind w:firstLine="540"/>
        <w:jc w:val="both"/>
      </w:pPr>
      <w:r w:rsidRPr="00333421">
        <w:t>32.2. При создании материально-технических условий для детей с ОВЗ ДОО должна учитывать особенности их физического и психического развития.</w:t>
      </w:r>
    </w:p>
    <w:p w14:paraId="08C36302" w14:textId="77777777" w:rsidR="002D1758" w:rsidRPr="00333421" w:rsidRDefault="002D1758" w:rsidP="002D1758">
      <w:pPr>
        <w:pStyle w:val="ConsPlusNormal"/>
        <w:spacing w:before="240"/>
        <w:ind w:firstLine="540"/>
        <w:jc w:val="both"/>
      </w:pPr>
      <w:r w:rsidRPr="00333421">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AB9FCE6" w14:textId="77777777" w:rsidR="002D1758" w:rsidRPr="00333421" w:rsidRDefault="002D1758" w:rsidP="002D1758">
      <w:pPr>
        <w:pStyle w:val="ConsPlusNormal"/>
        <w:spacing w:before="240"/>
        <w:ind w:firstLine="540"/>
        <w:jc w:val="both"/>
      </w:pPr>
      <w:r w:rsidRPr="00333421">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5C27CDBB" w14:textId="77777777" w:rsidR="002D1758" w:rsidRPr="00333421" w:rsidRDefault="002D1758" w:rsidP="002D1758">
      <w:pPr>
        <w:pStyle w:val="ConsPlusNormal"/>
        <w:spacing w:before="240"/>
        <w:ind w:firstLine="540"/>
        <w:jc w:val="both"/>
      </w:pPr>
      <w:r w:rsidRPr="00333421">
        <w:t xml:space="preserve">1) помещения для занятий и проектов, обеспечивающие образование детей через игру, </w:t>
      </w:r>
      <w:r w:rsidRPr="00333421">
        <w:lastRenderedPageBreak/>
        <w:t>общение, познавательно-исследовательскую деятельность и другие формы активности ребенка с участием взрослых и других детей;</w:t>
      </w:r>
    </w:p>
    <w:p w14:paraId="7E0C7864" w14:textId="77777777" w:rsidR="002D1758" w:rsidRPr="00333421" w:rsidRDefault="002D1758" w:rsidP="002D1758">
      <w:pPr>
        <w:pStyle w:val="ConsPlusNormal"/>
        <w:spacing w:before="240"/>
        <w:ind w:firstLine="540"/>
        <w:jc w:val="both"/>
      </w:pPr>
      <w:r w:rsidRPr="00333421">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F737F07" w14:textId="77777777" w:rsidR="002D1758" w:rsidRPr="00333421" w:rsidRDefault="002D1758" w:rsidP="002D1758">
      <w:pPr>
        <w:pStyle w:val="ConsPlusNormal"/>
        <w:spacing w:before="240"/>
        <w:ind w:firstLine="540"/>
        <w:jc w:val="both"/>
      </w:pPr>
      <w:r w:rsidRPr="00333421">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CDCFC32" w14:textId="77777777" w:rsidR="002D1758" w:rsidRPr="00333421" w:rsidRDefault="002D1758" w:rsidP="002D1758">
      <w:pPr>
        <w:pStyle w:val="ConsPlusNormal"/>
        <w:spacing w:before="240"/>
        <w:ind w:firstLine="540"/>
        <w:jc w:val="both"/>
      </w:pPr>
      <w:r w:rsidRPr="00333421">
        <w:t>4) административные помещения, методический кабинет;</w:t>
      </w:r>
    </w:p>
    <w:p w14:paraId="54C3DD09" w14:textId="77777777" w:rsidR="002D1758" w:rsidRPr="00333421" w:rsidRDefault="002D1758" w:rsidP="002D1758">
      <w:pPr>
        <w:pStyle w:val="ConsPlusNormal"/>
        <w:spacing w:before="240"/>
        <w:ind w:firstLine="540"/>
        <w:jc w:val="both"/>
      </w:pPr>
      <w:r w:rsidRPr="00333421">
        <w:t>5) помещения для занятий специалистов (учитель-логопед, учитель- дефектолог, педагог-психолог);</w:t>
      </w:r>
    </w:p>
    <w:p w14:paraId="7903780F" w14:textId="77777777" w:rsidR="002D1758" w:rsidRPr="00333421" w:rsidRDefault="002D1758" w:rsidP="002D1758">
      <w:pPr>
        <w:pStyle w:val="ConsPlusNormal"/>
        <w:spacing w:before="240"/>
        <w:ind w:firstLine="540"/>
        <w:jc w:val="both"/>
      </w:pPr>
      <w:r w:rsidRPr="00333421">
        <w:t>6) помещения, обеспечивающие охрану и укрепление физического и психологического здоровья, в том числе медицинский кабинет;</w:t>
      </w:r>
    </w:p>
    <w:p w14:paraId="1521D6D5" w14:textId="77777777" w:rsidR="002D1758" w:rsidRPr="00333421" w:rsidRDefault="002D1758" w:rsidP="002D1758">
      <w:pPr>
        <w:pStyle w:val="ConsPlusNormal"/>
        <w:spacing w:before="240"/>
        <w:ind w:firstLine="540"/>
        <w:jc w:val="both"/>
      </w:pPr>
      <w:r w:rsidRPr="00333421">
        <w:t>7) оформленная территория и оборудованные участки для прогулки ДОО.</w:t>
      </w:r>
    </w:p>
    <w:p w14:paraId="4E3B54C3" w14:textId="77777777" w:rsidR="002D1758" w:rsidRPr="00333421" w:rsidRDefault="002D1758" w:rsidP="002D1758">
      <w:pPr>
        <w:pStyle w:val="ConsPlusNormal"/>
        <w:spacing w:before="240"/>
        <w:ind w:firstLine="540"/>
        <w:jc w:val="both"/>
      </w:pPr>
      <w:r w:rsidRPr="00333421">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552F9D32" w14:textId="77777777" w:rsidR="002D1758" w:rsidRPr="00333421" w:rsidRDefault="002D1758" w:rsidP="002D1758">
      <w:pPr>
        <w:pStyle w:val="ConsPlusNormal"/>
        <w:spacing w:before="240"/>
        <w:ind w:firstLine="540"/>
        <w:jc w:val="both"/>
      </w:pPr>
      <w:r w:rsidRPr="00333421">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1EAE77A2" w14:textId="77777777" w:rsidR="002D1758" w:rsidRPr="00333421" w:rsidRDefault="002D1758" w:rsidP="002D1758">
      <w:pPr>
        <w:pStyle w:val="ConsPlusNormal"/>
        <w:spacing w:before="240"/>
        <w:ind w:firstLine="540"/>
        <w:jc w:val="both"/>
      </w:pPr>
      <w:r w:rsidRPr="00333421">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26304DFB" w14:textId="77777777" w:rsidR="002D1758" w:rsidRPr="00333421" w:rsidRDefault="002D1758" w:rsidP="002D1758">
      <w:pPr>
        <w:pStyle w:val="ConsPlusNormal"/>
        <w:spacing w:before="240"/>
        <w:ind w:firstLine="540"/>
        <w:jc w:val="both"/>
      </w:pPr>
      <w:r w:rsidRPr="00333421">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262C5EA4" w14:textId="77777777" w:rsidR="002D1758" w:rsidRPr="00333421" w:rsidRDefault="002D1758" w:rsidP="002D1758">
      <w:pPr>
        <w:pStyle w:val="ConsPlusNormal"/>
        <w:spacing w:before="240"/>
        <w:ind w:firstLine="540"/>
        <w:jc w:val="both"/>
      </w:pPr>
      <w:r w:rsidRPr="00333421">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0F3785DC" w14:textId="77777777" w:rsidR="002D1758" w:rsidRPr="00333421" w:rsidRDefault="002D1758" w:rsidP="002D1758">
      <w:pPr>
        <w:pStyle w:val="ConsPlusNormal"/>
        <w:spacing w:before="240"/>
        <w:ind w:firstLine="540"/>
        <w:jc w:val="both"/>
      </w:pPr>
      <w:r w:rsidRPr="00333421">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6016F8F3" w14:textId="77777777" w:rsidR="002D1758" w:rsidRDefault="002D1758" w:rsidP="002D1758">
      <w:pPr>
        <w:pStyle w:val="ConsPlusNormal"/>
        <w:ind w:firstLine="540"/>
        <w:jc w:val="both"/>
      </w:pPr>
    </w:p>
    <w:p w14:paraId="6C596CAC" w14:textId="77777777" w:rsidR="002D1758" w:rsidRDefault="002D1758" w:rsidP="002D1758">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3DAAFFFD" w14:textId="77777777" w:rsidR="002D1758" w:rsidRDefault="002D1758" w:rsidP="002D1758">
      <w:pPr>
        <w:pStyle w:val="ConsPlusNormal"/>
        <w:ind w:firstLine="540"/>
        <w:jc w:val="both"/>
      </w:pPr>
    </w:p>
    <w:p w14:paraId="642B7057" w14:textId="77777777" w:rsidR="002D1758" w:rsidRDefault="002D1758" w:rsidP="002D1758">
      <w:pPr>
        <w:pStyle w:val="ConsPlusTitle"/>
        <w:ind w:firstLine="540"/>
        <w:jc w:val="both"/>
        <w:outlineLvl w:val="3"/>
      </w:pPr>
      <w:r>
        <w:t>33.1. Примерный перечень художественной литературы.</w:t>
      </w:r>
    </w:p>
    <w:p w14:paraId="23DAB5AE" w14:textId="77777777" w:rsidR="002D1758" w:rsidRDefault="002D1758" w:rsidP="002D1758">
      <w:pPr>
        <w:pStyle w:val="ConsPlusNormal"/>
        <w:spacing w:before="240"/>
        <w:ind w:firstLine="540"/>
        <w:jc w:val="both"/>
      </w:pPr>
      <w:r>
        <w:t>33.1.4. От 4 до 5 лет.</w:t>
      </w:r>
    </w:p>
    <w:p w14:paraId="18789567" w14:textId="77777777" w:rsidR="002D1758" w:rsidRDefault="002D1758" w:rsidP="002D1758">
      <w:pPr>
        <w:pStyle w:val="ConsPlusNormal"/>
        <w:spacing w:before="240"/>
        <w:ind w:firstLine="540"/>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50844F1" w14:textId="77777777" w:rsidR="002D1758" w:rsidRDefault="002D1758" w:rsidP="002D1758">
      <w:pPr>
        <w:pStyle w:val="ConsPlusNormal"/>
        <w:spacing w:before="240"/>
        <w:ind w:firstLine="54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0949B80E" w14:textId="77777777" w:rsidR="002D1758" w:rsidRDefault="002D1758" w:rsidP="002D1758">
      <w:pPr>
        <w:pStyle w:val="ConsPlusNormal"/>
        <w:spacing w:before="240"/>
        <w:ind w:firstLine="540"/>
        <w:jc w:val="both"/>
      </w:pPr>
      <w:r>
        <w:t>Фольклор народов мира.</w:t>
      </w:r>
    </w:p>
    <w:p w14:paraId="6C26B724" w14:textId="77777777" w:rsidR="002D1758" w:rsidRDefault="002D1758" w:rsidP="002D1758">
      <w:pPr>
        <w:pStyle w:val="ConsPlusNormal"/>
        <w:spacing w:before="240"/>
        <w:ind w:firstLine="540"/>
        <w:jc w:val="both"/>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244CD9EA" w14:textId="77777777" w:rsidR="002D1758" w:rsidRDefault="002D1758" w:rsidP="002D1758">
      <w:pPr>
        <w:pStyle w:val="ConsPlusNormal"/>
        <w:spacing w:before="240"/>
        <w:ind w:firstLine="540"/>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3350A6F9" w14:textId="77777777" w:rsidR="002D1758" w:rsidRDefault="002D1758" w:rsidP="002D1758">
      <w:pPr>
        <w:pStyle w:val="ConsPlusNormal"/>
        <w:spacing w:before="240"/>
        <w:ind w:firstLine="540"/>
        <w:jc w:val="both"/>
      </w:pPr>
      <w:r>
        <w:t>Произведения поэтов и писателей России.</w:t>
      </w:r>
    </w:p>
    <w:p w14:paraId="38226471" w14:textId="77777777" w:rsidR="002D1758" w:rsidRDefault="002D1758" w:rsidP="002D1758">
      <w:pPr>
        <w:pStyle w:val="ConsPlusNormal"/>
        <w:spacing w:before="240"/>
        <w:ind w:firstLine="540"/>
        <w:jc w:val="both"/>
      </w:pPr>
      <w: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w:t>
      </w:r>
      <w:r>
        <w:lastRenderedPageBreak/>
        <w:t>(по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1A740F8E" w14:textId="77777777" w:rsidR="002D1758" w:rsidRDefault="002D1758" w:rsidP="002D1758">
      <w:pPr>
        <w:pStyle w:val="ConsPlusNormal"/>
        <w:spacing w:before="240"/>
        <w:ind w:firstLine="540"/>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71857F84" w14:textId="77777777" w:rsidR="002D1758" w:rsidRDefault="002D1758" w:rsidP="002D1758">
      <w:pPr>
        <w:pStyle w:val="ConsPlusNormal"/>
        <w:spacing w:before="240"/>
        <w:ind w:firstLine="54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14:paraId="2979EF5A" w14:textId="77777777" w:rsidR="002D1758" w:rsidRDefault="002D1758" w:rsidP="002D1758">
      <w:pPr>
        <w:pStyle w:val="ConsPlusNormal"/>
        <w:spacing w:before="240"/>
        <w:ind w:firstLine="54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45E02809" w14:textId="77777777" w:rsidR="002D1758" w:rsidRDefault="002D1758" w:rsidP="002D1758">
      <w:pPr>
        <w:pStyle w:val="ConsPlusNormal"/>
        <w:spacing w:before="240"/>
        <w:ind w:firstLine="540"/>
        <w:jc w:val="both"/>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14:paraId="247AA6F8" w14:textId="77777777" w:rsidR="00513C10" w:rsidRDefault="00513C10" w:rsidP="00513C10">
      <w:pPr>
        <w:pStyle w:val="ConsPlusNormal"/>
        <w:ind w:firstLine="540"/>
        <w:jc w:val="both"/>
      </w:pPr>
    </w:p>
    <w:p w14:paraId="10643EC1" w14:textId="77777777" w:rsidR="00513C10" w:rsidRDefault="00513C10" w:rsidP="00513C10">
      <w:pPr>
        <w:pStyle w:val="ConsPlusTitle"/>
        <w:ind w:firstLine="540"/>
        <w:jc w:val="both"/>
        <w:outlineLvl w:val="2"/>
      </w:pPr>
      <w:r>
        <w:t>35. Примерный режим и распорядок дня в дошкольных группах.</w:t>
      </w:r>
    </w:p>
    <w:p w14:paraId="70C8309A" w14:textId="77777777" w:rsidR="00513C10" w:rsidRDefault="00513C10" w:rsidP="00513C10">
      <w:pPr>
        <w:pStyle w:val="ConsPlusNormal"/>
        <w:spacing w:before="240"/>
        <w:ind w:firstLine="540"/>
        <w:jc w:val="both"/>
      </w:pPr>
      <w: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4AFD7084" w14:textId="77777777" w:rsidR="00513C10" w:rsidRPr="00333421" w:rsidRDefault="00513C10" w:rsidP="00513C10">
      <w:pPr>
        <w:pStyle w:val="ConsPlusNormal"/>
        <w:spacing w:before="240"/>
        <w:ind w:firstLine="540"/>
        <w:jc w:val="both"/>
      </w:pPr>
      <w:r w:rsidRPr="00333421">
        <w:t xml:space="preserve">35.2. Режим и распорядок дня устанавливаются с учетом требований </w:t>
      </w:r>
      <w:hyperlink r:id="rId29" w:history="1">
        <w:r w:rsidRPr="00333421">
          <w:t>СанПиН 1.2.3685-21</w:t>
        </w:r>
      </w:hyperlink>
      <w:r w:rsidRPr="00333421">
        <w:t>, условий реализации программы ДОО, потребностей участников образовательных отношений.</w:t>
      </w:r>
    </w:p>
    <w:p w14:paraId="77D2596F" w14:textId="77777777" w:rsidR="00513C10" w:rsidRDefault="00513C10" w:rsidP="00513C10">
      <w:pPr>
        <w:pStyle w:val="ConsPlusNormal"/>
        <w:spacing w:before="240"/>
        <w:ind w:firstLine="540"/>
        <w:jc w:val="both"/>
      </w:pPr>
      <w:r>
        <w:lastRenderedPageBreak/>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BBDDD3A" w14:textId="77777777" w:rsidR="00513C10" w:rsidRDefault="00513C10" w:rsidP="00513C10">
      <w:pPr>
        <w:pStyle w:val="ConsPlusNormal"/>
        <w:spacing w:before="240"/>
        <w:ind w:firstLine="540"/>
        <w:jc w:val="both"/>
      </w:pPr>
      <w: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1DDCD51C" w14:textId="77777777" w:rsidR="00513C10" w:rsidRDefault="00513C10" w:rsidP="00513C10">
      <w:pPr>
        <w:pStyle w:val="ConsPlusNormal"/>
        <w:spacing w:before="240"/>
        <w:ind w:firstLine="540"/>
        <w:jc w:val="both"/>
      </w:pPr>
      <w: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BE8613F" w14:textId="77777777" w:rsidR="00513C10" w:rsidRDefault="00513C10" w:rsidP="00513C10">
      <w:pPr>
        <w:pStyle w:val="ConsPlusNormal"/>
        <w:spacing w:before="240"/>
        <w:ind w:firstLine="540"/>
        <w:jc w:val="both"/>
      </w:pPr>
      <w: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5CE79210" w14:textId="77777777" w:rsidR="00513C10" w:rsidRDefault="00513C10" w:rsidP="00513C10">
      <w:pPr>
        <w:pStyle w:val="ConsPlusNormal"/>
        <w:spacing w:before="240"/>
        <w:ind w:firstLine="540"/>
        <w:jc w:val="both"/>
      </w:pPr>
      <w: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ADB6A65" w14:textId="77777777" w:rsidR="00513C10" w:rsidRPr="00333421" w:rsidRDefault="00513C10" w:rsidP="00513C10">
      <w:pPr>
        <w:pStyle w:val="ConsPlusNormal"/>
        <w:spacing w:before="240"/>
        <w:ind w:firstLine="540"/>
        <w:jc w:val="both"/>
      </w:pPr>
      <w:r>
        <w:t xml:space="preserve">35.8. Продолжительность дневной суммарной образовательной нагрузки для детей </w:t>
      </w:r>
      <w:r w:rsidRPr="00333421">
        <w:t xml:space="preserve">дошкольного возраста, условия организации образовательного процесса должны соответствовать требованиям, предусмотренным </w:t>
      </w:r>
      <w:hyperlink r:id="rId30" w:history="1">
        <w:r w:rsidRPr="00333421">
          <w:t>СанПиН 1.2.3685-21</w:t>
        </w:r>
      </w:hyperlink>
      <w:r w:rsidRPr="00333421">
        <w:t xml:space="preserve"> и </w:t>
      </w:r>
      <w:hyperlink r:id="rId31" w:history="1">
        <w:r w:rsidRPr="00333421">
          <w:t>СП 2.4.3648-20</w:t>
        </w:r>
      </w:hyperlink>
      <w:r w:rsidRPr="00333421">
        <w:t>.</w:t>
      </w:r>
    </w:p>
    <w:p w14:paraId="0E8D84D4" w14:textId="77777777" w:rsidR="00513C10" w:rsidRPr="00333421" w:rsidRDefault="00513C10" w:rsidP="00513C10">
      <w:pPr>
        <w:pStyle w:val="ConsPlusNormal"/>
        <w:spacing w:before="240"/>
        <w:ind w:firstLine="540"/>
        <w:jc w:val="both"/>
      </w:pPr>
      <w:r w:rsidRPr="00333421">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32" w:history="1">
        <w:r w:rsidRPr="00333421">
          <w:t>СанПиН 1.2.3685-21</w:t>
        </w:r>
      </w:hyperlink>
      <w:r w:rsidRPr="00333421">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662D6E36" w14:textId="77777777" w:rsidR="00513C10" w:rsidRPr="00333421" w:rsidRDefault="00513C10" w:rsidP="00513C10">
      <w:pPr>
        <w:pStyle w:val="ConsPlusNormal"/>
        <w:spacing w:before="240"/>
        <w:ind w:firstLine="540"/>
        <w:jc w:val="both"/>
      </w:pPr>
      <w:r w:rsidRPr="00333421">
        <w:t xml:space="preserve">35.10. Режим питания зависит от длительности пребывания детей в ДОО и регулируется </w:t>
      </w:r>
      <w:hyperlink r:id="rId33" w:history="1">
        <w:r w:rsidRPr="00333421">
          <w:t>СанПиН 2.3/2.4.3590-20</w:t>
        </w:r>
      </w:hyperlink>
      <w:r w:rsidRPr="00333421">
        <w:t>.</w:t>
      </w:r>
    </w:p>
    <w:p w14:paraId="77EA0C78" w14:textId="26D4C78A" w:rsidR="00513C10" w:rsidRPr="00333421" w:rsidRDefault="00513C10" w:rsidP="00513C10">
      <w:pPr>
        <w:pStyle w:val="ConsPlusNormal"/>
        <w:spacing w:before="240"/>
        <w:ind w:firstLine="540"/>
        <w:jc w:val="both"/>
      </w:pPr>
      <w:r w:rsidRPr="00333421">
        <w:t xml:space="preserve">35.11. Согласно </w:t>
      </w:r>
      <w:hyperlink r:id="rId34" w:history="1">
        <w:r w:rsidRPr="00333421">
          <w:t>СанПиН 1.2.3685-21</w:t>
        </w:r>
      </w:hyperlink>
      <w:r w:rsidRPr="00333421">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4BF7BAD8" w14:textId="77777777" w:rsidR="00513C10" w:rsidRDefault="00513C10" w:rsidP="00513C10">
      <w:pPr>
        <w:pStyle w:val="ConsPlusNormal"/>
        <w:spacing w:before="240"/>
        <w:ind w:firstLine="540"/>
        <w:jc w:val="both"/>
      </w:pPr>
    </w:p>
    <w:p w14:paraId="1940803A" w14:textId="5E533F16" w:rsidR="00513C10" w:rsidRDefault="00513C10" w:rsidP="00513C10">
      <w:pPr>
        <w:pStyle w:val="ConsPlusTitle"/>
        <w:ind w:firstLine="540"/>
        <w:jc w:val="both"/>
        <w:outlineLvl w:val="3"/>
      </w:pPr>
      <w:r>
        <w:t>35.17. Примерный режим дня в средней группе.</w:t>
      </w:r>
    </w:p>
    <w:p w14:paraId="38A63D35" w14:textId="77777777" w:rsidR="00513C10" w:rsidRDefault="00513C10" w:rsidP="00513C10">
      <w:pPr>
        <w:pStyle w:val="ConsPlusNormal"/>
        <w:jc w:val="both"/>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5807"/>
        <w:gridCol w:w="2835"/>
      </w:tblGrid>
      <w:tr w:rsidR="00513C10" w:rsidRPr="003F25DC" w14:paraId="3495FA79" w14:textId="77777777" w:rsidTr="00333421">
        <w:tc>
          <w:tcPr>
            <w:tcW w:w="5807" w:type="dxa"/>
            <w:tcBorders>
              <w:top w:val="single" w:sz="4" w:space="0" w:color="auto"/>
              <w:left w:val="single" w:sz="4" w:space="0" w:color="auto"/>
              <w:bottom w:val="single" w:sz="4" w:space="0" w:color="auto"/>
              <w:right w:val="single" w:sz="4" w:space="0" w:color="auto"/>
            </w:tcBorders>
          </w:tcPr>
          <w:p w14:paraId="5C86FF1B" w14:textId="2A7EC903" w:rsidR="00513C10" w:rsidRPr="003F25DC" w:rsidRDefault="00513C10" w:rsidP="00333421">
            <w:pPr>
              <w:pStyle w:val="ConsPlusNormal"/>
              <w:jc w:val="center"/>
            </w:pPr>
            <w:r>
              <w:t>Режимные моменты</w:t>
            </w:r>
          </w:p>
        </w:tc>
        <w:tc>
          <w:tcPr>
            <w:tcW w:w="2835" w:type="dxa"/>
            <w:tcBorders>
              <w:top w:val="single" w:sz="4" w:space="0" w:color="auto"/>
              <w:left w:val="single" w:sz="4" w:space="0" w:color="auto"/>
              <w:bottom w:val="single" w:sz="4" w:space="0" w:color="auto"/>
              <w:right w:val="single" w:sz="4" w:space="0" w:color="auto"/>
            </w:tcBorders>
          </w:tcPr>
          <w:p w14:paraId="0656B9A6" w14:textId="6CCD9B89" w:rsidR="00513C10" w:rsidRPr="003F25DC" w:rsidRDefault="00513C10" w:rsidP="00333421">
            <w:pPr>
              <w:pStyle w:val="ConsPlusNormal"/>
              <w:jc w:val="center"/>
            </w:pPr>
            <w:r>
              <w:t xml:space="preserve">Время </w:t>
            </w:r>
          </w:p>
        </w:tc>
      </w:tr>
      <w:tr w:rsidR="00333421" w:rsidRPr="003F25DC" w14:paraId="554233D0" w14:textId="77777777" w:rsidTr="00333421">
        <w:tc>
          <w:tcPr>
            <w:tcW w:w="8642" w:type="dxa"/>
            <w:gridSpan w:val="2"/>
            <w:tcBorders>
              <w:top w:val="single" w:sz="4" w:space="0" w:color="auto"/>
              <w:left w:val="single" w:sz="4" w:space="0" w:color="auto"/>
              <w:bottom w:val="single" w:sz="4" w:space="0" w:color="auto"/>
              <w:right w:val="single" w:sz="4" w:space="0" w:color="auto"/>
            </w:tcBorders>
          </w:tcPr>
          <w:p w14:paraId="5CB2DFD7" w14:textId="2C03A2A8" w:rsidR="00333421" w:rsidRPr="00333421" w:rsidRDefault="00333421" w:rsidP="00333421">
            <w:pPr>
              <w:pStyle w:val="ConsPlusNormal"/>
              <w:jc w:val="center"/>
              <w:rPr>
                <w:b/>
                <w:bCs/>
                <w:sz w:val="36"/>
                <w:szCs w:val="36"/>
              </w:rPr>
            </w:pPr>
            <w:r w:rsidRPr="00333421">
              <w:rPr>
                <w:b/>
                <w:bCs/>
                <w:sz w:val="36"/>
                <w:szCs w:val="36"/>
              </w:rPr>
              <w:t xml:space="preserve">Холодный период </w:t>
            </w:r>
          </w:p>
        </w:tc>
      </w:tr>
      <w:tr w:rsidR="00513C10" w:rsidRPr="003F25DC" w14:paraId="121AADF5" w14:textId="77777777" w:rsidTr="00333421">
        <w:tc>
          <w:tcPr>
            <w:tcW w:w="5807" w:type="dxa"/>
            <w:tcBorders>
              <w:top w:val="single" w:sz="4" w:space="0" w:color="auto"/>
              <w:left w:val="single" w:sz="4" w:space="0" w:color="auto"/>
              <w:bottom w:val="single" w:sz="4" w:space="0" w:color="auto"/>
              <w:right w:val="single" w:sz="4" w:space="0" w:color="auto"/>
            </w:tcBorders>
          </w:tcPr>
          <w:p w14:paraId="3E8E7BE0" w14:textId="77777777" w:rsidR="00513C10" w:rsidRPr="003F25DC" w:rsidRDefault="00513C10" w:rsidP="00333421">
            <w:pPr>
              <w:pStyle w:val="ConsPlusNormal"/>
            </w:pPr>
            <w:r w:rsidRPr="003F25DC">
              <w:t>Утренний прием детей, игры, самостоятельная деятельность, утренняя гимнастика (не менее 10 минут)</w:t>
            </w:r>
          </w:p>
        </w:tc>
        <w:tc>
          <w:tcPr>
            <w:tcW w:w="2835" w:type="dxa"/>
            <w:tcBorders>
              <w:top w:val="single" w:sz="4" w:space="0" w:color="auto"/>
              <w:left w:val="single" w:sz="4" w:space="0" w:color="auto"/>
              <w:bottom w:val="single" w:sz="4" w:space="0" w:color="auto"/>
              <w:right w:val="single" w:sz="4" w:space="0" w:color="auto"/>
            </w:tcBorders>
          </w:tcPr>
          <w:p w14:paraId="70B2B679" w14:textId="77777777" w:rsidR="00513C10" w:rsidRPr="003F25DC" w:rsidRDefault="00513C10" w:rsidP="00333421">
            <w:pPr>
              <w:pStyle w:val="ConsPlusNormal"/>
              <w:jc w:val="center"/>
            </w:pPr>
            <w:r w:rsidRPr="003F25DC">
              <w:t>7.00 - 8.30</w:t>
            </w:r>
          </w:p>
        </w:tc>
      </w:tr>
      <w:tr w:rsidR="00513C10" w:rsidRPr="003F25DC" w14:paraId="0444D922" w14:textId="77777777" w:rsidTr="00333421">
        <w:tc>
          <w:tcPr>
            <w:tcW w:w="5807" w:type="dxa"/>
            <w:tcBorders>
              <w:top w:val="single" w:sz="4" w:space="0" w:color="auto"/>
              <w:left w:val="single" w:sz="4" w:space="0" w:color="auto"/>
              <w:bottom w:val="single" w:sz="4" w:space="0" w:color="auto"/>
              <w:right w:val="single" w:sz="4" w:space="0" w:color="auto"/>
            </w:tcBorders>
          </w:tcPr>
          <w:p w14:paraId="24904415" w14:textId="77777777" w:rsidR="00513C10" w:rsidRPr="003F25DC" w:rsidRDefault="00513C10" w:rsidP="00333421">
            <w:pPr>
              <w:pStyle w:val="ConsPlusNormal"/>
            </w:pPr>
            <w:r w:rsidRPr="003F25DC">
              <w:t>Завтрак</w:t>
            </w:r>
          </w:p>
        </w:tc>
        <w:tc>
          <w:tcPr>
            <w:tcW w:w="2835" w:type="dxa"/>
            <w:tcBorders>
              <w:top w:val="single" w:sz="4" w:space="0" w:color="auto"/>
              <w:left w:val="single" w:sz="4" w:space="0" w:color="auto"/>
              <w:bottom w:val="single" w:sz="4" w:space="0" w:color="auto"/>
              <w:right w:val="single" w:sz="4" w:space="0" w:color="auto"/>
            </w:tcBorders>
          </w:tcPr>
          <w:p w14:paraId="3EE3A693" w14:textId="77777777" w:rsidR="00513C10" w:rsidRPr="003F25DC" w:rsidRDefault="00513C10" w:rsidP="00333421">
            <w:pPr>
              <w:pStyle w:val="ConsPlusNormal"/>
              <w:jc w:val="center"/>
            </w:pPr>
            <w:r w:rsidRPr="003F25DC">
              <w:t>8.30 - 9.00</w:t>
            </w:r>
          </w:p>
        </w:tc>
      </w:tr>
      <w:tr w:rsidR="00513C10" w:rsidRPr="003F25DC" w14:paraId="5E5E157A" w14:textId="77777777" w:rsidTr="00333421">
        <w:tc>
          <w:tcPr>
            <w:tcW w:w="5807" w:type="dxa"/>
            <w:tcBorders>
              <w:top w:val="single" w:sz="4" w:space="0" w:color="auto"/>
              <w:left w:val="single" w:sz="4" w:space="0" w:color="auto"/>
              <w:bottom w:val="single" w:sz="4" w:space="0" w:color="auto"/>
              <w:right w:val="single" w:sz="4" w:space="0" w:color="auto"/>
            </w:tcBorders>
          </w:tcPr>
          <w:p w14:paraId="604A90A4" w14:textId="77777777" w:rsidR="00513C10" w:rsidRPr="003F25DC" w:rsidRDefault="00513C10" w:rsidP="00333421">
            <w:pPr>
              <w:pStyle w:val="ConsPlusNormal"/>
            </w:pPr>
            <w:r w:rsidRPr="003F25DC">
              <w:t>Игры, подготовка к занятиям</w:t>
            </w:r>
          </w:p>
        </w:tc>
        <w:tc>
          <w:tcPr>
            <w:tcW w:w="2835" w:type="dxa"/>
            <w:tcBorders>
              <w:top w:val="single" w:sz="4" w:space="0" w:color="auto"/>
              <w:left w:val="single" w:sz="4" w:space="0" w:color="auto"/>
              <w:bottom w:val="single" w:sz="4" w:space="0" w:color="auto"/>
              <w:right w:val="single" w:sz="4" w:space="0" w:color="auto"/>
            </w:tcBorders>
          </w:tcPr>
          <w:p w14:paraId="1FEBFEF2" w14:textId="77777777" w:rsidR="00513C10" w:rsidRPr="003F25DC" w:rsidRDefault="00513C10" w:rsidP="00333421">
            <w:pPr>
              <w:pStyle w:val="ConsPlusNormal"/>
              <w:jc w:val="center"/>
            </w:pPr>
            <w:r w:rsidRPr="003F25DC">
              <w:t>9.00 - 9.15</w:t>
            </w:r>
          </w:p>
        </w:tc>
      </w:tr>
      <w:tr w:rsidR="00513C10" w:rsidRPr="003F25DC" w14:paraId="3AA1B147" w14:textId="77777777" w:rsidTr="00333421">
        <w:tc>
          <w:tcPr>
            <w:tcW w:w="5807" w:type="dxa"/>
            <w:tcBorders>
              <w:top w:val="single" w:sz="4" w:space="0" w:color="auto"/>
              <w:left w:val="single" w:sz="4" w:space="0" w:color="auto"/>
              <w:bottom w:val="single" w:sz="4" w:space="0" w:color="auto"/>
              <w:right w:val="single" w:sz="4" w:space="0" w:color="auto"/>
            </w:tcBorders>
          </w:tcPr>
          <w:p w14:paraId="5A6ADB96" w14:textId="77777777" w:rsidR="00513C10" w:rsidRPr="003F25DC" w:rsidRDefault="00513C10" w:rsidP="00333421">
            <w:pPr>
              <w:pStyle w:val="ConsPlusNormal"/>
            </w:pPr>
            <w:r w:rsidRPr="003F25DC">
              <w:t>Занятия (включая гимнастику в процессе занятия - 2 минуты, перерывы между занятиями, не менее 10 минут)</w:t>
            </w:r>
          </w:p>
        </w:tc>
        <w:tc>
          <w:tcPr>
            <w:tcW w:w="2835" w:type="dxa"/>
            <w:tcBorders>
              <w:top w:val="single" w:sz="4" w:space="0" w:color="auto"/>
              <w:left w:val="single" w:sz="4" w:space="0" w:color="auto"/>
              <w:bottom w:val="single" w:sz="4" w:space="0" w:color="auto"/>
              <w:right w:val="single" w:sz="4" w:space="0" w:color="auto"/>
            </w:tcBorders>
          </w:tcPr>
          <w:p w14:paraId="7BFEE56B" w14:textId="77777777" w:rsidR="00513C10" w:rsidRPr="003F25DC" w:rsidRDefault="00513C10" w:rsidP="00333421">
            <w:pPr>
              <w:pStyle w:val="ConsPlusNormal"/>
              <w:jc w:val="center"/>
            </w:pPr>
            <w:r w:rsidRPr="003F25DC">
              <w:t>9.15 - 10.05</w:t>
            </w:r>
          </w:p>
        </w:tc>
      </w:tr>
      <w:tr w:rsidR="00513C10" w:rsidRPr="003F25DC" w14:paraId="2D0FAAB5" w14:textId="77777777" w:rsidTr="00333421">
        <w:tc>
          <w:tcPr>
            <w:tcW w:w="5807" w:type="dxa"/>
            <w:tcBorders>
              <w:top w:val="single" w:sz="4" w:space="0" w:color="auto"/>
              <w:left w:val="single" w:sz="4" w:space="0" w:color="auto"/>
              <w:bottom w:val="single" w:sz="4" w:space="0" w:color="auto"/>
              <w:right w:val="single" w:sz="4" w:space="0" w:color="auto"/>
            </w:tcBorders>
          </w:tcPr>
          <w:p w14:paraId="681ACD41" w14:textId="77777777" w:rsidR="00513C10" w:rsidRPr="003F25DC" w:rsidRDefault="00513C10" w:rsidP="00333421">
            <w:pPr>
              <w:pStyle w:val="ConsPlusNormal"/>
            </w:pPr>
            <w:r w:rsidRPr="003F25DC">
              <w:t>Подготовка к прогулке, прогулка, возвращение с прогулки</w:t>
            </w:r>
          </w:p>
        </w:tc>
        <w:tc>
          <w:tcPr>
            <w:tcW w:w="2835" w:type="dxa"/>
            <w:tcBorders>
              <w:top w:val="single" w:sz="4" w:space="0" w:color="auto"/>
              <w:left w:val="single" w:sz="4" w:space="0" w:color="auto"/>
              <w:bottom w:val="single" w:sz="4" w:space="0" w:color="auto"/>
              <w:right w:val="single" w:sz="4" w:space="0" w:color="auto"/>
            </w:tcBorders>
          </w:tcPr>
          <w:p w14:paraId="46F5BA3E" w14:textId="77777777" w:rsidR="00513C10" w:rsidRPr="003F25DC" w:rsidRDefault="00513C10" w:rsidP="00333421">
            <w:pPr>
              <w:pStyle w:val="ConsPlusNormal"/>
              <w:jc w:val="center"/>
            </w:pPr>
            <w:r w:rsidRPr="003F25DC">
              <w:t>10.05 - 12.00</w:t>
            </w:r>
          </w:p>
        </w:tc>
      </w:tr>
      <w:tr w:rsidR="00513C10" w:rsidRPr="003F25DC" w14:paraId="7EA8E0DE" w14:textId="77777777" w:rsidTr="00333421">
        <w:tc>
          <w:tcPr>
            <w:tcW w:w="5807" w:type="dxa"/>
            <w:tcBorders>
              <w:top w:val="single" w:sz="4" w:space="0" w:color="auto"/>
              <w:left w:val="single" w:sz="4" w:space="0" w:color="auto"/>
              <w:bottom w:val="single" w:sz="4" w:space="0" w:color="auto"/>
              <w:right w:val="single" w:sz="4" w:space="0" w:color="auto"/>
            </w:tcBorders>
          </w:tcPr>
          <w:p w14:paraId="4D14B779" w14:textId="785474CE" w:rsidR="00513C10" w:rsidRPr="003F25DC" w:rsidRDefault="00513C10" w:rsidP="00333421">
            <w:pPr>
              <w:pStyle w:val="ConsPlusNormal"/>
            </w:pPr>
            <w:r w:rsidRPr="003F25DC">
              <w:t xml:space="preserve">Второй завтрак </w:t>
            </w:r>
          </w:p>
        </w:tc>
        <w:tc>
          <w:tcPr>
            <w:tcW w:w="2835" w:type="dxa"/>
            <w:tcBorders>
              <w:top w:val="single" w:sz="4" w:space="0" w:color="auto"/>
              <w:left w:val="single" w:sz="4" w:space="0" w:color="auto"/>
              <w:bottom w:val="single" w:sz="4" w:space="0" w:color="auto"/>
              <w:right w:val="single" w:sz="4" w:space="0" w:color="auto"/>
            </w:tcBorders>
          </w:tcPr>
          <w:p w14:paraId="66E24F3B" w14:textId="77777777" w:rsidR="00513C10" w:rsidRPr="003F25DC" w:rsidRDefault="00513C10" w:rsidP="00333421">
            <w:pPr>
              <w:pStyle w:val="ConsPlusNormal"/>
              <w:jc w:val="center"/>
            </w:pPr>
            <w:r w:rsidRPr="003F25DC">
              <w:t>10.30 - 11.00</w:t>
            </w:r>
          </w:p>
        </w:tc>
      </w:tr>
      <w:tr w:rsidR="00513C10" w:rsidRPr="003F25DC" w14:paraId="3CC99A25" w14:textId="77777777" w:rsidTr="00333421">
        <w:tc>
          <w:tcPr>
            <w:tcW w:w="5807" w:type="dxa"/>
            <w:tcBorders>
              <w:top w:val="single" w:sz="4" w:space="0" w:color="auto"/>
              <w:left w:val="single" w:sz="4" w:space="0" w:color="auto"/>
              <w:bottom w:val="single" w:sz="4" w:space="0" w:color="auto"/>
              <w:right w:val="single" w:sz="4" w:space="0" w:color="auto"/>
            </w:tcBorders>
          </w:tcPr>
          <w:p w14:paraId="2FC791AC" w14:textId="77777777" w:rsidR="00513C10" w:rsidRPr="003F25DC" w:rsidRDefault="00513C10" w:rsidP="00333421">
            <w:pPr>
              <w:pStyle w:val="ConsPlusNormal"/>
            </w:pPr>
            <w:r w:rsidRPr="003F25DC">
              <w:t>Обед</w:t>
            </w:r>
          </w:p>
        </w:tc>
        <w:tc>
          <w:tcPr>
            <w:tcW w:w="2835" w:type="dxa"/>
            <w:tcBorders>
              <w:top w:val="single" w:sz="4" w:space="0" w:color="auto"/>
              <w:left w:val="single" w:sz="4" w:space="0" w:color="auto"/>
              <w:bottom w:val="single" w:sz="4" w:space="0" w:color="auto"/>
              <w:right w:val="single" w:sz="4" w:space="0" w:color="auto"/>
            </w:tcBorders>
          </w:tcPr>
          <w:p w14:paraId="3888E9E6" w14:textId="77777777" w:rsidR="00513C10" w:rsidRPr="003F25DC" w:rsidRDefault="00513C10" w:rsidP="00333421">
            <w:pPr>
              <w:pStyle w:val="ConsPlusNormal"/>
              <w:jc w:val="center"/>
            </w:pPr>
            <w:r w:rsidRPr="003F25DC">
              <w:t>12.00 - 13.00</w:t>
            </w:r>
          </w:p>
        </w:tc>
      </w:tr>
      <w:tr w:rsidR="00513C10" w:rsidRPr="003F25DC" w14:paraId="037A3CA6" w14:textId="77777777" w:rsidTr="00333421">
        <w:tc>
          <w:tcPr>
            <w:tcW w:w="5807" w:type="dxa"/>
            <w:tcBorders>
              <w:top w:val="single" w:sz="4" w:space="0" w:color="auto"/>
              <w:left w:val="single" w:sz="4" w:space="0" w:color="auto"/>
              <w:bottom w:val="single" w:sz="4" w:space="0" w:color="auto"/>
              <w:right w:val="single" w:sz="4" w:space="0" w:color="auto"/>
            </w:tcBorders>
          </w:tcPr>
          <w:p w14:paraId="1D2B5CE7" w14:textId="77777777" w:rsidR="00513C10" w:rsidRPr="003F25DC" w:rsidRDefault="00513C10" w:rsidP="00333421">
            <w:pPr>
              <w:pStyle w:val="ConsPlusNormal"/>
            </w:pPr>
            <w:r w:rsidRPr="003F25DC">
              <w:t>Подготовка ко сну, сон, постепенный подъем детей, закаливающие процедуры</w:t>
            </w:r>
          </w:p>
        </w:tc>
        <w:tc>
          <w:tcPr>
            <w:tcW w:w="2835" w:type="dxa"/>
            <w:tcBorders>
              <w:top w:val="single" w:sz="4" w:space="0" w:color="auto"/>
              <w:left w:val="single" w:sz="4" w:space="0" w:color="auto"/>
              <w:bottom w:val="single" w:sz="4" w:space="0" w:color="auto"/>
              <w:right w:val="single" w:sz="4" w:space="0" w:color="auto"/>
            </w:tcBorders>
          </w:tcPr>
          <w:p w14:paraId="11A54235" w14:textId="77777777" w:rsidR="00513C10" w:rsidRPr="003F25DC" w:rsidRDefault="00513C10" w:rsidP="00333421">
            <w:pPr>
              <w:pStyle w:val="ConsPlusNormal"/>
              <w:jc w:val="center"/>
            </w:pPr>
            <w:r w:rsidRPr="003F25DC">
              <w:t>13.00 - 15.30</w:t>
            </w:r>
          </w:p>
        </w:tc>
      </w:tr>
      <w:tr w:rsidR="00513C10" w:rsidRPr="003F25DC" w14:paraId="4DBDDB8D" w14:textId="77777777" w:rsidTr="00333421">
        <w:tc>
          <w:tcPr>
            <w:tcW w:w="5807" w:type="dxa"/>
            <w:tcBorders>
              <w:top w:val="single" w:sz="4" w:space="0" w:color="auto"/>
              <w:left w:val="single" w:sz="4" w:space="0" w:color="auto"/>
              <w:bottom w:val="single" w:sz="4" w:space="0" w:color="auto"/>
              <w:right w:val="single" w:sz="4" w:space="0" w:color="auto"/>
            </w:tcBorders>
          </w:tcPr>
          <w:p w14:paraId="037559DD" w14:textId="77777777" w:rsidR="00513C10" w:rsidRPr="003F25DC" w:rsidRDefault="00513C10" w:rsidP="00333421">
            <w:pPr>
              <w:pStyle w:val="ConsPlusNormal"/>
            </w:pPr>
            <w:r w:rsidRPr="003F25DC">
              <w:t>Полдник</w:t>
            </w:r>
          </w:p>
        </w:tc>
        <w:tc>
          <w:tcPr>
            <w:tcW w:w="2835" w:type="dxa"/>
            <w:tcBorders>
              <w:top w:val="single" w:sz="4" w:space="0" w:color="auto"/>
              <w:left w:val="single" w:sz="4" w:space="0" w:color="auto"/>
              <w:bottom w:val="single" w:sz="4" w:space="0" w:color="auto"/>
              <w:right w:val="single" w:sz="4" w:space="0" w:color="auto"/>
            </w:tcBorders>
          </w:tcPr>
          <w:p w14:paraId="0B30BB8C" w14:textId="77777777" w:rsidR="00513C10" w:rsidRPr="003F25DC" w:rsidRDefault="00513C10" w:rsidP="00333421">
            <w:pPr>
              <w:pStyle w:val="ConsPlusNormal"/>
              <w:jc w:val="center"/>
            </w:pPr>
            <w:r w:rsidRPr="003F25DC">
              <w:t>15.30 - 16.00</w:t>
            </w:r>
          </w:p>
        </w:tc>
      </w:tr>
      <w:tr w:rsidR="00513C10" w:rsidRPr="003F25DC" w14:paraId="00412B59" w14:textId="77777777" w:rsidTr="00333421">
        <w:tc>
          <w:tcPr>
            <w:tcW w:w="5807" w:type="dxa"/>
            <w:tcBorders>
              <w:top w:val="single" w:sz="4" w:space="0" w:color="auto"/>
              <w:left w:val="single" w:sz="4" w:space="0" w:color="auto"/>
              <w:bottom w:val="single" w:sz="4" w:space="0" w:color="auto"/>
              <w:right w:val="single" w:sz="4" w:space="0" w:color="auto"/>
            </w:tcBorders>
          </w:tcPr>
          <w:p w14:paraId="079C9694" w14:textId="77777777" w:rsidR="00513C10" w:rsidRPr="003F25DC" w:rsidRDefault="00513C10" w:rsidP="00333421">
            <w:pPr>
              <w:pStyle w:val="ConsPlusNormal"/>
            </w:pPr>
            <w:r w:rsidRPr="003F25DC">
              <w:t>Занятия (при необходимости)</w:t>
            </w:r>
          </w:p>
        </w:tc>
        <w:tc>
          <w:tcPr>
            <w:tcW w:w="2835" w:type="dxa"/>
            <w:tcBorders>
              <w:top w:val="single" w:sz="4" w:space="0" w:color="auto"/>
              <w:left w:val="single" w:sz="4" w:space="0" w:color="auto"/>
              <w:bottom w:val="single" w:sz="4" w:space="0" w:color="auto"/>
              <w:right w:val="single" w:sz="4" w:space="0" w:color="auto"/>
            </w:tcBorders>
          </w:tcPr>
          <w:p w14:paraId="2389D72E" w14:textId="77777777" w:rsidR="00513C10" w:rsidRPr="003F25DC" w:rsidRDefault="00513C10" w:rsidP="00333421">
            <w:pPr>
              <w:pStyle w:val="ConsPlusNormal"/>
              <w:jc w:val="center"/>
            </w:pPr>
            <w:r w:rsidRPr="003F25DC">
              <w:t>-</w:t>
            </w:r>
          </w:p>
        </w:tc>
      </w:tr>
      <w:tr w:rsidR="00513C10" w:rsidRPr="003F25DC" w14:paraId="1A2EADCC" w14:textId="77777777" w:rsidTr="00333421">
        <w:tc>
          <w:tcPr>
            <w:tcW w:w="5807" w:type="dxa"/>
            <w:tcBorders>
              <w:top w:val="single" w:sz="4" w:space="0" w:color="auto"/>
              <w:left w:val="single" w:sz="4" w:space="0" w:color="auto"/>
              <w:bottom w:val="single" w:sz="4" w:space="0" w:color="auto"/>
              <w:right w:val="single" w:sz="4" w:space="0" w:color="auto"/>
            </w:tcBorders>
          </w:tcPr>
          <w:p w14:paraId="5F289D6B" w14:textId="77777777" w:rsidR="00513C10" w:rsidRPr="003F25DC" w:rsidRDefault="00513C10" w:rsidP="00333421">
            <w:pPr>
              <w:pStyle w:val="ConsPlusNormal"/>
            </w:pPr>
            <w:r w:rsidRPr="003F25DC">
              <w:t>Игры, самостоятельная деятельность детей</w:t>
            </w:r>
          </w:p>
        </w:tc>
        <w:tc>
          <w:tcPr>
            <w:tcW w:w="2835" w:type="dxa"/>
            <w:tcBorders>
              <w:top w:val="single" w:sz="4" w:space="0" w:color="auto"/>
              <w:left w:val="single" w:sz="4" w:space="0" w:color="auto"/>
              <w:bottom w:val="single" w:sz="4" w:space="0" w:color="auto"/>
              <w:right w:val="single" w:sz="4" w:space="0" w:color="auto"/>
            </w:tcBorders>
          </w:tcPr>
          <w:p w14:paraId="15041969" w14:textId="77777777" w:rsidR="00513C10" w:rsidRPr="003F25DC" w:rsidRDefault="00513C10" w:rsidP="00333421">
            <w:pPr>
              <w:pStyle w:val="ConsPlusNormal"/>
              <w:jc w:val="center"/>
            </w:pPr>
            <w:r w:rsidRPr="003F25DC">
              <w:t>16.00 - 17.00</w:t>
            </w:r>
          </w:p>
        </w:tc>
      </w:tr>
      <w:tr w:rsidR="00513C10" w:rsidRPr="003F25DC" w14:paraId="43D52337" w14:textId="77777777" w:rsidTr="00333421">
        <w:tc>
          <w:tcPr>
            <w:tcW w:w="5807" w:type="dxa"/>
            <w:tcBorders>
              <w:top w:val="single" w:sz="4" w:space="0" w:color="auto"/>
              <w:left w:val="single" w:sz="4" w:space="0" w:color="auto"/>
              <w:bottom w:val="single" w:sz="4" w:space="0" w:color="auto"/>
              <w:right w:val="single" w:sz="4" w:space="0" w:color="auto"/>
            </w:tcBorders>
          </w:tcPr>
          <w:p w14:paraId="0BCE23D5" w14:textId="77777777" w:rsidR="00513C10" w:rsidRPr="003F25DC" w:rsidRDefault="00513C10" w:rsidP="00333421">
            <w:pPr>
              <w:pStyle w:val="ConsPlusNormal"/>
            </w:pPr>
            <w:r w:rsidRPr="003F25DC">
              <w:t>Подготовка к прогулке, прогулка, самостоятельная деятельность детей, возвращение с прогулки</w:t>
            </w:r>
          </w:p>
        </w:tc>
        <w:tc>
          <w:tcPr>
            <w:tcW w:w="2835" w:type="dxa"/>
            <w:tcBorders>
              <w:top w:val="single" w:sz="4" w:space="0" w:color="auto"/>
              <w:left w:val="single" w:sz="4" w:space="0" w:color="auto"/>
              <w:bottom w:val="single" w:sz="4" w:space="0" w:color="auto"/>
              <w:right w:val="single" w:sz="4" w:space="0" w:color="auto"/>
            </w:tcBorders>
          </w:tcPr>
          <w:p w14:paraId="2E6A42FF" w14:textId="77777777" w:rsidR="00513C10" w:rsidRPr="003F25DC" w:rsidRDefault="00513C10" w:rsidP="00333421">
            <w:pPr>
              <w:pStyle w:val="ConsPlusNormal"/>
              <w:jc w:val="center"/>
            </w:pPr>
            <w:r w:rsidRPr="003F25DC">
              <w:t>17.00 - 18.30</w:t>
            </w:r>
          </w:p>
        </w:tc>
      </w:tr>
      <w:tr w:rsidR="00513C10" w:rsidRPr="003F25DC" w14:paraId="23DFBA0B" w14:textId="77777777" w:rsidTr="00333421">
        <w:tc>
          <w:tcPr>
            <w:tcW w:w="5807" w:type="dxa"/>
            <w:tcBorders>
              <w:top w:val="single" w:sz="4" w:space="0" w:color="auto"/>
              <w:left w:val="single" w:sz="4" w:space="0" w:color="auto"/>
              <w:bottom w:val="single" w:sz="4" w:space="0" w:color="auto"/>
              <w:right w:val="single" w:sz="4" w:space="0" w:color="auto"/>
            </w:tcBorders>
          </w:tcPr>
          <w:p w14:paraId="62B4BFE8" w14:textId="77777777" w:rsidR="00513C10" w:rsidRPr="003F25DC" w:rsidRDefault="00513C10" w:rsidP="00333421">
            <w:pPr>
              <w:pStyle w:val="ConsPlusNormal"/>
            </w:pPr>
            <w:r w:rsidRPr="003F25DC">
              <w:t>Ужин</w:t>
            </w:r>
          </w:p>
        </w:tc>
        <w:tc>
          <w:tcPr>
            <w:tcW w:w="2835" w:type="dxa"/>
            <w:tcBorders>
              <w:top w:val="single" w:sz="4" w:space="0" w:color="auto"/>
              <w:left w:val="single" w:sz="4" w:space="0" w:color="auto"/>
              <w:bottom w:val="single" w:sz="4" w:space="0" w:color="auto"/>
              <w:right w:val="single" w:sz="4" w:space="0" w:color="auto"/>
            </w:tcBorders>
          </w:tcPr>
          <w:p w14:paraId="026DA985" w14:textId="77777777" w:rsidR="00513C10" w:rsidRPr="003F25DC" w:rsidRDefault="00513C10" w:rsidP="00333421">
            <w:pPr>
              <w:pStyle w:val="ConsPlusNormal"/>
              <w:jc w:val="center"/>
            </w:pPr>
            <w:r w:rsidRPr="003F25DC">
              <w:t>18.30</w:t>
            </w:r>
          </w:p>
        </w:tc>
      </w:tr>
      <w:tr w:rsidR="00513C10" w:rsidRPr="003F25DC" w14:paraId="45B3A6FC" w14:textId="77777777" w:rsidTr="00333421">
        <w:trPr>
          <w:trHeight w:val="885"/>
        </w:trPr>
        <w:tc>
          <w:tcPr>
            <w:tcW w:w="5807" w:type="dxa"/>
            <w:tcBorders>
              <w:top w:val="single" w:sz="4" w:space="0" w:color="auto"/>
              <w:left w:val="single" w:sz="4" w:space="0" w:color="auto"/>
              <w:bottom w:val="single" w:sz="4" w:space="0" w:color="auto"/>
              <w:right w:val="single" w:sz="4" w:space="0" w:color="auto"/>
            </w:tcBorders>
          </w:tcPr>
          <w:p w14:paraId="58F0F450" w14:textId="77777777" w:rsidR="00513C10" w:rsidRPr="003F25DC" w:rsidRDefault="00513C10" w:rsidP="00333421">
            <w:pPr>
              <w:pStyle w:val="ConsPlusNormal"/>
            </w:pPr>
            <w:r w:rsidRPr="003F25DC">
              <w:t>Уход домой</w:t>
            </w:r>
          </w:p>
        </w:tc>
        <w:tc>
          <w:tcPr>
            <w:tcW w:w="2835" w:type="dxa"/>
            <w:tcBorders>
              <w:top w:val="single" w:sz="4" w:space="0" w:color="auto"/>
              <w:left w:val="single" w:sz="4" w:space="0" w:color="auto"/>
              <w:bottom w:val="single" w:sz="4" w:space="0" w:color="auto"/>
              <w:right w:val="single" w:sz="4" w:space="0" w:color="auto"/>
            </w:tcBorders>
          </w:tcPr>
          <w:p w14:paraId="699192F9" w14:textId="77777777" w:rsidR="00513C10" w:rsidRPr="003F25DC" w:rsidRDefault="00513C10" w:rsidP="00333421">
            <w:pPr>
              <w:pStyle w:val="ConsPlusNormal"/>
              <w:jc w:val="center"/>
            </w:pPr>
            <w:r w:rsidRPr="003F25DC">
              <w:t>до 19.00</w:t>
            </w:r>
          </w:p>
        </w:tc>
      </w:tr>
      <w:tr w:rsidR="00333421" w:rsidRPr="003F25DC" w14:paraId="7F15B871" w14:textId="77777777" w:rsidTr="00333421">
        <w:trPr>
          <w:trHeight w:val="630"/>
        </w:trPr>
        <w:tc>
          <w:tcPr>
            <w:tcW w:w="8642" w:type="dxa"/>
            <w:gridSpan w:val="2"/>
            <w:tcBorders>
              <w:top w:val="single" w:sz="4" w:space="0" w:color="auto"/>
              <w:left w:val="single" w:sz="4" w:space="0" w:color="auto"/>
              <w:bottom w:val="single" w:sz="4" w:space="0" w:color="auto"/>
              <w:right w:val="single" w:sz="4" w:space="0" w:color="auto"/>
            </w:tcBorders>
          </w:tcPr>
          <w:p w14:paraId="7B6F7CDA" w14:textId="27E2E568" w:rsidR="00333421" w:rsidRPr="00333421" w:rsidRDefault="00333421" w:rsidP="00333421">
            <w:pPr>
              <w:pStyle w:val="ConsPlusNormal"/>
              <w:jc w:val="center"/>
              <w:rPr>
                <w:b/>
                <w:bCs/>
                <w:sz w:val="36"/>
                <w:szCs w:val="36"/>
              </w:rPr>
            </w:pPr>
            <w:r w:rsidRPr="00333421">
              <w:rPr>
                <w:b/>
                <w:bCs/>
                <w:sz w:val="36"/>
                <w:szCs w:val="36"/>
              </w:rPr>
              <w:t>Теплый период</w:t>
            </w:r>
          </w:p>
        </w:tc>
      </w:tr>
      <w:tr w:rsidR="00513C10" w:rsidRPr="003F25DC" w14:paraId="2A7D1FC2" w14:textId="77777777" w:rsidTr="00333421">
        <w:tc>
          <w:tcPr>
            <w:tcW w:w="5807" w:type="dxa"/>
            <w:tcBorders>
              <w:top w:val="single" w:sz="4" w:space="0" w:color="auto"/>
              <w:left w:val="single" w:sz="4" w:space="0" w:color="auto"/>
              <w:bottom w:val="single" w:sz="4" w:space="0" w:color="auto"/>
              <w:right w:val="single" w:sz="4" w:space="0" w:color="auto"/>
            </w:tcBorders>
          </w:tcPr>
          <w:p w14:paraId="631FDFAA" w14:textId="77777777" w:rsidR="00513C10" w:rsidRPr="003F25DC" w:rsidRDefault="00513C10" w:rsidP="00333421">
            <w:pPr>
              <w:pStyle w:val="ConsPlusNormal"/>
            </w:pPr>
            <w:r w:rsidRPr="003F25DC">
              <w:t>Утренний прием детей, игры, самостоятельная деятельность, утренняя гимнастика (не менее 10 минут)</w:t>
            </w:r>
          </w:p>
        </w:tc>
        <w:tc>
          <w:tcPr>
            <w:tcW w:w="2835" w:type="dxa"/>
            <w:tcBorders>
              <w:top w:val="single" w:sz="4" w:space="0" w:color="auto"/>
              <w:left w:val="single" w:sz="4" w:space="0" w:color="auto"/>
              <w:bottom w:val="single" w:sz="4" w:space="0" w:color="auto"/>
              <w:right w:val="single" w:sz="4" w:space="0" w:color="auto"/>
            </w:tcBorders>
          </w:tcPr>
          <w:p w14:paraId="677AC130" w14:textId="77777777" w:rsidR="00513C10" w:rsidRPr="003F25DC" w:rsidRDefault="00513C10" w:rsidP="00333421">
            <w:pPr>
              <w:pStyle w:val="ConsPlusNormal"/>
              <w:jc w:val="center"/>
            </w:pPr>
            <w:r w:rsidRPr="003F25DC">
              <w:t>7.00 - 8.30</w:t>
            </w:r>
          </w:p>
        </w:tc>
      </w:tr>
      <w:tr w:rsidR="00513C10" w:rsidRPr="003F25DC" w14:paraId="59613D14" w14:textId="77777777" w:rsidTr="00333421">
        <w:tc>
          <w:tcPr>
            <w:tcW w:w="5807" w:type="dxa"/>
            <w:tcBorders>
              <w:top w:val="single" w:sz="4" w:space="0" w:color="auto"/>
              <w:left w:val="single" w:sz="4" w:space="0" w:color="auto"/>
              <w:bottom w:val="single" w:sz="4" w:space="0" w:color="auto"/>
              <w:right w:val="single" w:sz="4" w:space="0" w:color="auto"/>
            </w:tcBorders>
          </w:tcPr>
          <w:p w14:paraId="1D381338" w14:textId="77777777" w:rsidR="00513C10" w:rsidRPr="003F25DC" w:rsidRDefault="00513C10" w:rsidP="00333421">
            <w:pPr>
              <w:pStyle w:val="ConsPlusNormal"/>
            </w:pPr>
            <w:r w:rsidRPr="003F25DC">
              <w:t>Завтрак</w:t>
            </w:r>
          </w:p>
        </w:tc>
        <w:tc>
          <w:tcPr>
            <w:tcW w:w="2835" w:type="dxa"/>
            <w:tcBorders>
              <w:top w:val="single" w:sz="4" w:space="0" w:color="auto"/>
              <w:left w:val="single" w:sz="4" w:space="0" w:color="auto"/>
              <w:bottom w:val="single" w:sz="4" w:space="0" w:color="auto"/>
              <w:right w:val="single" w:sz="4" w:space="0" w:color="auto"/>
            </w:tcBorders>
          </w:tcPr>
          <w:p w14:paraId="1B2A637A" w14:textId="77777777" w:rsidR="00513C10" w:rsidRPr="003F25DC" w:rsidRDefault="00513C10" w:rsidP="00333421">
            <w:pPr>
              <w:pStyle w:val="ConsPlusNormal"/>
              <w:jc w:val="center"/>
            </w:pPr>
            <w:r w:rsidRPr="003F25DC">
              <w:t>8.30 - 9.00</w:t>
            </w:r>
          </w:p>
        </w:tc>
      </w:tr>
      <w:tr w:rsidR="00513C10" w:rsidRPr="003F25DC" w14:paraId="435ABB84" w14:textId="77777777" w:rsidTr="00333421">
        <w:tc>
          <w:tcPr>
            <w:tcW w:w="5807" w:type="dxa"/>
            <w:tcBorders>
              <w:top w:val="single" w:sz="4" w:space="0" w:color="auto"/>
              <w:left w:val="single" w:sz="4" w:space="0" w:color="auto"/>
              <w:bottom w:val="single" w:sz="4" w:space="0" w:color="auto"/>
              <w:right w:val="single" w:sz="4" w:space="0" w:color="auto"/>
            </w:tcBorders>
          </w:tcPr>
          <w:p w14:paraId="0270FD3D" w14:textId="77777777" w:rsidR="00513C10" w:rsidRPr="003F25DC" w:rsidRDefault="00513C10" w:rsidP="00333421">
            <w:pPr>
              <w:pStyle w:val="ConsPlusNormal"/>
            </w:pPr>
            <w:r w:rsidRPr="003F25DC">
              <w:t>Игры, 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tcPr>
          <w:p w14:paraId="4861402F" w14:textId="77777777" w:rsidR="00513C10" w:rsidRPr="003F25DC" w:rsidRDefault="00513C10" w:rsidP="00333421">
            <w:pPr>
              <w:pStyle w:val="ConsPlusNormal"/>
              <w:jc w:val="center"/>
            </w:pPr>
            <w:r w:rsidRPr="003F25DC">
              <w:t>9.00 - 9.15</w:t>
            </w:r>
          </w:p>
        </w:tc>
      </w:tr>
      <w:tr w:rsidR="00513C10" w:rsidRPr="003F25DC" w14:paraId="08C22091" w14:textId="77777777" w:rsidTr="00333421">
        <w:tc>
          <w:tcPr>
            <w:tcW w:w="5807" w:type="dxa"/>
            <w:tcBorders>
              <w:top w:val="single" w:sz="4" w:space="0" w:color="auto"/>
              <w:left w:val="single" w:sz="4" w:space="0" w:color="auto"/>
              <w:bottom w:val="single" w:sz="4" w:space="0" w:color="auto"/>
              <w:right w:val="single" w:sz="4" w:space="0" w:color="auto"/>
            </w:tcBorders>
          </w:tcPr>
          <w:p w14:paraId="0AD89118" w14:textId="5B11EB0F" w:rsidR="00513C10" w:rsidRPr="003F25DC" w:rsidRDefault="00513C10" w:rsidP="00333421">
            <w:pPr>
              <w:pStyle w:val="ConsPlusNormal"/>
            </w:pPr>
            <w:r w:rsidRPr="003F25DC">
              <w:lastRenderedPageBreak/>
              <w:t xml:space="preserve">Второй завтрак </w:t>
            </w:r>
          </w:p>
        </w:tc>
        <w:tc>
          <w:tcPr>
            <w:tcW w:w="2835" w:type="dxa"/>
            <w:tcBorders>
              <w:top w:val="single" w:sz="4" w:space="0" w:color="auto"/>
              <w:left w:val="single" w:sz="4" w:space="0" w:color="auto"/>
              <w:bottom w:val="single" w:sz="4" w:space="0" w:color="auto"/>
              <w:right w:val="single" w:sz="4" w:space="0" w:color="auto"/>
            </w:tcBorders>
          </w:tcPr>
          <w:p w14:paraId="7452C2D2" w14:textId="77777777" w:rsidR="00513C10" w:rsidRPr="003F25DC" w:rsidRDefault="00513C10" w:rsidP="00333421">
            <w:pPr>
              <w:pStyle w:val="ConsPlusNormal"/>
              <w:jc w:val="center"/>
            </w:pPr>
            <w:r w:rsidRPr="003F25DC">
              <w:t>10.30 - 11.00</w:t>
            </w:r>
          </w:p>
        </w:tc>
      </w:tr>
      <w:tr w:rsidR="00513C10" w:rsidRPr="003F25DC" w14:paraId="1D1666F6" w14:textId="77777777" w:rsidTr="00333421">
        <w:tc>
          <w:tcPr>
            <w:tcW w:w="5807" w:type="dxa"/>
            <w:tcBorders>
              <w:top w:val="single" w:sz="4" w:space="0" w:color="auto"/>
              <w:left w:val="single" w:sz="4" w:space="0" w:color="auto"/>
              <w:bottom w:val="single" w:sz="4" w:space="0" w:color="auto"/>
              <w:right w:val="single" w:sz="4" w:space="0" w:color="auto"/>
            </w:tcBorders>
          </w:tcPr>
          <w:p w14:paraId="1A681CB1" w14:textId="77777777" w:rsidR="00513C10" w:rsidRPr="003F25DC" w:rsidRDefault="00513C10" w:rsidP="00333421">
            <w:pPr>
              <w:pStyle w:val="ConsPlusNormal"/>
            </w:pPr>
            <w:r w:rsidRPr="003F25DC">
              <w:t>Подготовка к прогулке, прогулка, занятия на прогулке, возвращение с прогулки</w:t>
            </w:r>
          </w:p>
        </w:tc>
        <w:tc>
          <w:tcPr>
            <w:tcW w:w="2835" w:type="dxa"/>
            <w:tcBorders>
              <w:top w:val="single" w:sz="4" w:space="0" w:color="auto"/>
              <w:left w:val="single" w:sz="4" w:space="0" w:color="auto"/>
              <w:bottom w:val="single" w:sz="4" w:space="0" w:color="auto"/>
              <w:right w:val="single" w:sz="4" w:space="0" w:color="auto"/>
            </w:tcBorders>
          </w:tcPr>
          <w:p w14:paraId="476FB349" w14:textId="77777777" w:rsidR="00513C10" w:rsidRPr="003F25DC" w:rsidRDefault="00513C10" w:rsidP="00333421">
            <w:pPr>
              <w:pStyle w:val="ConsPlusNormal"/>
              <w:jc w:val="center"/>
            </w:pPr>
            <w:r w:rsidRPr="003F25DC">
              <w:t>9.15 - 12.00</w:t>
            </w:r>
          </w:p>
        </w:tc>
      </w:tr>
      <w:tr w:rsidR="00513C10" w:rsidRPr="003F25DC" w14:paraId="5053D3C2" w14:textId="77777777" w:rsidTr="00333421">
        <w:tc>
          <w:tcPr>
            <w:tcW w:w="5807" w:type="dxa"/>
            <w:tcBorders>
              <w:top w:val="single" w:sz="4" w:space="0" w:color="auto"/>
              <w:left w:val="single" w:sz="4" w:space="0" w:color="auto"/>
              <w:bottom w:val="single" w:sz="4" w:space="0" w:color="auto"/>
              <w:right w:val="single" w:sz="4" w:space="0" w:color="auto"/>
            </w:tcBorders>
          </w:tcPr>
          <w:p w14:paraId="7F78B804" w14:textId="77777777" w:rsidR="00513C10" w:rsidRPr="003F25DC" w:rsidRDefault="00513C10" w:rsidP="00333421">
            <w:pPr>
              <w:pStyle w:val="ConsPlusNormal"/>
            </w:pPr>
            <w:r w:rsidRPr="003F25DC">
              <w:t>Обед</w:t>
            </w:r>
          </w:p>
        </w:tc>
        <w:tc>
          <w:tcPr>
            <w:tcW w:w="2835" w:type="dxa"/>
            <w:tcBorders>
              <w:top w:val="single" w:sz="4" w:space="0" w:color="auto"/>
              <w:left w:val="single" w:sz="4" w:space="0" w:color="auto"/>
              <w:bottom w:val="single" w:sz="4" w:space="0" w:color="auto"/>
              <w:right w:val="single" w:sz="4" w:space="0" w:color="auto"/>
            </w:tcBorders>
          </w:tcPr>
          <w:p w14:paraId="7061B7E1" w14:textId="77777777" w:rsidR="00513C10" w:rsidRPr="003F25DC" w:rsidRDefault="00513C10" w:rsidP="00333421">
            <w:pPr>
              <w:pStyle w:val="ConsPlusNormal"/>
              <w:jc w:val="center"/>
            </w:pPr>
            <w:r w:rsidRPr="003F25DC">
              <w:t>12.00 - 13.00</w:t>
            </w:r>
          </w:p>
        </w:tc>
      </w:tr>
      <w:tr w:rsidR="00513C10" w:rsidRPr="003F25DC" w14:paraId="13B0BE20" w14:textId="77777777" w:rsidTr="00333421">
        <w:tc>
          <w:tcPr>
            <w:tcW w:w="5807" w:type="dxa"/>
            <w:tcBorders>
              <w:top w:val="single" w:sz="4" w:space="0" w:color="auto"/>
              <w:left w:val="single" w:sz="4" w:space="0" w:color="auto"/>
              <w:bottom w:val="single" w:sz="4" w:space="0" w:color="auto"/>
              <w:right w:val="single" w:sz="4" w:space="0" w:color="auto"/>
            </w:tcBorders>
          </w:tcPr>
          <w:p w14:paraId="3AEFA1A1" w14:textId="77777777" w:rsidR="00513C10" w:rsidRPr="003F25DC" w:rsidRDefault="00513C10" w:rsidP="00333421">
            <w:pPr>
              <w:pStyle w:val="ConsPlusNormal"/>
            </w:pPr>
            <w:r w:rsidRPr="003F25DC">
              <w:t>Подготовка ко сну, сон, постепенный подъем детей, закаливающие процедуры</w:t>
            </w:r>
          </w:p>
        </w:tc>
        <w:tc>
          <w:tcPr>
            <w:tcW w:w="2835" w:type="dxa"/>
            <w:tcBorders>
              <w:top w:val="single" w:sz="4" w:space="0" w:color="auto"/>
              <w:left w:val="single" w:sz="4" w:space="0" w:color="auto"/>
              <w:bottom w:val="single" w:sz="4" w:space="0" w:color="auto"/>
              <w:right w:val="single" w:sz="4" w:space="0" w:color="auto"/>
            </w:tcBorders>
          </w:tcPr>
          <w:p w14:paraId="40AA0597" w14:textId="77777777" w:rsidR="00513C10" w:rsidRPr="003F25DC" w:rsidRDefault="00513C10" w:rsidP="00333421">
            <w:pPr>
              <w:pStyle w:val="ConsPlusNormal"/>
              <w:jc w:val="center"/>
            </w:pPr>
            <w:r w:rsidRPr="003F25DC">
              <w:t>13.00 - 15.30</w:t>
            </w:r>
          </w:p>
        </w:tc>
      </w:tr>
      <w:tr w:rsidR="00513C10" w:rsidRPr="003F25DC" w14:paraId="53C2CCDC" w14:textId="77777777" w:rsidTr="00333421">
        <w:tc>
          <w:tcPr>
            <w:tcW w:w="5807" w:type="dxa"/>
            <w:tcBorders>
              <w:top w:val="single" w:sz="4" w:space="0" w:color="auto"/>
              <w:left w:val="single" w:sz="4" w:space="0" w:color="auto"/>
              <w:bottom w:val="single" w:sz="4" w:space="0" w:color="auto"/>
              <w:right w:val="single" w:sz="4" w:space="0" w:color="auto"/>
            </w:tcBorders>
          </w:tcPr>
          <w:p w14:paraId="7E7A98A7" w14:textId="77777777" w:rsidR="00513C10" w:rsidRPr="003F25DC" w:rsidRDefault="00513C10" w:rsidP="00333421">
            <w:pPr>
              <w:pStyle w:val="ConsPlusNormal"/>
            </w:pPr>
            <w:r w:rsidRPr="003F25DC">
              <w:t>Полдник</w:t>
            </w:r>
          </w:p>
        </w:tc>
        <w:tc>
          <w:tcPr>
            <w:tcW w:w="2835" w:type="dxa"/>
            <w:tcBorders>
              <w:top w:val="single" w:sz="4" w:space="0" w:color="auto"/>
              <w:left w:val="single" w:sz="4" w:space="0" w:color="auto"/>
              <w:bottom w:val="single" w:sz="4" w:space="0" w:color="auto"/>
              <w:right w:val="single" w:sz="4" w:space="0" w:color="auto"/>
            </w:tcBorders>
          </w:tcPr>
          <w:p w14:paraId="567B35D3" w14:textId="77777777" w:rsidR="00513C10" w:rsidRPr="003F25DC" w:rsidRDefault="00513C10" w:rsidP="00333421">
            <w:pPr>
              <w:pStyle w:val="ConsPlusNormal"/>
              <w:jc w:val="center"/>
            </w:pPr>
            <w:r w:rsidRPr="003F25DC">
              <w:t>15.30 - 16.00</w:t>
            </w:r>
          </w:p>
        </w:tc>
      </w:tr>
      <w:tr w:rsidR="00513C10" w:rsidRPr="003F25DC" w14:paraId="772CF2CB" w14:textId="77777777" w:rsidTr="00333421">
        <w:tc>
          <w:tcPr>
            <w:tcW w:w="5807" w:type="dxa"/>
            <w:tcBorders>
              <w:top w:val="single" w:sz="4" w:space="0" w:color="auto"/>
              <w:left w:val="single" w:sz="4" w:space="0" w:color="auto"/>
              <w:bottom w:val="single" w:sz="4" w:space="0" w:color="auto"/>
              <w:right w:val="single" w:sz="4" w:space="0" w:color="auto"/>
            </w:tcBorders>
          </w:tcPr>
          <w:p w14:paraId="7339E777" w14:textId="77777777" w:rsidR="00513C10" w:rsidRPr="003F25DC" w:rsidRDefault="00513C10" w:rsidP="00333421">
            <w:pPr>
              <w:pStyle w:val="ConsPlusNormal"/>
            </w:pPr>
            <w:r w:rsidRPr="003F25DC">
              <w:t>Игры, самостоятельная деятельность детей</w:t>
            </w:r>
          </w:p>
        </w:tc>
        <w:tc>
          <w:tcPr>
            <w:tcW w:w="2835" w:type="dxa"/>
            <w:tcBorders>
              <w:top w:val="single" w:sz="4" w:space="0" w:color="auto"/>
              <w:left w:val="single" w:sz="4" w:space="0" w:color="auto"/>
              <w:bottom w:val="single" w:sz="4" w:space="0" w:color="auto"/>
              <w:right w:val="single" w:sz="4" w:space="0" w:color="auto"/>
            </w:tcBorders>
          </w:tcPr>
          <w:p w14:paraId="173B7351" w14:textId="77777777" w:rsidR="00513C10" w:rsidRPr="003F25DC" w:rsidRDefault="00513C10" w:rsidP="00333421">
            <w:pPr>
              <w:pStyle w:val="ConsPlusNormal"/>
              <w:jc w:val="center"/>
            </w:pPr>
            <w:r w:rsidRPr="003F25DC">
              <w:t>16.00 - 17.00</w:t>
            </w:r>
          </w:p>
        </w:tc>
      </w:tr>
      <w:tr w:rsidR="00513C10" w:rsidRPr="003F25DC" w14:paraId="2DDE3B34" w14:textId="77777777" w:rsidTr="00333421">
        <w:tc>
          <w:tcPr>
            <w:tcW w:w="5807" w:type="dxa"/>
            <w:tcBorders>
              <w:top w:val="single" w:sz="4" w:space="0" w:color="auto"/>
              <w:left w:val="single" w:sz="4" w:space="0" w:color="auto"/>
              <w:bottom w:val="single" w:sz="4" w:space="0" w:color="auto"/>
              <w:right w:val="single" w:sz="4" w:space="0" w:color="auto"/>
            </w:tcBorders>
          </w:tcPr>
          <w:p w14:paraId="126B520E" w14:textId="77777777" w:rsidR="00513C10" w:rsidRPr="003F25DC" w:rsidRDefault="00513C10" w:rsidP="00333421">
            <w:pPr>
              <w:pStyle w:val="ConsPlusNormal"/>
            </w:pPr>
            <w:r w:rsidRPr="003F25DC">
              <w:t>Подготовка к прогулке, прогулка, самостоятельная деятельность детей</w:t>
            </w:r>
          </w:p>
        </w:tc>
        <w:tc>
          <w:tcPr>
            <w:tcW w:w="2835" w:type="dxa"/>
            <w:tcBorders>
              <w:top w:val="single" w:sz="4" w:space="0" w:color="auto"/>
              <w:left w:val="single" w:sz="4" w:space="0" w:color="auto"/>
              <w:bottom w:val="single" w:sz="4" w:space="0" w:color="auto"/>
              <w:right w:val="single" w:sz="4" w:space="0" w:color="auto"/>
            </w:tcBorders>
          </w:tcPr>
          <w:p w14:paraId="0391CD3A" w14:textId="77777777" w:rsidR="00513C10" w:rsidRPr="003F25DC" w:rsidRDefault="00513C10" w:rsidP="00333421">
            <w:pPr>
              <w:pStyle w:val="ConsPlusNormal"/>
              <w:jc w:val="center"/>
            </w:pPr>
            <w:r w:rsidRPr="003F25DC">
              <w:t>17.00 - 18.30</w:t>
            </w:r>
          </w:p>
        </w:tc>
      </w:tr>
      <w:tr w:rsidR="00513C10" w:rsidRPr="003F25DC" w14:paraId="4A27ED21" w14:textId="77777777" w:rsidTr="00333421">
        <w:tc>
          <w:tcPr>
            <w:tcW w:w="5807" w:type="dxa"/>
            <w:tcBorders>
              <w:top w:val="single" w:sz="4" w:space="0" w:color="auto"/>
              <w:left w:val="single" w:sz="4" w:space="0" w:color="auto"/>
              <w:bottom w:val="single" w:sz="4" w:space="0" w:color="auto"/>
              <w:right w:val="single" w:sz="4" w:space="0" w:color="auto"/>
            </w:tcBorders>
          </w:tcPr>
          <w:p w14:paraId="419217DA" w14:textId="77777777" w:rsidR="00513C10" w:rsidRPr="003F25DC" w:rsidRDefault="00513C10" w:rsidP="00333421">
            <w:pPr>
              <w:pStyle w:val="ConsPlusNormal"/>
            </w:pPr>
            <w:r w:rsidRPr="003F25DC">
              <w:t>Ужин</w:t>
            </w:r>
          </w:p>
        </w:tc>
        <w:tc>
          <w:tcPr>
            <w:tcW w:w="2835" w:type="dxa"/>
            <w:tcBorders>
              <w:top w:val="single" w:sz="4" w:space="0" w:color="auto"/>
              <w:left w:val="single" w:sz="4" w:space="0" w:color="auto"/>
              <w:bottom w:val="single" w:sz="4" w:space="0" w:color="auto"/>
              <w:right w:val="single" w:sz="4" w:space="0" w:color="auto"/>
            </w:tcBorders>
          </w:tcPr>
          <w:p w14:paraId="3ABCD9AF" w14:textId="77777777" w:rsidR="00513C10" w:rsidRPr="003F25DC" w:rsidRDefault="00513C10" w:rsidP="00333421">
            <w:pPr>
              <w:pStyle w:val="ConsPlusNormal"/>
              <w:jc w:val="center"/>
            </w:pPr>
            <w:r w:rsidRPr="003F25DC">
              <w:t>18.30</w:t>
            </w:r>
          </w:p>
        </w:tc>
      </w:tr>
      <w:tr w:rsidR="00513C10" w:rsidRPr="003F25DC" w14:paraId="56E8E76A" w14:textId="77777777" w:rsidTr="00333421">
        <w:tc>
          <w:tcPr>
            <w:tcW w:w="5807" w:type="dxa"/>
            <w:tcBorders>
              <w:top w:val="single" w:sz="4" w:space="0" w:color="auto"/>
              <w:left w:val="single" w:sz="4" w:space="0" w:color="auto"/>
              <w:bottom w:val="single" w:sz="4" w:space="0" w:color="auto"/>
              <w:right w:val="single" w:sz="4" w:space="0" w:color="auto"/>
            </w:tcBorders>
          </w:tcPr>
          <w:p w14:paraId="78C0EDBE" w14:textId="77777777" w:rsidR="00513C10" w:rsidRPr="003F25DC" w:rsidRDefault="00513C10" w:rsidP="00333421">
            <w:pPr>
              <w:pStyle w:val="ConsPlusNormal"/>
            </w:pPr>
            <w:r w:rsidRPr="003F25DC">
              <w:t>Уход домой</w:t>
            </w:r>
          </w:p>
        </w:tc>
        <w:tc>
          <w:tcPr>
            <w:tcW w:w="2835" w:type="dxa"/>
            <w:tcBorders>
              <w:top w:val="single" w:sz="4" w:space="0" w:color="auto"/>
              <w:left w:val="single" w:sz="4" w:space="0" w:color="auto"/>
              <w:bottom w:val="single" w:sz="4" w:space="0" w:color="auto"/>
              <w:right w:val="single" w:sz="4" w:space="0" w:color="auto"/>
            </w:tcBorders>
          </w:tcPr>
          <w:p w14:paraId="2F1FF464" w14:textId="77777777" w:rsidR="00513C10" w:rsidRPr="003F25DC" w:rsidRDefault="00513C10" w:rsidP="00333421">
            <w:pPr>
              <w:pStyle w:val="ConsPlusNormal"/>
              <w:jc w:val="center"/>
            </w:pPr>
            <w:r w:rsidRPr="003F25DC">
              <w:t>до 19.00</w:t>
            </w:r>
          </w:p>
        </w:tc>
      </w:tr>
    </w:tbl>
    <w:p w14:paraId="68ED4549" w14:textId="7E65139C" w:rsidR="00513C10" w:rsidRDefault="00333421" w:rsidP="00513C10">
      <w:pPr>
        <w:pStyle w:val="ConsPlusNormal"/>
        <w:ind w:firstLine="540"/>
        <w:jc w:val="both"/>
      </w:pPr>
      <w:r>
        <w:br w:type="textWrapping" w:clear="all"/>
      </w:r>
    </w:p>
    <w:p w14:paraId="3420FEDE" w14:textId="77777777" w:rsidR="00513C10" w:rsidRDefault="00513C10" w:rsidP="00513C10">
      <w:pPr>
        <w:pStyle w:val="ConsPlusNormal"/>
        <w:ind w:firstLine="540"/>
        <w:jc w:val="both"/>
      </w:pPr>
      <w:r>
        <w:t xml:space="preserve">35.21. </w:t>
      </w:r>
      <w:r w:rsidRPr="00333421">
        <w:t xml:space="preserve">Согласно </w:t>
      </w:r>
      <w:hyperlink r:id="rId35" w:history="1">
        <w:r w:rsidRPr="00333421">
          <w:t>пункту 2.10</w:t>
        </w:r>
      </w:hyperlink>
      <w:r w:rsidRPr="00333421">
        <w:t xml:space="preserve"> СП 2.4.3648-20 к организации образовательного процесса и режима дня должны соблюдаться </w:t>
      </w:r>
      <w:r>
        <w:t>следующие требования:</w:t>
      </w:r>
    </w:p>
    <w:p w14:paraId="70DE5820" w14:textId="77777777" w:rsidR="00513C10" w:rsidRDefault="00513C10" w:rsidP="00513C10">
      <w:pPr>
        <w:pStyle w:val="ConsPlusNormal"/>
        <w:spacing w:before="240"/>
        <w:ind w:firstLine="540"/>
        <w:jc w:val="both"/>
      </w:pPr>
      <w:r>
        <w:t>режим двигательной активности детей в течение дня организуется с учетом возрастных особенностей и состояния здоровья;</w:t>
      </w:r>
    </w:p>
    <w:p w14:paraId="1CE7AD6D" w14:textId="77777777" w:rsidR="00513C10" w:rsidRDefault="00513C10" w:rsidP="00513C10">
      <w:pPr>
        <w:pStyle w:val="ConsPlusNormal"/>
        <w:spacing w:before="240"/>
        <w:ind w:firstLine="5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7EF4F45A" w14:textId="77777777" w:rsidR="00513C10" w:rsidRDefault="00513C10" w:rsidP="00513C10">
      <w:pPr>
        <w:pStyle w:val="ConsPlusNormal"/>
        <w:spacing w:before="240"/>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64F2506" w14:textId="77777777" w:rsidR="00513C10" w:rsidRDefault="00513C10" w:rsidP="00513C10">
      <w:pPr>
        <w:pStyle w:val="ConsPlusNormal"/>
        <w:spacing w:before="240"/>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325C61CB" w14:textId="5FE6AE14" w:rsidR="00513C10" w:rsidRDefault="00513C10" w:rsidP="00513C10">
      <w:pPr>
        <w:pStyle w:val="ConsPlusNormal"/>
        <w:ind w:firstLine="540"/>
        <w:jc w:val="both"/>
      </w:pPr>
    </w:p>
    <w:p w14:paraId="10DB729D" w14:textId="77777777" w:rsidR="00513C10" w:rsidRDefault="00513C10" w:rsidP="00513C10">
      <w:pPr>
        <w:pStyle w:val="ConsPlusTitle"/>
        <w:ind w:firstLine="540"/>
        <w:jc w:val="both"/>
        <w:outlineLvl w:val="2"/>
      </w:pPr>
      <w:r>
        <w:t>36. Федеральный календарный план воспитательной работы.</w:t>
      </w:r>
    </w:p>
    <w:p w14:paraId="4DC8BA51" w14:textId="77777777" w:rsidR="00513C10" w:rsidRDefault="00513C10" w:rsidP="00513C10">
      <w:pPr>
        <w:pStyle w:val="ConsPlusNormal"/>
        <w:spacing w:before="240"/>
        <w:ind w:firstLine="540"/>
        <w:jc w:val="both"/>
      </w:pPr>
      <w:r>
        <w:t>36.1. План является единым для ДОО.</w:t>
      </w:r>
    </w:p>
    <w:p w14:paraId="28A081A1" w14:textId="77777777" w:rsidR="00513C10" w:rsidRDefault="00513C10" w:rsidP="00513C10">
      <w:pPr>
        <w:pStyle w:val="ConsPlusNormal"/>
        <w:spacing w:before="24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3099CCEA" w14:textId="77777777" w:rsidR="00513C10" w:rsidRDefault="00513C10" w:rsidP="00513C10">
      <w:pPr>
        <w:pStyle w:val="ConsPlusNormal"/>
        <w:spacing w:before="24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1756F52B" w14:textId="77777777" w:rsidR="00513C10" w:rsidRDefault="00513C10" w:rsidP="00513C10">
      <w:pPr>
        <w:pStyle w:val="ConsPlusNormal"/>
        <w:ind w:firstLine="540"/>
        <w:jc w:val="both"/>
      </w:pPr>
    </w:p>
    <w:p w14:paraId="7E082305" w14:textId="27E1EDE7" w:rsidR="00513C10" w:rsidRDefault="00513C10" w:rsidP="00513C10">
      <w:pPr>
        <w:pStyle w:val="ConsPlusTitle"/>
        <w:ind w:firstLine="540"/>
        <w:jc w:val="both"/>
        <w:outlineLvl w:val="3"/>
      </w:pPr>
      <w:r>
        <w:t>36.</w:t>
      </w:r>
      <w:r w:rsidR="00333421">
        <w:t>1</w:t>
      </w:r>
      <w:r>
        <w:t>. Примерный перечень основных государственных и народных праздников, памятных дат в календарном плане воспитательной работы в ДОО.</w:t>
      </w:r>
    </w:p>
    <w:p w14:paraId="1934840F" w14:textId="77777777" w:rsidR="00513C10" w:rsidRDefault="00513C10" w:rsidP="00513C10">
      <w:pPr>
        <w:pStyle w:val="ConsPlusNormal"/>
        <w:spacing w:before="240"/>
        <w:ind w:firstLine="540"/>
        <w:jc w:val="both"/>
      </w:pPr>
      <w:r>
        <w:t>Январь:</w:t>
      </w:r>
    </w:p>
    <w:p w14:paraId="0EBAF610" w14:textId="77777777" w:rsidR="00513C10" w:rsidRDefault="00513C10" w:rsidP="00513C10">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357E89A6" w14:textId="77777777" w:rsidR="00513C10" w:rsidRDefault="00513C10" w:rsidP="00513C10">
      <w:pPr>
        <w:pStyle w:val="ConsPlusNormal"/>
        <w:spacing w:before="240"/>
        <w:ind w:firstLine="540"/>
        <w:jc w:val="both"/>
      </w:pPr>
      <w:r>
        <w:t>Февраль:</w:t>
      </w:r>
    </w:p>
    <w:p w14:paraId="527363DE" w14:textId="77777777" w:rsidR="00513C10" w:rsidRDefault="00513C10" w:rsidP="00513C10">
      <w:pPr>
        <w:pStyle w:val="ConsPlusNormal"/>
        <w:spacing w:before="24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FCB2F30" w14:textId="77777777" w:rsidR="00513C10" w:rsidRDefault="00513C10" w:rsidP="00513C10">
      <w:pPr>
        <w:pStyle w:val="ConsPlusNormal"/>
        <w:spacing w:before="240"/>
        <w:ind w:firstLine="540"/>
        <w:jc w:val="both"/>
      </w:pPr>
      <w:r>
        <w:t>8 февраля: День российской науки;</w:t>
      </w:r>
    </w:p>
    <w:p w14:paraId="20DE21BA" w14:textId="77777777" w:rsidR="00513C10" w:rsidRDefault="00513C10" w:rsidP="00513C10">
      <w:pPr>
        <w:pStyle w:val="ConsPlusNormal"/>
        <w:spacing w:before="240"/>
        <w:ind w:firstLine="540"/>
        <w:jc w:val="both"/>
      </w:pPr>
      <w:r>
        <w:t>15 февраля: День памяти о россиянах, исполнявших служебный долг за пределами Отечества;</w:t>
      </w:r>
    </w:p>
    <w:p w14:paraId="04C09585" w14:textId="77777777" w:rsidR="00513C10" w:rsidRDefault="00513C10" w:rsidP="00513C10">
      <w:pPr>
        <w:pStyle w:val="ConsPlusNormal"/>
        <w:spacing w:before="240"/>
        <w:ind w:firstLine="540"/>
        <w:jc w:val="both"/>
      </w:pPr>
      <w:r>
        <w:t>21 февраля: Международный день родного языка;</w:t>
      </w:r>
    </w:p>
    <w:p w14:paraId="6B34C497" w14:textId="77777777" w:rsidR="00513C10" w:rsidRDefault="00513C10" w:rsidP="00513C10">
      <w:pPr>
        <w:pStyle w:val="ConsPlusNormal"/>
        <w:spacing w:before="240"/>
        <w:ind w:firstLine="540"/>
        <w:jc w:val="both"/>
      </w:pPr>
      <w:r>
        <w:t>23 февраля: День защитника Отечества.</w:t>
      </w:r>
    </w:p>
    <w:p w14:paraId="6266B450" w14:textId="77777777" w:rsidR="00513C10" w:rsidRDefault="00513C10" w:rsidP="00513C10">
      <w:pPr>
        <w:pStyle w:val="ConsPlusNormal"/>
        <w:spacing w:before="240"/>
        <w:ind w:firstLine="540"/>
        <w:jc w:val="both"/>
      </w:pPr>
      <w:r>
        <w:t>Март:</w:t>
      </w:r>
    </w:p>
    <w:p w14:paraId="19204ACA" w14:textId="77777777" w:rsidR="00513C10" w:rsidRDefault="00513C10" w:rsidP="00513C10">
      <w:pPr>
        <w:pStyle w:val="ConsPlusNormal"/>
        <w:spacing w:before="240"/>
        <w:ind w:firstLine="540"/>
        <w:jc w:val="both"/>
      </w:pPr>
      <w:r>
        <w:t>8 марта: Международный женский день;</w:t>
      </w:r>
    </w:p>
    <w:p w14:paraId="06E1E62D" w14:textId="77777777" w:rsidR="00513C10" w:rsidRDefault="00513C10" w:rsidP="00513C10">
      <w:pPr>
        <w:pStyle w:val="ConsPlusNormal"/>
        <w:spacing w:before="24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23480811" w14:textId="77777777" w:rsidR="00513C10" w:rsidRDefault="00513C10" w:rsidP="00513C10">
      <w:pPr>
        <w:pStyle w:val="ConsPlusNormal"/>
        <w:spacing w:before="240"/>
        <w:ind w:firstLine="540"/>
        <w:jc w:val="both"/>
      </w:pPr>
      <w:r>
        <w:t>27 марта: Всемирный день театра.</w:t>
      </w:r>
    </w:p>
    <w:p w14:paraId="1D6A451A" w14:textId="77777777" w:rsidR="00513C10" w:rsidRDefault="00513C10" w:rsidP="00513C10">
      <w:pPr>
        <w:pStyle w:val="ConsPlusNormal"/>
        <w:spacing w:before="240"/>
        <w:ind w:firstLine="540"/>
        <w:jc w:val="both"/>
      </w:pPr>
      <w:r>
        <w:t>Апрель:</w:t>
      </w:r>
    </w:p>
    <w:p w14:paraId="10E9B085" w14:textId="77777777" w:rsidR="00513C10" w:rsidRDefault="00513C10" w:rsidP="00513C10">
      <w:pPr>
        <w:pStyle w:val="ConsPlusNormal"/>
        <w:spacing w:before="240"/>
        <w:ind w:firstLine="540"/>
        <w:jc w:val="both"/>
      </w:pPr>
      <w:r>
        <w:t>12 апреля: День космонавтики;</w:t>
      </w:r>
    </w:p>
    <w:p w14:paraId="70258906" w14:textId="77777777" w:rsidR="00513C10" w:rsidRDefault="00513C10" w:rsidP="00513C10">
      <w:pPr>
        <w:pStyle w:val="ConsPlusNormal"/>
        <w:spacing w:before="240"/>
        <w:ind w:firstLine="540"/>
        <w:jc w:val="both"/>
      </w:pPr>
      <w:r>
        <w:t>Май:</w:t>
      </w:r>
    </w:p>
    <w:p w14:paraId="6B06998C" w14:textId="77777777" w:rsidR="00513C10" w:rsidRDefault="00513C10" w:rsidP="00513C10">
      <w:pPr>
        <w:pStyle w:val="ConsPlusNormal"/>
        <w:spacing w:before="240"/>
        <w:ind w:firstLine="540"/>
        <w:jc w:val="both"/>
      </w:pPr>
      <w:r>
        <w:t>1 мая: Праздник Весны и Труда;</w:t>
      </w:r>
    </w:p>
    <w:p w14:paraId="773D7F20" w14:textId="77777777" w:rsidR="00513C10" w:rsidRDefault="00513C10" w:rsidP="00513C10">
      <w:pPr>
        <w:pStyle w:val="ConsPlusNormal"/>
        <w:spacing w:before="240"/>
        <w:ind w:firstLine="540"/>
        <w:jc w:val="both"/>
      </w:pPr>
      <w:r>
        <w:t>9 мая: День Победы;</w:t>
      </w:r>
    </w:p>
    <w:p w14:paraId="0D42E4CA" w14:textId="77777777" w:rsidR="00513C10" w:rsidRDefault="00513C10" w:rsidP="00513C10">
      <w:pPr>
        <w:pStyle w:val="ConsPlusNormal"/>
        <w:spacing w:before="240"/>
        <w:ind w:firstLine="540"/>
        <w:jc w:val="both"/>
      </w:pPr>
      <w:r>
        <w:t>19 мая: День детских общественных организаций России;</w:t>
      </w:r>
    </w:p>
    <w:p w14:paraId="5A4FDE17" w14:textId="77777777" w:rsidR="00513C10" w:rsidRDefault="00513C10" w:rsidP="00513C10">
      <w:pPr>
        <w:pStyle w:val="ConsPlusNormal"/>
        <w:spacing w:before="240"/>
        <w:ind w:firstLine="540"/>
        <w:jc w:val="both"/>
      </w:pPr>
      <w:r>
        <w:t>24 мая: День славянской письменности и культуры.</w:t>
      </w:r>
    </w:p>
    <w:p w14:paraId="450807D9" w14:textId="77777777" w:rsidR="00513C10" w:rsidRDefault="00513C10" w:rsidP="00513C10">
      <w:pPr>
        <w:pStyle w:val="ConsPlusNormal"/>
        <w:spacing w:before="240"/>
        <w:ind w:firstLine="540"/>
        <w:jc w:val="both"/>
      </w:pPr>
      <w:r>
        <w:t>Июнь:</w:t>
      </w:r>
    </w:p>
    <w:p w14:paraId="6021F476" w14:textId="77777777" w:rsidR="00513C10" w:rsidRDefault="00513C10" w:rsidP="00513C10">
      <w:pPr>
        <w:pStyle w:val="ConsPlusNormal"/>
        <w:spacing w:before="240"/>
        <w:ind w:firstLine="540"/>
        <w:jc w:val="both"/>
      </w:pPr>
      <w:r>
        <w:t>1 июня: День защиты детей;</w:t>
      </w:r>
    </w:p>
    <w:p w14:paraId="11AC2A89" w14:textId="77777777" w:rsidR="00513C10" w:rsidRDefault="00513C10" w:rsidP="00513C10">
      <w:pPr>
        <w:pStyle w:val="ConsPlusNormal"/>
        <w:spacing w:before="240"/>
        <w:ind w:firstLine="540"/>
        <w:jc w:val="both"/>
      </w:pPr>
      <w:r>
        <w:t>6 июня: День русского языка;</w:t>
      </w:r>
    </w:p>
    <w:p w14:paraId="14E8912E" w14:textId="77777777" w:rsidR="00513C10" w:rsidRDefault="00513C10" w:rsidP="00513C10">
      <w:pPr>
        <w:pStyle w:val="ConsPlusNormal"/>
        <w:spacing w:before="240"/>
        <w:ind w:firstLine="540"/>
        <w:jc w:val="both"/>
      </w:pPr>
      <w:r>
        <w:lastRenderedPageBreak/>
        <w:t>12 июня: День России;</w:t>
      </w:r>
    </w:p>
    <w:p w14:paraId="39164929" w14:textId="77777777" w:rsidR="00513C10" w:rsidRDefault="00513C10" w:rsidP="00513C10">
      <w:pPr>
        <w:pStyle w:val="ConsPlusNormal"/>
        <w:spacing w:before="240"/>
        <w:ind w:firstLine="540"/>
        <w:jc w:val="both"/>
      </w:pPr>
      <w:r>
        <w:t>22 июня: День памяти и скорби.</w:t>
      </w:r>
    </w:p>
    <w:p w14:paraId="27016D42" w14:textId="77777777" w:rsidR="00513C10" w:rsidRDefault="00513C10" w:rsidP="00513C10">
      <w:pPr>
        <w:pStyle w:val="ConsPlusNormal"/>
        <w:spacing w:before="240"/>
        <w:ind w:firstLine="540"/>
        <w:jc w:val="both"/>
      </w:pPr>
      <w:r>
        <w:t>Июль:</w:t>
      </w:r>
    </w:p>
    <w:p w14:paraId="7CC93BC3" w14:textId="77777777" w:rsidR="00513C10" w:rsidRDefault="00513C10" w:rsidP="00513C10">
      <w:pPr>
        <w:pStyle w:val="ConsPlusNormal"/>
        <w:spacing w:before="240"/>
        <w:ind w:firstLine="540"/>
        <w:jc w:val="both"/>
      </w:pPr>
      <w:r>
        <w:t>8 июля: День семьи, любви и верности.</w:t>
      </w:r>
    </w:p>
    <w:p w14:paraId="4F06B049" w14:textId="77777777" w:rsidR="00513C10" w:rsidRDefault="00513C10" w:rsidP="00513C10">
      <w:pPr>
        <w:pStyle w:val="ConsPlusNormal"/>
        <w:spacing w:before="240"/>
        <w:ind w:firstLine="540"/>
        <w:jc w:val="both"/>
      </w:pPr>
      <w:r>
        <w:t>Август:</w:t>
      </w:r>
    </w:p>
    <w:p w14:paraId="4EA5B184" w14:textId="77777777" w:rsidR="00513C10" w:rsidRDefault="00513C10" w:rsidP="00513C10">
      <w:pPr>
        <w:pStyle w:val="ConsPlusNormal"/>
        <w:spacing w:before="240"/>
        <w:ind w:firstLine="540"/>
        <w:jc w:val="both"/>
      </w:pPr>
      <w:r>
        <w:t>12 августа: День физкультурника;</w:t>
      </w:r>
    </w:p>
    <w:p w14:paraId="4597FC5B" w14:textId="77777777" w:rsidR="00513C10" w:rsidRDefault="00513C10" w:rsidP="00513C10">
      <w:pPr>
        <w:pStyle w:val="ConsPlusNormal"/>
        <w:spacing w:before="240"/>
        <w:ind w:firstLine="540"/>
        <w:jc w:val="both"/>
      </w:pPr>
      <w:r>
        <w:t>22 августа: День Государственного флага Российской Федерации;</w:t>
      </w:r>
    </w:p>
    <w:p w14:paraId="72B8FC02" w14:textId="77777777" w:rsidR="00513C10" w:rsidRDefault="00513C10" w:rsidP="00513C10">
      <w:pPr>
        <w:pStyle w:val="ConsPlusNormal"/>
        <w:spacing w:before="240"/>
        <w:ind w:firstLine="540"/>
        <w:jc w:val="both"/>
      </w:pPr>
      <w:r>
        <w:t>27 августа: День российского кино.</w:t>
      </w:r>
    </w:p>
    <w:p w14:paraId="3DA8C779" w14:textId="77777777" w:rsidR="00513C10" w:rsidRDefault="00513C10" w:rsidP="00513C10">
      <w:pPr>
        <w:pStyle w:val="ConsPlusNormal"/>
        <w:spacing w:before="240"/>
        <w:ind w:firstLine="540"/>
        <w:jc w:val="both"/>
      </w:pPr>
      <w:r>
        <w:t>Сентябрь:</w:t>
      </w:r>
    </w:p>
    <w:p w14:paraId="0EF9326B" w14:textId="77777777" w:rsidR="00513C10" w:rsidRDefault="00513C10" w:rsidP="00513C10">
      <w:pPr>
        <w:pStyle w:val="ConsPlusNormal"/>
        <w:spacing w:before="240"/>
        <w:ind w:firstLine="540"/>
        <w:jc w:val="both"/>
      </w:pPr>
      <w:r>
        <w:t>1 сентября: День знаний;</w:t>
      </w:r>
    </w:p>
    <w:p w14:paraId="090FF4F6" w14:textId="77777777" w:rsidR="00513C10" w:rsidRDefault="00513C10" w:rsidP="00513C10">
      <w:pPr>
        <w:pStyle w:val="ConsPlusNormal"/>
        <w:spacing w:before="240"/>
        <w:ind w:firstLine="540"/>
        <w:jc w:val="both"/>
      </w:pPr>
      <w:r>
        <w:t>3 сентября: День окончания Второй мировой войны, День солидарности в борьбе с терроризмом;</w:t>
      </w:r>
    </w:p>
    <w:p w14:paraId="44353CC9" w14:textId="77777777" w:rsidR="00513C10" w:rsidRDefault="00513C10" w:rsidP="00513C10">
      <w:pPr>
        <w:pStyle w:val="ConsPlusNormal"/>
        <w:spacing w:before="240"/>
        <w:ind w:firstLine="540"/>
        <w:jc w:val="both"/>
      </w:pPr>
      <w:r>
        <w:t>8 сентября: Международный день распространения грамотности;</w:t>
      </w:r>
    </w:p>
    <w:p w14:paraId="4969C66F" w14:textId="77777777" w:rsidR="00513C10" w:rsidRDefault="00513C10" w:rsidP="00513C10">
      <w:pPr>
        <w:pStyle w:val="ConsPlusNormal"/>
        <w:spacing w:before="240"/>
        <w:ind w:firstLine="540"/>
        <w:jc w:val="both"/>
      </w:pPr>
      <w:r>
        <w:t>27 сентября: День воспитателя и всех дошкольных работников.</w:t>
      </w:r>
    </w:p>
    <w:p w14:paraId="79EE5AE0" w14:textId="77777777" w:rsidR="00513C10" w:rsidRDefault="00513C10" w:rsidP="00513C10">
      <w:pPr>
        <w:pStyle w:val="ConsPlusNormal"/>
        <w:spacing w:before="240"/>
        <w:ind w:firstLine="540"/>
        <w:jc w:val="both"/>
      </w:pPr>
      <w:r>
        <w:t>Октябрь:</w:t>
      </w:r>
    </w:p>
    <w:p w14:paraId="48213950" w14:textId="77777777" w:rsidR="00513C10" w:rsidRDefault="00513C10" w:rsidP="00513C10">
      <w:pPr>
        <w:pStyle w:val="ConsPlusNormal"/>
        <w:spacing w:before="240"/>
        <w:ind w:firstLine="540"/>
        <w:jc w:val="both"/>
      </w:pPr>
      <w:r>
        <w:t>1 октября: Международный день пожилых людей; Международный день музыки;</w:t>
      </w:r>
    </w:p>
    <w:p w14:paraId="3DA0884E" w14:textId="77777777" w:rsidR="00513C10" w:rsidRDefault="00513C10" w:rsidP="00513C10">
      <w:pPr>
        <w:pStyle w:val="ConsPlusNormal"/>
        <w:spacing w:before="240"/>
        <w:ind w:firstLine="540"/>
        <w:jc w:val="both"/>
      </w:pPr>
      <w:r>
        <w:t>4 октября: День защиты животных;</w:t>
      </w:r>
    </w:p>
    <w:p w14:paraId="5299F4CC" w14:textId="77777777" w:rsidR="00513C10" w:rsidRDefault="00513C10" w:rsidP="00513C10">
      <w:pPr>
        <w:pStyle w:val="ConsPlusNormal"/>
        <w:spacing w:before="240"/>
        <w:ind w:firstLine="540"/>
        <w:jc w:val="both"/>
      </w:pPr>
      <w:r>
        <w:t>5 октября: День учителя;</w:t>
      </w:r>
    </w:p>
    <w:p w14:paraId="7751157D" w14:textId="77777777" w:rsidR="00513C10" w:rsidRDefault="00513C10" w:rsidP="00513C10">
      <w:pPr>
        <w:pStyle w:val="ConsPlusNormal"/>
        <w:spacing w:before="240"/>
        <w:ind w:firstLine="540"/>
        <w:jc w:val="both"/>
      </w:pPr>
      <w:r>
        <w:t>Третье воскресенье октября: День отца в России.</w:t>
      </w:r>
    </w:p>
    <w:p w14:paraId="7CB26560" w14:textId="77777777" w:rsidR="00513C10" w:rsidRDefault="00513C10" w:rsidP="00513C10">
      <w:pPr>
        <w:pStyle w:val="ConsPlusNormal"/>
        <w:spacing w:before="240"/>
        <w:ind w:firstLine="540"/>
        <w:jc w:val="both"/>
      </w:pPr>
      <w:r>
        <w:t>Ноябрь:</w:t>
      </w:r>
    </w:p>
    <w:p w14:paraId="62E81593" w14:textId="77777777" w:rsidR="00513C10" w:rsidRDefault="00513C10" w:rsidP="00513C10">
      <w:pPr>
        <w:pStyle w:val="ConsPlusNormal"/>
        <w:spacing w:before="240"/>
        <w:ind w:firstLine="540"/>
        <w:jc w:val="both"/>
      </w:pPr>
      <w:r>
        <w:t>4 ноября: День народного единства;</w:t>
      </w:r>
    </w:p>
    <w:p w14:paraId="7C90926C" w14:textId="77777777" w:rsidR="00513C10" w:rsidRDefault="00513C10" w:rsidP="00513C10">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14:paraId="514E3A43" w14:textId="77777777" w:rsidR="00513C10" w:rsidRDefault="00513C10" w:rsidP="00513C10">
      <w:pPr>
        <w:pStyle w:val="ConsPlusNormal"/>
        <w:spacing w:before="240"/>
        <w:ind w:firstLine="540"/>
        <w:jc w:val="both"/>
      </w:pPr>
      <w:r>
        <w:t>Последнее воскресенье ноября: День матери в России;</w:t>
      </w:r>
    </w:p>
    <w:p w14:paraId="411DEE16" w14:textId="77777777" w:rsidR="00513C10" w:rsidRDefault="00513C10" w:rsidP="00513C10">
      <w:pPr>
        <w:pStyle w:val="ConsPlusNormal"/>
        <w:spacing w:before="240"/>
        <w:ind w:firstLine="540"/>
        <w:jc w:val="both"/>
      </w:pPr>
      <w:r>
        <w:t>30 ноября: День Государственного герба Российской Федерации.</w:t>
      </w:r>
    </w:p>
    <w:p w14:paraId="3443A25A" w14:textId="77777777" w:rsidR="00513C10" w:rsidRDefault="00513C10" w:rsidP="00513C10">
      <w:pPr>
        <w:pStyle w:val="ConsPlusNormal"/>
        <w:spacing w:before="240"/>
        <w:ind w:firstLine="540"/>
        <w:jc w:val="both"/>
      </w:pPr>
      <w:r>
        <w:t>Декабрь:</w:t>
      </w:r>
    </w:p>
    <w:p w14:paraId="21B820CD" w14:textId="77777777" w:rsidR="00513C10" w:rsidRDefault="00513C10" w:rsidP="00513C10">
      <w:pPr>
        <w:pStyle w:val="ConsPlusNormal"/>
        <w:spacing w:before="24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FCF249A" w14:textId="77777777" w:rsidR="00513C10" w:rsidRDefault="00513C10" w:rsidP="00513C10">
      <w:pPr>
        <w:pStyle w:val="ConsPlusNormal"/>
        <w:spacing w:before="240"/>
        <w:ind w:firstLine="540"/>
        <w:jc w:val="both"/>
      </w:pPr>
      <w:r>
        <w:t>5 декабря: День добровольца (волонтера) в России;</w:t>
      </w:r>
    </w:p>
    <w:p w14:paraId="38BBF067" w14:textId="77777777" w:rsidR="00513C10" w:rsidRDefault="00513C10" w:rsidP="00513C10">
      <w:pPr>
        <w:pStyle w:val="ConsPlusNormal"/>
        <w:spacing w:before="240"/>
        <w:ind w:firstLine="540"/>
        <w:jc w:val="both"/>
      </w:pPr>
      <w:r>
        <w:lastRenderedPageBreak/>
        <w:t>8 декабря: Международный день художника;</w:t>
      </w:r>
    </w:p>
    <w:p w14:paraId="1D026BB3" w14:textId="77777777" w:rsidR="00513C10" w:rsidRDefault="00513C10" w:rsidP="00513C10">
      <w:pPr>
        <w:pStyle w:val="ConsPlusNormal"/>
        <w:spacing w:before="240"/>
        <w:ind w:firstLine="540"/>
        <w:jc w:val="both"/>
      </w:pPr>
      <w:r>
        <w:t>9 декабря: День Героев Отечества;</w:t>
      </w:r>
    </w:p>
    <w:p w14:paraId="00EA6210" w14:textId="77777777" w:rsidR="00513C10" w:rsidRDefault="00513C10" w:rsidP="00513C10">
      <w:pPr>
        <w:pStyle w:val="ConsPlusNormal"/>
        <w:spacing w:before="240"/>
        <w:ind w:firstLine="540"/>
        <w:jc w:val="both"/>
      </w:pPr>
      <w:r>
        <w:t>12 декабря: День Конституции Российской Федерации;</w:t>
      </w:r>
    </w:p>
    <w:p w14:paraId="3AC09D7C" w14:textId="77777777" w:rsidR="00513C10" w:rsidRDefault="00513C10" w:rsidP="00513C10">
      <w:pPr>
        <w:pStyle w:val="ConsPlusNormal"/>
        <w:spacing w:before="240"/>
        <w:ind w:firstLine="540"/>
        <w:jc w:val="both"/>
      </w:pPr>
      <w:r>
        <w:t>31 декабря: Новый год.</w:t>
      </w:r>
    </w:p>
    <w:p w14:paraId="0A667531" w14:textId="77777777" w:rsidR="00513C10" w:rsidRDefault="00513C10" w:rsidP="00513C10">
      <w:pPr>
        <w:pStyle w:val="ConsPlusNormal"/>
        <w:jc w:val="both"/>
      </w:pPr>
    </w:p>
    <w:p w14:paraId="2FB11C38" w14:textId="77777777" w:rsidR="00513C10" w:rsidRDefault="00513C10" w:rsidP="00513C10">
      <w:pPr>
        <w:pStyle w:val="ConsPlusNormal"/>
        <w:ind w:firstLine="540"/>
        <w:jc w:val="both"/>
      </w:pPr>
    </w:p>
    <w:sectPr w:rsidR="00513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7F"/>
    <w:rsid w:val="00062DFD"/>
    <w:rsid w:val="002D1758"/>
    <w:rsid w:val="00333421"/>
    <w:rsid w:val="00351CB8"/>
    <w:rsid w:val="00513C10"/>
    <w:rsid w:val="0080617F"/>
    <w:rsid w:val="00A909ED"/>
    <w:rsid w:val="00CD525D"/>
    <w:rsid w:val="00D24C1A"/>
    <w:rsid w:val="00DD7DC6"/>
    <w:rsid w:val="00F5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62CF"/>
  <w15:chartTrackingRefBased/>
  <w15:docId w15:val="{EF610917-164F-412F-8485-01AE2617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1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C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51CB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Normal (Web)"/>
    <w:basedOn w:val="a"/>
    <w:uiPriority w:val="99"/>
    <w:unhideWhenUsed/>
    <w:rsid w:val="00513C10"/>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513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18172&amp;date=09.01.2023&amp;dst=100014&amp;field=134" TargetMode="External"/><Relationship Id="rId18" Type="http://schemas.openxmlformats.org/officeDocument/2006/relationships/hyperlink" Target="https://login.consultant.ru/link/?req=doc&amp;base=LAW&amp;n=318172&amp;date=09.01.2023&amp;dst=100267&amp;field=134" TargetMode="External"/><Relationship Id="rId26" Type="http://schemas.openxmlformats.org/officeDocument/2006/relationships/hyperlink" Target="https://login.consultant.ru/link/?req=doc&amp;base=LAW&amp;n=371594&amp;date=09.01.2023&amp;dst=100047&amp;field=134" TargetMode="External"/><Relationship Id="rId21" Type="http://schemas.openxmlformats.org/officeDocument/2006/relationships/hyperlink" Target="https://login.consultant.ru/link/?req=doc&amp;base=LAW&amp;n=375839&amp;date=09.01.2023&amp;dst=100137&amp;field=134" TargetMode="External"/><Relationship Id="rId34" Type="http://schemas.openxmlformats.org/officeDocument/2006/relationships/hyperlink" Target="https://login.consultant.ru/link/?req=doc&amp;base=LAW&amp;n=375839&amp;date=09.01.2023&amp;dst=100137&amp;field=134" TargetMode="External"/><Relationship Id="rId7" Type="http://schemas.openxmlformats.org/officeDocument/2006/relationships/hyperlink" Target="https://login.consultant.ru/link/?req=doc&amp;base=LAW&amp;n=318172&amp;date=09.01.2023&amp;dst=100014&amp;field=134" TargetMode="External"/><Relationship Id="rId12" Type="http://schemas.openxmlformats.org/officeDocument/2006/relationships/hyperlink" Target="https://login.consultant.ru/link/?req=doc&amp;base=LAW&amp;n=410455&amp;date=09.01.2023&amp;dst=100034&amp;field=134" TargetMode="External"/><Relationship Id="rId17" Type="http://schemas.openxmlformats.org/officeDocument/2006/relationships/hyperlink" Target="https://login.consultant.ru/link/?req=doc&amp;base=LAW&amp;n=318172&amp;date=09.01.2023&amp;dst=100267&amp;field=134" TargetMode="External"/><Relationship Id="rId25" Type="http://schemas.openxmlformats.org/officeDocument/2006/relationships/hyperlink" Target="https://login.consultant.ru/link/?req=doc&amp;base=LAW&amp;n=375839&amp;date=09.01.2023&amp;dst=100137&amp;field=134" TargetMode="External"/><Relationship Id="rId33" Type="http://schemas.openxmlformats.org/officeDocument/2006/relationships/hyperlink" Target="https://login.consultant.ru/link/?req=doc&amp;base=LAW&amp;n=367564&amp;date=09.01.2023&amp;dst=100037&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18172&amp;date=09.01.2023&amp;dst=100014&amp;field=134" TargetMode="External"/><Relationship Id="rId20" Type="http://schemas.openxmlformats.org/officeDocument/2006/relationships/hyperlink" Target="https://login.consultant.ru/link/?req=doc&amp;base=LAW&amp;n=371594&amp;date=09.01.2023&amp;dst=100047&amp;field=134" TargetMode="External"/><Relationship Id="rId29" Type="http://schemas.openxmlformats.org/officeDocument/2006/relationships/hyperlink" Target="https://login.consultant.ru/link/?req=doc&amp;base=LAW&amp;n=375839&amp;date=09.01.2023&amp;dst=100137&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18172&amp;date=09.01.2023&amp;dst=100014&amp;field=134" TargetMode="External"/><Relationship Id="rId11" Type="http://schemas.openxmlformats.org/officeDocument/2006/relationships/hyperlink" Target="https://login.consultant.ru/link/?req=doc&amp;base=LAW&amp;n=318172&amp;date=09.01.2023&amp;dst=100014&amp;field=134" TargetMode="External"/><Relationship Id="rId24" Type="http://schemas.openxmlformats.org/officeDocument/2006/relationships/hyperlink" Target="https://login.consultant.ru/link/?req=doc&amp;base=LAW&amp;n=375839&amp;date=09.01.2023&amp;dst=100137&amp;field=134" TargetMode="External"/><Relationship Id="rId32" Type="http://schemas.openxmlformats.org/officeDocument/2006/relationships/hyperlink" Target="https://login.consultant.ru/link/?req=doc&amp;base=LAW&amp;n=375839&amp;date=09.01.2023&amp;dst=100137&amp;field=134" TargetMode="External"/><Relationship Id="rId37" Type="http://schemas.openxmlformats.org/officeDocument/2006/relationships/theme" Target="theme/theme1.xml"/><Relationship Id="rId5" Type="http://schemas.openxmlformats.org/officeDocument/2006/relationships/hyperlink" Target="https://login.consultant.ru/link/?req=doc&amp;base=LAW&amp;n=318172&amp;date=09.01.2023&amp;dst=100014&amp;field=134" TargetMode="External"/><Relationship Id="rId15" Type="http://schemas.openxmlformats.org/officeDocument/2006/relationships/hyperlink" Target="https://login.consultant.ru/link/?req=doc&amp;base=LAW&amp;n=318172&amp;date=09.01.2023&amp;dst=100167&amp;field=134" TargetMode="External"/><Relationship Id="rId23" Type="http://schemas.openxmlformats.org/officeDocument/2006/relationships/hyperlink" Target="https://login.consultant.ru/link/?req=doc&amp;base=LAW&amp;n=318172&amp;date=09.01.2023&amp;dst=100014&amp;field=134" TargetMode="External"/><Relationship Id="rId28" Type="http://schemas.openxmlformats.org/officeDocument/2006/relationships/hyperlink" Target="https://login.consultant.ru/link/?req=doc&amp;base=LAW&amp;n=375839&amp;date=09.01.2023&amp;dst=100137&amp;fie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430906&amp;date=09.01.2023&amp;dst=100018&amp;field=134" TargetMode="External"/><Relationship Id="rId19" Type="http://schemas.openxmlformats.org/officeDocument/2006/relationships/hyperlink" Target="https://login.consultant.ru/link/?req=doc&amp;base=LAW&amp;n=410455&amp;date=09.01.2023&amp;dst=100871&amp;field=134" TargetMode="External"/><Relationship Id="rId31" Type="http://schemas.openxmlformats.org/officeDocument/2006/relationships/hyperlink" Target="https://login.consultant.ru/link/?req=doc&amp;base=LAW&amp;n=371594&amp;date=09.01.2023&amp;dst=100047&amp;field=134" TargetMode="External"/><Relationship Id="rId4" Type="http://schemas.openxmlformats.org/officeDocument/2006/relationships/hyperlink" Target="https://login.consultant.ru/link/?req=doc&amp;base=LAW&amp;n=430402&amp;date=09.01.2023&amp;dst=100009&amp;field=134" TargetMode="External"/><Relationship Id="rId9" Type="http://schemas.openxmlformats.org/officeDocument/2006/relationships/hyperlink" Target="https://login.consultant.ru/link/?req=doc&amp;base=LAW&amp;n=318172&amp;date=09.01.2023&amp;dst=100014&amp;field=134" TargetMode="External"/><Relationship Id="rId14" Type="http://schemas.openxmlformats.org/officeDocument/2006/relationships/hyperlink" Target="https://login.consultant.ru/link/?req=doc&amp;base=LAW&amp;n=318172&amp;date=09.01.2023&amp;dst=100014&amp;field=134" TargetMode="External"/><Relationship Id="rId22" Type="http://schemas.openxmlformats.org/officeDocument/2006/relationships/hyperlink" Target="https://login.consultant.ru/link/?req=doc&amp;base=LAW&amp;n=410455&amp;date=09.01.2023&amp;dst=100239&amp;field=134" TargetMode="External"/><Relationship Id="rId27" Type="http://schemas.openxmlformats.org/officeDocument/2006/relationships/hyperlink" Target="https://login.consultant.ru/link/?req=doc&amp;base=LAW&amp;n=367564&amp;date=09.01.2023&amp;dst=100037&amp;field=134" TargetMode="External"/><Relationship Id="rId30" Type="http://schemas.openxmlformats.org/officeDocument/2006/relationships/hyperlink" Target="https://login.consultant.ru/link/?req=doc&amp;base=LAW&amp;n=375839&amp;date=09.01.2023&amp;dst=100137&amp;field=134" TargetMode="External"/><Relationship Id="rId35" Type="http://schemas.openxmlformats.org/officeDocument/2006/relationships/hyperlink" Target="https://login.consultant.ru/link/?req=doc&amp;base=LAW&amp;n=371594&amp;date=09.01.2023&amp;dst=100283&amp;field=134" TargetMode="External"/><Relationship Id="rId8" Type="http://schemas.openxmlformats.org/officeDocument/2006/relationships/hyperlink" Target="https://login.consultant.ru/link/?req=doc&amp;base=LAW&amp;n=318172&amp;date=09.01.2023&amp;dst=100014&amp;field=1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Pages>
  <Words>22665</Words>
  <Characters>129191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Абдуллина</dc:creator>
  <cp:keywords/>
  <dc:description/>
  <cp:lastModifiedBy>Елена Абдуллина</cp:lastModifiedBy>
  <cp:revision>8</cp:revision>
  <dcterms:created xsi:type="dcterms:W3CDTF">2023-08-23T07:14:00Z</dcterms:created>
  <dcterms:modified xsi:type="dcterms:W3CDTF">2023-08-30T07:59:00Z</dcterms:modified>
</cp:coreProperties>
</file>