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A4" w:rsidRPr="004A2DA4" w:rsidRDefault="004A2DA4" w:rsidP="004A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педагогического проекта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9"/>
        <w:gridCol w:w="5471"/>
      </w:tblGrid>
      <w:tr w:rsidR="004A2DA4" w:rsidRPr="004A2DA4" w:rsidTr="00C5104A">
        <w:trPr>
          <w:trHeight w:val="394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 Кравцова Валентина Константиновна</w:t>
            </w:r>
          </w:p>
        </w:tc>
      </w:tr>
      <w:tr w:rsidR="004A2DA4" w:rsidRPr="004A2DA4" w:rsidTr="00C5104A">
        <w:trPr>
          <w:trHeight w:val="244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проекта</w:t>
            </w: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забавы»</w:t>
            </w:r>
          </w:p>
        </w:tc>
      </w:tr>
      <w:tr w:rsidR="004A2DA4" w:rsidRPr="004A2DA4" w:rsidTr="00C5104A">
        <w:trPr>
          <w:trHeight w:val="244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  группы, родители</w:t>
            </w:r>
          </w:p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DA4" w:rsidRPr="004A2DA4" w:rsidTr="00C5104A">
        <w:trPr>
          <w:trHeight w:val="394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групповой, краткосрочный, познавательный.</w:t>
            </w:r>
          </w:p>
        </w:tc>
      </w:tr>
      <w:tr w:rsidR="004A2DA4" w:rsidRPr="004A2DA4" w:rsidTr="00C5104A">
        <w:trPr>
          <w:trHeight w:val="394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Длительность 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 – краткосрочный.</w:t>
            </w:r>
          </w:p>
        </w:tc>
      </w:tr>
      <w:tr w:rsidR="004A2DA4" w:rsidRPr="004A2DA4" w:rsidTr="00C5104A">
        <w:trPr>
          <w:trHeight w:val="394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Проблема 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Проблемой является не достаточно высокий уровень развития  потребности ребенка само реализовываться в творческой и спортивно-досуговой деятельности.  У детей необходимо складывать   представление, что летом, как и в другие времена </w:t>
            </w:r>
            <w:proofErr w:type="gramStart"/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свои развлечения, спортивно - досуговые мероприятия, игры и забавы. У детей необходимо расширять запас знаний о подвижных играх, играх с песком, мыльными пузырями и т. д. У детей очень важно формировать   навыки самостоятельности, активности, инициативности в поиске ответов на вопросы и применении своих навыков в играх и развлечениях в летний период. </w:t>
            </w:r>
          </w:p>
        </w:tc>
      </w:tr>
      <w:tr w:rsidR="004A2DA4" w:rsidRPr="004A2DA4" w:rsidTr="00C5104A">
        <w:trPr>
          <w:trHeight w:val="394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– очень хороший сезон для общения детей с природой, это различные игры, наблюдение на свежем воздухе, это значительные возможности для познания детьми с окружающего мира, обогащение их знаний и понятий, закрепление правил безопасного поведения, гуманного и бережного взаимодействия с природой. Данный проект позволяет в условиях образовательного процесса ДОУ расширить, углубить, систематизировать и творчески применить знания детей о досуге летом, формировать   навыки самостоятельности, активности, инициативности в поиске ответов на вопросы и применении своих навыков в играх и развлечениях в летний период.</w:t>
            </w:r>
          </w:p>
        </w:tc>
      </w:tr>
      <w:tr w:rsidR="004A2DA4" w:rsidRPr="004A2DA4" w:rsidTr="00C5104A">
        <w:trPr>
          <w:trHeight w:val="826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максимальное использование разнообразных видов детской деятельности в рамках реализации проекта;</w:t>
            </w:r>
          </w:p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детского творчества;</w:t>
            </w:r>
          </w:p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детей с летними играми и забавами.</w:t>
            </w:r>
          </w:p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поставленной целью основные задачи проекта:</w:t>
            </w:r>
          </w:p>
        </w:tc>
      </w:tr>
      <w:tr w:rsidR="004A2DA4" w:rsidRPr="004A2DA4" w:rsidTr="00C5104A">
        <w:trPr>
          <w:trHeight w:val="238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1.Обеспечить детям полноценный  активный отдых на прогулке, предоставить  им возможность участвовать в разнообразных играх и развлекательной деятельности;</w:t>
            </w:r>
          </w:p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2.Расширить перечень спортивных игр, забав и </w:t>
            </w: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развлечений, использование которых обогатит содержание прогулки в летнее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мя;</w:t>
            </w:r>
          </w:p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Привлечь родителей к созданию условий для проведения летних мероприятий на участке.</w:t>
            </w:r>
          </w:p>
        </w:tc>
      </w:tr>
      <w:tr w:rsidR="004A2DA4" w:rsidRPr="004A2DA4" w:rsidTr="00C5104A">
        <w:trPr>
          <w:trHeight w:val="4120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 работы с детьми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A2DA4" w:rsidRDefault="00C51B98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детьми на тему:</w:t>
            </w: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вам знакомы игры на воздухе?» Какая игра любимая и почему? «Какие летние виды спорта вы знаете?»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мячом на прогулке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«Забей гол»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«Кошки-мышки»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пусканием мыльных пузырей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«Раз! Два! Три! – Я пускаю пузыри»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«Кто надует самый большой пузырь?»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«Догони пузырь и лопни»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Дыхательное упражнение «Дует ветерок»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Веселые эстафеты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развлечение</w:t>
            </w: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«Летние забавы»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любимые игрушки».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Коллективное рисование</w:t>
            </w: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"Яркое лето".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песком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«Песочные фантазии» на темы: «животные», «птицы», «морские обитатели», «замки», «дворцы».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рисунки мелом на асфальте.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летнего пейзажа, песка, воды, бабочек и всего того, на что способна детская фантазия!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радуги! Познакомить детей со стишком для запоминания цветов радуги. Каждый охотник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желает знать, где сидит фазан!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"Созрело - не созрело", "Съедобное - несъедобное", "Узнай по описанию", "Определи по вкусу", "Опиши - я назову", "Собери цветок", "День рождения Мухи-Цокотухи".</w:t>
            </w:r>
            <w:proofErr w:type="gramEnd"/>
          </w:p>
          <w:p w:rsidR="004A2DA4" w:rsidRPr="004A2DA4" w:rsidRDefault="004A2DA4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DA4" w:rsidRPr="004A2DA4" w:rsidTr="00C5104A">
        <w:trPr>
          <w:trHeight w:val="1152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 работы с родителями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на тему «И танцуем, и рисуем».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C51B98" w:rsidRPr="00C51B98" w:rsidRDefault="00C51B98" w:rsidP="00C5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«Поиграйте с детьми».</w:t>
            </w:r>
          </w:p>
          <w:p w:rsidR="004A2DA4" w:rsidRPr="004A2DA4" w:rsidRDefault="00C51B98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фотоальбома: «Мои летние забавы в семье».</w:t>
            </w:r>
          </w:p>
        </w:tc>
      </w:tr>
      <w:tr w:rsidR="004A2DA4" w:rsidRPr="004A2DA4" w:rsidTr="00C5104A">
        <w:trPr>
          <w:trHeight w:val="2601"/>
          <w:tblCellSpacing w:w="0" w:type="dxa"/>
        </w:trPr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 реализации проекта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DA4" w:rsidRPr="004A2DA4" w:rsidRDefault="004A2DA4" w:rsidP="004A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Расширенные знания детей о лете, полноценный активный отдых на прогулке. Пополнение словарного запаса. Сформирована активность и заинтересованность в образовательном процессе детей у родителей. Дети участвуют в разнообразных играх и развлекательной деятельности. У детей сложено  представление, что летом, как и в другие времена </w:t>
            </w:r>
            <w:proofErr w:type="gramStart"/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Pr="004A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свои развлечения, спортивно - досуговые мероприятия, игры и забавы. У детей расширился запас знаний о подвижных играх, играх с песком, мыльными пузырями и т. д. </w:t>
            </w:r>
          </w:p>
        </w:tc>
      </w:tr>
    </w:tbl>
    <w:p w:rsidR="004A2DA4" w:rsidRPr="004A2DA4" w:rsidRDefault="004A2DA4" w:rsidP="004A2DA4">
      <w:pPr>
        <w:rPr>
          <w:rFonts w:ascii="Calibri" w:eastAsia="Calibri" w:hAnsi="Calibri" w:cs="Times New Roman"/>
        </w:rPr>
      </w:pP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1B98">
        <w:rPr>
          <w:rFonts w:ascii="Times New Roman" w:hAnsi="Times New Roman" w:cs="Times New Roman"/>
          <w:b/>
          <w:sz w:val="20"/>
          <w:szCs w:val="20"/>
        </w:rPr>
        <w:lastRenderedPageBreak/>
        <w:t>Конспект развлечения  «Путешествие учёных»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Цель: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· Формирование целостной картины мира в результате экспериментирования.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· Дать представление о камнях.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· Учить осторожному обращению с незнакомыми веществами.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· Развитие наблюдательности.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·Развитие мыслительных операций: анализ, синтез, классификация,     обобщение. Установление причинно-следственной зависимости природных явлений.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· Воспитывать желание интересоваться объектами неживой природы.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· Воспитывать усидчивость, интерес и способность работать в группе.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51B98">
        <w:rPr>
          <w:rFonts w:ascii="Times New Roman" w:hAnsi="Times New Roman" w:cs="Times New Roman"/>
          <w:sz w:val="20"/>
          <w:szCs w:val="20"/>
        </w:rPr>
        <w:t>Материалы и оборудование:  набор речных и морских камней, вода, розетки, чайные ложки, йод, мисочки, поролоновая губка, тарелочки, зубочистки, шприц, сода, сок лимона, уксус, воздушные шары, стакан, бутылка, воронка, изолента, фартуки, перчатки (по количеству детей), гуашь, баночки с водой, коробочки, лупа (по количеству детей).</w:t>
      </w:r>
      <w:proofErr w:type="gramEnd"/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Ход развлечения: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 руках у воспитателя воздушный шар, к нему привязан конверт.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— Кто-то нам прислал письмо, давайте прочитаем. Посмотрите (показать детям белый лист, на котором белой пастелью написаны слова). Что это за странное письмо? Как нам его прочитать? Как </w:t>
      </w:r>
      <w:proofErr w:type="gramStart"/>
      <w:r w:rsidRPr="00C51B98">
        <w:rPr>
          <w:rFonts w:ascii="Times New Roman" w:hAnsi="Times New Roman" w:cs="Times New Roman"/>
          <w:sz w:val="20"/>
          <w:szCs w:val="20"/>
        </w:rPr>
        <w:t>невидимое</w:t>
      </w:r>
      <w:proofErr w:type="gramEnd"/>
      <w:r w:rsidRPr="00C51B98">
        <w:rPr>
          <w:rFonts w:ascii="Times New Roman" w:hAnsi="Times New Roman" w:cs="Times New Roman"/>
          <w:sz w:val="20"/>
          <w:szCs w:val="20"/>
        </w:rPr>
        <w:t xml:space="preserve"> сделать видимым?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Это, наверное, секретные чернила? У кого какие есть варианты?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Но нам его надо прочитать. Что же делать? Как нам быть? (Дети высказывают свои предположения).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Ребята, посмотрите и скажите, что это за интересные предметы лежат на столе? (Йод, мисочки).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Вы видели йод? Где его применяют? (В медицине). А мы с вами проделаем опыт. Но помним: мы должны быть очень осторожны в процессе опыта!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Опыт № 1. Налить в розетки 4-5 чайных ложек воды, затем добавить ½ ложки йода, размешать. С помощью поролоновой губки слегка смочить бумагу. Йод вступит в реакцию и наша невидимая надпись проявится.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А там загадка: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Весь наукой увлеченный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Ставит опыты… (ученый).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А кто такие ученые? (Ответы детей).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Какое сейчас время года? (Лето). Да, лето. Летом многие ученые отправляются в путешествия, чтобы узнать что-то новое.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А вы хотите стать учеными? Тогда давайте произнесем волшебные слова: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Раз, два, три, четыре, пять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Я хочу ученым стать!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Но к путешествию нужно подготовиться.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— В древности дорогу путешественникам и морякам указывали звезды. Вы где-нибудь здесь видите звезду? (Нет). И я никакой звезды не вижу. Где же </w:t>
      </w:r>
      <w:proofErr w:type="spellStart"/>
      <w:r w:rsidRPr="00C51B98">
        <w:rPr>
          <w:rFonts w:ascii="Times New Roman" w:hAnsi="Times New Roman" w:cs="Times New Roman"/>
          <w:sz w:val="20"/>
          <w:szCs w:val="20"/>
        </w:rPr>
        <w:t>нм</w:t>
      </w:r>
      <w:proofErr w:type="spellEnd"/>
      <w:r w:rsidRPr="00C51B98">
        <w:rPr>
          <w:rFonts w:ascii="Times New Roman" w:hAnsi="Times New Roman" w:cs="Times New Roman"/>
          <w:sz w:val="20"/>
          <w:szCs w:val="20"/>
        </w:rPr>
        <w:t xml:space="preserve"> ее искать? (Варианты ответов детей). А, может, нам самим ее сделать? Посмотрите на предметы на столе.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Опыт № 2. На столе в нескольких тарелочках разложено по 5 надломленных под прямым углом зубочисток. Сложите зубочистки на тарелочке в виде солнышка, а теперь из шприца капните несколько капель в середину солнышка и наблюдайте.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Что вы видите? (Постепенно палочки расправляются и образуют звезду). Получилось!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— Кто сделает вывод? (Дерево впитывает </w:t>
      </w:r>
      <w:proofErr w:type="gramStart"/>
      <w:r w:rsidRPr="00C51B98">
        <w:rPr>
          <w:rFonts w:ascii="Times New Roman" w:hAnsi="Times New Roman" w:cs="Times New Roman"/>
          <w:sz w:val="20"/>
          <w:szCs w:val="20"/>
        </w:rPr>
        <w:t>воду</w:t>
      </w:r>
      <w:proofErr w:type="gramEnd"/>
      <w:r w:rsidRPr="00C51B98">
        <w:rPr>
          <w:rFonts w:ascii="Times New Roman" w:hAnsi="Times New Roman" w:cs="Times New Roman"/>
          <w:sz w:val="20"/>
          <w:szCs w:val="20"/>
        </w:rPr>
        <w:t xml:space="preserve"> и палочки не могут оставаться согнутыми, они выпрямляются).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Что ж, путеводную звезду мы сделали.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Чего же нам не хватает для путешествия? (Корабля) А из чего строят корабли? Почему они не тонут? Какие предметы тонут в воде? (Ответы детей). Очень важно, чтобы внутри предмета, например корабля, было много воздуха. Воздух помогает кораблю держаться на воде.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Давайте построим корабль. (Дети строят корабль из стульев).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А чтобы не случилось столкновение с другим кораблем, и наш корабль был виден издалека, давайте украсим его шариками.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Подскажите, как можно надуть шарик? Но мы же с вами — ученые, мы можем надуть шарик научным методом!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Опыт № 3. </w:t>
      </w:r>
      <w:proofErr w:type="gramStart"/>
      <w:r w:rsidRPr="00C51B98">
        <w:rPr>
          <w:rFonts w:ascii="Times New Roman" w:hAnsi="Times New Roman" w:cs="Times New Roman"/>
          <w:sz w:val="20"/>
          <w:szCs w:val="20"/>
        </w:rPr>
        <w:t>Для проведения этого опыта понадобятся: 1 ч. Ложка соды, сок лимона, 3 ст. ложки уксуса, воздушный шарик, стакан, бутылка, воронка.</w:t>
      </w:r>
      <w:proofErr w:type="gramEnd"/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Обратите внимание на колбочки: они обозначены красным цветом. О чем это говорит? (Опасно).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Верно. Опасно. Для этого опыта нам нужны помощники — взрослые.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Итак: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1. Наливаем в бутылку воду и растворяем в ней соду (белое вещество).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2. В отдельной посуде смешиваем сок лимона и уксус и выливаем в бутылку через воронку.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3. Быстро надеваем шарик на горлышко бутылки и закрепляем изолентой.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C51B98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  <w:r w:rsidRPr="00D705F3">
        <w:rPr>
          <w:rFonts w:ascii="Times New Roman" w:hAnsi="Times New Roman" w:cs="Times New Roman"/>
          <w:sz w:val="18"/>
          <w:szCs w:val="18"/>
        </w:rPr>
        <w:t>Посмотрите, что происходит: сода и лимонный сок, смешанный с уксусом, вступают в реакцию. И что выделяется? (Газ). Этот газ и надувает шарик.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Опознавательные знаки готовы, можно отплывать.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(Звучит музыка Ю. Антонова «Море-море»).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Настроение прекрасное, и не хочется скучать. Пока наш корабль плывет, предлагаю вам поиграть.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ИГРА «ДА-НЕТ»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Помним правило: отвечать коротко, одним словом. Каждый, кто правильно ответит — получает фишку.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Вы все любите мыльные пузыри?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Мыльный пузырь похож на апельсин?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А он похож на мандарин?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А на рыбку там в пруду</w:t>
      </w:r>
      <w:proofErr w:type="gramStart"/>
      <w:r w:rsidRPr="00D705F3">
        <w:rPr>
          <w:rFonts w:ascii="Times New Roman" w:hAnsi="Times New Roman" w:cs="Times New Roman"/>
          <w:sz w:val="18"/>
          <w:szCs w:val="18"/>
        </w:rPr>
        <w:t>?(</w:t>
      </w:r>
      <w:proofErr w:type="gramEnd"/>
      <w:r w:rsidRPr="00D705F3">
        <w:rPr>
          <w:rFonts w:ascii="Times New Roman" w:hAnsi="Times New Roman" w:cs="Times New Roman"/>
          <w:sz w:val="18"/>
          <w:szCs w:val="18"/>
        </w:rPr>
        <w:t>Нет).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Пузырь похож на шар земной?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А на мячик надувной?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Он похож на телефон? (Нет).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На большой магнитофон? (Нет).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Круглый он, как солнце в небе?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И как колесо на велосипеде?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D705F3">
        <w:rPr>
          <w:rFonts w:ascii="Times New Roman" w:hAnsi="Times New Roman" w:cs="Times New Roman"/>
          <w:sz w:val="18"/>
          <w:szCs w:val="18"/>
        </w:rPr>
        <w:t>— А еще похож на дом?</w:t>
      </w:r>
      <w:proofErr w:type="gramEnd"/>
      <w:r w:rsidRPr="00D705F3">
        <w:rPr>
          <w:rFonts w:ascii="Times New Roman" w:hAnsi="Times New Roman" w:cs="Times New Roman"/>
          <w:sz w:val="18"/>
          <w:szCs w:val="18"/>
        </w:rPr>
        <w:t xml:space="preserve"> (Нет).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А на белый снежный ком? (Да).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В школу нужно брать игрушки? (Нет).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А теперь давайте посчитаем у кого из вас сколько фишек.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Пока мы играли, наш корабль приплыл в назначенное место.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ФИЗМИНУТКА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По дорожке мы пошли,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Много камешков нашли,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Присели, собрали, дальше пошли.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Вот направо мы пошли,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Серых камешков нашли.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Присели, собрали, дальше пошли.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Вот налево мы пошли,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Пестрых камешков нашли.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Присели, собрали, дальше пошли.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По тропинке мы пошли,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Белых камешков нашли.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В корзинку собрали, с собой принесли.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Подвести детей к столу, где лежат камешки.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 xml:space="preserve">— Возьмите камешки в руки. Какие они на ощупь? (Гладкие). Почему они такие? </w:t>
      </w:r>
      <w:proofErr w:type="gramStart"/>
      <w:r w:rsidRPr="00D705F3">
        <w:rPr>
          <w:rFonts w:ascii="Times New Roman" w:hAnsi="Times New Roman" w:cs="Times New Roman"/>
          <w:sz w:val="18"/>
          <w:szCs w:val="18"/>
        </w:rPr>
        <w:t>(Такими гладкими их сделали морские волны.</w:t>
      </w:r>
      <w:proofErr w:type="gramEnd"/>
      <w:r w:rsidRPr="00D705F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705F3">
        <w:rPr>
          <w:rFonts w:ascii="Times New Roman" w:hAnsi="Times New Roman" w:cs="Times New Roman"/>
          <w:sz w:val="18"/>
          <w:szCs w:val="18"/>
        </w:rPr>
        <w:t>В морской воде камни бьются друг об друга, волны обтачивают их края, и они становятся гладкими, без острых углов).</w:t>
      </w:r>
      <w:proofErr w:type="gramEnd"/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Определите, каких геометрических форм у вас камешки.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А теперь возьмите другие камешки. Что можно о них сказать? Какие они? (</w:t>
      </w:r>
      <w:proofErr w:type="gramStart"/>
      <w:r w:rsidRPr="00D705F3">
        <w:rPr>
          <w:rFonts w:ascii="Times New Roman" w:hAnsi="Times New Roman" w:cs="Times New Roman"/>
          <w:sz w:val="18"/>
          <w:szCs w:val="18"/>
        </w:rPr>
        <w:t>Шероховатые</w:t>
      </w:r>
      <w:proofErr w:type="gramEnd"/>
      <w:r w:rsidRPr="00D705F3">
        <w:rPr>
          <w:rFonts w:ascii="Times New Roman" w:hAnsi="Times New Roman" w:cs="Times New Roman"/>
          <w:sz w:val="18"/>
          <w:szCs w:val="18"/>
        </w:rPr>
        <w:t>, неровные, с острыми углами). Возьмите лупы и внимательно их рассмотрите. Что вы видите? Какие это камни? (Речные).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Где можно увидеть камни? (Ответы детей).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Верно, в реке, в море, на дороге, в океане.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Вспомните художественное произведение, где камни сыграли важную роль. («Умная галка»).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А давайте проверим, действительно ли это так?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Опыт № 4. Нам понадобятся стаканы с водой, воды в них немного. Кидаем камешки в стакан и смотрим, что происходит с водой.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Что вы видите? (Вода поднимается).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Почему вода поднялась? (Ее вытеснили камешки).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Ребята, а вы знаете, что камешками можно еще и рисовать? Получаются удивительные картины. Предлагаю вам попробовать порисовать камешками.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Надеваем фартуки, перчатки и садимся за стол.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-. Берем камешки, раскрашиваем их разными цветами и кладем в коробочку. Очень важно камешки красить быстро, чтобы они не успели высохнуть. Теперь, когда вы положили камешки в коробочку, снимите перчатки и возьмите коробочку за края. Наклоняйте коробочку в разные стороны, чтобы камешки перекатывались. (Дети выполняют).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По завершению работы, рассматриваем рисунки.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Видите, какие красивые картинки у вас получились. Когда они высохнут, их можно будет подарить маме.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Что ж, наше путешествие подошло к концу. Садимся на корабль и отправляемся в обратный путь. Наша звезда укажет нам дорогу.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ИТОГ: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Кем мы сегодня были?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Что больше всего вас удивило?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— Что больше всего понравилось?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На прощанье предлагаю выучить девиз ученых: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То, что я слышал, я не забыл.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То, что я видел, я помню.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sz w:val="18"/>
          <w:szCs w:val="18"/>
        </w:rPr>
      </w:pPr>
      <w:r w:rsidRPr="00D705F3">
        <w:rPr>
          <w:rFonts w:ascii="Times New Roman" w:hAnsi="Times New Roman" w:cs="Times New Roman"/>
          <w:sz w:val="18"/>
          <w:szCs w:val="18"/>
        </w:rPr>
        <w:t>То, что я сделал, я знаю.</w:t>
      </w:r>
    </w:p>
    <w:p w:rsidR="00C51B98" w:rsidRPr="00D705F3" w:rsidRDefault="00C51B98" w:rsidP="00D705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— Молодцы!</w:t>
      </w:r>
    </w:p>
    <w:p w:rsidR="00D705F3" w:rsidRDefault="00D705F3" w:rsidP="00D705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B98" w:rsidRPr="00D705F3" w:rsidRDefault="00C51B98" w:rsidP="00D705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5F3">
        <w:rPr>
          <w:rFonts w:ascii="Times New Roman" w:hAnsi="Times New Roman" w:cs="Times New Roman"/>
          <w:b/>
          <w:sz w:val="20"/>
          <w:szCs w:val="20"/>
        </w:rPr>
        <w:lastRenderedPageBreak/>
        <w:t>Конспект спортивного развлечения «Летние Забавы» для дошкольников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Проводится на свежем воздухе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Цель: активный отдых детей.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- разнообразить формы игровой и двигательной активности;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- развивать физические качества (ловкость, быстроту, координацию движений);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- воспитывать ответственность при выполнении коллективных заданий.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Оборудование: веточки деревьев – 2 </w:t>
      </w:r>
      <w:proofErr w:type="spellStart"/>
      <w:proofErr w:type="gramStart"/>
      <w:r w:rsidRPr="00C51B98">
        <w:rPr>
          <w:rFonts w:ascii="Times New Roman" w:hAnsi="Times New Roman" w:cs="Times New Roman"/>
          <w:sz w:val="20"/>
          <w:szCs w:val="20"/>
        </w:rPr>
        <w:t>шт</w:t>
      </w:r>
      <w:proofErr w:type="spellEnd"/>
      <w:proofErr w:type="gramEnd"/>
      <w:r w:rsidRPr="00C51B98">
        <w:rPr>
          <w:rFonts w:ascii="Times New Roman" w:hAnsi="Times New Roman" w:cs="Times New Roman"/>
          <w:sz w:val="20"/>
          <w:szCs w:val="20"/>
        </w:rPr>
        <w:t>, прищепки по количеству детей, два зонтика, два надувных круга, две скамейки, 10 обручей.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Ход развлечения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Ведущий: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Лето к нам уже пришло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Много  света принесло! 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Будем бегать прыгать, лазать, плавать и играть!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А лето, у нас, ребятки!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Будет начинаться с зарядки!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А для чего нужна зарядка? -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Это вовсе не загадка -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Что бы силу развивать,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И весь день не уставать!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Ребята выполняют утреннюю зарядку под песню «Солнышко лучистое»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 Ведущий: - Поиграем в эстафеты. 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05F3">
        <w:rPr>
          <w:rFonts w:ascii="Times New Roman" w:hAnsi="Times New Roman" w:cs="Times New Roman"/>
          <w:b/>
          <w:sz w:val="20"/>
          <w:szCs w:val="20"/>
        </w:rPr>
        <w:t>Эстафета «Птички летом прилетели и на ветку сели»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Ребята строятся в две колонны. Преодолевая полосу препятствия, участники прикрепляют «птичку-прищепку» к ветке дерева и возвращаются обратно!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Ведущий: - Загадка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Туча пробежала,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Очень сыро, мокро стало,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Яркий зонтик раскрываем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От него себя спасаем! (Дождик)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05F3">
        <w:rPr>
          <w:rFonts w:ascii="Times New Roman" w:hAnsi="Times New Roman" w:cs="Times New Roman"/>
          <w:b/>
          <w:sz w:val="20"/>
          <w:szCs w:val="20"/>
        </w:rPr>
        <w:t>Эстафета «Бег под зонтиком по лужам»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Ребята строятся в две колонны. У первых участников в руках раскрытые зонтики. Перед колоннами лежат на полу обручи – «лужи» - 5 шт. По сигналу первые игроки запрыгивают из «лужи» в «лужу» и возвращаются обратно.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Ведущий: - В воде человек организм закалит,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Сосуды и сердце своё укрепит,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Он будет и сильным, и стройным всегда,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И в этом поможет вам только вода!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1B98">
        <w:rPr>
          <w:rFonts w:ascii="Times New Roman" w:hAnsi="Times New Roman" w:cs="Times New Roman"/>
          <w:b/>
          <w:sz w:val="20"/>
          <w:szCs w:val="20"/>
        </w:rPr>
        <w:t>Эстафета «Через речку на круге»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Ребята строятся в две колонны. У первых участников на поясе надувные круги. Необходимо пройти по гимнастической скамейке - «речка», вернуться обратно и передать следующему игроку надувной круг!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Ведущий: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Любит плавать под водой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Добродушный... (водяной).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Подвижная игра «Водяной»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 середине зала стоит водящий – Водяной. Дети идут по кругу со словами: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Водяной, Водяной,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Что сидишь под водой?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Выгляни на минуточку.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Мы пришли на целый час,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Только ты не трогай нас!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Дети разбегаются. Водяной их ловит.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          Ведущий: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Лето с пользой проводить.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Чтоб здоровье укрепить!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Игры с мячом на прогулке: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- «Забей гол!» Удар носком ноги по неподвижному мячу в ворота.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Дети мяч толкнут ногами,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Он покатится вперед!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Мы им будем помогать,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Мяч им будем отдавать!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- «Жонглеры» Перебрасывание мяча друг другу.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lastRenderedPageBreak/>
        <w:t>Раз! Два! Три! – мяч скорей бери!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4-5-6 - Вот он! Вот он здесь!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7-8-9 - Кто бросать умеет?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705F3">
        <w:rPr>
          <w:rFonts w:ascii="Times New Roman" w:hAnsi="Times New Roman" w:cs="Times New Roman"/>
          <w:b/>
          <w:sz w:val="20"/>
          <w:szCs w:val="20"/>
        </w:rPr>
        <w:t xml:space="preserve">Подвижная игра «Ловец с мячом» 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Ведущий догоняет детей и пятнает их мячом. Кого запятнали, сам становится ведущим и берет мяч себе.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 xml:space="preserve">Ига с мячом «Кошки-мышки» 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Дети стоят, образуя круг. Двум детям на противоположных сторонах дается по мячу: Кошка и Мышка! Задача передавать мяч от ребенка к ребенку так, чтобы кошка не догнала мышку!</w:t>
      </w:r>
    </w:p>
    <w:p w:rsidR="00C51B98" w:rsidRPr="00D705F3" w:rsidRDefault="00C51B98" w:rsidP="00C51B9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705F3">
        <w:rPr>
          <w:rFonts w:ascii="Times New Roman" w:hAnsi="Times New Roman" w:cs="Times New Roman"/>
          <w:b/>
          <w:sz w:val="20"/>
          <w:szCs w:val="20"/>
        </w:rPr>
        <w:t>«Мыльные пузыри»</w:t>
      </w:r>
    </w:p>
    <w:bookmarkEnd w:id="0"/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Пускание мыльных пузырей – одна из самых незатейливых, но при этом самых веселых детских забав! Лучше всего эта затея подходит для прогулок на свежем воздухе! Ветерок помогает отправлять разноцветные мыльные шарики в далекое путешествие!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Раз! Два! Три! – Я пускаю пузыри!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51B98">
        <w:rPr>
          <w:rFonts w:ascii="Times New Roman" w:hAnsi="Times New Roman" w:cs="Times New Roman"/>
          <w:sz w:val="20"/>
          <w:szCs w:val="20"/>
        </w:rPr>
        <w:t>Мыльные</w:t>
      </w:r>
      <w:proofErr w:type="gramEnd"/>
      <w:r w:rsidRPr="00C51B98">
        <w:rPr>
          <w:rFonts w:ascii="Times New Roman" w:hAnsi="Times New Roman" w:cs="Times New Roman"/>
          <w:sz w:val="20"/>
          <w:szCs w:val="20"/>
        </w:rPr>
        <w:t>, воздушные, ветерку послушные!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Раз! Два! Три! Четыре! Пять!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Пузыри летят опять!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Над домами, над лесами, над зелеными садами!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Игры: «Кто надует самый большой пузырь?», «Догони пузырь и лопни!» и другие.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Дыхательное упражнение: «Дует ветерок»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Как красивы - посмотри!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Мыльные пузыри!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Стайкой по ветру летят</w:t>
      </w:r>
    </w:p>
    <w:p w:rsidR="00C51B98" w:rsidRPr="00C51B98" w:rsidRDefault="00C51B98" w:rsidP="00C51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51B98">
        <w:rPr>
          <w:rFonts w:ascii="Times New Roman" w:hAnsi="Times New Roman" w:cs="Times New Roman"/>
          <w:sz w:val="20"/>
          <w:szCs w:val="20"/>
        </w:rPr>
        <w:t>И на солнышке блестят!</w:t>
      </w:r>
    </w:p>
    <w:p w:rsidR="00852AEF" w:rsidRPr="00C51B98" w:rsidRDefault="00852AEF" w:rsidP="00C51B98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52AEF" w:rsidRPr="00C5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B7"/>
    <w:rsid w:val="00072AB7"/>
    <w:rsid w:val="004A2DA4"/>
    <w:rsid w:val="00852AEF"/>
    <w:rsid w:val="00C51B98"/>
    <w:rsid w:val="00D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2023-06-28T05:31:00Z</dcterms:created>
  <dcterms:modified xsi:type="dcterms:W3CDTF">2023-06-28T05:53:00Z</dcterms:modified>
</cp:coreProperties>
</file>