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>
      <w:pPr>
        <w:spacing w:after="0" w:line="276" w:lineRule="auto"/>
        <w:jc w:val="center"/>
        <w:rPr>
          <w:rFonts w:hint="default" w:ascii="Times New Roman" w:hAnsi="Times New Roman" w:eastAsia="Calibri" w:cs="Times New Roman"/>
          <w:b/>
          <w:sz w:val="96"/>
          <w:szCs w:val="96"/>
          <w:lang w:val="ru-RU"/>
        </w:rPr>
      </w:pPr>
      <w:r>
        <w:rPr>
          <w:rFonts w:ascii="Times New Roman" w:hAnsi="Times New Roman" w:cs="Times New Roman"/>
          <w:sz w:val="96"/>
          <w:szCs w:val="96"/>
        </w:rPr>
        <w:t>План работы с родителями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96"/>
          <w:szCs w:val="96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работы с родителями: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партнерские отношения с семьей каждого воспитанника. Объединить усилия для развития и воспитания детей. Создать атмосферу взаимопонимания, общности интересов, эмоциональной взаимоподдержки. Активизировать и обогащать воспитательные умения родителей. Поддерживать их уверенность в собственных педагогических возможностях.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218"/>
        <w:gridCol w:w="283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bookmarkStart w:id="0" w:name="_Hlk142227559"/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59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Сроки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«Начало учебного года. Что должен знать ребёнок к концу учебного года » 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(протокол собрания)</w:t>
            </w:r>
          </w:p>
        </w:tc>
        <w:tc>
          <w:tcPr>
            <w:tcW w:w="1759" w:type="dxa"/>
            <w:vMerge w:val="restar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Сентябрь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«Социальный паспорт группы»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«Правила безопасного поведения на улице».</w:t>
            </w: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«Почему нужно соблюдать режим дня?»</w:t>
            </w: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«Зачем нужна утренняя зарядка?»</w:t>
            </w: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«Детский травматизм»</w:t>
            </w:r>
          </w:p>
        </w:tc>
        <w:tc>
          <w:tcPr>
            <w:tcW w:w="283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«Речь как средство общения»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«О питании детей дошкольного возраста».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«Воспитываем детей опрятными и аккуратными».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«Как одеть ребёнка на осеннюю прогулку».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Челлендж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#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Отдыхаем вместе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#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коллажа </w:t>
            </w:r>
          </w:p>
        </w:tc>
        <w:tc>
          <w:tcPr>
            <w:tcW w:w="1759" w:type="dxa"/>
            <w:vMerge w:val="continue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рисунков и поделок «Золотая осень».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59" w:type="dxa"/>
            <w:vMerge w:val="restar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Октябрь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«Вместе с папой».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стенгазеты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«Осенний утренник»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Распределение ролей, выбор костюмов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«Игра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как средство воспитания дошкольников».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Дистанционные 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«Красота северной природы».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Экологический поход совместно с родителями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«Профилактика плоскостопия».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Сон как важная составляющая режима дня дошкольника»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«Все профессии важны».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Папка- передвижка для родителей по профориентации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18" w:type="dxa"/>
          </w:tcPr>
          <w:p>
            <w:pPr>
              <w:spacing w:after="0" w:line="276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0D0D0D"/>
                <w:sz w:val="24"/>
                <w:szCs w:val="24"/>
              </w:rPr>
              <w:t>Определение компонента одаренности</w:t>
            </w:r>
            <w:r>
              <w:rPr>
                <w:rFonts w:hint="default" w:ascii="Times New Roman" w:hAnsi="Times New Roman" w:cs="Times New Roman"/>
                <w:color w:val="0D0D0D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Тест - опросник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«День народного единства».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Папка</w:t>
            </w:r>
          </w:p>
        </w:tc>
        <w:tc>
          <w:tcPr>
            <w:tcW w:w="1759" w:type="dxa"/>
            <w:vMerge w:val="restart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Ноябрь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«Наша родина Россия».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Дистанционная видеопрезентация (размещение на ватсапе)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«Как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 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ем занять ребенка дома».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«Грипп. Как защитить себя и других».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«Мама и папа в жизни ребёнка».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«Как воспитывать у детей чувство патриотизма».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«Ребёнок и компьютер: за и против»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«ЗОЖ ваших детей».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«Покормите птиц зимой»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«Правила безопасности для детей. Безопасность на дорогах».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«Зимние забавы».</w:t>
            </w:r>
          </w:p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«Интересные факты про Новый год».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  <w:tc>
          <w:tcPr>
            <w:tcW w:w="1759" w:type="dxa"/>
            <w:vMerge w:val="restart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Декабрь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«Пять заблуждений взрослых о морозной погоде?»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«Общие требования к родителям по соблюдению первичных правил безопасности»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Инструкции (размещение информации на ватсапе)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«Чем занять ребенка в новогодние праздники».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«Ёлочка, зажгись».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«Как защитить своего ребёнка. Безопасность в Интерете»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«Состояние здоровья вашего ребёнка».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«Основные правила семейного воспитания».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 10 заповедей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«Семья и книга».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1759" w:type="dxa"/>
            <w:vMerge w:val="restar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Январь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8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«Зимние игры».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«Инфекционные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заболевания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передвижка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«Зимние травмы».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Видео презентация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«Трудовое воспитание».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Буклет 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«Как не заболеть гриппом».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  <w:vAlign w:val="top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«Трудовое воспитание».</w:t>
            </w:r>
          </w:p>
        </w:tc>
        <w:tc>
          <w:tcPr>
            <w:tcW w:w="2832" w:type="dxa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1759" w:type="dxa"/>
            <w:vMerge w:val="continue"/>
            <w:tcBorders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  <w:vAlign w:val="top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«Роль семьи в подготовке детей к школе».</w:t>
            </w:r>
          </w:p>
        </w:tc>
        <w:tc>
          <w:tcPr>
            <w:tcW w:w="2832" w:type="dxa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1759" w:type="dxa"/>
            <w:vMerge w:val="continue"/>
            <w:tcBorders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«День защитника Отчества».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59" w:type="dxa"/>
            <w:vMerge w:val="restar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Февраль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«Здоровый образ жизни семьи».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«Широкая масленица».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Папки-передвижка</w:t>
            </w:r>
            <w:bookmarkStart w:id="1" w:name="_GoBack"/>
            <w:bookmarkEnd w:id="1"/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«Компьютер спешит на помощь».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«Один дома».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«Основы нравственных отношений в семье».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«Правила пожарной безопасности».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Дистанционная консультация, наглядная информация, буклет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  <w:vAlign w:val="top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«Агрессия ребёнка. Причины и профилактика 6 – 7 лет».</w:t>
            </w:r>
          </w:p>
        </w:tc>
        <w:tc>
          <w:tcPr>
            <w:tcW w:w="2832" w:type="dxa"/>
            <w:shd w:val="clear" w:color="auto" w:fill="FFFFFF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«8 марта».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Совместный праздник</w:t>
            </w:r>
          </w:p>
        </w:tc>
        <w:tc>
          <w:tcPr>
            <w:tcW w:w="1759" w:type="dxa"/>
            <w:vMerge w:val="restar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Март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«Весна».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Папки-передвижки 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«Как одевать ребенка весной».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«Как правильно хвалить ребенка. Как хвалить не следует»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«Психологическое здоровье дошкольника и телеведение»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«Роль родителей в возрождении русских традиций!»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«Правило трёх минут».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«Роль фольклора в развитии детей».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«Сундучок традиций народов моего края»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создании музея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беседы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вопросов, которые беспокоят родителей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«Откуда опасность?»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«День космонавтики».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59" w:type="dxa"/>
            <w:vMerge w:val="restar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Апрель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«День смеха».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«Светлый праздник Пасхи».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передвижка, выставка работ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«Весенние игры».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«Ошибки, которые совершать нельзя».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«Индивидуальные особенности детей».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«Прощай, детский сад!»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праздник с родителями, награждение семей за активное участие 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«Вкуснейшее лекарство – шоколад».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пособие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«Безопасная книга».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«Правила поведения на водоемах весной 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«Они сражались за Родину».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рисунков ко дню Победы</w:t>
            </w:r>
          </w:p>
        </w:tc>
        <w:tc>
          <w:tcPr>
            <w:tcW w:w="1759" w:type="dxa"/>
            <w:vMerge w:val="restart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Май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«Мы помним» Мы гордимся!»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«Солдатский платок»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«Показатели успешного обучения ребенка в подготовительной к школе группе».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Стенд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«Открытое окно может быть смертельно опасно для ребёнка».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Наглядная информация Оформление 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«Как научить ребенка знакомиться и дружить».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передвижка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«Летние игры с водой».</w:t>
            </w:r>
          </w:p>
        </w:tc>
        <w:tc>
          <w:tcPr>
            <w:tcW w:w="2832" w:type="dxa"/>
            <w:shd w:val="clear" w:color="auto" w:fill="FFFFFF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«Дошкольник готовится стать школьником».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Родительское собрание (протокол)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амятки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18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«Безопасный отпуск»</w:t>
            </w:r>
          </w:p>
        </w:tc>
        <w:tc>
          <w:tcPr>
            <w:tcW w:w="2832" w:type="dxa"/>
          </w:tcPr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Наглядный материал</w:t>
            </w:r>
          </w:p>
        </w:tc>
        <w:tc>
          <w:tcPr>
            <w:tcW w:w="1759" w:type="dxa"/>
            <w:vMerge w:val="continue"/>
            <w:tcBorders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scadia Mono">
    <w:panose1 w:val="020B0609020000020004"/>
    <w:charset w:val="00"/>
    <w:family w:val="auto"/>
    <w:pitch w:val="default"/>
    <w:sig w:usb0="A1002AFF" w:usb1="C000F9FB" w:usb2="00040020" w:usb3="00000000" w:csb0="6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4"/>
    <w:rsid w:val="001628C7"/>
    <w:rsid w:val="0028260F"/>
    <w:rsid w:val="002A5A5A"/>
    <w:rsid w:val="002C2106"/>
    <w:rsid w:val="00367DEF"/>
    <w:rsid w:val="003752BD"/>
    <w:rsid w:val="00403964"/>
    <w:rsid w:val="00415AF4"/>
    <w:rsid w:val="00455740"/>
    <w:rsid w:val="004D51C2"/>
    <w:rsid w:val="00570814"/>
    <w:rsid w:val="00595E74"/>
    <w:rsid w:val="0061565D"/>
    <w:rsid w:val="006B3806"/>
    <w:rsid w:val="0071119D"/>
    <w:rsid w:val="00794CDE"/>
    <w:rsid w:val="007B0E63"/>
    <w:rsid w:val="007C25C2"/>
    <w:rsid w:val="008E2442"/>
    <w:rsid w:val="009679D1"/>
    <w:rsid w:val="00AB520B"/>
    <w:rsid w:val="00B94015"/>
    <w:rsid w:val="00CE276F"/>
    <w:rsid w:val="00D522F1"/>
    <w:rsid w:val="00D80C55"/>
    <w:rsid w:val="00DB20F4"/>
    <w:rsid w:val="00FE4317"/>
    <w:rsid w:val="00FF549D"/>
    <w:rsid w:val="0AC35E13"/>
    <w:rsid w:val="22476B1F"/>
    <w:rsid w:val="271B3C23"/>
    <w:rsid w:val="5FA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802</Words>
  <Characters>4575</Characters>
  <Lines>38</Lines>
  <Paragraphs>10</Paragraphs>
  <TotalTime>1</TotalTime>
  <ScaleCrop>false</ScaleCrop>
  <LinksUpToDate>false</LinksUpToDate>
  <CharactersWithSpaces>5367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2023-10-16T07:47:00Z</dcterms:created>
  <dc:creator>Волгодонь</dc:creator>
  <cp:lastModifiedBy>galie</cp:lastModifiedBy>
  <dcterms:modified xsi:type="dcterms:W3CDTF">2023-10-17T20:40:06Z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24FCAA1C0C50448B9C38D6A26EE36CE2</vt:lpwstr>
  </property>
</Properties>
</file>