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56">
        <w:rPr>
          <w:rFonts w:ascii="Times New Roman" w:hAnsi="Times New Roman" w:cs="Times New Roman"/>
          <w:b/>
          <w:sz w:val="24"/>
          <w:szCs w:val="24"/>
        </w:rPr>
        <w:t>федеральное казенное профессиональное образовательное учреждение № 311</w:t>
      </w: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56">
        <w:rPr>
          <w:rFonts w:ascii="Times New Roman" w:hAnsi="Times New Roman" w:cs="Times New Roman"/>
          <w:b/>
          <w:sz w:val="24"/>
          <w:szCs w:val="24"/>
        </w:rPr>
        <w:t>Федеральной службы исполнения наказаний</w:t>
      </w: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56">
        <w:rPr>
          <w:rFonts w:ascii="Times New Roman" w:hAnsi="Times New Roman" w:cs="Times New Roman"/>
          <w:b/>
          <w:sz w:val="24"/>
          <w:szCs w:val="24"/>
        </w:rPr>
        <w:t>(ФКП образовательное учреждение № 311)</w:t>
      </w: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56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открытого урока учебной практики</w:t>
      </w:r>
    </w:p>
    <w:p w:rsidR="00C24456" w:rsidRPr="00D8390F" w:rsidRDefault="00C24456" w:rsidP="00D839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90F">
        <w:rPr>
          <w:rFonts w:ascii="Times New Roman" w:hAnsi="Times New Roman" w:cs="Times New Roman"/>
          <w:b/>
          <w:sz w:val="24"/>
          <w:szCs w:val="24"/>
        </w:rPr>
        <w:t>по теме «</w:t>
      </w:r>
      <w:proofErr w:type="spellStart"/>
      <w:r w:rsidR="00D8390F" w:rsidRPr="00D8390F">
        <w:rPr>
          <w:rFonts w:ascii="Times New Roman" w:hAnsi="Times New Roman" w:cs="Times New Roman"/>
          <w:b/>
          <w:bCs/>
          <w:sz w:val="24"/>
          <w:szCs w:val="36"/>
        </w:rPr>
        <w:t>Оконцевание</w:t>
      </w:r>
      <w:proofErr w:type="spellEnd"/>
      <w:r w:rsidR="00D8390F" w:rsidRPr="00D8390F">
        <w:rPr>
          <w:rFonts w:ascii="Times New Roman" w:hAnsi="Times New Roman" w:cs="Times New Roman"/>
          <w:b/>
          <w:bCs/>
          <w:sz w:val="24"/>
          <w:szCs w:val="36"/>
        </w:rPr>
        <w:t xml:space="preserve"> </w:t>
      </w:r>
      <w:proofErr w:type="spellStart"/>
      <w:r w:rsidR="00D8390F" w:rsidRPr="00D8390F">
        <w:rPr>
          <w:rFonts w:ascii="Times New Roman" w:hAnsi="Times New Roman" w:cs="Times New Roman"/>
          <w:b/>
          <w:bCs/>
          <w:sz w:val="24"/>
          <w:szCs w:val="36"/>
        </w:rPr>
        <w:t>пропайкой</w:t>
      </w:r>
      <w:proofErr w:type="spellEnd"/>
      <w:r w:rsidR="00D8390F" w:rsidRPr="00D8390F">
        <w:rPr>
          <w:rFonts w:ascii="Times New Roman" w:hAnsi="Times New Roman" w:cs="Times New Roman"/>
          <w:b/>
          <w:bCs/>
          <w:sz w:val="24"/>
          <w:szCs w:val="36"/>
        </w:rPr>
        <w:t xml:space="preserve"> медных жил проводов </w:t>
      </w:r>
      <w:r w:rsidR="00D8390F">
        <w:rPr>
          <w:rFonts w:ascii="Times New Roman" w:hAnsi="Times New Roman" w:cs="Times New Roman"/>
          <w:b/>
          <w:bCs/>
          <w:sz w:val="24"/>
          <w:szCs w:val="36"/>
        </w:rPr>
        <w:br/>
      </w:r>
      <w:r w:rsidR="00D8390F" w:rsidRPr="00D8390F">
        <w:rPr>
          <w:rFonts w:ascii="Times New Roman" w:hAnsi="Times New Roman" w:cs="Times New Roman"/>
          <w:b/>
          <w:bCs/>
          <w:sz w:val="24"/>
          <w:szCs w:val="36"/>
        </w:rPr>
        <w:t>и кабелей наконечниками</w:t>
      </w:r>
      <w:r w:rsidRPr="00D8390F">
        <w:rPr>
          <w:rFonts w:ascii="Times New Roman" w:hAnsi="Times New Roman" w:cs="Times New Roman"/>
          <w:b/>
          <w:sz w:val="24"/>
          <w:szCs w:val="24"/>
        </w:rPr>
        <w:t>»</w:t>
      </w: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24456" w:rsidRPr="00C24456" w:rsidTr="00165BA3">
        <w:tc>
          <w:tcPr>
            <w:tcW w:w="4672" w:type="dxa"/>
          </w:tcPr>
          <w:p w:rsidR="00C24456" w:rsidRPr="00C24456" w:rsidRDefault="00C24456" w:rsidP="00C24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24456" w:rsidRPr="00C24456" w:rsidRDefault="00C24456" w:rsidP="00C24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45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Разработчик:</w:t>
            </w:r>
          </w:p>
          <w:p w:rsidR="00C24456" w:rsidRPr="00C24456" w:rsidRDefault="00D8390F" w:rsidP="00C24456">
            <w:pPr>
              <w:tabs>
                <w:tab w:val="left" w:pos="2379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24456" w:rsidRPr="00C24456">
              <w:rPr>
                <w:rFonts w:ascii="Times New Roman" w:hAnsi="Times New Roman" w:cs="Times New Roman"/>
                <w:b/>
                <w:sz w:val="24"/>
                <w:szCs w:val="24"/>
              </w:rPr>
              <w:t>астер производственного обучения Астапчук Виктор Михайлович</w:t>
            </w:r>
          </w:p>
          <w:p w:rsidR="00C24456" w:rsidRPr="00C24456" w:rsidRDefault="00C24456" w:rsidP="00C24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C24456" w:rsidRPr="00C24456" w:rsidRDefault="00C24456" w:rsidP="00C24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456" w:rsidRPr="00C24456" w:rsidRDefault="00C24456" w:rsidP="00C24456">
      <w:pPr>
        <w:tabs>
          <w:tab w:val="left" w:pos="237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tabs>
          <w:tab w:val="left" w:pos="237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tabs>
          <w:tab w:val="left" w:pos="237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tabs>
          <w:tab w:val="left" w:pos="237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tabs>
          <w:tab w:val="left" w:pos="237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tabs>
          <w:tab w:val="left" w:pos="237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tabs>
          <w:tab w:val="left" w:pos="237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tabs>
          <w:tab w:val="left" w:pos="237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tabs>
          <w:tab w:val="left" w:pos="237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tabs>
          <w:tab w:val="left" w:pos="237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tabs>
          <w:tab w:val="left" w:pos="237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tabs>
          <w:tab w:val="left" w:pos="237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tabs>
          <w:tab w:val="left" w:pos="237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tabs>
          <w:tab w:val="left" w:pos="237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tabs>
          <w:tab w:val="left" w:pos="237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56">
        <w:rPr>
          <w:rFonts w:ascii="Times New Roman" w:hAnsi="Times New Roman" w:cs="Times New Roman"/>
          <w:b/>
          <w:sz w:val="24"/>
          <w:szCs w:val="24"/>
        </w:rPr>
        <w:t>Саянск, 2023</w:t>
      </w:r>
    </w:p>
    <w:p w:rsidR="00C24456" w:rsidRPr="00C24456" w:rsidRDefault="00C24456" w:rsidP="00C24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456">
        <w:rPr>
          <w:rFonts w:ascii="Times New Roman" w:hAnsi="Times New Roman" w:cs="Times New Roman"/>
          <w:bCs/>
          <w:sz w:val="24"/>
          <w:szCs w:val="24"/>
        </w:rPr>
        <w:lastRenderedPageBreak/>
        <w:t>Астапчук В.М.</w:t>
      </w:r>
    </w:p>
    <w:p w:rsidR="00C24456" w:rsidRPr="00C24456" w:rsidRDefault="00C24456" w:rsidP="00C24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456" w:rsidRPr="00D8390F" w:rsidRDefault="00C24456" w:rsidP="008E7C3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90F">
        <w:rPr>
          <w:rFonts w:ascii="Times New Roman" w:hAnsi="Times New Roman" w:cs="Times New Roman"/>
          <w:bCs/>
          <w:sz w:val="24"/>
          <w:szCs w:val="24"/>
        </w:rPr>
        <w:t>Методическая разработка открытого урока учебной практики</w:t>
      </w:r>
      <w:r w:rsidRPr="00D83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90F">
        <w:rPr>
          <w:rFonts w:ascii="Times New Roman" w:hAnsi="Times New Roman" w:cs="Times New Roman"/>
          <w:sz w:val="24"/>
          <w:szCs w:val="24"/>
        </w:rPr>
        <w:t>по теме «</w:t>
      </w:r>
      <w:proofErr w:type="spellStart"/>
      <w:r w:rsidR="00D8390F" w:rsidRPr="00D8390F">
        <w:rPr>
          <w:rFonts w:ascii="Times New Roman" w:hAnsi="Times New Roman" w:cs="Times New Roman"/>
          <w:sz w:val="24"/>
          <w:szCs w:val="36"/>
        </w:rPr>
        <w:t>Оконцевание</w:t>
      </w:r>
      <w:proofErr w:type="spellEnd"/>
      <w:r w:rsidR="00D8390F" w:rsidRPr="00D8390F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="00D8390F" w:rsidRPr="00D8390F">
        <w:rPr>
          <w:rFonts w:ascii="Times New Roman" w:hAnsi="Times New Roman" w:cs="Times New Roman"/>
          <w:sz w:val="24"/>
          <w:szCs w:val="36"/>
        </w:rPr>
        <w:t>пропайкой</w:t>
      </w:r>
      <w:proofErr w:type="spellEnd"/>
      <w:r w:rsidR="00D8390F" w:rsidRPr="00D8390F">
        <w:rPr>
          <w:rFonts w:ascii="Times New Roman" w:hAnsi="Times New Roman" w:cs="Times New Roman"/>
          <w:sz w:val="24"/>
          <w:szCs w:val="36"/>
        </w:rPr>
        <w:t xml:space="preserve"> медных жил проводов и кабелей наконечниками</w:t>
      </w:r>
      <w:r w:rsidRPr="00D8390F">
        <w:rPr>
          <w:rFonts w:ascii="Times New Roman" w:hAnsi="Times New Roman" w:cs="Times New Roman"/>
          <w:sz w:val="24"/>
          <w:szCs w:val="24"/>
        </w:rPr>
        <w:t xml:space="preserve">». </w:t>
      </w:r>
      <w:r w:rsidRPr="00D8390F">
        <w:rPr>
          <w:rFonts w:ascii="Times New Roman" w:hAnsi="Times New Roman" w:cs="Times New Roman"/>
          <w:bCs/>
          <w:sz w:val="24"/>
          <w:szCs w:val="24"/>
        </w:rPr>
        <w:t xml:space="preserve">– Саянск, ФКП ОУ № 311, 2023. – </w:t>
      </w:r>
      <w:r w:rsidR="00604A34" w:rsidRPr="00B34680">
        <w:rPr>
          <w:rFonts w:ascii="Times New Roman" w:hAnsi="Times New Roman" w:cs="Times New Roman"/>
          <w:bCs/>
          <w:sz w:val="24"/>
          <w:szCs w:val="24"/>
        </w:rPr>
        <w:t>9</w:t>
      </w:r>
      <w:r w:rsidRPr="00D8390F">
        <w:rPr>
          <w:rFonts w:ascii="Times New Roman" w:hAnsi="Times New Roman" w:cs="Times New Roman"/>
          <w:bCs/>
          <w:sz w:val="24"/>
          <w:szCs w:val="24"/>
        </w:rPr>
        <w:t xml:space="preserve"> с.</w:t>
      </w:r>
    </w:p>
    <w:p w:rsidR="00C24456" w:rsidRPr="00C24456" w:rsidRDefault="00C24456" w:rsidP="00C24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456" w:rsidRPr="00C24456" w:rsidRDefault="00C24456" w:rsidP="00C24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366" w:rsidRDefault="00F14366" w:rsidP="00F14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Модернизация в системе профессионального образования ставит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перед педагогами задачи поиска и внедрения новых инновационных форм и средств обучения, способствующих развитию интереса к обучению обучающихся и получаемой профессии, его качеству. От мастерства, опыта работы и профессионализма педагога требуется такая организация учебного процесса, при которой каждый урок должен быть интересным, неординарным, запоминающимся, а обучающиеся смогли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проявить себя, найти применение знаниям, раскрыть свои    творческие способности, полюбить будущую профессию, стать квалифицированными специалистами.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Начальным этапом овладения профессией начинается в учебных мастерских. </w:t>
      </w:r>
    </w:p>
    <w:p w:rsidR="00FA0427" w:rsidRPr="00C24456" w:rsidRDefault="00F14366" w:rsidP="00FA04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Учебная практика для обучающихся по профессии </w:t>
      </w:r>
      <w:r w:rsidR="00D618FA">
        <w:rPr>
          <w:rFonts w:ascii="Times New Roman" w:hAnsi="Times New Roman" w:cs="Times New Roman"/>
          <w:color w:val="000000"/>
          <w:sz w:val="24"/>
          <w:szCs w:val="24"/>
          <w:lang w:bidi="ar-SA"/>
        </w:rPr>
        <w:t>19861 Электромонтер по ремонту и обслуживанию электрооборудования</w:t>
      </w: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 проводится в электромонтажной мастерской.  Учебная практика данной профессии входит в </w:t>
      </w:r>
      <w:r w:rsidR="00FA0427" w:rsidRPr="00C24456">
        <w:rPr>
          <w:rFonts w:ascii="Times New Roman" w:hAnsi="Times New Roman" w:cs="Times New Roman"/>
          <w:sz w:val="24"/>
          <w:szCs w:val="24"/>
        </w:rPr>
        <w:t xml:space="preserve">ПМ.01. </w:t>
      </w:r>
      <w:r w:rsidR="00FA0427" w:rsidRPr="00D8390F">
        <w:rPr>
          <w:rFonts w:ascii="Times New Roman" w:hAnsi="Times New Roman" w:cs="Times New Roman"/>
          <w:sz w:val="24"/>
          <w:szCs w:val="24"/>
        </w:rPr>
        <w:t>Техническое обслуживание, ремонт и монтаж электрооборудования и электрических сетей</w:t>
      </w:r>
      <w:r w:rsidR="00FA0427">
        <w:rPr>
          <w:rFonts w:ascii="Times New Roman" w:hAnsi="Times New Roman" w:cs="Times New Roman"/>
          <w:sz w:val="24"/>
          <w:szCs w:val="24"/>
        </w:rPr>
        <w:t>.</w:t>
      </w:r>
    </w:p>
    <w:p w:rsidR="00FA0427" w:rsidRDefault="00F14366" w:rsidP="00FA0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В учебной мастерской обучающиеся знакомятся с инструментами, оборудованием, овладевают приёмами работы с инструментами, оборудованием, приспособлениями, используемыми при выполнении электромонтажных работ, формируют общие (ОК1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FA0427">
        <w:rPr>
          <w:rFonts w:ascii="Times New Roman" w:hAnsi="Times New Roman" w:cs="Times New Roman"/>
          <w:color w:val="000000"/>
          <w:sz w:val="24"/>
          <w:szCs w:val="24"/>
          <w:lang w:bidi="ar-SA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ОК</w:t>
      </w:r>
      <w:r w:rsidR="00FA0427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6</w:t>
      </w: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) и профессиональные компетенции по профессии (ПК 1</w:t>
      </w:r>
      <w:r w:rsidR="00FA0427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, ПК 2</w:t>
      </w: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 и ПК </w:t>
      </w:r>
      <w:r w:rsidR="00FA0427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,) а  в дальнейшем применяют их на производстве.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</w:p>
    <w:p w:rsidR="00C24456" w:rsidRPr="00C24456" w:rsidRDefault="00C24456" w:rsidP="00C244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456">
        <w:rPr>
          <w:rFonts w:ascii="Times New Roman" w:hAnsi="Times New Roman" w:cs="Times New Roman"/>
          <w:sz w:val="24"/>
          <w:szCs w:val="24"/>
        </w:rPr>
        <w:t xml:space="preserve">В данной работе представлена </w:t>
      </w:r>
      <w:r w:rsidRPr="00C24456">
        <w:rPr>
          <w:rFonts w:ascii="Times New Roman" w:hAnsi="Times New Roman" w:cs="Times New Roman"/>
          <w:bCs/>
          <w:sz w:val="24"/>
          <w:szCs w:val="24"/>
        </w:rPr>
        <w:t xml:space="preserve">методическая разработка </w:t>
      </w:r>
      <w:r>
        <w:rPr>
          <w:rFonts w:ascii="Times New Roman" w:hAnsi="Times New Roman" w:cs="Times New Roman"/>
          <w:bCs/>
          <w:sz w:val="24"/>
          <w:szCs w:val="24"/>
        </w:rPr>
        <w:t>открытого урока учебной практики</w:t>
      </w:r>
      <w:r w:rsidRPr="00C24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456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D8390F" w:rsidRPr="00D839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8390F" w:rsidRPr="00D8390F">
        <w:rPr>
          <w:rFonts w:ascii="Times New Roman" w:hAnsi="Times New Roman" w:cs="Times New Roman"/>
          <w:sz w:val="24"/>
          <w:szCs w:val="36"/>
        </w:rPr>
        <w:t>Оконцевание</w:t>
      </w:r>
      <w:proofErr w:type="spellEnd"/>
      <w:r w:rsidR="00D8390F" w:rsidRPr="00D8390F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="00D8390F" w:rsidRPr="00D8390F">
        <w:rPr>
          <w:rFonts w:ascii="Times New Roman" w:hAnsi="Times New Roman" w:cs="Times New Roman"/>
          <w:sz w:val="24"/>
          <w:szCs w:val="36"/>
        </w:rPr>
        <w:t>пропайкой</w:t>
      </w:r>
      <w:proofErr w:type="spellEnd"/>
      <w:r w:rsidR="00D8390F" w:rsidRPr="00D8390F">
        <w:rPr>
          <w:rFonts w:ascii="Times New Roman" w:hAnsi="Times New Roman" w:cs="Times New Roman"/>
          <w:sz w:val="24"/>
          <w:szCs w:val="36"/>
        </w:rPr>
        <w:t xml:space="preserve"> медных жил проводов и кабелей наконечниками</w:t>
      </w:r>
      <w:r w:rsidR="00D8390F" w:rsidRPr="00D8390F">
        <w:rPr>
          <w:rFonts w:ascii="Times New Roman" w:hAnsi="Times New Roman" w:cs="Times New Roman"/>
          <w:sz w:val="24"/>
          <w:szCs w:val="24"/>
        </w:rPr>
        <w:t>»</w:t>
      </w:r>
      <w:r w:rsidRPr="00C24456">
        <w:rPr>
          <w:rFonts w:ascii="Times New Roman" w:hAnsi="Times New Roman" w:cs="Times New Roman"/>
          <w:sz w:val="24"/>
          <w:szCs w:val="24"/>
        </w:rPr>
        <w:t>, которая предназначена</w:t>
      </w:r>
      <w:r w:rsidRPr="00C24456">
        <w:rPr>
          <w:rFonts w:ascii="Times New Roman" w:hAnsi="Times New Roman" w:cs="Times New Roman"/>
          <w:bCs/>
          <w:sz w:val="24"/>
          <w:szCs w:val="24"/>
        </w:rPr>
        <w:t xml:space="preserve"> для обучающихся по программе профессиональной подготовки по профессии рабочих </w:t>
      </w:r>
      <w:r w:rsidR="00D8390F">
        <w:rPr>
          <w:rFonts w:ascii="Times New Roman" w:hAnsi="Times New Roman" w:cs="Times New Roman"/>
          <w:bCs/>
          <w:sz w:val="24"/>
          <w:szCs w:val="24"/>
        </w:rPr>
        <w:t xml:space="preserve">19861 Электромонтер по ремонту </w:t>
      </w:r>
      <w:r w:rsidR="00D8390F">
        <w:rPr>
          <w:rFonts w:ascii="Times New Roman" w:hAnsi="Times New Roman" w:cs="Times New Roman"/>
          <w:bCs/>
          <w:sz w:val="24"/>
          <w:szCs w:val="24"/>
        </w:rPr>
        <w:br/>
        <w:t>и обслуживанию электрооборудования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445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может быть </w:t>
      </w:r>
      <w:r w:rsidRPr="00C24456">
        <w:rPr>
          <w:rFonts w:ascii="Times New Roman" w:hAnsi="Times New Roman" w:cs="Times New Roman"/>
          <w:bCs/>
          <w:sz w:val="24"/>
          <w:szCs w:val="24"/>
        </w:rPr>
        <w:t xml:space="preserve">использована в рамках </w:t>
      </w:r>
      <w:r w:rsidRPr="00C24456">
        <w:rPr>
          <w:rFonts w:ascii="Times New Roman" w:hAnsi="Times New Roman" w:cs="Times New Roman"/>
          <w:sz w:val="24"/>
          <w:szCs w:val="24"/>
        </w:rPr>
        <w:t xml:space="preserve">ПМ.01. </w:t>
      </w:r>
      <w:r w:rsidR="00D8390F" w:rsidRPr="00D8390F">
        <w:rPr>
          <w:rFonts w:ascii="Times New Roman" w:hAnsi="Times New Roman" w:cs="Times New Roman"/>
          <w:sz w:val="24"/>
          <w:szCs w:val="24"/>
        </w:rPr>
        <w:t xml:space="preserve">Техническое обслуживание, ремонт и монтаж электрооборудования </w:t>
      </w:r>
      <w:r w:rsidR="00D8390F" w:rsidRPr="00D8390F">
        <w:rPr>
          <w:rFonts w:ascii="Times New Roman" w:hAnsi="Times New Roman" w:cs="Times New Roman"/>
          <w:sz w:val="24"/>
          <w:szCs w:val="24"/>
        </w:rPr>
        <w:br/>
        <w:t>и электрических сетей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456" w:rsidRPr="00C24456" w:rsidRDefault="00C24456" w:rsidP="00D83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456">
        <w:rPr>
          <w:rFonts w:ascii="Times New Roman" w:hAnsi="Times New Roman" w:cs="Times New Roman"/>
          <w:bCs/>
          <w:sz w:val="24"/>
          <w:szCs w:val="24"/>
        </w:rPr>
        <w:t xml:space="preserve">Методическая разработка </w:t>
      </w:r>
      <w:r>
        <w:rPr>
          <w:rFonts w:ascii="Times New Roman" w:hAnsi="Times New Roman" w:cs="Times New Roman"/>
          <w:bCs/>
          <w:sz w:val="24"/>
          <w:szCs w:val="24"/>
        </w:rPr>
        <w:t>открытого урока учебной практики</w:t>
      </w:r>
      <w:r w:rsidRPr="00C24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456">
        <w:rPr>
          <w:rFonts w:ascii="Times New Roman" w:hAnsi="Times New Roman" w:cs="Times New Roman"/>
          <w:sz w:val="24"/>
          <w:szCs w:val="24"/>
        </w:rPr>
        <w:t xml:space="preserve">по данной теме может быть использована мастерами производственного обучения при реализации учебной и внеучебной деятельности, выполняемой в рамках одной или нескольких учебных дисциплин, работающих в образовательных учреждениях, реализующих программы профессиональной подготовки по профессии </w:t>
      </w:r>
      <w:r w:rsidR="00D8390F">
        <w:rPr>
          <w:rFonts w:ascii="Times New Roman" w:hAnsi="Times New Roman" w:cs="Times New Roman"/>
          <w:bCs/>
          <w:sz w:val="24"/>
          <w:szCs w:val="24"/>
        </w:rPr>
        <w:t>19861 Электромонтер по ремонту и обслуживанию электрооборудования.</w:t>
      </w:r>
    </w:p>
    <w:p w:rsidR="00C24456" w:rsidRPr="00C24456" w:rsidRDefault="00C24456" w:rsidP="00C2445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4456" w:rsidRPr="00C24456" w:rsidRDefault="00C24456" w:rsidP="00C2445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4456" w:rsidRPr="00C24456" w:rsidRDefault="00C24456" w:rsidP="00C24456">
      <w:pPr>
        <w:tabs>
          <w:tab w:val="left" w:pos="46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456" w:rsidRPr="00C24456" w:rsidRDefault="00C24456" w:rsidP="00C24456">
      <w:pPr>
        <w:tabs>
          <w:tab w:val="left" w:pos="46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456" w:rsidRPr="00C24456" w:rsidRDefault="00C24456" w:rsidP="00C24456">
      <w:pPr>
        <w:tabs>
          <w:tab w:val="left" w:pos="46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456" w:rsidRPr="00C24456" w:rsidRDefault="00C24456" w:rsidP="00C24456">
      <w:pPr>
        <w:tabs>
          <w:tab w:val="left" w:pos="46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456" w:rsidRPr="00C24456" w:rsidRDefault="00C24456" w:rsidP="00C24456">
      <w:pPr>
        <w:tabs>
          <w:tab w:val="left" w:pos="46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456" w:rsidRPr="00C24456" w:rsidRDefault="00C24456" w:rsidP="00C24456">
      <w:pPr>
        <w:tabs>
          <w:tab w:val="left" w:pos="46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456">
        <w:rPr>
          <w:rFonts w:ascii="Times New Roman" w:hAnsi="Times New Roman" w:cs="Times New Roman"/>
          <w:bCs/>
          <w:sz w:val="24"/>
          <w:szCs w:val="24"/>
        </w:rPr>
        <w:t>Рецензенты:</w:t>
      </w:r>
    </w:p>
    <w:p w:rsidR="00C24456" w:rsidRPr="00C24456" w:rsidRDefault="00C24456" w:rsidP="00C24456">
      <w:pPr>
        <w:tabs>
          <w:tab w:val="left" w:pos="46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456">
        <w:rPr>
          <w:rFonts w:ascii="Times New Roman" w:hAnsi="Times New Roman" w:cs="Times New Roman"/>
          <w:bCs/>
          <w:sz w:val="24"/>
          <w:szCs w:val="24"/>
        </w:rPr>
        <w:t>Колесникова Н.О., заместитель директора по УПР ФКП ОУ № 311;</w:t>
      </w:r>
    </w:p>
    <w:p w:rsidR="00C24456" w:rsidRPr="00C24456" w:rsidRDefault="00C24456" w:rsidP="00C24456">
      <w:pPr>
        <w:tabs>
          <w:tab w:val="left" w:pos="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56">
        <w:rPr>
          <w:rFonts w:ascii="Times New Roman" w:hAnsi="Times New Roman" w:cs="Times New Roman"/>
          <w:bCs/>
          <w:sz w:val="24"/>
          <w:szCs w:val="24"/>
        </w:rPr>
        <w:t xml:space="preserve">Прокопьев А.А., главный инженер ФКУ ИК-32 ОУХД ГУФСИН России </w:t>
      </w:r>
      <w:r w:rsidRPr="00C24456">
        <w:rPr>
          <w:rFonts w:ascii="Times New Roman" w:hAnsi="Times New Roman" w:cs="Times New Roman"/>
          <w:bCs/>
          <w:sz w:val="24"/>
          <w:szCs w:val="24"/>
        </w:rPr>
        <w:br/>
        <w:t>по Иркутской области, капитан внутренней службы.</w:t>
      </w:r>
    </w:p>
    <w:p w:rsidR="00C24456" w:rsidRPr="003B5A3E" w:rsidRDefault="00C24456" w:rsidP="00C24456">
      <w:pPr>
        <w:tabs>
          <w:tab w:val="left" w:pos="463"/>
        </w:tabs>
      </w:pPr>
    </w:p>
    <w:p w:rsidR="00C24456" w:rsidRPr="003B5A3E" w:rsidRDefault="00C24456" w:rsidP="00C24456">
      <w:pPr>
        <w:tabs>
          <w:tab w:val="left" w:pos="2379"/>
          <w:tab w:val="center" w:pos="4677"/>
        </w:tabs>
        <w:rPr>
          <w:b/>
          <w:noProof/>
        </w:rPr>
      </w:pPr>
      <w:r w:rsidRPr="003B5A3E">
        <w:rPr>
          <w:b/>
          <w:noProof/>
        </w:rPr>
        <w:t xml:space="preserve"> </w:t>
      </w:r>
    </w:p>
    <w:p w:rsidR="00F9076F" w:rsidRPr="00C24456" w:rsidRDefault="00F9076F" w:rsidP="00F9076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24456">
        <w:rPr>
          <w:b/>
          <w:bCs/>
          <w:color w:val="000000"/>
        </w:rPr>
        <w:lastRenderedPageBreak/>
        <w:t>ПЛАН ОТКРЫТОГО УРОКА</w:t>
      </w:r>
      <w:r w:rsidR="00CD1379">
        <w:rPr>
          <w:b/>
          <w:bCs/>
          <w:color w:val="000000"/>
        </w:rPr>
        <w:t xml:space="preserve"> </w:t>
      </w:r>
      <w:r w:rsidR="00CD1379" w:rsidRPr="00C24456">
        <w:rPr>
          <w:b/>
          <w:bCs/>
          <w:color w:val="000000"/>
        </w:rPr>
        <w:t>УЧЕБН</w:t>
      </w:r>
      <w:r w:rsidR="00CD1379">
        <w:rPr>
          <w:b/>
          <w:bCs/>
          <w:color w:val="000000"/>
        </w:rPr>
        <w:t>ОЙ</w:t>
      </w:r>
      <w:r w:rsidR="00CD1379" w:rsidRPr="00C24456">
        <w:rPr>
          <w:b/>
          <w:bCs/>
          <w:color w:val="000000"/>
        </w:rPr>
        <w:t xml:space="preserve"> ПРАКТИК</w:t>
      </w:r>
      <w:r w:rsidR="00CD1379">
        <w:rPr>
          <w:b/>
          <w:bCs/>
          <w:color w:val="000000"/>
        </w:rPr>
        <w:t>И</w:t>
      </w:r>
    </w:p>
    <w:p w:rsidR="00F9076F" w:rsidRPr="00C24456" w:rsidRDefault="00F9076F" w:rsidP="00F9076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9076F" w:rsidRDefault="00F9076F" w:rsidP="0057291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24456">
        <w:rPr>
          <w:b/>
          <w:bCs/>
          <w:color w:val="000000"/>
        </w:rPr>
        <w:t xml:space="preserve">Дата проведения: </w:t>
      </w:r>
      <w:r w:rsidR="00E2631A">
        <w:rPr>
          <w:b/>
          <w:bCs/>
          <w:color w:val="000000"/>
        </w:rPr>
        <w:t>13</w:t>
      </w:r>
      <w:r w:rsidRPr="00C24456">
        <w:rPr>
          <w:b/>
          <w:bCs/>
          <w:color w:val="000000"/>
        </w:rPr>
        <w:t>.</w:t>
      </w:r>
      <w:r w:rsidR="00E2631A">
        <w:rPr>
          <w:b/>
          <w:bCs/>
          <w:color w:val="000000"/>
        </w:rPr>
        <w:t>1</w:t>
      </w:r>
      <w:r w:rsidRPr="00C24456">
        <w:rPr>
          <w:b/>
          <w:bCs/>
          <w:color w:val="000000"/>
        </w:rPr>
        <w:t>0.20</w:t>
      </w:r>
      <w:r w:rsidR="0057291A">
        <w:rPr>
          <w:b/>
          <w:bCs/>
          <w:color w:val="000000"/>
        </w:rPr>
        <w:t>23</w:t>
      </w:r>
    </w:p>
    <w:p w:rsidR="0057291A" w:rsidRPr="00C24456" w:rsidRDefault="0057291A" w:rsidP="005729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9076F" w:rsidRDefault="00F9076F" w:rsidP="005729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4456">
        <w:rPr>
          <w:b/>
          <w:bCs/>
          <w:color w:val="000000"/>
        </w:rPr>
        <w:t>Мастер производственного обучения: </w:t>
      </w:r>
      <w:r w:rsidR="0057291A">
        <w:rPr>
          <w:color w:val="000000"/>
        </w:rPr>
        <w:t>Астапчук</w:t>
      </w:r>
      <w:r w:rsidRPr="00C24456">
        <w:rPr>
          <w:color w:val="000000"/>
        </w:rPr>
        <w:t xml:space="preserve"> Виктор </w:t>
      </w:r>
      <w:r w:rsidR="0057291A">
        <w:rPr>
          <w:color w:val="000000"/>
        </w:rPr>
        <w:t>Михайл</w:t>
      </w:r>
      <w:r w:rsidRPr="00C24456">
        <w:rPr>
          <w:color w:val="000000"/>
        </w:rPr>
        <w:t>ович</w:t>
      </w:r>
    </w:p>
    <w:p w:rsidR="0057291A" w:rsidRPr="00C24456" w:rsidRDefault="0057291A" w:rsidP="005729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9076F" w:rsidRDefault="00F9076F" w:rsidP="005729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4456">
        <w:rPr>
          <w:b/>
          <w:bCs/>
          <w:color w:val="000000"/>
        </w:rPr>
        <w:t>Место проведения: </w:t>
      </w:r>
      <w:r w:rsidR="0057291A" w:rsidRPr="0057291A">
        <w:rPr>
          <w:color w:val="000000"/>
        </w:rPr>
        <w:t>у</w:t>
      </w:r>
      <w:r w:rsidRPr="00C24456">
        <w:rPr>
          <w:color w:val="000000"/>
        </w:rPr>
        <w:t xml:space="preserve">чебная </w:t>
      </w:r>
      <w:r w:rsidR="00E2631A">
        <w:rPr>
          <w:color w:val="000000"/>
        </w:rPr>
        <w:t>электромонтажная</w:t>
      </w:r>
      <w:r w:rsidRPr="00C24456">
        <w:rPr>
          <w:color w:val="000000"/>
        </w:rPr>
        <w:t xml:space="preserve"> мастерская</w:t>
      </w:r>
    </w:p>
    <w:p w:rsidR="007B0406" w:rsidRDefault="007B0406" w:rsidP="007B04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bidi="ar-SA"/>
        </w:rPr>
      </w:pPr>
    </w:p>
    <w:p w:rsidR="007B0406" w:rsidRDefault="007B0406" w:rsidP="007B0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bidi="ar-SA"/>
        </w:rPr>
        <w:t xml:space="preserve">Тип урока:  </w:t>
      </w: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урок  по    изучению   трудовых приемов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</w:p>
    <w:p w:rsidR="007B0406" w:rsidRDefault="007B0406" w:rsidP="005729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7291A" w:rsidRDefault="00F9076F" w:rsidP="0057291A">
      <w:pPr>
        <w:pStyle w:val="a3"/>
        <w:shd w:val="clear" w:color="auto" w:fill="FFFFFF"/>
        <w:spacing w:before="0" w:beforeAutospacing="0" w:after="150" w:afterAutospacing="0"/>
        <w:jc w:val="both"/>
      </w:pPr>
      <w:r w:rsidRPr="00C24456">
        <w:rPr>
          <w:b/>
          <w:bCs/>
          <w:color w:val="000000"/>
        </w:rPr>
        <w:t>Тема урока: </w:t>
      </w:r>
      <w:r w:rsidR="00E2631A" w:rsidRPr="00D8390F">
        <w:t>«</w:t>
      </w:r>
      <w:proofErr w:type="spellStart"/>
      <w:r w:rsidR="00E2631A" w:rsidRPr="00D8390F">
        <w:rPr>
          <w:szCs w:val="36"/>
        </w:rPr>
        <w:t>Оконцевание</w:t>
      </w:r>
      <w:proofErr w:type="spellEnd"/>
      <w:r w:rsidR="00E2631A" w:rsidRPr="00D8390F">
        <w:rPr>
          <w:szCs w:val="36"/>
        </w:rPr>
        <w:t xml:space="preserve"> </w:t>
      </w:r>
      <w:proofErr w:type="spellStart"/>
      <w:r w:rsidR="00E2631A" w:rsidRPr="00D8390F">
        <w:rPr>
          <w:szCs w:val="36"/>
        </w:rPr>
        <w:t>пропайкой</w:t>
      </w:r>
      <w:proofErr w:type="spellEnd"/>
      <w:r w:rsidR="00E2631A" w:rsidRPr="00D8390F">
        <w:rPr>
          <w:szCs w:val="36"/>
        </w:rPr>
        <w:t xml:space="preserve"> медных жил проводов и кабелей наконечниками</w:t>
      </w:r>
      <w:r w:rsidR="00E2631A" w:rsidRPr="00D8390F">
        <w:t>»</w:t>
      </w:r>
    </w:p>
    <w:p w:rsidR="0057291A" w:rsidRDefault="00F9076F" w:rsidP="0057291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24456">
        <w:rPr>
          <w:b/>
          <w:bCs/>
          <w:color w:val="000000"/>
        </w:rPr>
        <w:t>Цели:</w:t>
      </w:r>
      <w:r w:rsidR="0057291A">
        <w:rPr>
          <w:color w:val="000000"/>
        </w:rPr>
        <w:t xml:space="preserve"> </w:t>
      </w:r>
    </w:p>
    <w:p w:rsidR="00F9076F" w:rsidRDefault="00F9076F" w:rsidP="0057291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24456">
        <w:rPr>
          <w:color w:val="000000"/>
        </w:rPr>
        <w:t xml:space="preserve">Научить обучающихся приемам </w:t>
      </w:r>
      <w:proofErr w:type="spellStart"/>
      <w:r w:rsidR="004303AB">
        <w:rPr>
          <w:color w:val="000000"/>
        </w:rPr>
        <w:t>оконцевания</w:t>
      </w:r>
      <w:proofErr w:type="spellEnd"/>
      <w:r w:rsidR="004303AB">
        <w:rPr>
          <w:color w:val="000000"/>
        </w:rPr>
        <w:t xml:space="preserve"> медных жил проводов и кабелей наконечниками методом пайки.</w:t>
      </w:r>
    </w:p>
    <w:p w:rsidR="0057291A" w:rsidRDefault="0057291A" w:rsidP="0057291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Развить у обучающихся умение планировать работу и контроль своего труда на всех его этапах.</w:t>
      </w:r>
    </w:p>
    <w:p w:rsidR="0057291A" w:rsidRPr="00C24456" w:rsidRDefault="0057291A" w:rsidP="0057291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Воспитание ответственности и рационального использования рабочего времени, аккуратности и терпения при выполнении </w:t>
      </w:r>
      <w:r w:rsidR="004303AB">
        <w:rPr>
          <w:color w:val="000000"/>
        </w:rPr>
        <w:t>электромонтажных</w:t>
      </w:r>
      <w:r>
        <w:rPr>
          <w:color w:val="000000"/>
        </w:rPr>
        <w:t xml:space="preserve"> операций</w:t>
      </w:r>
      <w:r w:rsidR="008C29AC">
        <w:rPr>
          <w:color w:val="000000"/>
        </w:rPr>
        <w:t>.</w:t>
      </w:r>
    </w:p>
    <w:p w:rsidR="00F9076F" w:rsidRPr="00C24456" w:rsidRDefault="00F9076F" w:rsidP="00F9076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456">
        <w:rPr>
          <w:b/>
          <w:bCs/>
          <w:color w:val="000000"/>
        </w:rPr>
        <w:t>Задачи</w:t>
      </w:r>
      <w:r w:rsidRPr="00C24456">
        <w:rPr>
          <w:color w:val="000000"/>
        </w:rPr>
        <w:t>:</w:t>
      </w:r>
    </w:p>
    <w:p w:rsidR="003A60A7" w:rsidRPr="003A60A7" w:rsidRDefault="003A60A7" w:rsidP="003A60A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641" w:hanging="357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П</w:t>
      </w:r>
      <w:r w:rsidRPr="003A60A7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рименять безопасные приемы </w:t>
      </w:r>
      <w:r w:rsidR="004E5BEE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при разделке кабелей, проводов и при снятии</w:t>
      </w:r>
      <w:r w:rsidRPr="003A60A7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, </w:t>
      </w:r>
      <w:r w:rsidRPr="003A60A7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изоляци</w:t>
      </w:r>
      <w:r w:rsidR="004E5BEE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и</w:t>
      </w:r>
      <w:r w:rsidRPr="003A60A7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 с концов жил проводов и кабелей; выполнять подготовку концов различных проводов </w:t>
      </w:r>
      <w:r w:rsidR="004E5BEE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и кабелей </w:t>
      </w:r>
      <w:r w:rsidRPr="003A60A7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для соединения</w:t>
      </w: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.</w:t>
      </w:r>
    </w:p>
    <w:p w:rsidR="003A60A7" w:rsidRPr="003A60A7" w:rsidRDefault="003A60A7" w:rsidP="003A60A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641" w:hanging="357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A60A7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Способствовать воспитанию технологической культуры, аккуратности, бережного отношения к оборудованию, инструменту;</w:t>
      </w:r>
      <w:r w:rsidRPr="003A60A7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3A60A7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работать рационально, планомерно, организованно, контролировать и анализировать итоги своей работы</w:t>
      </w: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.</w:t>
      </w:r>
      <w:r w:rsidRPr="003A60A7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</w:p>
    <w:p w:rsidR="003A60A7" w:rsidRPr="003A60A7" w:rsidRDefault="003A60A7" w:rsidP="003A60A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641" w:hanging="357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У</w:t>
      </w:r>
      <w:r w:rsidRPr="003A60A7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меть выполнять работы по предлагаемому образцу, осуществлять самоконтроль;</w:t>
      </w:r>
    </w:p>
    <w:p w:rsidR="00DA117A" w:rsidRPr="00DA117A" w:rsidRDefault="00DA117A" w:rsidP="00DA1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</w:pPr>
      <w:r w:rsidRPr="00DA117A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bidi="ar-SA"/>
        </w:rPr>
        <w:t>Организация познавательной</w:t>
      </w:r>
      <w:r w:rsidRPr="00DA117A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 </w:t>
      </w:r>
      <w:r w:rsidRPr="00DA117A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bidi="ar-SA"/>
        </w:rPr>
        <w:t>деятельности обучающихся:</w:t>
      </w:r>
      <w:r w:rsidRPr="00DA117A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 </w:t>
      </w:r>
      <w:r w:rsidRPr="00DA117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фронтально </w:t>
      </w:r>
      <w:r w:rsidRPr="00DA117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– </w:t>
      </w:r>
      <w:r w:rsidRPr="00DA117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групповая, индивидуальная </w:t>
      </w:r>
    </w:p>
    <w:p w:rsidR="00DA117A" w:rsidRDefault="00DA117A" w:rsidP="00DA117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bidi="ar-SA"/>
        </w:rPr>
      </w:pPr>
    </w:p>
    <w:p w:rsidR="00DA117A" w:rsidRPr="00DA117A" w:rsidRDefault="00DA117A" w:rsidP="00DA1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DA117A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bidi="ar-SA"/>
        </w:rPr>
        <w:t>Методы обучения:</w:t>
      </w:r>
      <w:r w:rsidRPr="00DA117A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с</w:t>
      </w:r>
      <w:r w:rsidRPr="00DA117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ловесные</w:t>
      </w:r>
      <w:r w:rsidRPr="00DA117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(</w:t>
      </w:r>
      <w:r w:rsidRPr="00DA117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беседа ), наглядны</w:t>
      </w:r>
      <w:proofErr w:type="gramStart"/>
      <w:r w:rsidRPr="00DA117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е</w:t>
      </w:r>
      <w:r w:rsidRPr="00DA117A">
        <w:rPr>
          <w:rFonts w:ascii="Times New Roman" w:hAnsi="Times New Roman" w:cs="Times New Roman"/>
          <w:color w:val="000000"/>
          <w:sz w:val="24"/>
          <w:szCs w:val="24"/>
          <w:lang w:bidi="ar-SA"/>
        </w:rPr>
        <w:t>-</w:t>
      </w:r>
      <w:proofErr w:type="gramEnd"/>
      <w:r w:rsidRPr="00DA117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DA117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демонстрация образца;</w:t>
      </w: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 </w:t>
      </w:r>
      <w:r w:rsidRPr="00DA117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практические</w:t>
      </w:r>
      <w:r w:rsidRPr="00DA117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–</w:t>
      </w:r>
      <w:r w:rsidRPr="00DA117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самостоятельная работа</w:t>
      </w: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.</w:t>
      </w:r>
    </w:p>
    <w:p w:rsidR="00DA117A" w:rsidRDefault="00DA117A" w:rsidP="00F9076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F9076F" w:rsidRPr="00C24456" w:rsidRDefault="00F9076F" w:rsidP="00F9076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456">
        <w:rPr>
          <w:b/>
          <w:bCs/>
          <w:color w:val="000000"/>
        </w:rPr>
        <w:t>Учебно-методическое оснащение урока</w:t>
      </w:r>
      <w:r w:rsidRPr="00C24456">
        <w:rPr>
          <w:color w:val="000000"/>
        </w:rPr>
        <w:t>:</w:t>
      </w:r>
    </w:p>
    <w:p w:rsidR="003A60A7" w:rsidRPr="006016EA" w:rsidRDefault="003A60A7" w:rsidP="003A6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6016EA">
        <w:rPr>
          <w:rFonts w:ascii="Arial Narrow" w:hAnsi="Arial Narrow" w:cs="Arial Narrow"/>
          <w:color w:val="000000"/>
          <w:sz w:val="20"/>
          <w:lang w:bidi="ar-SA"/>
        </w:rPr>
        <w:t>-</w:t>
      </w:r>
      <w:r w:rsidRPr="006016EA">
        <w:rPr>
          <w:rFonts w:ascii="Arial" w:hAnsi="Arial" w:cs="Arial"/>
          <w:color w:val="000000"/>
          <w:sz w:val="20"/>
          <w:lang w:bidi="ar-SA"/>
        </w:rPr>
        <w:t xml:space="preserve"> </w:t>
      </w:r>
      <w:r w:rsidRP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образец </w:t>
      </w:r>
      <w:proofErr w:type="spellStart"/>
      <w:r w:rsid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оконцованной</w:t>
      </w:r>
      <w:proofErr w:type="spellEnd"/>
      <w:r w:rsid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 медной жилы проводникового изделия</w:t>
      </w:r>
      <w:r w:rsidRPr="006016E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; </w:t>
      </w:r>
    </w:p>
    <w:p w:rsidR="003A60A7" w:rsidRPr="006016EA" w:rsidRDefault="003A60A7" w:rsidP="003A6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6016E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- </w:t>
      </w:r>
      <w:r w:rsidRP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инструменты</w:t>
      </w:r>
      <w:r w:rsidRPr="006016E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: </w:t>
      </w:r>
      <w:r w:rsidRP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боковые кусачки (5 шт.)</w:t>
      </w:r>
      <w:r w:rsidRPr="006016E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, </w:t>
      </w:r>
      <w:proofErr w:type="spellStart"/>
      <w:r w:rsidR="006016EA">
        <w:rPr>
          <w:rFonts w:ascii="Times New Roman" w:hAnsi="Times New Roman" w:cs="Times New Roman"/>
          <w:color w:val="000000"/>
          <w:sz w:val="24"/>
          <w:szCs w:val="24"/>
          <w:lang w:bidi="ar-SA"/>
        </w:rPr>
        <w:t>кабелерезка</w:t>
      </w:r>
      <w:proofErr w:type="spellEnd"/>
      <w:r w:rsidR="006016E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(1 шт.), электро</w:t>
      </w:r>
      <w:r w:rsidRP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монтажный нож </w:t>
      </w:r>
      <w:r w:rsid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br/>
      </w:r>
      <w:r w:rsidRP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(5 шт.)</w:t>
      </w:r>
      <w:r w:rsidRPr="006016E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, </w:t>
      </w:r>
      <w:r w:rsidRP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круглогубцы (5 шт.)</w:t>
      </w:r>
      <w:r w:rsidRPr="006016E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, </w:t>
      </w:r>
      <w:r w:rsidRP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плоскогубцы (5 шт.)</w:t>
      </w:r>
      <w:r w:rsidRPr="006016E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, </w:t>
      </w:r>
      <w:r w:rsidRP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электропаяльник (5 шт.)</w:t>
      </w:r>
      <w:r w:rsidRPr="006016E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, </w:t>
      </w:r>
      <w:r w:rsidRP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припой </w:t>
      </w:r>
      <w:r w:rsid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br/>
        <w:t>и</w:t>
      </w:r>
      <w:r w:rsidRPr="006016E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канифоль (</w:t>
      </w:r>
      <w:r w:rsid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по </w:t>
      </w:r>
      <w:r w:rsidRP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5 </w:t>
      </w:r>
      <w:r w:rsid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комплектов</w:t>
      </w:r>
      <w:r w:rsidRP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)</w:t>
      </w:r>
      <w:r w:rsidRPr="006016E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; </w:t>
      </w:r>
    </w:p>
    <w:p w:rsidR="003A60A7" w:rsidRDefault="003A60A7" w:rsidP="003A6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6016EA">
        <w:rPr>
          <w:rFonts w:ascii="Arial Narrow" w:hAnsi="Arial Narrow" w:cs="Arial Narrow"/>
          <w:color w:val="000000"/>
          <w:sz w:val="20"/>
          <w:lang w:bidi="ar-SA"/>
        </w:rPr>
        <w:t>-</w:t>
      </w:r>
      <w:r w:rsidRPr="006016EA">
        <w:rPr>
          <w:rFonts w:ascii="Arial" w:hAnsi="Arial" w:cs="Arial"/>
          <w:color w:val="000000"/>
          <w:sz w:val="20"/>
          <w:lang w:bidi="ar-SA"/>
        </w:rPr>
        <w:t xml:space="preserve"> </w:t>
      </w:r>
      <w:r w:rsidRP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материалы</w:t>
      </w:r>
      <w:r w:rsidRPr="006016E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: </w:t>
      </w:r>
      <w:r w:rsid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заготовки медных изделий для выполнения </w:t>
      </w:r>
      <w:proofErr w:type="spellStart"/>
      <w:r w:rsid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оконцевания</w:t>
      </w:r>
      <w:proofErr w:type="spellEnd"/>
      <w:r w:rsid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, наконечники</w:t>
      </w:r>
      <w:r w:rsidRPr="006016EA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 </w:t>
      </w:r>
    </w:p>
    <w:p w:rsidR="003A60A7" w:rsidRDefault="003A60A7" w:rsidP="00F9076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20348C" w:rsidRDefault="0020348C" w:rsidP="00F9076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Прогнозируемый результат:</w:t>
      </w:r>
    </w:p>
    <w:p w:rsidR="00B6086E" w:rsidRPr="00B6086E" w:rsidRDefault="00B6086E" w:rsidP="00B608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усвоенные и отрефлексированные знания:</w:t>
      </w:r>
    </w:p>
    <w:p w:rsidR="00B6086E" w:rsidRDefault="00B6086E" w:rsidP="00B6086E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знаниями о разделке,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концевании</w:t>
      </w:r>
      <w:proofErr w:type="spellEnd"/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соединении жил проводов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кабелей;</w:t>
      </w: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086E" w:rsidRPr="00B6086E" w:rsidRDefault="00B6086E" w:rsidP="00B6086E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о слесарном инструменте и способах работы с ним;</w:t>
      </w:r>
    </w:p>
    <w:p w:rsidR="00B6086E" w:rsidRPr="00B6086E" w:rsidRDefault="00B6086E" w:rsidP="00B608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самоконтроль освоенных и осваиваемых умений:</w:t>
      </w:r>
    </w:p>
    <w:p w:rsidR="00B6086E" w:rsidRPr="00B6086E" w:rsidRDefault="00B6086E" w:rsidP="00B6086E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владение умением использования слесарного </w:t>
      </w:r>
      <w:r w:rsidR="00601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измерительного </w:t>
      </w: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инструмента </w:t>
      </w:r>
      <w:r w:rsidR="00601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профессионально-ориентированных заданий;</w:t>
      </w:r>
    </w:p>
    <w:p w:rsidR="00B6086E" w:rsidRPr="00B6086E" w:rsidRDefault="00B6086E" w:rsidP="00B6086E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выбирать необходимый для пайки материал;</w:t>
      </w:r>
    </w:p>
    <w:p w:rsidR="00B6086E" w:rsidRPr="00B6086E" w:rsidRDefault="00B6086E" w:rsidP="00B6086E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умением выполнять разделку, </w:t>
      </w:r>
      <w:proofErr w:type="spellStart"/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оконцевание</w:t>
      </w:r>
      <w:proofErr w:type="spellEnd"/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пайку проводов и кабелей;</w:t>
      </w:r>
    </w:p>
    <w:p w:rsidR="00B6086E" w:rsidRPr="00B6086E" w:rsidRDefault="00B6086E" w:rsidP="00B6086E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соблюдать безопасное ведение работ при работе со слесарным</w:t>
      </w:r>
      <w:r w:rsidR="00601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специальным</w:t>
      </w: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электромонтажным </w:t>
      </w: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инструментом;</w:t>
      </w:r>
    </w:p>
    <w:p w:rsidR="00B6086E" w:rsidRPr="00B6086E" w:rsidRDefault="00B6086E" w:rsidP="00B6086E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и навыками самоконтроля по изученной теме;</w:t>
      </w:r>
    </w:p>
    <w:p w:rsidR="00B6086E" w:rsidRPr="00B6086E" w:rsidRDefault="00B6086E" w:rsidP="00B608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формируемые общие и профессиональные компетенции:</w:t>
      </w:r>
    </w:p>
    <w:p w:rsidR="00B6086E" w:rsidRPr="00B6086E" w:rsidRDefault="00B6086E" w:rsidP="00B608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86E">
        <w:rPr>
          <w:rFonts w:ascii="Times New Roman" w:hAnsi="Times New Roman" w:cs="Times New Roman"/>
          <w:sz w:val="24"/>
          <w:szCs w:val="24"/>
        </w:rPr>
        <w:t>Выполнять слесарную обработку, пригонку и пайку деталей и узлов различной сложности в процессе сборки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086E" w:rsidRDefault="00B6086E" w:rsidP="00B6086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86E">
        <w:rPr>
          <w:rFonts w:ascii="Times New Roman" w:hAnsi="Times New Roman" w:cs="Times New Roman"/>
          <w:sz w:val="24"/>
          <w:szCs w:val="24"/>
        </w:rPr>
        <w:t>Выполнять приспособления для сборки и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086E" w:rsidRPr="00B6086E" w:rsidRDefault="00B6086E" w:rsidP="00B608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ПК 3. </w:t>
      </w:r>
      <w:r w:rsidRPr="00B6086E">
        <w:rPr>
          <w:rFonts w:ascii="Times New Roman" w:hAnsi="Times New Roman" w:cs="Times New Roman"/>
          <w:sz w:val="24"/>
          <w:szCs w:val="24"/>
        </w:rPr>
        <w:t>Выявлять и устранять дефекты во время эксплуатации оборудования и при проверке его в процессе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086E" w:rsidRDefault="00B6086E" w:rsidP="00B6086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86E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086E" w:rsidRDefault="00B6086E" w:rsidP="00B608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B6086E">
        <w:rPr>
          <w:rFonts w:ascii="Times New Roman" w:hAnsi="Times New Roman" w:cs="Times New Roman"/>
          <w:sz w:val="24"/>
          <w:szCs w:val="24"/>
        </w:rPr>
        <w:t xml:space="preserve">Организовывать общественную деятельность, исходя из цели </w:t>
      </w:r>
      <w:r w:rsidRPr="00B6086E">
        <w:rPr>
          <w:rFonts w:ascii="Times New Roman" w:hAnsi="Times New Roman" w:cs="Times New Roman"/>
          <w:sz w:val="24"/>
          <w:szCs w:val="24"/>
        </w:rPr>
        <w:br/>
        <w:t>и способов её достижения, определённых руководителем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086E" w:rsidRDefault="00B6086E" w:rsidP="00B608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B6086E">
        <w:rPr>
          <w:rFonts w:ascii="Times New Roman" w:hAnsi="Times New Roman" w:cs="Times New Roman"/>
          <w:sz w:val="24"/>
          <w:szCs w:val="24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086E" w:rsidRDefault="00B6086E" w:rsidP="00B608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86E">
        <w:rPr>
          <w:rFonts w:ascii="Times New Roman" w:hAnsi="Times New Roman" w:cs="Times New Roman"/>
          <w:sz w:val="24"/>
          <w:szCs w:val="24"/>
        </w:rPr>
        <w:t>Осуществлять поиск информации, необходимой для эффективного выполнения профессиональных задач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086E" w:rsidRDefault="00B6086E" w:rsidP="00B6086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ОК5.</w:t>
      </w:r>
      <w:r w:rsidRPr="00B6086E">
        <w:rPr>
          <w:rFonts w:ascii="Times New Roman" w:hAnsi="Times New Roman" w:cs="Times New Roman"/>
          <w:sz w:val="24"/>
          <w:szCs w:val="24"/>
        </w:rPr>
        <w:t xml:space="preserve"> Использовать информационно-коммуникационные технологии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086E" w:rsidRDefault="00B6086E" w:rsidP="00B608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ОК6. </w:t>
      </w:r>
      <w:r w:rsidRPr="00B6086E">
        <w:rPr>
          <w:rFonts w:ascii="Times New Roman" w:hAnsi="Times New Roman" w:cs="Times New Roman"/>
          <w:sz w:val="24"/>
          <w:szCs w:val="24"/>
        </w:rPr>
        <w:t>Работать в команде, эффективно общаться с коллегами, руководством, клиентами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76F" w:rsidRPr="00C24456" w:rsidRDefault="00F9076F" w:rsidP="00F9076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456">
        <w:rPr>
          <w:b/>
          <w:bCs/>
          <w:color w:val="000000"/>
        </w:rPr>
        <w:t>Содержание урока:</w:t>
      </w:r>
    </w:p>
    <w:p w:rsidR="00F9076F" w:rsidRPr="0037033F" w:rsidRDefault="00F9076F" w:rsidP="0037033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37033F">
        <w:rPr>
          <w:b/>
          <w:bCs/>
          <w:color w:val="000000"/>
        </w:rPr>
        <w:t xml:space="preserve">Организационная часть </w:t>
      </w:r>
      <w:r w:rsidR="00F635E4" w:rsidRPr="0037033F">
        <w:rPr>
          <w:b/>
          <w:bCs/>
          <w:color w:val="000000"/>
        </w:rPr>
        <w:t>(</w:t>
      </w:r>
      <w:r w:rsidRPr="0037033F">
        <w:rPr>
          <w:b/>
          <w:bCs/>
          <w:color w:val="000000"/>
        </w:rPr>
        <w:t>30 мин</w:t>
      </w:r>
      <w:r w:rsidR="00F635E4" w:rsidRPr="0037033F">
        <w:rPr>
          <w:b/>
          <w:bCs/>
          <w:color w:val="000000"/>
        </w:rPr>
        <w:t>)</w:t>
      </w:r>
      <w:r w:rsidR="0037033F" w:rsidRPr="0037033F">
        <w:rPr>
          <w:b/>
          <w:bCs/>
          <w:color w:val="000000"/>
        </w:rPr>
        <w:t>:</w:t>
      </w:r>
    </w:p>
    <w:p w:rsidR="0037033F" w:rsidRPr="00C24456" w:rsidRDefault="0037033F" w:rsidP="0037033F">
      <w:pPr>
        <w:pStyle w:val="a3"/>
        <w:shd w:val="clear" w:color="auto" w:fill="FFFFFF"/>
        <w:tabs>
          <w:tab w:val="left" w:pos="851"/>
        </w:tabs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1.1. </w:t>
      </w:r>
      <w:r w:rsidRPr="00C24456">
        <w:rPr>
          <w:color w:val="000000"/>
        </w:rPr>
        <w:t>Приветствие преподавателя.</w:t>
      </w:r>
    </w:p>
    <w:p w:rsidR="0037033F" w:rsidRPr="00C24456" w:rsidRDefault="0037033F" w:rsidP="0037033F">
      <w:pPr>
        <w:pStyle w:val="a3"/>
        <w:shd w:val="clear" w:color="auto" w:fill="FFFFFF"/>
        <w:tabs>
          <w:tab w:val="left" w:pos="851"/>
        </w:tabs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1.2. </w:t>
      </w:r>
      <w:r w:rsidRPr="00C24456">
        <w:rPr>
          <w:color w:val="000000"/>
        </w:rPr>
        <w:t>Контроль посещаемости и готовности к уроку.</w:t>
      </w:r>
    </w:p>
    <w:p w:rsidR="0037033F" w:rsidRPr="00C24456" w:rsidRDefault="0037033F" w:rsidP="0037033F">
      <w:pPr>
        <w:pStyle w:val="a3"/>
        <w:shd w:val="clear" w:color="auto" w:fill="FFFFFF"/>
        <w:tabs>
          <w:tab w:val="left" w:pos="851"/>
        </w:tabs>
        <w:spacing w:before="0" w:beforeAutospacing="0" w:after="150" w:afterAutospacing="0"/>
        <w:rPr>
          <w:color w:val="000000"/>
        </w:rPr>
      </w:pPr>
      <w:r>
        <w:rPr>
          <w:color w:val="000000"/>
        </w:rPr>
        <w:t>1.</w:t>
      </w:r>
      <w:r w:rsidRPr="00C24456">
        <w:rPr>
          <w:color w:val="000000"/>
        </w:rPr>
        <w:t>3. Психологическая подготовка к уроку.</w:t>
      </w:r>
    </w:p>
    <w:p w:rsidR="0037033F" w:rsidRDefault="0037033F" w:rsidP="0037033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color w:val="000000"/>
        </w:rPr>
      </w:pPr>
      <w:r w:rsidRPr="00C24456">
        <w:rPr>
          <w:b/>
          <w:bCs/>
          <w:color w:val="000000"/>
        </w:rPr>
        <w:t xml:space="preserve">Проведение инструктажа по технике безопасности при работе </w:t>
      </w:r>
      <w:r>
        <w:rPr>
          <w:b/>
          <w:bCs/>
          <w:color w:val="000000"/>
        </w:rPr>
        <w:br/>
      </w:r>
      <w:r w:rsidR="00604462">
        <w:rPr>
          <w:b/>
          <w:bCs/>
          <w:color w:val="000000"/>
        </w:rPr>
        <w:t>паяльником в процессе электромонтажных работ</w:t>
      </w:r>
      <w:r w:rsidR="00DD3816">
        <w:rPr>
          <w:b/>
          <w:bCs/>
        </w:rPr>
        <w:t xml:space="preserve"> (30 мин)</w:t>
      </w:r>
      <w:r>
        <w:rPr>
          <w:b/>
          <w:bCs/>
        </w:rPr>
        <w:t>:</w:t>
      </w:r>
      <w:r w:rsidRPr="00C24456">
        <w:rPr>
          <w:color w:val="000000"/>
        </w:rPr>
        <w:t xml:space="preserve"> </w:t>
      </w:r>
    </w:p>
    <w:p w:rsidR="0037033F" w:rsidRDefault="0037033F" w:rsidP="0037033F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i/>
          <w:iCs/>
        </w:rPr>
        <w:t xml:space="preserve">2.1. </w:t>
      </w:r>
      <w:r w:rsidRPr="0086675F">
        <w:rPr>
          <w:i/>
          <w:iCs/>
        </w:rPr>
        <w:t>Общие требования охраны труда</w:t>
      </w:r>
      <w:r>
        <w:t xml:space="preserve"> </w:t>
      </w:r>
    </w:p>
    <w:p w:rsidR="001D5F0C" w:rsidRPr="001D5F0C" w:rsidRDefault="001D5F0C" w:rsidP="001D5F0C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1D5F0C">
        <w:rPr>
          <w:rFonts w:ascii="Times New Roman CYR" w:hAnsi="Times New Roman CYR" w:cs="Times New Roman CYR"/>
          <w:sz w:val="24"/>
          <w:szCs w:val="22"/>
        </w:rPr>
        <w:t xml:space="preserve">К работам по </w:t>
      </w:r>
      <w:proofErr w:type="spellStart"/>
      <w:r w:rsidRPr="001D5F0C">
        <w:rPr>
          <w:rFonts w:ascii="Times New Roman CYR" w:hAnsi="Times New Roman CYR" w:cs="Times New Roman CYR"/>
          <w:sz w:val="24"/>
          <w:szCs w:val="22"/>
        </w:rPr>
        <w:t>электропаянию</w:t>
      </w:r>
      <w:proofErr w:type="spellEnd"/>
      <w:r w:rsidRPr="001D5F0C">
        <w:rPr>
          <w:rFonts w:ascii="Times New Roman CYR" w:hAnsi="Times New Roman CYR" w:cs="Times New Roman CYR"/>
          <w:sz w:val="24"/>
          <w:szCs w:val="22"/>
        </w:rPr>
        <w:t xml:space="preserve"> под руководством мастера производственного обучения допускаются обучающиеся, прошедшие инструктаж по охране труда, медицинский осмотр и не имеющие противопоказаний по состоянию здоровья.</w:t>
      </w:r>
    </w:p>
    <w:p w:rsidR="001D5F0C" w:rsidRPr="001D5F0C" w:rsidRDefault="001D5F0C" w:rsidP="001D5F0C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1D5F0C">
        <w:rPr>
          <w:rFonts w:ascii="Times New Roman CYR" w:hAnsi="Times New Roman CYR" w:cs="Times New Roman CYR"/>
          <w:sz w:val="24"/>
          <w:szCs w:val="22"/>
        </w:rPr>
        <w:t>Обучающиеся должны соблюдать правила поведения, расписание учебных занятий, установленные режимы труда и отдыха.</w:t>
      </w:r>
    </w:p>
    <w:p w:rsidR="001D5F0C" w:rsidRPr="001D5F0C" w:rsidRDefault="001D5F0C" w:rsidP="001D5F0C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1D5F0C">
        <w:rPr>
          <w:rFonts w:ascii="Times New Roman CYR" w:hAnsi="Times New Roman CYR" w:cs="Times New Roman CYR"/>
          <w:sz w:val="24"/>
          <w:szCs w:val="22"/>
        </w:rPr>
        <w:lastRenderedPageBreak/>
        <w:t xml:space="preserve">При выполнении работ по </w:t>
      </w:r>
      <w:proofErr w:type="spellStart"/>
      <w:r w:rsidRPr="001D5F0C">
        <w:rPr>
          <w:rFonts w:ascii="Times New Roman CYR" w:hAnsi="Times New Roman CYR" w:cs="Times New Roman CYR"/>
          <w:sz w:val="24"/>
          <w:szCs w:val="22"/>
        </w:rPr>
        <w:t>электропаянию</w:t>
      </w:r>
      <w:proofErr w:type="spellEnd"/>
      <w:r w:rsidRPr="001D5F0C">
        <w:rPr>
          <w:rFonts w:ascii="Times New Roman CYR" w:hAnsi="Times New Roman CYR" w:cs="Times New Roman CYR"/>
          <w:sz w:val="24"/>
          <w:szCs w:val="22"/>
        </w:rPr>
        <w:t xml:space="preserve"> возможно воздействие на работающих следующих опасных и вредных производственных факторов:</w:t>
      </w:r>
    </w:p>
    <w:p w:rsidR="001D5F0C" w:rsidRPr="001D5F0C" w:rsidRDefault="001D5F0C" w:rsidP="001D5F0C">
      <w:pPr>
        <w:autoSpaceDE w:val="0"/>
        <w:autoSpaceDN w:val="0"/>
        <w:adjustRightInd w:val="0"/>
        <w:spacing w:after="150" w:line="240" w:lineRule="auto"/>
        <w:ind w:left="1080"/>
        <w:jc w:val="both"/>
        <w:rPr>
          <w:rFonts w:ascii="Times New Roman CYR" w:hAnsi="Times New Roman CYR" w:cs="Times New Roman CYR"/>
          <w:sz w:val="24"/>
          <w:szCs w:val="22"/>
        </w:rPr>
      </w:pPr>
      <w:r w:rsidRPr="001D5F0C">
        <w:rPr>
          <w:sz w:val="24"/>
          <w:szCs w:val="22"/>
        </w:rPr>
        <w:t xml:space="preserve">- </w:t>
      </w:r>
      <w:r w:rsidRPr="001D5F0C">
        <w:rPr>
          <w:rFonts w:ascii="Times New Roman CYR" w:hAnsi="Times New Roman CYR" w:cs="Times New Roman CYR"/>
          <w:sz w:val="24"/>
          <w:szCs w:val="22"/>
        </w:rPr>
        <w:t>ожоги горячим электропаяльником или брызгами расплавленного припоя;</w:t>
      </w:r>
    </w:p>
    <w:p w:rsidR="001D5F0C" w:rsidRPr="001D5F0C" w:rsidRDefault="001D5F0C" w:rsidP="001D5F0C">
      <w:pPr>
        <w:autoSpaceDE w:val="0"/>
        <w:autoSpaceDN w:val="0"/>
        <w:adjustRightInd w:val="0"/>
        <w:spacing w:after="150" w:line="240" w:lineRule="auto"/>
        <w:ind w:firstLine="993"/>
        <w:jc w:val="both"/>
        <w:rPr>
          <w:rFonts w:ascii="Times New Roman CYR" w:hAnsi="Times New Roman CYR" w:cs="Times New Roman CYR"/>
          <w:sz w:val="24"/>
          <w:szCs w:val="22"/>
        </w:rPr>
      </w:pPr>
      <w:r w:rsidRPr="001D5F0C">
        <w:rPr>
          <w:sz w:val="24"/>
          <w:szCs w:val="22"/>
        </w:rPr>
        <w:t xml:space="preserve">- </w:t>
      </w:r>
      <w:r w:rsidRPr="001D5F0C">
        <w:rPr>
          <w:rFonts w:ascii="Times New Roman CYR" w:hAnsi="Times New Roman CYR" w:cs="Times New Roman CYR"/>
          <w:sz w:val="24"/>
          <w:szCs w:val="22"/>
        </w:rPr>
        <w:t>отравления, повреждения глаз и кожи рук при работе с флюсами и оловянно-свинцовыми припоями;</w:t>
      </w:r>
    </w:p>
    <w:p w:rsidR="001D5F0C" w:rsidRPr="001D5F0C" w:rsidRDefault="001D5F0C" w:rsidP="001D5F0C">
      <w:pPr>
        <w:autoSpaceDE w:val="0"/>
        <w:autoSpaceDN w:val="0"/>
        <w:adjustRightInd w:val="0"/>
        <w:spacing w:after="150" w:line="240" w:lineRule="auto"/>
        <w:ind w:left="1080"/>
        <w:jc w:val="both"/>
        <w:rPr>
          <w:rFonts w:ascii="Times New Roman CYR" w:hAnsi="Times New Roman CYR" w:cs="Times New Roman CYR"/>
          <w:sz w:val="24"/>
          <w:szCs w:val="22"/>
        </w:rPr>
      </w:pPr>
      <w:r w:rsidRPr="001D5F0C">
        <w:rPr>
          <w:sz w:val="24"/>
          <w:szCs w:val="22"/>
        </w:rPr>
        <w:t xml:space="preserve">- </w:t>
      </w:r>
      <w:r w:rsidRPr="001D5F0C">
        <w:rPr>
          <w:rFonts w:ascii="Times New Roman CYR" w:hAnsi="Times New Roman CYR" w:cs="Times New Roman CYR"/>
          <w:sz w:val="24"/>
          <w:szCs w:val="22"/>
        </w:rPr>
        <w:t>поражения электрическим током при неисправности электропаяльника.</w:t>
      </w:r>
    </w:p>
    <w:p w:rsidR="001D5F0C" w:rsidRPr="001D5F0C" w:rsidRDefault="001D5F0C" w:rsidP="001D5F0C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1D5F0C">
        <w:rPr>
          <w:rFonts w:ascii="Times New Roman CYR" w:hAnsi="Times New Roman CYR" w:cs="Times New Roman CYR"/>
          <w:sz w:val="24"/>
          <w:szCs w:val="22"/>
        </w:rPr>
        <w:t xml:space="preserve">При выполнении работ по </w:t>
      </w:r>
      <w:proofErr w:type="spellStart"/>
      <w:r w:rsidRPr="001D5F0C">
        <w:rPr>
          <w:rFonts w:ascii="Times New Roman CYR" w:hAnsi="Times New Roman CYR" w:cs="Times New Roman CYR"/>
          <w:sz w:val="24"/>
          <w:szCs w:val="22"/>
        </w:rPr>
        <w:t>электропаянию</w:t>
      </w:r>
      <w:proofErr w:type="spellEnd"/>
      <w:r w:rsidRPr="001D5F0C">
        <w:rPr>
          <w:rFonts w:ascii="Times New Roman CYR" w:hAnsi="Times New Roman CYR" w:cs="Times New Roman CYR"/>
          <w:sz w:val="24"/>
          <w:szCs w:val="22"/>
        </w:rPr>
        <w:t xml:space="preserve"> должна использоваться следующая спецодежда и средства индивидуальной защиты: халат хлопчатобумажный, берет, защитные очки.</w:t>
      </w:r>
    </w:p>
    <w:p w:rsidR="001D5F0C" w:rsidRPr="001D5F0C" w:rsidRDefault="001D5F0C" w:rsidP="001D5F0C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1D5F0C">
        <w:rPr>
          <w:rFonts w:ascii="Times New Roman CYR" w:hAnsi="Times New Roman CYR" w:cs="Times New Roman CYR"/>
          <w:sz w:val="24"/>
          <w:szCs w:val="22"/>
        </w:rPr>
        <w:t xml:space="preserve">В помещении для </w:t>
      </w:r>
      <w:proofErr w:type="spellStart"/>
      <w:r w:rsidRPr="001D5F0C">
        <w:rPr>
          <w:rFonts w:ascii="Times New Roman CYR" w:hAnsi="Times New Roman CYR" w:cs="Times New Roman CYR"/>
          <w:sz w:val="24"/>
          <w:szCs w:val="22"/>
        </w:rPr>
        <w:t>электропаяния</w:t>
      </w:r>
      <w:proofErr w:type="spellEnd"/>
      <w:r w:rsidRPr="001D5F0C">
        <w:rPr>
          <w:rFonts w:ascii="Times New Roman CYR" w:hAnsi="Times New Roman CYR" w:cs="Times New Roman CYR"/>
          <w:sz w:val="24"/>
          <w:szCs w:val="22"/>
        </w:rPr>
        <w:t xml:space="preserve"> должна быть мед</w:t>
      </w:r>
      <w:r w:rsidR="00466E08">
        <w:rPr>
          <w:rFonts w:ascii="Times New Roman CYR" w:hAnsi="Times New Roman CYR" w:cs="Times New Roman CYR"/>
          <w:sz w:val="24"/>
          <w:szCs w:val="22"/>
        </w:rPr>
        <w:t xml:space="preserve">ицинская </w:t>
      </w:r>
      <w:r w:rsidRPr="001D5F0C">
        <w:rPr>
          <w:rFonts w:ascii="Times New Roman CYR" w:hAnsi="Times New Roman CYR" w:cs="Times New Roman CYR"/>
          <w:sz w:val="24"/>
          <w:szCs w:val="22"/>
        </w:rPr>
        <w:t>аптечка с набором необходимых медикаментов и перевязочных средств.</w:t>
      </w:r>
    </w:p>
    <w:p w:rsidR="001D5F0C" w:rsidRPr="001D5F0C" w:rsidRDefault="001D5F0C" w:rsidP="001D5F0C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1D5F0C">
        <w:rPr>
          <w:rFonts w:ascii="Times New Roman CYR" w:hAnsi="Times New Roman CYR" w:cs="Times New Roman CYR"/>
          <w:sz w:val="24"/>
          <w:szCs w:val="22"/>
        </w:rPr>
        <w:t xml:space="preserve">Обучающиеся обязаны соблюдать правила пожарной безопасности, знать места расположения первичных средств пожаротушения. В помещении для </w:t>
      </w:r>
      <w:proofErr w:type="spellStart"/>
      <w:r w:rsidRPr="001D5F0C">
        <w:rPr>
          <w:rFonts w:ascii="Times New Roman CYR" w:hAnsi="Times New Roman CYR" w:cs="Times New Roman CYR"/>
          <w:sz w:val="24"/>
          <w:szCs w:val="22"/>
        </w:rPr>
        <w:t>электропаяния</w:t>
      </w:r>
      <w:proofErr w:type="spellEnd"/>
      <w:r w:rsidRPr="001D5F0C">
        <w:rPr>
          <w:rFonts w:ascii="Times New Roman CYR" w:hAnsi="Times New Roman CYR" w:cs="Times New Roman CYR"/>
          <w:sz w:val="24"/>
          <w:szCs w:val="22"/>
        </w:rPr>
        <w:t xml:space="preserve"> должен быть огнетушитель и ящик с песком.</w:t>
      </w:r>
    </w:p>
    <w:p w:rsidR="001D5F0C" w:rsidRPr="001D5F0C" w:rsidRDefault="001D5F0C" w:rsidP="001D5F0C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1D5F0C">
        <w:rPr>
          <w:rFonts w:ascii="Times New Roman CYR" w:hAnsi="Times New Roman CYR" w:cs="Times New Roman CYR"/>
          <w:sz w:val="24"/>
          <w:szCs w:val="22"/>
        </w:rPr>
        <w:t>При несчастном случае пострадавший или очевидец несчастного случая обязан немедленно сообщить мастеру производственного обучения, который сообщает об этом администрации образовательного учреждения.</w:t>
      </w:r>
    </w:p>
    <w:p w:rsidR="001D5F0C" w:rsidRPr="001D5F0C" w:rsidRDefault="001D5F0C" w:rsidP="001D5F0C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1D5F0C">
        <w:rPr>
          <w:rFonts w:ascii="Times New Roman CYR" w:hAnsi="Times New Roman CYR" w:cs="Times New Roman CYR"/>
          <w:sz w:val="24"/>
          <w:szCs w:val="22"/>
        </w:rPr>
        <w:t>В процессе работы соблюдать правила ношения спецодежды, пользования индивидуальными и коллективными средствами защиты, соблюдать правила личной гигиены, содержать в чистоте рабочее место.</w:t>
      </w:r>
    </w:p>
    <w:p w:rsidR="001D5F0C" w:rsidRPr="001D5F0C" w:rsidRDefault="001D5F0C" w:rsidP="001D5F0C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1D5F0C">
        <w:rPr>
          <w:rFonts w:ascii="Times New Roman CYR" w:hAnsi="Times New Roman CYR" w:cs="Times New Roman CYR"/>
          <w:sz w:val="24"/>
          <w:szCs w:val="22"/>
        </w:rPr>
        <w:t>Обучающиеся, допустившие невыполнение или нарушение инструкции по охране труда, привлекаются к ответственности, и со всеми обучающимися проводится внеплановый инструктаж по охране труда.</w:t>
      </w:r>
    </w:p>
    <w:p w:rsidR="00782558" w:rsidRPr="0086675F" w:rsidRDefault="00782558" w:rsidP="0078255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</w:rPr>
      </w:pPr>
      <w:r>
        <w:rPr>
          <w:i/>
          <w:iCs/>
        </w:rPr>
        <w:t xml:space="preserve">2.2. </w:t>
      </w:r>
      <w:r w:rsidRPr="0086675F">
        <w:rPr>
          <w:i/>
          <w:iCs/>
        </w:rPr>
        <w:t xml:space="preserve">Требования охраны труда перед началом работы </w:t>
      </w:r>
    </w:p>
    <w:p w:rsidR="001D5F0C" w:rsidRPr="001D5F0C" w:rsidRDefault="001D5F0C" w:rsidP="001D5F0C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1D5F0C">
        <w:rPr>
          <w:rFonts w:ascii="Times New Roman CYR" w:hAnsi="Times New Roman CYR" w:cs="Times New Roman CYR"/>
          <w:sz w:val="24"/>
          <w:szCs w:val="22"/>
        </w:rPr>
        <w:t>Надеть спецодежду, волосы тщательно заправить под берет.</w:t>
      </w:r>
    </w:p>
    <w:p w:rsidR="001D5F0C" w:rsidRPr="001D5F0C" w:rsidRDefault="001D5F0C" w:rsidP="001D5F0C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1D5F0C">
        <w:rPr>
          <w:rFonts w:ascii="Times New Roman CYR" w:hAnsi="Times New Roman CYR" w:cs="Times New Roman CYR"/>
          <w:sz w:val="24"/>
          <w:szCs w:val="22"/>
        </w:rPr>
        <w:t xml:space="preserve">Подготовить и проверить исправность инструмента, приспособлений </w:t>
      </w:r>
      <w:r w:rsidRPr="001D5F0C">
        <w:rPr>
          <w:rFonts w:ascii="Times New Roman CYR" w:hAnsi="Times New Roman CYR" w:cs="Times New Roman CYR"/>
          <w:sz w:val="24"/>
          <w:szCs w:val="22"/>
        </w:rPr>
        <w:br/>
        <w:t>и электропаяльника, убедиться в целостности ручки электропаяльника и шнура электропитания.</w:t>
      </w:r>
    </w:p>
    <w:p w:rsidR="001D5F0C" w:rsidRPr="001D5F0C" w:rsidRDefault="001D5F0C" w:rsidP="001D5F0C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1D5F0C">
        <w:rPr>
          <w:rFonts w:ascii="Times New Roman CYR" w:hAnsi="Times New Roman CYR" w:cs="Times New Roman CYR"/>
          <w:sz w:val="24"/>
          <w:szCs w:val="22"/>
        </w:rPr>
        <w:t>Проверить надежность заземления металлического рабочего стола или металлического листа на столе.</w:t>
      </w:r>
    </w:p>
    <w:p w:rsidR="001D5F0C" w:rsidRPr="001D5F0C" w:rsidRDefault="001D5F0C" w:rsidP="001D5F0C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1D5F0C">
        <w:rPr>
          <w:rFonts w:ascii="Times New Roman CYR" w:hAnsi="Times New Roman CYR" w:cs="Times New Roman CYR"/>
          <w:sz w:val="24"/>
          <w:szCs w:val="22"/>
        </w:rPr>
        <w:t xml:space="preserve">Убедиться, что вблизи рабочего места для </w:t>
      </w:r>
      <w:proofErr w:type="spellStart"/>
      <w:r w:rsidRPr="001D5F0C">
        <w:rPr>
          <w:rFonts w:ascii="Times New Roman CYR" w:hAnsi="Times New Roman CYR" w:cs="Times New Roman CYR"/>
          <w:sz w:val="24"/>
          <w:szCs w:val="22"/>
        </w:rPr>
        <w:t>электропаяния</w:t>
      </w:r>
      <w:proofErr w:type="spellEnd"/>
      <w:r w:rsidRPr="001D5F0C">
        <w:rPr>
          <w:rFonts w:ascii="Times New Roman CYR" w:hAnsi="Times New Roman CYR" w:cs="Times New Roman CYR"/>
          <w:sz w:val="24"/>
          <w:szCs w:val="22"/>
        </w:rPr>
        <w:t xml:space="preserve"> </w:t>
      </w:r>
      <w:r w:rsidRPr="001D5F0C">
        <w:rPr>
          <w:rFonts w:ascii="Times New Roman CYR" w:hAnsi="Times New Roman CYR" w:cs="Times New Roman CYR"/>
          <w:sz w:val="24"/>
          <w:szCs w:val="22"/>
        </w:rPr>
        <w:br/>
        <w:t>нет легковоспламеняющихся и горючих жидкостей.</w:t>
      </w:r>
    </w:p>
    <w:p w:rsidR="001D5F0C" w:rsidRPr="001D5F0C" w:rsidRDefault="001D5F0C" w:rsidP="001D5F0C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1D5F0C">
        <w:rPr>
          <w:rFonts w:ascii="Times New Roman CYR" w:hAnsi="Times New Roman CYR" w:cs="Times New Roman CYR"/>
          <w:sz w:val="24"/>
          <w:szCs w:val="22"/>
        </w:rPr>
        <w:t>Включить вытяжную вентиляцию.</w:t>
      </w:r>
    </w:p>
    <w:p w:rsidR="00782558" w:rsidRDefault="00782558" w:rsidP="00782558">
      <w:pPr>
        <w:pStyle w:val="a3"/>
        <w:shd w:val="clear" w:color="auto" w:fill="FFFFFF"/>
        <w:spacing w:before="0" w:beforeAutospacing="0" w:after="150" w:afterAutospacing="0"/>
        <w:rPr>
          <w:i/>
          <w:iCs/>
        </w:rPr>
      </w:pPr>
      <w:r>
        <w:rPr>
          <w:i/>
          <w:iCs/>
        </w:rPr>
        <w:t xml:space="preserve">2.3. </w:t>
      </w:r>
      <w:r w:rsidRPr="000A40FD">
        <w:rPr>
          <w:i/>
          <w:iCs/>
        </w:rPr>
        <w:t>Требования охраны труда во время работы</w:t>
      </w:r>
    </w:p>
    <w:p w:rsidR="003F532B" w:rsidRPr="003F532B" w:rsidRDefault="003F532B" w:rsidP="003F532B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3F532B">
        <w:rPr>
          <w:rFonts w:ascii="Times New Roman CYR" w:hAnsi="Times New Roman CYR" w:cs="Times New Roman CYR"/>
          <w:sz w:val="24"/>
          <w:szCs w:val="22"/>
        </w:rPr>
        <w:t>Осторожно обращаться с электропаяльником, не ронять его и не ударять по нему какими-либо предметами, не использовать его в качестве ударного инструмента.</w:t>
      </w:r>
    </w:p>
    <w:p w:rsidR="003F532B" w:rsidRPr="003F532B" w:rsidRDefault="003F532B" w:rsidP="003F532B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3F532B">
        <w:rPr>
          <w:rFonts w:ascii="Times New Roman CYR" w:hAnsi="Times New Roman CYR" w:cs="Times New Roman CYR"/>
          <w:sz w:val="24"/>
          <w:szCs w:val="22"/>
        </w:rPr>
        <w:t>Не касаться горячих мест электропаяльника незащищенными руками, остерегаться при пайке брызг расплавленного припоя.</w:t>
      </w:r>
    </w:p>
    <w:p w:rsidR="003F532B" w:rsidRPr="003F532B" w:rsidRDefault="003F532B" w:rsidP="003F532B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3F532B">
        <w:rPr>
          <w:rFonts w:ascii="Times New Roman CYR" w:hAnsi="Times New Roman CYR" w:cs="Times New Roman CYR"/>
          <w:sz w:val="24"/>
          <w:szCs w:val="22"/>
        </w:rPr>
        <w:t xml:space="preserve">При кратковременных перерывах в работе класть нагретый электропаяльник </w:t>
      </w:r>
      <w:r w:rsidRPr="003F532B">
        <w:rPr>
          <w:rFonts w:ascii="Times New Roman CYR" w:hAnsi="Times New Roman CYR" w:cs="Times New Roman CYR"/>
          <w:sz w:val="24"/>
          <w:szCs w:val="22"/>
        </w:rPr>
        <w:br/>
        <w:t>на специальную термостойкую подставку.</w:t>
      </w:r>
    </w:p>
    <w:p w:rsidR="003F532B" w:rsidRPr="003F532B" w:rsidRDefault="003F532B" w:rsidP="003F532B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3F532B">
        <w:rPr>
          <w:rFonts w:ascii="Times New Roman CYR" w:hAnsi="Times New Roman CYR" w:cs="Times New Roman CYR"/>
          <w:sz w:val="24"/>
          <w:szCs w:val="22"/>
        </w:rPr>
        <w:lastRenderedPageBreak/>
        <w:t>Во избежание ожогов не определять степень нагрева электропаяльника и нагретых его частей рукой.</w:t>
      </w:r>
    </w:p>
    <w:p w:rsidR="003F532B" w:rsidRPr="003F532B" w:rsidRDefault="003F532B" w:rsidP="003F532B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3F532B">
        <w:rPr>
          <w:rFonts w:ascii="Times New Roman CYR" w:hAnsi="Times New Roman CYR" w:cs="Times New Roman CYR"/>
          <w:sz w:val="24"/>
          <w:szCs w:val="22"/>
        </w:rPr>
        <w:t>При пайке использовать в качестве флюса только канифоль, использование кислоты запрещается.</w:t>
      </w:r>
    </w:p>
    <w:p w:rsidR="003F532B" w:rsidRDefault="003F532B" w:rsidP="003F532B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3F532B">
        <w:rPr>
          <w:rFonts w:ascii="Times New Roman CYR" w:hAnsi="Times New Roman CYR" w:cs="Times New Roman CYR"/>
          <w:sz w:val="24"/>
          <w:szCs w:val="22"/>
        </w:rPr>
        <w:t>Не оставлять без присмотра включенный в сеть электропаяльник.</w:t>
      </w:r>
    </w:p>
    <w:p w:rsidR="000669AF" w:rsidRPr="000669AF" w:rsidRDefault="000669AF" w:rsidP="000669AF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i/>
          <w:iCs/>
          <w:sz w:val="24"/>
          <w:szCs w:val="22"/>
        </w:rPr>
      </w:pPr>
      <w:r w:rsidRPr="000669AF">
        <w:rPr>
          <w:rFonts w:ascii="Times New Roman" w:hAnsi="Times New Roman" w:cs="Times New Roman"/>
          <w:i/>
          <w:iCs/>
          <w:sz w:val="24"/>
          <w:szCs w:val="22"/>
        </w:rPr>
        <w:t>2.4</w:t>
      </w:r>
      <w:r w:rsidRPr="000669AF">
        <w:rPr>
          <w:i/>
          <w:iCs/>
          <w:sz w:val="24"/>
          <w:szCs w:val="22"/>
        </w:rPr>
        <w:t xml:space="preserve">. </w:t>
      </w:r>
      <w:r w:rsidRPr="000669AF">
        <w:rPr>
          <w:rFonts w:ascii="Times New Roman CYR" w:hAnsi="Times New Roman CYR" w:cs="Times New Roman CYR"/>
          <w:i/>
          <w:iCs/>
          <w:sz w:val="24"/>
          <w:szCs w:val="22"/>
        </w:rPr>
        <w:t>Требования безопасности в аварийных ситуациях</w:t>
      </w:r>
    </w:p>
    <w:p w:rsidR="000669AF" w:rsidRPr="000669AF" w:rsidRDefault="000669AF" w:rsidP="000669A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0669AF">
        <w:rPr>
          <w:sz w:val="24"/>
          <w:szCs w:val="22"/>
        </w:rPr>
        <w:t>П</w:t>
      </w:r>
      <w:r w:rsidRPr="000669AF">
        <w:rPr>
          <w:rFonts w:ascii="Times New Roman CYR" w:hAnsi="Times New Roman CYR" w:cs="Times New Roman CYR"/>
          <w:sz w:val="24"/>
          <w:szCs w:val="22"/>
        </w:rPr>
        <w:t>ри неисправности электропаяльника, подводящего электрического шнура немедленно прекратить работу и сообщить об этом мастеру производственного обучения, отключив, при этом, электропаяльник от сети.</w:t>
      </w:r>
    </w:p>
    <w:p w:rsidR="000669AF" w:rsidRPr="000669AF" w:rsidRDefault="000669AF" w:rsidP="000669A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0669AF">
        <w:rPr>
          <w:rFonts w:ascii="Times New Roman CYR" w:hAnsi="Times New Roman CYR" w:cs="Times New Roman CYR"/>
          <w:sz w:val="24"/>
          <w:szCs w:val="22"/>
        </w:rPr>
        <w:t xml:space="preserve">При возникновении пожара немедленно отключить электропитание, эвакуировать обучающихся из помещения, сообщить о пожаре администрации образовательного учреждения и в ближайшую пожарную часть, приступить к тушению очага возгорания </w:t>
      </w:r>
      <w:r w:rsidRPr="000669AF">
        <w:rPr>
          <w:rFonts w:ascii="Times New Roman CYR" w:hAnsi="Times New Roman CYR" w:cs="Times New Roman CYR"/>
          <w:sz w:val="24"/>
          <w:szCs w:val="22"/>
        </w:rPr>
        <w:br/>
        <w:t>с помощью первичных средств пожаротушения.</w:t>
      </w:r>
    </w:p>
    <w:p w:rsidR="000669AF" w:rsidRPr="000669AF" w:rsidRDefault="000669AF" w:rsidP="000669A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  <w:szCs w:val="22"/>
        </w:rPr>
      </w:pPr>
      <w:r w:rsidRPr="000669AF">
        <w:rPr>
          <w:rFonts w:ascii="Times New Roman CYR" w:hAnsi="Times New Roman CYR" w:cs="Times New Roman CYR"/>
          <w:sz w:val="24"/>
          <w:szCs w:val="22"/>
        </w:rPr>
        <w:t xml:space="preserve">При получении травмы оказать первую помощь пострадавшему, </w:t>
      </w:r>
      <w:r w:rsidRPr="000669AF">
        <w:rPr>
          <w:rFonts w:ascii="Times New Roman CYR" w:hAnsi="Times New Roman CYR" w:cs="Times New Roman CYR"/>
          <w:sz w:val="24"/>
          <w:szCs w:val="22"/>
        </w:rPr>
        <w:br/>
        <w:t>при необходимости отправить его в ближайшее лечебное учреждение и сообщить об этом администрации образовательного учреждения.</w:t>
      </w:r>
    </w:p>
    <w:p w:rsidR="000669AF" w:rsidRPr="000669AF" w:rsidRDefault="000669AF" w:rsidP="000669A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2"/>
          <w:highlight w:val="white"/>
        </w:rPr>
      </w:pPr>
      <w:r w:rsidRPr="000669AF">
        <w:rPr>
          <w:rFonts w:ascii="Times New Roman CYR" w:hAnsi="Times New Roman CYR" w:cs="Times New Roman CYR"/>
          <w:sz w:val="24"/>
          <w:szCs w:val="22"/>
          <w:highlight w:val="white"/>
        </w:rPr>
        <w:t>При поражении электрическим током немедленно отключить подаваемое напряжение, оказать пострадавшему первую помощь, при отсутствии дыхания и пульса сделать пострадавшему искусственное дыхание,</w:t>
      </w:r>
      <w:r w:rsidRPr="000669AF">
        <w:rPr>
          <w:rFonts w:ascii="Times New Roman CYR" w:hAnsi="Times New Roman CYR" w:cs="Times New Roman CYR"/>
          <w:color w:val="000000"/>
          <w:sz w:val="24"/>
          <w:szCs w:val="22"/>
          <w:highlight w:val="white"/>
        </w:rPr>
        <w:t xml:space="preserve"> сообщить о несчастном случае администрации образовательного учреждения, при необходимости отправить пострадавшего в ближайшее лечебное учреждение.</w:t>
      </w:r>
    </w:p>
    <w:p w:rsidR="000669AF" w:rsidRPr="000669AF" w:rsidRDefault="000669AF" w:rsidP="000669AF">
      <w:pPr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2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2"/>
          <w:highlight w:val="white"/>
        </w:rPr>
        <w:t>2.</w:t>
      </w:r>
      <w:r w:rsidRPr="000669AF">
        <w:rPr>
          <w:rFonts w:ascii="Times New Roman" w:hAnsi="Times New Roman" w:cs="Times New Roman"/>
          <w:i/>
          <w:iCs/>
          <w:color w:val="000000"/>
          <w:sz w:val="24"/>
          <w:szCs w:val="22"/>
          <w:highlight w:val="white"/>
        </w:rPr>
        <w:t>5. Требования безопасности по окончании работы</w:t>
      </w:r>
    </w:p>
    <w:p w:rsidR="000669AF" w:rsidRPr="000669AF" w:rsidRDefault="000669AF" w:rsidP="000669AF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2"/>
          <w:highlight w:val="white"/>
        </w:rPr>
      </w:pPr>
      <w:r w:rsidRPr="000669AF">
        <w:rPr>
          <w:rFonts w:ascii="Times New Roman" w:hAnsi="Times New Roman" w:cs="Times New Roman"/>
          <w:color w:val="000000"/>
          <w:sz w:val="24"/>
          <w:szCs w:val="22"/>
          <w:highlight w:val="white"/>
        </w:rPr>
        <w:t xml:space="preserve">Отключить электропаяльник от электрической сети. При отключении </w:t>
      </w:r>
      <w:r w:rsidRPr="000669AF">
        <w:rPr>
          <w:rFonts w:ascii="Times New Roman" w:hAnsi="Times New Roman" w:cs="Times New Roman"/>
          <w:color w:val="000000"/>
          <w:sz w:val="24"/>
          <w:szCs w:val="22"/>
          <w:highlight w:val="white"/>
        </w:rPr>
        <w:br/>
        <w:t>от электророзетки не дергать за электрический шнур (кабель).</w:t>
      </w:r>
    </w:p>
    <w:p w:rsidR="000669AF" w:rsidRPr="000669AF" w:rsidRDefault="000669AF" w:rsidP="000669AF">
      <w:pPr>
        <w:autoSpaceDE w:val="0"/>
        <w:autoSpaceDN w:val="0"/>
        <w:adjustRightInd w:val="0"/>
        <w:spacing w:after="150" w:line="240" w:lineRule="auto"/>
        <w:ind w:firstLine="720"/>
        <w:rPr>
          <w:rFonts w:ascii="Times New Roman" w:hAnsi="Times New Roman" w:cs="Times New Roman"/>
          <w:sz w:val="24"/>
          <w:szCs w:val="22"/>
          <w:highlight w:val="white"/>
        </w:rPr>
      </w:pPr>
      <w:r w:rsidRPr="000669AF">
        <w:rPr>
          <w:rFonts w:ascii="Times New Roman" w:hAnsi="Times New Roman" w:cs="Times New Roman"/>
          <w:color w:val="000000"/>
          <w:sz w:val="24"/>
          <w:szCs w:val="22"/>
          <w:highlight w:val="white"/>
        </w:rPr>
        <w:t>Привести в порядок рабочее место.</w:t>
      </w:r>
    </w:p>
    <w:p w:rsidR="000669AF" w:rsidRPr="000669AF" w:rsidRDefault="000669AF" w:rsidP="000669AF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2"/>
          <w:highlight w:val="white"/>
        </w:rPr>
      </w:pPr>
      <w:r w:rsidRPr="000669AF">
        <w:rPr>
          <w:rFonts w:ascii="Times New Roman" w:hAnsi="Times New Roman" w:cs="Times New Roman"/>
          <w:color w:val="000000"/>
          <w:sz w:val="24"/>
          <w:szCs w:val="22"/>
          <w:highlight w:val="white"/>
        </w:rPr>
        <w:t>Убрать в отведенное место средства индивидуальной защиты и тщательно вымыть руки с мылом.</w:t>
      </w:r>
    </w:p>
    <w:p w:rsidR="00AD60B1" w:rsidRPr="008B4561" w:rsidRDefault="00F9076F" w:rsidP="008B4561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b/>
          <w:bCs/>
          <w:color w:val="000000"/>
        </w:rPr>
      </w:pPr>
      <w:r w:rsidRPr="008B4561">
        <w:rPr>
          <w:b/>
          <w:bCs/>
          <w:color w:val="000000"/>
        </w:rPr>
        <w:t xml:space="preserve">3. </w:t>
      </w:r>
      <w:r w:rsidR="00F635E4" w:rsidRPr="008B4561">
        <w:rPr>
          <w:b/>
          <w:bCs/>
          <w:color w:val="000000"/>
        </w:rPr>
        <w:t>Вводный инструктаж</w:t>
      </w:r>
      <w:r w:rsidR="00AD60B1" w:rsidRPr="008B4561">
        <w:rPr>
          <w:b/>
          <w:bCs/>
          <w:color w:val="000000"/>
        </w:rPr>
        <w:t xml:space="preserve"> (30 мин):</w:t>
      </w:r>
      <w:r w:rsidR="00F635E4" w:rsidRPr="008B4561">
        <w:rPr>
          <w:b/>
          <w:bCs/>
          <w:color w:val="000000"/>
        </w:rPr>
        <w:t xml:space="preserve"> </w:t>
      </w:r>
    </w:p>
    <w:p w:rsidR="00AD60B1" w:rsidRDefault="008B4561" w:rsidP="00F635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3.1. </w:t>
      </w:r>
      <w:r w:rsidR="00AD60B1">
        <w:rPr>
          <w:color w:val="000000"/>
        </w:rPr>
        <w:t xml:space="preserve">Сообщение темы и целей урока. </w:t>
      </w:r>
    </w:p>
    <w:p w:rsidR="00AD60B1" w:rsidRDefault="008B4561" w:rsidP="00F635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3.2</w:t>
      </w:r>
      <w:r w:rsidR="00590BDA">
        <w:rPr>
          <w:color w:val="000000"/>
        </w:rPr>
        <w:t>.</w:t>
      </w:r>
      <w:r>
        <w:rPr>
          <w:color w:val="000000"/>
        </w:rPr>
        <w:t xml:space="preserve"> </w:t>
      </w:r>
      <w:r w:rsidR="00AD60B1">
        <w:rPr>
          <w:color w:val="000000"/>
        </w:rPr>
        <w:t>Актуализация опорных знаний.</w:t>
      </w:r>
    </w:p>
    <w:p w:rsidR="00590BDA" w:rsidRPr="00590BDA" w:rsidRDefault="00590BDA" w:rsidP="00590BD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590BDA">
        <w:rPr>
          <w:i/>
          <w:iCs/>
          <w:color w:val="000000"/>
        </w:rPr>
        <w:t>Вопросы для актуализации опорных знаний:</w:t>
      </w:r>
    </w:p>
    <w:p w:rsidR="00103AED" w:rsidRPr="00103AED" w:rsidRDefault="00DF4772" w:rsidP="00103AED">
      <w:pPr>
        <w:pStyle w:val="a6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</w:pPr>
      <w:r w:rsidRPr="00103AED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Что такое провод?</w:t>
      </w:r>
      <w:r w:rsidR="00103AED" w:rsidRPr="00103AED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 </w:t>
      </w:r>
    </w:p>
    <w:p w:rsidR="00DF4772" w:rsidRPr="00103AED" w:rsidRDefault="00DF4772" w:rsidP="00103A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</w:pPr>
      <w:r w:rsidRPr="00103AE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(одна или несколько токопроводящих жил, предназначенных для передачи электрической энергии)</w:t>
      </w:r>
      <w:r w:rsidRPr="00103AED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 </w:t>
      </w:r>
    </w:p>
    <w:p w:rsidR="00103AED" w:rsidRPr="00103AED" w:rsidRDefault="00DF4772" w:rsidP="00103AED">
      <w:pPr>
        <w:pStyle w:val="a6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</w:pPr>
      <w:r w:rsidRPr="00103AED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Какие виды  проводов знаете? </w:t>
      </w:r>
    </w:p>
    <w:p w:rsidR="00DF4772" w:rsidRPr="00103AED" w:rsidRDefault="00DF4772" w:rsidP="00103A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</w:pPr>
      <w:r w:rsidRPr="00103AE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(медные, алюминиевые)</w:t>
      </w:r>
      <w:r w:rsidRPr="00103AED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 </w:t>
      </w:r>
    </w:p>
    <w:p w:rsidR="00103AED" w:rsidRPr="00103AED" w:rsidRDefault="00DF4772" w:rsidP="00103AED">
      <w:pPr>
        <w:pStyle w:val="a6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</w:pPr>
      <w:r w:rsidRPr="00103AED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Дайте расшифровку марки провода</w:t>
      </w:r>
      <w:r w:rsidR="00103AED" w:rsidRPr="00103AED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 ППВ</w:t>
      </w:r>
    </w:p>
    <w:p w:rsidR="00DF4772" w:rsidRPr="00103AED" w:rsidRDefault="00DF4772" w:rsidP="00103A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</w:pPr>
      <w:r w:rsidRPr="00103AE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 xml:space="preserve">(ППВ </w:t>
      </w:r>
      <w:r w:rsidRPr="00103AED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>–</w:t>
      </w:r>
      <w:r w:rsidRPr="00103AE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 xml:space="preserve">провод </w:t>
      </w:r>
      <w:proofErr w:type="spellStart"/>
      <w:r w:rsidRPr="00103AE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поливинил</w:t>
      </w:r>
      <w:proofErr w:type="spellEnd"/>
      <w:r w:rsidRPr="00103AE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 xml:space="preserve"> хлоридный)</w:t>
      </w:r>
      <w:r w:rsidRPr="00103AED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 </w:t>
      </w:r>
    </w:p>
    <w:p w:rsidR="00103AED" w:rsidRPr="00103AED" w:rsidRDefault="00DF4772" w:rsidP="00103AED">
      <w:pPr>
        <w:pStyle w:val="a6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</w:pPr>
      <w:r w:rsidRPr="00103AED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Что такое пайка? </w:t>
      </w:r>
    </w:p>
    <w:p w:rsidR="00DF4772" w:rsidRPr="00103AED" w:rsidRDefault="00DF4772" w:rsidP="00103A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</w:pPr>
      <w:r w:rsidRPr="00103AE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(процесс получения неразъемного соединения)</w:t>
      </w:r>
      <w:r w:rsidRPr="00103AED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 </w:t>
      </w:r>
    </w:p>
    <w:p w:rsidR="00103AED" w:rsidRPr="00103AED" w:rsidRDefault="00DF4772" w:rsidP="00103AED">
      <w:pPr>
        <w:pStyle w:val="a6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</w:pPr>
      <w:r w:rsidRPr="00103AED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lastRenderedPageBreak/>
        <w:t>Какие материалы и для чего используются</w:t>
      </w:r>
      <w:r w:rsidRPr="00103AED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103AED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в процессе пайки? </w:t>
      </w:r>
    </w:p>
    <w:p w:rsidR="00DF4772" w:rsidRPr="00103AED" w:rsidRDefault="00DF4772" w:rsidP="00103A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</w:pPr>
      <w:r w:rsidRPr="00103AE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 xml:space="preserve">(Канифоль </w:t>
      </w:r>
      <w:r w:rsidRPr="00103AED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>-</w:t>
      </w:r>
      <w:r w:rsidR="00103AED" w:rsidRPr="00103AED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 </w:t>
      </w:r>
      <w:r w:rsidRPr="00103AE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очищает жало паяльника от оксидов металлов, жировых загрязнений и защищает спаиваемые поверхности от окисления, обеспечивает сцепление</w:t>
      </w:r>
      <w:r w:rsidRPr="00103AED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 </w:t>
      </w:r>
      <w:r w:rsidRPr="00103AE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металла и припоя;</w:t>
      </w:r>
      <w:r w:rsidRPr="00103AED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 </w:t>
      </w:r>
      <w:r w:rsidRPr="00103AE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припой</w:t>
      </w:r>
      <w:r w:rsidRPr="00103AED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 — </w:t>
      </w:r>
      <w:r w:rsidRPr="00103AE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это легкоплавкий сплав металлов, предназначенный для соединения проводов, выводов, деталей и узло</w:t>
      </w:r>
      <w:r w:rsidR="00103AE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в</w:t>
      </w:r>
      <w:r w:rsidRPr="00103AED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) </w:t>
      </w:r>
    </w:p>
    <w:p w:rsidR="00103AED" w:rsidRPr="00103AED" w:rsidRDefault="00DF4772" w:rsidP="00103AED">
      <w:pPr>
        <w:pStyle w:val="a6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</w:pPr>
      <w:r w:rsidRPr="00103AED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Назовите вид припоя наиболее часто используемый при пайке </w:t>
      </w:r>
    </w:p>
    <w:p w:rsidR="00DF4772" w:rsidRPr="00103AED" w:rsidRDefault="00DF4772" w:rsidP="00103A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</w:pPr>
      <w:r w:rsidRPr="00103AED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>(</w:t>
      </w:r>
      <w:proofErr w:type="gramStart"/>
      <w:r w:rsidRPr="00103AE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ПОС</w:t>
      </w:r>
      <w:proofErr w:type="gramEnd"/>
      <w:r w:rsidRPr="00103AE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 xml:space="preserve"> </w:t>
      </w:r>
      <w:r w:rsidR="00F36BD5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61</w:t>
      </w:r>
      <w:r w:rsidRPr="00103AE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 xml:space="preserve"> припой оловянно свинцовый с</w:t>
      </w:r>
      <w:r w:rsidRPr="00103AED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 </w:t>
      </w:r>
      <w:r w:rsidRPr="00103AE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 xml:space="preserve">содержанием олова </w:t>
      </w:r>
      <w:r w:rsidR="00F36BD5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61</w:t>
      </w:r>
      <w:r w:rsidRPr="00103AE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%)</w:t>
      </w:r>
      <w:r w:rsidRPr="00103AED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 </w:t>
      </w:r>
    </w:p>
    <w:p w:rsidR="00103AED" w:rsidRPr="00103AED" w:rsidRDefault="00DF4772" w:rsidP="00103AED">
      <w:pPr>
        <w:pStyle w:val="a6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</w:pPr>
      <w:r w:rsidRPr="00103AED"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Назовите устройство электропаяльника </w:t>
      </w:r>
    </w:p>
    <w:p w:rsidR="00DF4772" w:rsidRDefault="00DF4772" w:rsidP="00103A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</w:pPr>
      <w:r w:rsidRPr="00103AE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(жало, ручка, корпус, нагреватель, фартук, винт)</w:t>
      </w:r>
      <w:r w:rsidRPr="00103AED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 </w:t>
      </w:r>
    </w:p>
    <w:p w:rsidR="003D2C1A" w:rsidRDefault="003D2C1A" w:rsidP="00F36BD5">
      <w:pPr>
        <w:pStyle w:val="a6"/>
        <w:numPr>
          <w:ilvl w:val="1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состоит преимущество соединения жил кабелей методом пайки?</w:t>
      </w:r>
    </w:p>
    <w:p w:rsidR="00F36BD5" w:rsidRPr="00F36BD5" w:rsidRDefault="00F36BD5" w:rsidP="00F36BD5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 данного соединения выше качество)</w:t>
      </w:r>
    </w:p>
    <w:p w:rsidR="003D2C1A" w:rsidRDefault="003D2C1A" w:rsidP="00F36BD5">
      <w:pPr>
        <w:pStyle w:val="a6"/>
        <w:numPr>
          <w:ilvl w:val="1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свойствами обладают припои?</w:t>
      </w:r>
    </w:p>
    <w:p w:rsidR="00F36BD5" w:rsidRPr="00F36BD5" w:rsidRDefault="00F36BD5" w:rsidP="00F36BD5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(соединять и проводить электрический ток)</w:t>
      </w:r>
    </w:p>
    <w:p w:rsidR="003D2C1A" w:rsidRDefault="003D2C1A" w:rsidP="00F36BD5">
      <w:pPr>
        <w:pStyle w:val="a6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припоев существуют?</w:t>
      </w:r>
    </w:p>
    <w:p w:rsidR="00F36BD5" w:rsidRPr="00F36BD5" w:rsidRDefault="00F36BD5" w:rsidP="00F36BD5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(легкоплавкие и твердоплавкие</w:t>
      </w:r>
      <w:r w:rsidRPr="00F36B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3D2C1A" w:rsidRDefault="003D2C1A" w:rsidP="00F36BD5">
      <w:pPr>
        <w:pStyle w:val="a6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флюсы для пайки применяют?</w:t>
      </w:r>
    </w:p>
    <w:p w:rsidR="00F36BD5" w:rsidRPr="00F36BD5" w:rsidRDefault="00F36BD5" w:rsidP="00F36BD5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(канифоль и спирто-канифольные жидкости)</w:t>
      </w:r>
    </w:p>
    <w:p w:rsidR="00DF4772" w:rsidRPr="00DF4772" w:rsidRDefault="00DF4772" w:rsidP="00103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402EE5" w:rsidRDefault="008B4561" w:rsidP="00402E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3.3. </w:t>
      </w:r>
      <w:r w:rsidR="00F9076F" w:rsidRPr="00C24456">
        <w:rPr>
          <w:color w:val="000000"/>
        </w:rPr>
        <w:t xml:space="preserve">Доведение порядка и правил работы </w:t>
      </w:r>
      <w:proofErr w:type="spellStart"/>
      <w:r w:rsidR="00402EE5">
        <w:rPr>
          <w:szCs w:val="36"/>
        </w:rPr>
        <w:t>о</w:t>
      </w:r>
      <w:r w:rsidR="00402EE5" w:rsidRPr="00D8390F">
        <w:rPr>
          <w:szCs w:val="36"/>
        </w:rPr>
        <w:t>концевани</w:t>
      </w:r>
      <w:r w:rsidR="00402EE5">
        <w:rPr>
          <w:szCs w:val="36"/>
        </w:rPr>
        <w:t>я</w:t>
      </w:r>
      <w:proofErr w:type="spellEnd"/>
      <w:r w:rsidR="00402EE5">
        <w:rPr>
          <w:szCs w:val="36"/>
        </w:rPr>
        <w:t xml:space="preserve"> </w:t>
      </w:r>
      <w:proofErr w:type="spellStart"/>
      <w:r w:rsidR="00402EE5" w:rsidRPr="00D8390F">
        <w:rPr>
          <w:szCs w:val="36"/>
        </w:rPr>
        <w:t>пропайкой</w:t>
      </w:r>
      <w:proofErr w:type="spellEnd"/>
      <w:r w:rsidR="00402EE5" w:rsidRPr="00D8390F">
        <w:rPr>
          <w:szCs w:val="36"/>
        </w:rPr>
        <w:t xml:space="preserve"> медных жил проводов </w:t>
      </w:r>
      <w:r w:rsidR="00D146DD">
        <w:rPr>
          <w:szCs w:val="36"/>
        </w:rPr>
        <w:br/>
      </w:r>
      <w:r w:rsidR="00402EE5" w:rsidRPr="00D8390F">
        <w:rPr>
          <w:szCs w:val="36"/>
        </w:rPr>
        <w:t>и кабелей наконечниками</w:t>
      </w:r>
      <w:r w:rsidR="00D146DD">
        <w:rPr>
          <w:szCs w:val="36"/>
        </w:rPr>
        <w:t>.</w:t>
      </w:r>
      <w:r w:rsidR="00402EE5">
        <w:rPr>
          <w:color w:val="000000"/>
        </w:rPr>
        <w:t xml:space="preserve"> </w:t>
      </w:r>
    </w:p>
    <w:p w:rsidR="00782558" w:rsidRDefault="00782558" w:rsidP="007825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3.</w:t>
      </w:r>
      <w:r w:rsidR="00D146DD">
        <w:rPr>
          <w:color w:val="000000"/>
        </w:rPr>
        <w:t>4.</w:t>
      </w:r>
      <w:r w:rsidRPr="00C24456">
        <w:rPr>
          <w:color w:val="000000"/>
        </w:rPr>
        <w:t xml:space="preserve"> Наглядно </w:t>
      </w:r>
      <w:r w:rsidR="00801FDC">
        <w:rPr>
          <w:color w:val="000000"/>
        </w:rPr>
        <w:t xml:space="preserve">показываю операции по разделке, снятию изоляции, лужению, пайке медных проводниковых изделий. </w:t>
      </w:r>
    </w:p>
    <w:p w:rsidR="00590BDA" w:rsidRPr="00764290" w:rsidRDefault="00764290" w:rsidP="00590B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proofErr w:type="spellStart"/>
      <w:r w:rsidRPr="00764290">
        <w:rPr>
          <w:b/>
          <w:bCs/>
          <w:color w:val="000000"/>
        </w:rPr>
        <w:t>Оконцевание</w:t>
      </w:r>
      <w:proofErr w:type="spellEnd"/>
      <w:r w:rsidRPr="00764290">
        <w:rPr>
          <w:b/>
          <w:bCs/>
          <w:color w:val="000000"/>
        </w:rPr>
        <w:t xml:space="preserve"> проводов</w:t>
      </w:r>
    </w:p>
    <w:p w:rsidR="00590BDA" w:rsidRPr="00402EE5" w:rsidRDefault="00590BDA" w:rsidP="00590B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highlight w:val="yellow"/>
        </w:rPr>
      </w:pPr>
    </w:p>
    <w:p w:rsidR="00E97BA5" w:rsidRDefault="00E97BA5" w:rsidP="00E97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bidi="ar-SA"/>
        </w:rPr>
        <w:t>Оконцевание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- </w:t>
      </w: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t xml:space="preserve">это оформление конца токопроводящей жилы для включения </w:t>
      </w:r>
      <w:r>
        <w:rPr>
          <w:rFonts w:ascii="Times New Roman CYR" w:hAnsi="Times New Roman CYR" w:cs="Times New Roman CYR"/>
          <w:color w:val="000000"/>
          <w:sz w:val="24"/>
          <w:szCs w:val="24"/>
          <w:lang w:bidi="ar-SA"/>
        </w:rPr>
        <w:br/>
        <w:t>в электрическую цепь.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</w:p>
    <w:p w:rsidR="00CD1AAA" w:rsidRDefault="00764290" w:rsidP="00590B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noProof/>
          <w:color w:val="000000"/>
        </w:rPr>
      </w:pPr>
      <w:r w:rsidRPr="00764290">
        <w:rPr>
          <w:noProof/>
          <w:color w:val="000000"/>
        </w:rPr>
        <w:t>Оконцевание проводов выполня</w:t>
      </w:r>
      <w:r w:rsidR="00E97BA5">
        <w:rPr>
          <w:noProof/>
          <w:color w:val="000000"/>
        </w:rPr>
        <w:t>ю</w:t>
      </w:r>
      <w:r w:rsidRPr="00764290">
        <w:rPr>
          <w:noProof/>
          <w:color w:val="000000"/>
        </w:rPr>
        <w:t>т после их прокладки.</w:t>
      </w:r>
      <w:r>
        <w:rPr>
          <w:noProof/>
          <w:color w:val="000000"/>
        </w:rPr>
        <w:t xml:space="preserve"> Однопроволочные провода с площадью сечения до 10 мм</w:t>
      </w:r>
      <w:r>
        <w:rPr>
          <w:noProof/>
          <w:color w:val="000000"/>
          <w:vertAlign w:val="superscript"/>
        </w:rPr>
        <w:t>2</w:t>
      </w:r>
      <w:r>
        <w:rPr>
          <w:noProof/>
          <w:color w:val="000000"/>
        </w:rPr>
        <w:t xml:space="preserve"> и многопроволочные с площадью сечения до 2,5 мм</w:t>
      </w:r>
      <w:r>
        <w:rPr>
          <w:noProof/>
          <w:color w:val="000000"/>
          <w:vertAlign w:val="superscript"/>
        </w:rPr>
        <w:t>2</w:t>
      </w:r>
      <w:r>
        <w:rPr>
          <w:noProof/>
          <w:color w:val="000000"/>
        </w:rPr>
        <w:t xml:space="preserve"> присоединяют к токоприемникам непосредственно. Оголенную жилу при этом вводят под зажимной контактный винт. Концы</w:t>
      </w:r>
      <w:r w:rsidR="0010237C">
        <w:rPr>
          <w:noProof/>
          <w:color w:val="000000"/>
        </w:rPr>
        <w:t xml:space="preserve"> многопроволочных проводов скручивают и пропаивают. В зависимости от типа контакта концу провода может быть придан вид пестика или колечка.</w:t>
      </w:r>
    </w:p>
    <w:p w:rsidR="00CD1AAA" w:rsidRDefault="0010237C" w:rsidP="00590B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>Концы однопроволочных проводов с площадью сечения более 10 мм</w:t>
      </w:r>
      <w:r>
        <w:rPr>
          <w:noProof/>
          <w:color w:val="000000"/>
          <w:vertAlign w:val="superscript"/>
        </w:rPr>
        <w:t>2</w:t>
      </w:r>
      <w:r>
        <w:rPr>
          <w:noProof/>
          <w:color w:val="000000"/>
        </w:rPr>
        <w:t xml:space="preserve"> или многопроволочныех с площадью сечения более 2,5 мм</w:t>
      </w:r>
      <w:r>
        <w:rPr>
          <w:noProof/>
          <w:color w:val="000000"/>
          <w:vertAlign w:val="superscript"/>
        </w:rPr>
        <w:t>2</w:t>
      </w:r>
      <w:r>
        <w:rPr>
          <w:noProof/>
          <w:color w:val="000000"/>
        </w:rPr>
        <w:t xml:space="preserve"> снабжают наконечниками, которые припаивают к жиле.</w:t>
      </w:r>
    </w:p>
    <w:p w:rsidR="0010237C" w:rsidRPr="0010237C" w:rsidRDefault="0010237C" w:rsidP="00590B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highlight w:val="yellow"/>
        </w:rPr>
      </w:pPr>
      <w:r>
        <w:rPr>
          <w:noProof/>
          <w:color w:val="000000"/>
        </w:rPr>
        <w:t>Паяют свинцово-оловянистым припоем с использованием канифоли в качестве флюса. Применять при пайке медных проводов кислоту и нашатырь не разрешается, т.к. эти вещества постепенно разрушают место спайки.</w:t>
      </w:r>
    </w:p>
    <w:p w:rsidR="00423681" w:rsidRDefault="00423681" w:rsidP="00423681">
      <w:pPr>
        <w:pStyle w:val="a3"/>
        <w:spacing w:before="0" w:beforeAutospacing="0" w:after="0" w:afterAutospacing="0"/>
        <w:ind w:firstLine="300"/>
        <w:jc w:val="both"/>
        <w:textAlignment w:val="baseline"/>
      </w:pPr>
      <w:r w:rsidRPr="005B0347">
        <w:rPr>
          <w:rStyle w:val="1"/>
          <w:b/>
          <w:bCs/>
          <w:bdr w:val="none" w:sz="0" w:space="0" w:color="auto" w:frame="1"/>
        </w:rPr>
        <w:t xml:space="preserve">Требования к качеству соединения, ответвления и </w:t>
      </w:r>
      <w:proofErr w:type="spellStart"/>
      <w:r w:rsidRPr="005B0347">
        <w:rPr>
          <w:rStyle w:val="1"/>
          <w:b/>
          <w:bCs/>
          <w:bdr w:val="none" w:sz="0" w:space="0" w:color="auto" w:frame="1"/>
        </w:rPr>
        <w:t>оконцевания</w:t>
      </w:r>
      <w:proofErr w:type="spellEnd"/>
    </w:p>
    <w:p w:rsidR="00423681" w:rsidRPr="005B0347" w:rsidRDefault="00423681" w:rsidP="00423681">
      <w:pPr>
        <w:pStyle w:val="a3"/>
        <w:spacing w:before="0" w:beforeAutospacing="0" w:after="0" w:afterAutospacing="0"/>
        <w:ind w:firstLine="300"/>
        <w:jc w:val="both"/>
        <w:textAlignment w:val="baseline"/>
      </w:pPr>
      <w:r w:rsidRPr="005B0347">
        <w:t xml:space="preserve">Согласно ПУЭ к качеству соединения, ответвления и </w:t>
      </w:r>
      <w:proofErr w:type="spellStart"/>
      <w:r w:rsidRPr="005B0347">
        <w:t>оконцевания</w:t>
      </w:r>
      <w:proofErr w:type="spellEnd"/>
      <w:r w:rsidRPr="005B0347">
        <w:t xml:space="preserve"> предъявляются следующие требования:</w:t>
      </w:r>
    </w:p>
    <w:p w:rsidR="00423681" w:rsidRPr="005B0347" w:rsidRDefault="00423681" w:rsidP="00423681">
      <w:pPr>
        <w:numPr>
          <w:ilvl w:val="0"/>
          <w:numId w:val="11"/>
        </w:numPr>
        <w:spacing w:after="0" w:line="240" w:lineRule="auto"/>
        <w:ind w:left="0" w:firstLine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0347">
        <w:rPr>
          <w:rFonts w:ascii="Times New Roman" w:hAnsi="Times New Roman" w:cs="Times New Roman"/>
          <w:sz w:val="24"/>
          <w:szCs w:val="24"/>
        </w:rPr>
        <w:t xml:space="preserve">Соединение, ответвление и </w:t>
      </w:r>
      <w:proofErr w:type="spellStart"/>
      <w:r w:rsidRPr="005B0347">
        <w:rPr>
          <w:rFonts w:ascii="Times New Roman" w:hAnsi="Times New Roman" w:cs="Times New Roman"/>
          <w:sz w:val="24"/>
          <w:szCs w:val="24"/>
        </w:rPr>
        <w:t>оконцевание</w:t>
      </w:r>
      <w:proofErr w:type="spellEnd"/>
      <w:r w:rsidRPr="005B0347">
        <w:rPr>
          <w:rFonts w:ascii="Times New Roman" w:hAnsi="Times New Roman" w:cs="Times New Roman"/>
          <w:sz w:val="24"/>
          <w:szCs w:val="24"/>
        </w:rPr>
        <w:t xml:space="preserve"> жил проводов и кабелей должны производиться при помощи опрессовки, сварки, пайки или сжимов (винтовых, болтовых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5B0347">
        <w:rPr>
          <w:rFonts w:ascii="Times New Roman" w:hAnsi="Times New Roman" w:cs="Times New Roman"/>
          <w:sz w:val="24"/>
          <w:szCs w:val="24"/>
        </w:rPr>
        <w:t>и т. п.).</w:t>
      </w:r>
    </w:p>
    <w:p w:rsidR="00423681" w:rsidRPr="005B0347" w:rsidRDefault="00423681" w:rsidP="00423681">
      <w:pPr>
        <w:numPr>
          <w:ilvl w:val="0"/>
          <w:numId w:val="11"/>
        </w:numPr>
        <w:spacing w:after="0" w:line="240" w:lineRule="auto"/>
        <w:ind w:left="0" w:firstLine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0347">
        <w:rPr>
          <w:rFonts w:ascii="Times New Roman" w:hAnsi="Times New Roman" w:cs="Times New Roman"/>
          <w:sz w:val="24"/>
          <w:szCs w:val="24"/>
        </w:rPr>
        <w:t>В местах соединения, ответвления и присоединения жил проводов или кабелей должен быть предусмотрен запас провода (кабеля), обеспечивающий возможность повторного соединения ответвления или присоединения.</w:t>
      </w:r>
    </w:p>
    <w:p w:rsidR="00423681" w:rsidRPr="005B0347" w:rsidRDefault="00423681" w:rsidP="00423681">
      <w:pPr>
        <w:numPr>
          <w:ilvl w:val="0"/>
          <w:numId w:val="11"/>
        </w:numPr>
        <w:spacing w:after="0" w:line="240" w:lineRule="auto"/>
        <w:ind w:left="0" w:firstLine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0347">
        <w:rPr>
          <w:rFonts w:ascii="Times New Roman" w:hAnsi="Times New Roman" w:cs="Times New Roman"/>
          <w:sz w:val="24"/>
          <w:szCs w:val="24"/>
        </w:rPr>
        <w:t>Места соединения и ответвления проводов и кабелей должны быть доступны д</w:t>
      </w:r>
      <w:r>
        <w:rPr>
          <w:rFonts w:ascii="Times New Roman" w:hAnsi="Times New Roman" w:cs="Times New Roman"/>
          <w:sz w:val="24"/>
          <w:szCs w:val="24"/>
        </w:rPr>
        <w:br/>
      </w:r>
      <w:r w:rsidRPr="005B0347">
        <w:rPr>
          <w:rFonts w:ascii="Times New Roman" w:hAnsi="Times New Roman" w:cs="Times New Roman"/>
          <w:sz w:val="24"/>
          <w:szCs w:val="24"/>
        </w:rPr>
        <w:t>ля осмотра и ремонта.</w:t>
      </w:r>
    </w:p>
    <w:p w:rsidR="00423681" w:rsidRPr="005B0347" w:rsidRDefault="00423681" w:rsidP="00423681">
      <w:pPr>
        <w:numPr>
          <w:ilvl w:val="0"/>
          <w:numId w:val="11"/>
        </w:numPr>
        <w:spacing w:after="0" w:line="240" w:lineRule="auto"/>
        <w:ind w:left="0" w:firstLine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0347">
        <w:rPr>
          <w:rFonts w:ascii="Times New Roman" w:hAnsi="Times New Roman" w:cs="Times New Roman"/>
          <w:sz w:val="24"/>
          <w:szCs w:val="24"/>
        </w:rPr>
        <w:lastRenderedPageBreak/>
        <w:t xml:space="preserve">В местах соединения и ответвления провода и кабели не должны испытывать механических усилий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B0347">
        <w:rPr>
          <w:rFonts w:ascii="Times New Roman" w:hAnsi="Times New Roman" w:cs="Times New Roman"/>
          <w:sz w:val="24"/>
          <w:szCs w:val="24"/>
        </w:rPr>
        <w:t>тяжения.</w:t>
      </w:r>
    </w:p>
    <w:p w:rsidR="00423681" w:rsidRPr="005B0347" w:rsidRDefault="00423681" w:rsidP="00423681">
      <w:pPr>
        <w:numPr>
          <w:ilvl w:val="0"/>
          <w:numId w:val="11"/>
        </w:numPr>
        <w:spacing w:after="0" w:line="240" w:lineRule="auto"/>
        <w:ind w:left="0" w:firstLine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0347">
        <w:rPr>
          <w:rFonts w:ascii="Times New Roman" w:hAnsi="Times New Roman" w:cs="Times New Roman"/>
          <w:sz w:val="24"/>
          <w:szCs w:val="24"/>
        </w:rPr>
        <w:t xml:space="preserve">Места соединения и ответвления жил проводов и кабелей, а также соединительные и </w:t>
      </w:r>
      <w:proofErr w:type="spellStart"/>
      <w:r w:rsidRPr="005B0347">
        <w:rPr>
          <w:rFonts w:ascii="Times New Roman" w:hAnsi="Times New Roman" w:cs="Times New Roman"/>
          <w:sz w:val="24"/>
          <w:szCs w:val="24"/>
        </w:rPr>
        <w:t>ответвительные</w:t>
      </w:r>
      <w:proofErr w:type="spellEnd"/>
      <w:r w:rsidRPr="005B0347">
        <w:rPr>
          <w:rFonts w:ascii="Times New Roman" w:hAnsi="Times New Roman" w:cs="Times New Roman"/>
          <w:sz w:val="24"/>
          <w:szCs w:val="24"/>
        </w:rPr>
        <w:t xml:space="preserve"> сжимы и т. п. должны иметь изоляцию, равноценную изоляции жил целых мест этих проводов и кабелей.</w:t>
      </w:r>
    </w:p>
    <w:p w:rsidR="00423681" w:rsidRPr="005B0347" w:rsidRDefault="00423681" w:rsidP="00423681">
      <w:pPr>
        <w:numPr>
          <w:ilvl w:val="0"/>
          <w:numId w:val="11"/>
        </w:numPr>
        <w:spacing w:after="0" w:line="240" w:lineRule="auto"/>
        <w:ind w:left="0" w:firstLine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0347">
        <w:rPr>
          <w:rFonts w:ascii="Times New Roman" w:hAnsi="Times New Roman" w:cs="Times New Roman"/>
          <w:sz w:val="24"/>
          <w:szCs w:val="24"/>
        </w:rPr>
        <w:t xml:space="preserve">Соединение и ответвление проводов и кабелей, за исключением проводов, проложенных на изолирующих опорах, должны выполняться в соединительных коробках, в изоляционных корпусах соединительных и </w:t>
      </w:r>
      <w:proofErr w:type="spellStart"/>
      <w:r w:rsidRPr="005B0347">
        <w:rPr>
          <w:rFonts w:ascii="Times New Roman" w:hAnsi="Times New Roman" w:cs="Times New Roman"/>
          <w:sz w:val="24"/>
          <w:szCs w:val="24"/>
        </w:rPr>
        <w:t>ответвительных</w:t>
      </w:r>
      <w:proofErr w:type="spellEnd"/>
      <w:r w:rsidRPr="005B0347">
        <w:rPr>
          <w:rFonts w:ascii="Times New Roman" w:hAnsi="Times New Roman" w:cs="Times New Roman"/>
          <w:sz w:val="24"/>
          <w:szCs w:val="24"/>
        </w:rPr>
        <w:t xml:space="preserve"> сжимов, в специальных нишах строительных конструкций, внутри корпусов электроустановочных изделий, аппаратов и машин. При прокладке на изолирующих опорах соединение или ответвление проводов следует выполнять непосредственно у изолятора, </w:t>
      </w:r>
      <w:proofErr w:type="spellStart"/>
      <w:r w:rsidRPr="005B0347">
        <w:rPr>
          <w:rFonts w:ascii="Times New Roman" w:hAnsi="Times New Roman" w:cs="Times New Roman"/>
          <w:sz w:val="24"/>
          <w:szCs w:val="24"/>
        </w:rPr>
        <w:t>клицы</w:t>
      </w:r>
      <w:proofErr w:type="spellEnd"/>
      <w:r w:rsidRPr="005B0347">
        <w:rPr>
          <w:rFonts w:ascii="Times New Roman" w:hAnsi="Times New Roman" w:cs="Times New Roman"/>
          <w:sz w:val="24"/>
          <w:szCs w:val="24"/>
        </w:rPr>
        <w:t xml:space="preserve"> или на них, а также </w:t>
      </w:r>
      <w:r w:rsidR="007B0406">
        <w:rPr>
          <w:rFonts w:ascii="Times New Roman" w:hAnsi="Times New Roman" w:cs="Times New Roman"/>
          <w:sz w:val="24"/>
          <w:szCs w:val="24"/>
        </w:rPr>
        <w:br/>
      </w:r>
      <w:r w:rsidRPr="005B0347">
        <w:rPr>
          <w:rFonts w:ascii="Times New Roman" w:hAnsi="Times New Roman" w:cs="Times New Roman"/>
          <w:sz w:val="24"/>
          <w:szCs w:val="24"/>
        </w:rPr>
        <w:t>а ролике.</w:t>
      </w:r>
    </w:p>
    <w:p w:rsidR="00902A8A" w:rsidRPr="00902A8A" w:rsidRDefault="00902A8A" w:rsidP="00902A8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Перечислим</w:t>
      </w:r>
      <w:r w:rsidRPr="00902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какие дефекты могут обнаружиться в процессе соединения жил кабелей пайкой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B7782" w:rsidRPr="003B7782" w:rsidRDefault="003B7782" w:rsidP="003B7782">
      <w:pPr>
        <w:numPr>
          <w:ilvl w:val="0"/>
          <w:numId w:val="15"/>
        </w:numPr>
        <w:shd w:val="clear" w:color="auto" w:fill="FFFFFF"/>
        <w:tabs>
          <w:tab w:val="clear" w:pos="720"/>
          <w:tab w:val="left" w:pos="993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Припой не смачивает поверхность паяемого металла вследствие недостаточной активности флюса, наличия окисной плёнки, жира и других загрязнений.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предотвращения </w:t>
      </w:r>
      <w:proofErr w:type="spellStart"/>
      <w:r w:rsidRPr="003B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несмачивания</w:t>
      </w:r>
      <w:proofErr w:type="spellEnd"/>
      <w:r w:rsidRPr="003B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составе флюса добавляют фтористые соли или увеличивают его количество, улучшают обработку деталей, удаляя следы коррозии, жира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7782" w:rsidRPr="003B7782" w:rsidRDefault="003B7782" w:rsidP="003B7782">
      <w:pPr>
        <w:numPr>
          <w:ilvl w:val="0"/>
          <w:numId w:val="15"/>
        </w:numPr>
        <w:shd w:val="clear" w:color="auto" w:fill="FFFFFF"/>
        <w:tabs>
          <w:tab w:val="clear" w:pos="720"/>
          <w:tab w:val="left" w:pos="993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Наплывы или натёки припоя вследствие недостаточного прогрева детали, припой не расплавился. Необходимо повысить температуру пайки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7782" w:rsidRPr="003B7782" w:rsidRDefault="003B7782" w:rsidP="003B7782">
      <w:pPr>
        <w:numPr>
          <w:ilvl w:val="0"/>
          <w:numId w:val="15"/>
        </w:numPr>
        <w:shd w:val="clear" w:color="auto" w:fill="FFFFFF"/>
        <w:tabs>
          <w:tab w:val="clear" w:pos="720"/>
          <w:tab w:val="left" w:pos="993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Припой (при хорошем смачивании) не затекает в зазор, который мал или велик. Надо подобрать оптимальный зазор;</w:t>
      </w:r>
    </w:p>
    <w:p w:rsidR="003B7782" w:rsidRPr="003B7782" w:rsidRDefault="003B7782" w:rsidP="003B7782">
      <w:pPr>
        <w:numPr>
          <w:ilvl w:val="0"/>
          <w:numId w:val="15"/>
        </w:numPr>
        <w:shd w:val="clear" w:color="auto" w:fill="FFFFFF"/>
        <w:tabs>
          <w:tab w:val="clear" w:pos="720"/>
          <w:tab w:val="left" w:pos="993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Шероховатая поверхность паяного шва, получаемая при высокой температуре нагрева или длительном нагреве. Необходимо уменьшить температуру или время пайки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7782" w:rsidRPr="003B7782" w:rsidRDefault="003B7782" w:rsidP="003B7782">
      <w:pPr>
        <w:numPr>
          <w:ilvl w:val="0"/>
          <w:numId w:val="15"/>
        </w:numPr>
        <w:shd w:val="clear" w:color="auto" w:fill="FFFFFF"/>
        <w:tabs>
          <w:tab w:val="clear" w:pos="720"/>
          <w:tab w:val="left" w:pos="993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Трещины в паяном шве вследствие значительной разницы в коэффициентах теплового расширения припоя и металла. Необходимо подобрать соответствующий припой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7782" w:rsidRPr="003B7782" w:rsidRDefault="003B7782" w:rsidP="003B7782">
      <w:pPr>
        <w:numPr>
          <w:ilvl w:val="0"/>
          <w:numId w:val="15"/>
        </w:numPr>
        <w:shd w:val="clear" w:color="auto" w:fill="FFFFFF"/>
        <w:tabs>
          <w:tab w:val="clear" w:pos="720"/>
          <w:tab w:val="left" w:pos="993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Смещение и перекосы в паяных соединениях из-за плохого скрепления деталей перед пайкой. Необходимо исключить смещение соединяемых деталей при затвердевании припоя.</w:t>
      </w:r>
    </w:p>
    <w:p w:rsidR="00564C67" w:rsidRPr="00564C67" w:rsidRDefault="00564C67" w:rsidP="00564C6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Повторим, к</w:t>
      </w:r>
      <w:r w:rsidRPr="00564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акие меры безопасности необходимо соблюдать при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электропаяльником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4C67" w:rsidRPr="00564C67" w:rsidRDefault="00564C67" w:rsidP="00564C67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исправность электропаяльника;</w:t>
      </w:r>
    </w:p>
    <w:p w:rsidR="00564C67" w:rsidRPr="00564C67" w:rsidRDefault="00564C67" w:rsidP="00564C67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 в целостности ручки электропаяльника и шнура электропитания;</w:t>
      </w:r>
    </w:p>
    <w:p w:rsidR="00564C67" w:rsidRPr="00564C67" w:rsidRDefault="00564C67" w:rsidP="00564C67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убедиться, что вблизи рабочего места для </w:t>
      </w:r>
      <w:proofErr w:type="spellStart"/>
      <w:r w:rsidRPr="00564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электропаяния</w:t>
      </w:r>
      <w:proofErr w:type="spellEnd"/>
      <w:r w:rsidRPr="00564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легковоспламеняющихся и горючих жидкостей;</w:t>
      </w:r>
    </w:p>
    <w:p w:rsidR="00564C67" w:rsidRPr="00564C67" w:rsidRDefault="00564C67" w:rsidP="00564C67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работы нужно осторожно обращаться с электропаяльником, не ронять его и не ударять по нему какими-либо предметами, не использовать его в качестве ударного инструмента;</w:t>
      </w:r>
    </w:p>
    <w:p w:rsidR="00564C67" w:rsidRPr="00564C67" w:rsidRDefault="00564C67" w:rsidP="00564C67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касаться горячих мест электропаяльника незащищёнными руками, остерегаться при пайке брызг расплавленного припоя;</w:t>
      </w:r>
    </w:p>
    <w:p w:rsidR="00564C67" w:rsidRPr="00564C67" w:rsidRDefault="00564C67" w:rsidP="00564C67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кратковременных перерывах в работе кладите нагретый электропаяльник на специальную термостойкую подставку;</w:t>
      </w:r>
    </w:p>
    <w:p w:rsidR="00564C67" w:rsidRPr="00564C67" w:rsidRDefault="00564C67" w:rsidP="00564C67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определять степень нагрева электропаяльника и нагретых его частей рукой во избежание ожогов;</w:t>
      </w:r>
    </w:p>
    <w:p w:rsidR="00564C67" w:rsidRPr="00564C67" w:rsidRDefault="00564C67" w:rsidP="00564C67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нельзя оставлять без присмотра включенный в сеть электропаяльник;</w:t>
      </w:r>
    </w:p>
    <w:p w:rsidR="00564C67" w:rsidRPr="00564C67" w:rsidRDefault="00564C67" w:rsidP="00564C67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работы паяльник необходимо выключить от сети и после его остывания убрать на место хранения.</w:t>
      </w:r>
    </w:p>
    <w:p w:rsidR="00AD60B1" w:rsidRPr="0091116E" w:rsidRDefault="00F9076F" w:rsidP="0091116E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b/>
          <w:bCs/>
          <w:color w:val="000000"/>
        </w:rPr>
      </w:pPr>
      <w:r w:rsidRPr="0091116E">
        <w:rPr>
          <w:b/>
          <w:bCs/>
          <w:color w:val="000000"/>
        </w:rPr>
        <w:t xml:space="preserve">4. </w:t>
      </w:r>
      <w:r w:rsidR="00AD60B1" w:rsidRPr="0091116E">
        <w:rPr>
          <w:b/>
          <w:bCs/>
          <w:color w:val="000000"/>
        </w:rPr>
        <w:t>Выдача заданий (10 мин).</w:t>
      </w:r>
    </w:p>
    <w:p w:rsidR="00AD60B1" w:rsidRPr="0091116E" w:rsidRDefault="00AD60B1" w:rsidP="0091116E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b/>
          <w:bCs/>
          <w:color w:val="000000"/>
        </w:rPr>
      </w:pPr>
      <w:r w:rsidRPr="0091116E">
        <w:rPr>
          <w:b/>
          <w:bCs/>
          <w:color w:val="000000"/>
        </w:rPr>
        <w:t>5. Текущий инструктаж (230 мин):</w:t>
      </w:r>
    </w:p>
    <w:p w:rsidR="00F9076F" w:rsidRDefault="00AD60B1" w:rsidP="0091116E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AD60B1">
        <w:rPr>
          <w:i/>
          <w:iCs/>
          <w:color w:val="000000"/>
        </w:rPr>
        <w:t>Первый обход:</w:t>
      </w:r>
      <w:r>
        <w:rPr>
          <w:color w:val="000000"/>
        </w:rPr>
        <w:t xml:space="preserve"> проверка обучающихся </w:t>
      </w:r>
      <w:r w:rsidR="00330573">
        <w:rPr>
          <w:color w:val="000000"/>
        </w:rPr>
        <w:t>при подготовке рабочего места.</w:t>
      </w:r>
    </w:p>
    <w:p w:rsidR="00AD60B1" w:rsidRDefault="00AD60B1" w:rsidP="0091116E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AD60B1">
        <w:rPr>
          <w:i/>
          <w:iCs/>
        </w:rPr>
        <w:t>Второй обход:</w:t>
      </w:r>
      <w:r>
        <w:t xml:space="preserve"> </w:t>
      </w:r>
      <w:r w:rsidRPr="00330573">
        <w:t xml:space="preserve">проверить правильность </w:t>
      </w:r>
      <w:r w:rsidR="00330573">
        <w:t>выполнения работ согласно технологической карте.</w:t>
      </w:r>
    </w:p>
    <w:p w:rsidR="00AD60B1" w:rsidRDefault="00AD60B1" w:rsidP="0091116E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AD60B1">
        <w:rPr>
          <w:i/>
          <w:iCs/>
        </w:rPr>
        <w:t>Третий обход:</w:t>
      </w:r>
      <w:r>
        <w:t xml:space="preserve"> контролировать соблюдение правил охраны труда при работе </w:t>
      </w:r>
      <w:r w:rsidR="00476831">
        <w:br/>
      </w:r>
      <w:r w:rsidR="00330573">
        <w:t>ручным и специальным электромонтажным инструментом.</w:t>
      </w:r>
    </w:p>
    <w:p w:rsidR="00AD60B1" w:rsidRPr="00C24456" w:rsidRDefault="00AD60B1" w:rsidP="0091116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97786C">
        <w:rPr>
          <w:i/>
          <w:iCs/>
        </w:rPr>
        <w:t>Четвертый обход:</w:t>
      </w:r>
      <w:r>
        <w:t xml:space="preserve"> про</w:t>
      </w:r>
      <w:r w:rsidR="00476831">
        <w:t>в</w:t>
      </w:r>
      <w:r>
        <w:t>ерка и оценка выполненного задания.</w:t>
      </w:r>
    </w:p>
    <w:p w:rsidR="00956D0E" w:rsidRPr="00C872FC" w:rsidRDefault="00956D0E" w:rsidP="00C872FC">
      <w:pPr>
        <w:pStyle w:val="a3"/>
        <w:shd w:val="clear" w:color="auto" w:fill="FFFFFF"/>
        <w:tabs>
          <w:tab w:val="left" w:pos="284"/>
        </w:tabs>
        <w:spacing w:before="0" w:beforeAutospacing="0" w:after="150" w:afterAutospacing="0"/>
        <w:ind w:firstLine="426"/>
        <w:jc w:val="both"/>
        <w:rPr>
          <w:b/>
          <w:bCs/>
          <w:color w:val="000000"/>
        </w:rPr>
      </w:pPr>
      <w:r w:rsidRPr="00C872FC">
        <w:rPr>
          <w:b/>
          <w:bCs/>
          <w:color w:val="000000"/>
        </w:rPr>
        <w:t>6</w:t>
      </w:r>
      <w:r w:rsidR="00F635E4" w:rsidRPr="00C872FC">
        <w:rPr>
          <w:b/>
          <w:bCs/>
          <w:color w:val="000000"/>
        </w:rPr>
        <w:t xml:space="preserve">. </w:t>
      </w:r>
      <w:r w:rsidRPr="00C872FC">
        <w:rPr>
          <w:b/>
          <w:bCs/>
          <w:color w:val="000000"/>
        </w:rPr>
        <w:t>Заключительный инструктаж (30 мин):</w:t>
      </w:r>
    </w:p>
    <w:p w:rsidR="00956D0E" w:rsidRDefault="00C872FC" w:rsidP="00F635E4">
      <w:pPr>
        <w:pStyle w:val="a3"/>
        <w:shd w:val="clear" w:color="auto" w:fill="FFFFFF"/>
        <w:tabs>
          <w:tab w:val="left" w:pos="284"/>
        </w:tabs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6.1. </w:t>
      </w:r>
      <w:r w:rsidR="00F9076F" w:rsidRPr="00C24456">
        <w:rPr>
          <w:color w:val="000000"/>
        </w:rPr>
        <w:t>Подведение итогов проведенн</w:t>
      </w:r>
      <w:r w:rsidR="00956D0E">
        <w:rPr>
          <w:color w:val="000000"/>
        </w:rPr>
        <w:t>ого</w:t>
      </w:r>
      <w:r w:rsidR="00F9076F" w:rsidRPr="00C24456">
        <w:rPr>
          <w:color w:val="000000"/>
        </w:rPr>
        <w:t xml:space="preserve"> заняти</w:t>
      </w:r>
      <w:r w:rsidR="00956D0E">
        <w:rPr>
          <w:color w:val="000000"/>
        </w:rPr>
        <w:t>я</w:t>
      </w:r>
      <w:r w:rsidR="00E80C18">
        <w:rPr>
          <w:color w:val="000000"/>
        </w:rPr>
        <w:t>:</w:t>
      </w:r>
    </w:p>
    <w:p w:rsidR="00E80C18" w:rsidRPr="00E80C18" w:rsidRDefault="00E80C18" w:rsidP="00E80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 практического задания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60"/>
        <w:gridCol w:w="1725"/>
      </w:tblGrid>
      <w:tr w:rsidR="00E80C18" w:rsidRPr="00E80C18" w:rsidTr="00C237DC">
        <w:tc>
          <w:tcPr>
            <w:tcW w:w="4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0C18" w:rsidRPr="00E80C18" w:rsidRDefault="00E80C18" w:rsidP="00C237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0C18" w:rsidRPr="00E80C18" w:rsidRDefault="00E80C18" w:rsidP="00C237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80C18" w:rsidRPr="00E80C18" w:rsidTr="00F36BD5">
        <w:trPr>
          <w:trHeight w:hRule="exact" w:val="340"/>
        </w:trPr>
        <w:tc>
          <w:tcPr>
            <w:tcW w:w="4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C18" w:rsidRPr="00E80C18" w:rsidRDefault="00E80C18" w:rsidP="00C237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выбран инструмент для работы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0C18" w:rsidRPr="00E80C18" w:rsidRDefault="00E80C18" w:rsidP="00C237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0C18" w:rsidRPr="00E80C18" w:rsidTr="00F36BD5">
        <w:trPr>
          <w:trHeight w:hRule="exact" w:val="340"/>
        </w:trPr>
        <w:tc>
          <w:tcPr>
            <w:tcW w:w="4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C18" w:rsidRPr="00E80C18" w:rsidRDefault="00E80C18" w:rsidP="00C237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выбраны вспомогательные материалы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0C18" w:rsidRPr="00E80C18" w:rsidRDefault="00E80C18" w:rsidP="00C237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0C18" w:rsidRPr="00E80C18" w:rsidTr="00F36BD5">
        <w:trPr>
          <w:trHeight w:hRule="exact" w:val="340"/>
        </w:trPr>
        <w:tc>
          <w:tcPr>
            <w:tcW w:w="4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C18" w:rsidRPr="00E80C18" w:rsidRDefault="00E80C18" w:rsidP="00C237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выполнена зачистка изоляции монтажных проводов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0C18" w:rsidRPr="00E80C18" w:rsidRDefault="00E80C18" w:rsidP="00C237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0C18" w:rsidRPr="00E80C18" w:rsidTr="00F36BD5">
        <w:trPr>
          <w:trHeight w:hRule="exact" w:val="340"/>
        </w:trPr>
        <w:tc>
          <w:tcPr>
            <w:tcW w:w="4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C18" w:rsidRPr="00E80C18" w:rsidRDefault="00E80C18" w:rsidP="00C237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выполнена разделка концов монтажных проводов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0C18" w:rsidRPr="00E80C18" w:rsidRDefault="00E80C18" w:rsidP="00C237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0C18" w:rsidRPr="00E80C18" w:rsidTr="00F36BD5">
        <w:trPr>
          <w:trHeight w:hRule="exact" w:val="340"/>
        </w:trPr>
        <w:tc>
          <w:tcPr>
            <w:tcW w:w="4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C18" w:rsidRPr="00E80C18" w:rsidRDefault="00E80C18" w:rsidP="00C237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выбран припой для пайки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0C18" w:rsidRPr="00E80C18" w:rsidRDefault="00E80C18" w:rsidP="00C237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0C18" w:rsidRPr="00E80C18" w:rsidTr="00F36BD5">
        <w:trPr>
          <w:trHeight w:hRule="exact" w:val="340"/>
        </w:trPr>
        <w:tc>
          <w:tcPr>
            <w:tcW w:w="4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C18" w:rsidRPr="00E80C18" w:rsidRDefault="00E80C18" w:rsidP="00C237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выполнена пайка проводов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0C18" w:rsidRPr="00E80C18" w:rsidRDefault="00E80C18" w:rsidP="00C237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0C18" w:rsidRPr="00E80C18" w:rsidTr="00F36BD5">
        <w:trPr>
          <w:trHeight w:hRule="exact" w:val="340"/>
        </w:trPr>
        <w:tc>
          <w:tcPr>
            <w:tcW w:w="4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C18" w:rsidRPr="00E80C18" w:rsidRDefault="00E80C18" w:rsidP="00C237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соблюдены правила охраны труда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0C18" w:rsidRPr="00E80C18" w:rsidRDefault="00E80C18" w:rsidP="00C237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0C18" w:rsidRPr="00E80C18" w:rsidTr="00F36BD5">
        <w:trPr>
          <w:trHeight w:hRule="exact" w:val="340"/>
        </w:trPr>
        <w:tc>
          <w:tcPr>
            <w:tcW w:w="4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C18" w:rsidRPr="00E80C18" w:rsidRDefault="00E80C18" w:rsidP="00C237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соблюдены порядок и чистота на рабочем месте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0C18" w:rsidRPr="00E80C18" w:rsidRDefault="00E80C18" w:rsidP="00C237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80C18" w:rsidRDefault="00E80C18" w:rsidP="00F635E4">
      <w:pPr>
        <w:pStyle w:val="a3"/>
        <w:shd w:val="clear" w:color="auto" w:fill="FFFFFF"/>
        <w:tabs>
          <w:tab w:val="left" w:pos="284"/>
        </w:tabs>
        <w:spacing w:before="0" w:beforeAutospacing="0" w:after="150" w:afterAutospacing="0"/>
        <w:jc w:val="both"/>
        <w:rPr>
          <w:color w:val="000000"/>
        </w:rPr>
      </w:pPr>
    </w:p>
    <w:p w:rsidR="00956D0E" w:rsidRDefault="00C872FC" w:rsidP="00F635E4">
      <w:pPr>
        <w:pStyle w:val="a3"/>
        <w:shd w:val="clear" w:color="auto" w:fill="FFFFFF"/>
        <w:tabs>
          <w:tab w:val="left" w:pos="284"/>
        </w:tabs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6.2. </w:t>
      </w:r>
      <w:r w:rsidR="00956D0E">
        <w:rPr>
          <w:color w:val="000000"/>
        </w:rPr>
        <w:t>К</w:t>
      </w:r>
      <w:r w:rsidR="00F9076F" w:rsidRPr="00C24456">
        <w:rPr>
          <w:color w:val="000000"/>
        </w:rPr>
        <w:t>раткий опрос</w:t>
      </w:r>
      <w:r w:rsidR="00D57F04">
        <w:rPr>
          <w:color w:val="000000"/>
        </w:rPr>
        <w:t>:</w:t>
      </w:r>
    </w:p>
    <w:p w:rsidR="00D57F04" w:rsidRDefault="00D57F04" w:rsidP="00D5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 xml:space="preserve">- </w:t>
      </w:r>
      <w:r w:rsidRPr="00D57F04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 xml:space="preserve">Что такое </w:t>
      </w:r>
      <w:proofErr w:type="spellStart"/>
      <w:r w:rsidRPr="00D57F04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оконцевание</w:t>
      </w:r>
      <w:proofErr w:type="spellEnd"/>
      <w:r w:rsidRPr="00D57F04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 xml:space="preserve"> жил проводов и кабелей?</w:t>
      </w:r>
    </w:p>
    <w:p w:rsidR="00D57F04" w:rsidRDefault="00D57F04" w:rsidP="00D5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-</w:t>
      </w:r>
      <w:r w:rsidRPr="00D57F04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 </w:t>
      </w:r>
      <w:r w:rsidRPr="00D57F04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Перечислит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е</w:t>
      </w:r>
      <w:r w:rsidRPr="00D57F04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 xml:space="preserve"> способы </w:t>
      </w:r>
      <w:proofErr w:type="spellStart"/>
      <w:r w:rsidRPr="00D57F04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оконцевания</w:t>
      </w:r>
      <w:proofErr w:type="spellEnd"/>
      <w:r w:rsidRPr="00D57F04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 </w:t>
      </w:r>
      <w:r w:rsidRPr="00D57F04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жил проводов и кабелей при электромонтажных работах.</w:t>
      </w:r>
      <w:r w:rsidRPr="00D57F04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 </w:t>
      </w:r>
    </w:p>
    <w:p w:rsidR="00D57F04" w:rsidRDefault="00D57F04" w:rsidP="00D5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>-</w:t>
      </w:r>
      <w:r w:rsidRPr="00D57F04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 </w:t>
      </w:r>
      <w:r w:rsidRPr="00D57F04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Перечислит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е</w:t>
      </w:r>
      <w:r w:rsidRPr="00D57F04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 xml:space="preserve"> достоинства и недостатки соединения, ответвления и </w:t>
      </w:r>
      <w:proofErr w:type="spellStart"/>
      <w:r w:rsidRPr="00D57F04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оконцевания</w:t>
      </w:r>
      <w:proofErr w:type="spellEnd"/>
      <w:r w:rsidRPr="00D57F04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 xml:space="preserve"> жил проводов и кабелей методом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пайки</w:t>
      </w:r>
      <w:r w:rsidRPr="00D57F04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.</w:t>
      </w:r>
      <w:r w:rsidRPr="00D57F04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 </w:t>
      </w:r>
    </w:p>
    <w:p w:rsidR="00D57F04" w:rsidRDefault="00D57F04" w:rsidP="00D5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- </w:t>
      </w:r>
      <w:r w:rsidRPr="00D57F04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 xml:space="preserve">Как осуществляется контроль качества соединений, полученных методом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пайки</w:t>
      </w:r>
      <w:r w:rsidRPr="00D57F04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?</w:t>
      </w:r>
      <w:r w:rsidRPr="00D57F04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 </w:t>
      </w:r>
    </w:p>
    <w:p w:rsidR="00D57F04" w:rsidRPr="00D57F04" w:rsidRDefault="00D57F04" w:rsidP="00D5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>-</w:t>
      </w:r>
      <w:r w:rsidRPr="00D57F04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 </w:t>
      </w:r>
      <w:r w:rsidRPr="00D57F04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 xml:space="preserve">Какое оборудование и инструмент применяют при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пайке</w:t>
      </w:r>
      <w:r w:rsidRPr="00D57F04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bidi="ar-SA"/>
        </w:rPr>
        <w:t>?</w:t>
      </w:r>
      <w:r w:rsidRPr="00D57F04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 </w:t>
      </w:r>
    </w:p>
    <w:p w:rsidR="00956D0E" w:rsidRDefault="00C872FC" w:rsidP="00F635E4">
      <w:pPr>
        <w:pStyle w:val="a3"/>
        <w:shd w:val="clear" w:color="auto" w:fill="FFFFFF"/>
        <w:tabs>
          <w:tab w:val="left" w:pos="284"/>
        </w:tabs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6.3. </w:t>
      </w:r>
      <w:r w:rsidR="00956D0E">
        <w:rPr>
          <w:color w:val="000000"/>
        </w:rPr>
        <w:t>В</w:t>
      </w:r>
      <w:r w:rsidR="00F9076F" w:rsidRPr="00C24456">
        <w:rPr>
          <w:color w:val="000000"/>
        </w:rPr>
        <w:t>ыставление оценок</w:t>
      </w:r>
      <w:r w:rsidR="00956D0E">
        <w:rPr>
          <w:color w:val="000000"/>
        </w:rPr>
        <w:t>.</w:t>
      </w:r>
    </w:p>
    <w:p w:rsidR="00604A34" w:rsidRDefault="00C872FC" w:rsidP="00402EE5">
      <w:pPr>
        <w:pStyle w:val="a3"/>
        <w:shd w:val="clear" w:color="auto" w:fill="FFFFFF"/>
        <w:tabs>
          <w:tab w:val="left" w:pos="284"/>
        </w:tabs>
        <w:spacing w:before="0" w:beforeAutospacing="0" w:after="150" w:afterAutospacing="0"/>
        <w:jc w:val="both"/>
        <w:rPr>
          <w:b/>
          <w:bCs/>
          <w:color w:val="000000"/>
        </w:rPr>
      </w:pPr>
      <w:r>
        <w:rPr>
          <w:color w:val="000000"/>
        </w:rPr>
        <w:t xml:space="preserve">6.4. </w:t>
      </w:r>
      <w:r w:rsidR="00956D0E">
        <w:rPr>
          <w:color w:val="000000"/>
        </w:rPr>
        <w:t>Уборка рабочего места.</w:t>
      </w:r>
    </w:p>
    <w:p w:rsidR="00F9076F" w:rsidRPr="00C24456" w:rsidRDefault="00F9076F" w:rsidP="00F9076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4456">
        <w:rPr>
          <w:b/>
          <w:bCs/>
          <w:color w:val="000000"/>
        </w:rPr>
        <w:t>Используемая литература:</w:t>
      </w:r>
    </w:p>
    <w:p w:rsidR="00B30BA5" w:rsidRPr="00C24456" w:rsidRDefault="00F9076F" w:rsidP="00E80C18">
      <w:pPr>
        <w:pStyle w:val="a3"/>
        <w:shd w:val="clear" w:color="auto" w:fill="FFFFFF"/>
        <w:spacing w:before="0" w:beforeAutospacing="0" w:after="150" w:afterAutospacing="0"/>
        <w:jc w:val="both"/>
      </w:pPr>
      <w:r w:rsidRPr="00C24456">
        <w:rPr>
          <w:color w:val="000000"/>
        </w:rPr>
        <w:t xml:space="preserve">1. </w:t>
      </w:r>
      <w:proofErr w:type="spellStart"/>
      <w:r w:rsidR="00D62FEA" w:rsidRPr="00D62FEA">
        <w:rPr>
          <w:color w:val="000000"/>
        </w:rPr>
        <w:t>Сибикин</w:t>
      </w:r>
      <w:proofErr w:type="spellEnd"/>
      <w:r w:rsidR="00D62FEA" w:rsidRPr="00D62FEA">
        <w:rPr>
          <w:color w:val="000000"/>
        </w:rPr>
        <w:t xml:space="preserve"> Ю.Д.</w:t>
      </w:r>
      <w:r w:rsidR="00D62FEA">
        <w:rPr>
          <w:color w:val="000000"/>
        </w:rPr>
        <w:t xml:space="preserve">. Справочник электромонтажника: учебное пособие/ Ю.Д. Сибикин.-6-е издание, </w:t>
      </w:r>
      <w:proofErr w:type="spellStart"/>
      <w:r w:rsidR="00D62FEA">
        <w:rPr>
          <w:color w:val="000000"/>
        </w:rPr>
        <w:t>перераб</w:t>
      </w:r>
      <w:proofErr w:type="spellEnd"/>
      <w:r w:rsidR="00D62FEA">
        <w:rPr>
          <w:color w:val="000000"/>
        </w:rPr>
        <w:t>. и доп. – М.: ИНФРА-М, 2023.</w:t>
      </w:r>
    </w:p>
    <w:sectPr w:rsidR="00B30BA5" w:rsidRPr="00C24456" w:rsidSect="005B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D79"/>
    <w:multiLevelType w:val="multilevel"/>
    <w:tmpl w:val="1B54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52D24"/>
    <w:multiLevelType w:val="hybridMultilevel"/>
    <w:tmpl w:val="825C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61065"/>
    <w:multiLevelType w:val="multilevel"/>
    <w:tmpl w:val="650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D2AD0"/>
    <w:multiLevelType w:val="multilevel"/>
    <w:tmpl w:val="4264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46A3E"/>
    <w:multiLevelType w:val="hybridMultilevel"/>
    <w:tmpl w:val="430219E2"/>
    <w:lvl w:ilvl="0" w:tplc="1970658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C596E"/>
    <w:multiLevelType w:val="multilevel"/>
    <w:tmpl w:val="933293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F2E2FDB"/>
    <w:multiLevelType w:val="multilevel"/>
    <w:tmpl w:val="7C58B1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70D73"/>
    <w:multiLevelType w:val="multilevel"/>
    <w:tmpl w:val="4A087A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3EAA3371"/>
    <w:multiLevelType w:val="hybridMultilevel"/>
    <w:tmpl w:val="56EC18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DD08DE"/>
    <w:multiLevelType w:val="multilevel"/>
    <w:tmpl w:val="DA2A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7A1318"/>
    <w:multiLevelType w:val="multilevel"/>
    <w:tmpl w:val="52D0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505D21"/>
    <w:multiLevelType w:val="multilevel"/>
    <w:tmpl w:val="2C66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3C0E86"/>
    <w:multiLevelType w:val="multilevel"/>
    <w:tmpl w:val="BB74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E73B66"/>
    <w:multiLevelType w:val="multilevel"/>
    <w:tmpl w:val="7C58B1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C85AF2"/>
    <w:multiLevelType w:val="multilevel"/>
    <w:tmpl w:val="6652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E1171"/>
    <w:multiLevelType w:val="multilevel"/>
    <w:tmpl w:val="612A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sz w:val="24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C8332A"/>
    <w:multiLevelType w:val="multilevel"/>
    <w:tmpl w:val="167C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15"/>
  </w:num>
  <w:num w:numId="10">
    <w:abstractNumId w:val="2"/>
  </w:num>
  <w:num w:numId="11">
    <w:abstractNumId w:val="14"/>
  </w:num>
  <w:num w:numId="12">
    <w:abstractNumId w:val="0"/>
  </w:num>
  <w:num w:numId="13">
    <w:abstractNumId w:val="7"/>
  </w:num>
  <w:num w:numId="14">
    <w:abstractNumId w:val="11"/>
  </w:num>
  <w:num w:numId="15">
    <w:abstractNumId w:val="16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F9076F"/>
    <w:rsid w:val="0005057D"/>
    <w:rsid w:val="000669AF"/>
    <w:rsid w:val="00082D4B"/>
    <w:rsid w:val="000A40FD"/>
    <w:rsid w:val="0010237C"/>
    <w:rsid w:val="00103AED"/>
    <w:rsid w:val="001464F4"/>
    <w:rsid w:val="001D5F0C"/>
    <w:rsid w:val="0020348C"/>
    <w:rsid w:val="00330573"/>
    <w:rsid w:val="0037033F"/>
    <w:rsid w:val="003A60A7"/>
    <w:rsid w:val="003B7782"/>
    <w:rsid w:val="003D2C1A"/>
    <w:rsid w:val="003F532B"/>
    <w:rsid w:val="00402EE5"/>
    <w:rsid w:val="00423681"/>
    <w:rsid w:val="004303AB"/>
    <w:rsid w:val="00466E08"/>
    <w:rsid w:val="00476831"/>
    <w:rsid w:val="004A50C3"/>
    <w:rsid w:val="004E5BEE"/>
    <w:rsid w:val="00523E6A"/>
    <w:rsid w:val="00564C67"/>
    <w:rsid w:val="0057291A"/>
    <w:rsid w:val="00590BDA"/>
    <w:rsid w:val="005B3C02"/>
    <w:rsid w:val="005E3CAC"/>
    <w:rsid w:val="006016EA"/>
    <w:rsid w:val="00604462"/>
    <w:rsid w:val="00604A34"/>
    <w:rsid w:val="00665E34"/>
    <w:rsid w:val="00740650"/>
    <w:rsid w:val="00764290"/>
    <w:rsid w:val="00782558"/>
    <w:rsid w:val="007922FF"/>
    <w:rsid w:val="007B0406"/>
    <w:rsid w:val="007F1EB2"/>
    <w:rsid w:val="00801FDC"/>
    <w:rsid w:val="008236F1"/>
    <w:rsid w:val="008543FB"/>
    <w:rsid w:val="0086675F"/>
    <w:rsid w:val="008B4561"/>
    <w:rsid w:val="008C29AC"/>
    <w:rsid w:val="008E7C3A"/>
    <w:rsid w:val="00902A8A"/>
    <w:rsid w:val="0091116E"/>
    <w:rsid w:val="009466D2"/>
    <w:rsid w:val="00956D0E"/>
    <w:rsid w:val="0097786C"/>
    <w:rsid w:val="009D2352"/>
    <w:rsid w:val="00A54E2B"/>
    <w:rsid w:val="00AD60B1"/>
    <w:rsid w:val="00B30BA5"/>
    <w:rsid w:val="00B34680"/>
    <w:rsid w:val="00B6086E"/>
    <w:rsid w:val="00B9733B"/>
    <w:rsid w:val="00BD33D5"/>
    <w:rsid w:val="00C24456"/>
    <w:rsid w:val="00C82048"/>
    <w:rsid w:val="00C872FC"/>
    <w:rsid w:val="00CD1379"/>
    <w:rsid w:val="00CD1AAA"/>
    <w:rsid w:val="00D146DD"/>
    <w:rsid w:val="00D57F04"/>
    <w:rsid w:val="00D618FA"/>
    <w:rsid w:val="00D62358"/>
    <w:rsid w:val="00D62FEA"/>
    <w:rsid w:val="00D8390F"/>
    <w:rsid w:val="00D912FE"/>
    <w:rsid w:val="00DA117A"/>
    <w:rsid w:val="00DD3816"/>
    <w:rsid w:val="00DF4772"/>
    <w:rsid w:val="00E2631A"/>
    <w:rsid w:val="00E80C18"/>
    <w:rsid w:val="00E97BA5"/>
    <w:rsid w:val="00F14366"/>
    <w:rsid w:val="00F36BD5"/>
    <w:rsid w:val="00F635E4"/>
    <w:rsid w:val="00F9076F"/>
    <w:rsid w:val="00FA0427"/>
    <w:rsid w:val="00FA3C42"/>
    <w:rsid w:val="00FF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4">
    <w:name w:val="No Spacing"/>
    <w:uiPriority w:val="1"/>
    <w:qFormat/>
    <w:rsid w:val="00C24456"/>
    <w:pPr>
      <w:spacing w:after="0" w:line="240" w:lineRule="auto"/>
    </w:pPr>
    <w:rPr>
      <w:szCs w:val="22"/>
      <w:lang w:bidi="ar-SA"/>
    </w:rPr>
  </w:style>
  <w:style w:type="table" w:styleId="a5">
    <w:name w:val="Table Grid"/>
    <w:basedOn w:val="a1"/>
    <w:uiPriority w:val="39"/>
    <w:rsid w:val="00C2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03AB"/>
    <w:pPr>
      <w:ind w:left="720"/>
      <w:contextualSpacing/>
    </w:pPr>
  </w:style>
  <w:style w:type="character" w:customStyle="1" w:styleId="1">
    <w:name w:val="Строгий1"/>
    <w:basedOn w:val="a0"/>
    <w:rsid w:val="00423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B2E32-6EBF-4548-9372-99597F56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Колесникова</dc:creator>
  <cp:keywords/>
  <dc:description/>
  <cp:lastModifiedBy>пу-311 зам.директора</cp:lastModifiedBy>
  <cp:revision>63</cp:revision>
  <cp:lastPrinted>2023-10-30T06:07:00Z</cp:lastPrinted>
  <dcterms:created xsi:type="dcterms:W3CDTF">2023-02-05T04:38:00Z</dcterms:created>
  <dcterms:modified xsi:type="dcterms:W3CDTF">2023-10-31T00:29:00Z</dcterms:modified>
</cp:coreProperties>
</file>