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C51DD" w14:textId="77777777" w:rsidR="00FE347A" w:rsidRPr="00FE347A" w:rsidRDefault="00FE347A" w:rsidP="00FE347A">
      <w:pPr>
        <w:pStyle w:val="a3"/>
        <w:jc w:val="center"/>
        <w:rPr>
          <w:b/>
          <w:sz w:val="28"/>
          <w:szCs w:val="28"/>
        </w:rPr>
      </w:pPr>
      <w:r w:rsidRPr="00FE347A">
        <w:rPr>
          <w:b/>
          <w:sz w:val="35"/>
          <w:szCs w:val="35"/>
          <w:shd w:val="clear" w:color="auto" w:fill="FFFFFF"/>
        </w:rPr>
        <w:t>Развитие творческого воображения детей старшего дошкольного возраста средствами изобразительной деятельности</w:t>
      </w:r>
      <w:r w:rsidRPr="00FE347A">
        <w:rPr>
          <w:rStyle w:val="apple-converted-space"/>
          <w:b/>
          <w:sz w:val="35"/>
          <w:szCs w:val="35"/>
          <w:shd w:val="clear" w:color="auto" w:fill="FFFFFF"/>
        </w:rPr>
        <w:t> </w:t>
      </w:r>
    </w:p>
    <w:p w14:paraId="0D5D723D" w14:textId="1BE1B200" w:rsidR="00FE347A" w:rsidRPr="00E117F1" w:rsidRDefault="00FE347A" w:rsidP="00FE347A">
      <w:pPr>
        <w:spacing w:after="0" w:line="360" w:lineRule="auto"/>
        <w:jc w:val="both"/>
        <w:rPr>
          <w:rFonts w:ascii="Times New Roman" w:hAnsi="Times New Roman" w:cs="Times New Roman"/>
          <w:sz w:val="28"/>
          <w:szCs w:val="28"/>
        </w:rPr>
      </w:pPr>
      <w:r w:rsidRPr="00E117F1">
        <w:rPr>
          <w:rFonts w:ascii="Times New Roman" w:hAnsi="Times New Roman" w:cs="Times New Roman"/>
          <w:sz w:val="28"/>
          <w:szCs w:val="28"/>
        </w:rPr>
        <w:t xml:space="preserve">В </w:t>
      </w:r>
      <w:r w:rsidR="00C01BFD" w:rsidRPr="00E117F1">
        <w:rPr>
          <w:rFonts w:ascii="Times New Roman" w:hAnsi="Times New Roman" w:cs="Times New Roman"/>
          <w:sz w:val="28"/>
          <w:szCs w:val="28"/>
        </w:rPr>
        <w:t>современном обществе</w:t>
      </w:r>
      <w:r w:rsidRPr="00E117F1">
        <w:rPr>
          <w:rFonts w:ascii="Times New Roman" w:hAnsi="Times New Roman" w:cs="Times New Roman"/>
          <w:sz w:val="28"/>
          <w:szCs w:val="28"/>
        </w:rPr>
        <w:t xml:space="preserve"> все более актуально встает вопрос о воспитании творческой личности, обладающей способностью эф</w:t>
      </w:r>
      <w:r>
        <w:rPr>
          <w:rFonts w:ascii="Times New Roman" w:hAnsi="Times New Roman" w:cs="Times New Roman"/>
          <w:sz w:val="28"/>
          <w:szCs w:val="28"/>
        </w:rPr>
        <w:t>фективно и нестандартно мыслить</w:t>
      </w:r>
      <w:r w:rsidRPr="00E117F1">
        <w:rPr>
          <w:rFonts w:ascii="Times New Roman" w:hAnsi="Times New Roman" w:cs="Times New Roman"/>
          <w:sz w:val="28"/>
          <w:szCs w:val="28"/>
        </w:rPr>
        <w:t xml:space="preserve">, </w:t>
      </w:r>
      <w:r>
        <w:rPr>
          <w:rFonts w:ascii="Times New Roman" w:hAnsi="Times New Roman" w:cs="Times New Roman"/>
          <w:sz w:val="28"/>
          <w:szCs w:val="28"/>
        </w:rPr>
        <w:t>решать новые жизненные проблемы</w:t>
      </w:r>
      <w:r w:rsidRPr="00E117F1">
        <w:rPr>
          <w:rFonts w:ascii="Times New Roman" w:hAnsi="Times New Roman" w:cs="Times New Roman"/>
          <w:sz w:val="28"/>
          <w:szCs w:val="28"/>
        </w:rPr>
        <w:t>.</w:t>
      </w:r>
      <w:r>
        <w:rPr>
          <w:rFonts w:ascii="Times New Roman" w:hAnsi="Times New Roman" w:cs="Times New Roman"/>
          <w:sz w:val="28"/>
          <w:szCs w:val="28"/>
        </w:rPr>
        <w:t xml:space="preserve"> </w:t>
      </w:r>
      <w:r w:rsidRPr="00E117F1">
        <w:rPr>
          <w:rFonts w:ascii="Times New Roman" w:hAnsi="Times New Roman" w:cs="Times New Roman"/>
          <w:sz w:val="28"/>
          <w:szCs w:val="28"/>
        </w:rPr>
        <w:t xml:space="preserve">Для того чтобы выжить в ситуации постоянных изменений, чтобы адекватно на них реагировать, человек должен активизировать свой творческий потенциал, основой которого является творческое </w:t>
      </w:r>
      <w:r w:rsidR="00C01BFD" w:rsidRPr="00E117F1">
        <w:rPr>
          <w:rFonts w:ascii="Times New Roman" w:hAnsi="Times New Roman" w:cs="Times New Roman"/>
          <w:sz w:val="28"/>
          <w:szCs w:val="28"/>
        </w:rPr>
        <w:t>воображение.</w:t>
      </w:r>
    </w:p>
    <w:p w14:paraId="54F43858" w14:textId="77777777" w:rsidR="00FE347A" w:rsidRPr="00E117F1" w:rsidRDefault="00FE347A" w:rsidP="00FE347A">
      <w:pPr>
        <w:pStyle w:val="a3"/>
        <w:spacing w:line="360" w:lineRule="auto"/>
        <w:jc w:val="both"/>
        <w:rPr>
          <w:sz w:val="28"/>
          <w:szCs w:val="28"/>
        </w:rPr>
      </w:pPr>
      <w:r w:rsidRPr="00E117F1">
        <w:rPr>
          <w:sz w:val="28"/>
          <w:szCs w:val="28"/>
        </w:rPr>
        <w:t xml:space="preserve">Тема развития творческого воображения детей актуальна тем, что этот психический процесс является неотъемлемым компонентом любой формы творческой деятельности ребенка, его поведения в целом. В последние годы на страницах психологической и педагогической литературы все чаще ставится вопрос о роли воображения в умственном развитии ребенка, об определении сущности механизмов воображения. </w:t>
      </w:r>
    </w:p>
    <w:p w14:paraId="38226BED" w14:textId="77777777" w:rsidR="00FE347A" w:rsidRPr="00E117F1" w:rsidRDefault="00FE347A" w:rsidP="00FE347A">
      <w:pPr>
        <w:pStyle w:val="a3"/>
        <w:spacing w:line="360" w:lineRule="auto"/>
        <w:jc w:val="both"/>
        <w:rPr>
          <w:color w:val="000000"/>
          <w:sz w:val="28"/>
          <w:szCs w:val="28"/>
        </w:rPr>
      </w:pPr>
      <w:r w:rsidRPr="00E117F1">
        <w:rPr>
          <w:color w:val="000000"/>
          <w:sz w:val="28"/>
          <w:szCs w:val="28"/>
        </w:rPr>
        <w:t>Воображение – великая сила. С его помощью мы живем в настоящем, можем вернуться в прошлое или заглянуть в будущее. Именно благодаря воображению существует религия, в науке совершаются важные открытия, а в искусстве создаются подлинные шедевры. Но воображение, как и любая другая психическая функция человека, подразумевает наличие постоянной работы, если мы хотим, чтобы оно развивалось.</w:t>
      </w:r>
    </w:p>
    <w:p w14:paraId="1B93226A" w14:textId="77777777" w:rsidR="00FE347A" w:rsidRPr="00E117F1" w:rsidRDefault="00FE347A" w:rsidP="00FE347A">
      <w:pPr>
        <w:pStyle w:val="a3"/>
        <w:spacing w:line="360" w:lineRule="auto"/>
        <w:jc w:val="both"/>
        <w:rPr>
          <w:color w:val="000000"/>
          <w:sz w:val="28"/>
          <w:szCs w:val="28"/>
        </w:rPr>
      </w:pPr>
      <w:r w:rsidRPr="00E117F1">
        <w:rPr>
          <w:color w:val="000000"/>
          <w:sz w:val="28"/>
          <w:szCs w:val="28"/>
        </w:rPr>
        <w:t xml:space="preserve">С раннего детства жизнь требует достаточно сформированного уровня воображения. Так, уже к школе ребенок должен уметь ориентироваться в ситуациях, в которых происходят различные преобразования образов предметов, знаков и символов, и быть готовым к предвосхищению возможных изменений. Наиболее успешно становление воображения происходит в игре и изобразительной деятельности. Важно отметить, что это становление происходит не само по себе, а в процессе </w:t>
      </w:r>
      <w:r w:rsidRPr="00E117F1">
        <w:rPr>
          <w:color w:val="000000"/>
          <w:sz w:val="28"/>
          <w:szCs w:val="28"/>
        </w:rPr>
        <w:lastRenderedPageBreak/>
        <w:t xml:space="preserve">целенаправленного обучения и воспитания. Как показывает практика, в тех случаях, когда в семье, в детском учреждении уделялось значительное внимание специальным развивающим занятиям </w:t>
      </w:r>
      <w:r>
        <w:rPr>
          <w:color w:val="000000"/>
          <w:sz w:val="28"/>
          <w:szCs w:val="28"/>
        </w:rPr>
        <w:t xml:space="preserve">по </w:t>
      </w:r>
      <w:r w:rsidRPr="00E117F1">
        <w:rPr>
          <w:color w:val="000000"/>
          <w:sz w:val="28"/>
          <w:szCs w:val="28"/>
        </w:rPr>
        <w:t>изобразительной деятельности, с включением заданий, требующих от детей самостоятельного воссоздания и создания новых образов и ситуаций, их воображение оказывалось на более высоком уровне развития.</w:t>
      </w:r>
      <w:r w:rsidRPr="000A3D4F">
        <w:rPr>
          <w:color w:val="000000"/>
          <w:sz w:val="28"/>
          <w:szCs w:val="28"/>
        </w:rPr>
        <w:t xml:space="preserve"> </w:t>
      </w:r>
      <w:r>
        <w:rPr>
          <w:color w:val="000000"/>
          <w:sz w:val="28"/>
          <w:szCs w:val="28"/>
        </w:rPr>
        <w:t>[1, с. 32-38</w:t>
      </w:r>
      <w:r w:rsidRPr="00E117F1">
        <w:rPr>
          <w:color w:val="000000"/>
          <w:sz w:val="28"/>
          <w:szCs w:val="28"/>
        </w:rPr>
        <w:t>].</w:t>
      </w:r>
    </w:p>
    <w:p w14:paraId="769C02A3" w14:textId="77777777" w:rsidR="00FE347A" w:rsidRPr="00E117F1" w:rsidRDefault="00FE347A" w:rsidP="00FE347A">
      <w:pPr>
        <w:spacing w:after="0" w:line="360" w:lineRule="auto"/>
        <w:jc w:val="both"/>
        <w:rPr>
          <w:rFonts w:ascii="Times New Roman" w:hAnsi="Times New Roman" w:cs="Times New Roman"/>
          <w:sz w:val="28"/>
          <w:szCs w:val="28"/>
        </w:rPr>
      </w:pPr>
      <w:r w:rsidRPr="00E117F1">
        <w:rPr>
          <w:rFonts w:ascii="Times New Roman" w:hAnsi="Times New Roman" w:cs="Times New Roman"/>
          <w:sz w:val="28"/>
          <w:szCs w:val="28"/>
        </w:rPr>
        <w:t xml:space="preserve">Психологи доказали, что воображение широко включено в творческую деятельность человека на различных этапах его жизни. Особенно значимым становится выявление специфики воображения, закономерностей его развития и становления при изучении дошкольного детства, так как именно в этот период, как указывал Л.С. Выготский, закладываются основы развития данного процесса. На значение воображения, фантазии в жизни ребенка указывали практически все психологи, изучавшие онтогенез психического развития. </w:t>
      </w:r>
    </w:p>
    <w:p w14:paraId="5A1E2804" w14:textId="77777777" w:rsidR="00FE347A" w:rsidRPr="00E117F1" w:rsidRDefault="00FE347A" w:rsidP="00FE347A">
      <w:pPr>
        <w:spacing w:after="0" w:line="360" w:lineRule="auto"/>
        <w:jc w:val="both"/>
        <w:rPr>
          <w:rFonts w:ascii="Times New Roman" w:hAnsi="Times New Roman" w:cs="Times New Roman"/>
          <w:sz w:val="28"/>
          <w:szCs w:val="28"/>
        </w:rPr>
      </w:pPr>
      <w:r w:rsidRPr="00E117F1">
        <w:rPr>
          <w:rFonts w:ascii="Times New Roman" w:hAnsi="Times New Roman" w:cs="Times New Roman"/>
          <w:sz w:val="28"/>
          <w:szCs w:val="28"/>
        </w:rPr>
        <w:t xml:space="preserve">Некоторые из них (В. Штерн, Д. Дьюи) утверждали, что воображение ребенка богаче воображения взрослого, С.Л. Рубинштейн указывал на относительность детского воображения, которое можно оценивать только в сравнении с темпом развития других психических процессов. </w:t>
      </w:r>
    </w:p>
    <w:p w14:paraId="51F20495" w14:textId="77777777" w:rsidR="00FE347A" w:rsidRPr="00E117F1" w:rsidRDefault="00FE347A" w:rsidP="00FE347A">
      <w:pPr>
        <w:spacing w:after="0" w:line="360" w:lineRule="auto"/>
        <w:jc w:val="both"/>
        <w:rPr>
          <w:rFonts w:ascii="Times New Roman" w:hAnsi="Times New Roman" w:cs="Times New Roman"/>
          <w:sz w:val="28"/>
          <w:szCs w:val="28"/>
        </w:rPr>
      </w:pPr>
      <w:r w:rsidRPr="00E117F1">
        <w:rPr>
          <w:rFonts w:ascii="Times New Roman" w:hAnsi="Times New Roman" w:cs="Times New Roman"/>
          <w:sz w:val="28"/>
          <w:szCs w:val="28"/>
        </w:rPr>
        <w:t xml:space="preserve">Изобразительная деятельность, в частности, детское рисование заключает в себе большие возможности. Как отмечают исследователи детского изобразительного творчества (Сакулина Н.П., Комарова Т.С., Григорьева Г.Г.), она является средством умственного, </w:t>
      </w:r>
      <w:proofErr w:type="spellStart"/>
      <w:r w:rsidRPr="00E117F1">
        <w:rPr>
          <w:rFonts w:ascii="Times New Roman" w:hAnsi="Times New Roman" w:cs="Times New Roman"/>
          <w:sz w:val="28"/>
          <w:szCs w:val="28"/>
        </w:rPr>
        <w:t>графомоторного</w:t>
      </w:r>
      <w:proofErr w:type="spellEnd"/>
      <w:r w:rsidRPr="00E117F1">
        <w:rPr>
          <w:rFonts w:ascii="Times New Roman" w:hAnsi="Times New Roman" w:cs="Times New Roman"/>
          <w:sz w:val="28"/>
          <w:szCs w:val="28"/>
        </w:rPr>
        <w:t>, эмоционально-эстетического и волевого развития детей.</w:t>
      </w:r>
    </w:p>
    <w:p w14:paraId="4CA6ADE2" w14:textId="77777777" w:rsidR="00FE347A" w:rsidRPr="00FA1FC1" w:rsidRDefault="00FE347A" w:rsidP="00FE347A">
      <w:pPr>
        <w:spacing w:after="0" w:line="360" w:lineRule="auto"/>
        <w:jc w:val="both"/>
        <w:rPr>
          <w:rFonts w:ascii="Times New Roman" w:hAnsi="Times New Roman" w:cs="Times New Roman"/>
          <w:sz w:val="24"/>
          <w:szCs w:val="28"/>
        </w:rPr>
      </w:pPr>
      <w:r w:rsidRPr="00FA1FC1">
        <w:rPr>
          <w:rFonts w:ascii="Times New Roman" w:hAnsi="Times New Roman" w:cs="Times New Roman"/>
          <w:color w:val="000000"/>
          <w:sz w:val="28"/>
          <w:szCs w:val="30"/>
          <w:shd w:val="clear" w:color="auto" w:fill="FFFFFF"/>
        </w:rPr>
        <w:t>И.В. Дубровина рассматривает фантазию (мечтательность) в качестве одного из видов творческого воображения</w:t>
      </w:r>
      <w:r w:rsidRPr="000A3D4F">
        <w:rPr>
          <w:rFonts w:ascii="Times New Roman" w:hAnsi="Times New Roman" w:cs="Times New Roman"/>
          <w:color w:val="000000"/>
          <w:sz w:val="28"/>
          <w:szCs w:val="30"/>
          <w:shd w:val="clear" w:color="auto" w:fill="FFFFFF"/>
        </w:rPr>
        <w:t>.</w:t>
      </w:r>
      <w:r w:rsidRPr="000A3D4F">
        <w:rPr>
          <w:rFonts w:ascii="Times New Roman" w:hAnsi="Times New Roman" w:cs="Times New Roman"/>
          <w:color w:val="000000"/>
          <w:sz w:val="28"/>
          <w:szCs w:val="28"/>
        </w:rPr>
        <w:t xml:space="preserve"> [18, с. 169].</w:t>
      </w:r>
    </w:p>
    <w:p w14:paraId="31698434" w14:textId="77777777" w:rsidR="00FE347A" w:rsidRPr="00E117F1" w:rsidRDefault="00FE347A" w:rsidP="00FE347A">
      <w:pPr>
        <w:spacing w:after="0" w:line="360" w:lineRule="auto"/>
        <w:jc w:val="both"/>
        <w:rPr>
          <w:rFonts w:ascii="Times New Roman" w:hAnsi="Times New Roman" w:cs="Times New Roman"/>
          <w:sz w:val="28"/>
          <w:szCs w:val="28"/>
        </w:rPr>
      </w:pPr>
      <w:r w:rsidRPr="00E117F1">
        <w:rPr>
          <w:rFonts w:ascii="Times New Roman" w:hAnsi="Times New Roman" w:cs="Times New Roman"/>
          <w:sz w:val="28"/>
          <w:szCs w:val="28"/>
        </w:rPr>
        <w:t xml:space="preserve">Воображение и фантазия это важнейшая сторона жизни ребенка. Усвоить какую-либо программу без воображения невозможно. Оно является высшей и необходимейшей способностью человека. Вместе с тем именно эта способность нуждается в особой заботе в плане развития. Для того чтобы </w:t>
      </w:r>
      <w:r w:rsidRPr="00E117F1">
        <w:rPr>
          <w:rFonts w:ascii="Times New Roman" w:hAnsi="Times New Roman" w:cs="Times New Roman"/>
          <w:sz w:val="28"/>
          <w:szCs w:val="28"/>
        </w:rPr>
        <w:lastRenderedPageBreak/>
        <w:t>развивать творческое воображение у детей, необходима особая организация изобразительной деятельности.</w:t>
      </w:r>
      <w:r w:rsidRPr="00FA1FC1">
        <w:rPr>
          <w:rFonts w:ascii="Verdana" w:hAnsi="Verdana"/>
          <w:color w:val="000000"/>
          <w:sz w:val="30"/>
          <w:szCs w:val="30"/>
          <w:shd w:val="clear" w:color="auto" w:fill="FFFFFF"/>
        </w:rPr>
        <w:t xml:space="preserve"> </w:t>
      </w:r>
    </w:p>
    <w:p w14:paraId="38019535" w14:textId="29474200" w:rsidR="00FE347A" w:rsidRPr="00E117F1" w:rsidRDefault="00FE347A" w:rsidP="00FE347A">
      <w:pPr>
        <w:pStyle w:val="a3"/>
        <w:spacing w:line="360" w:lineRule="auto"/>
        <w:jc w:val="both"/>
        <w:rPr>
          <w:color w:val="000000"/>
          <w:sz w:val="28"/>
          <w:szCs w:val="28"/>
        </w:rPr>
      </w:pPr>
      <w:r w:rsidRPr="00E117F1">
        <w:rPr>
          <w:i/>
          <w:iCs/>
          <w:color w:val="000000"/>
          <w:sz w:val="28"/>
          <w:szCs w:val="28"/>
        </w:rPr>
        <w:t>Целью</w:t>
      </w:r>
      <w:r w:rsidRPr="00E117F1">
        <w:rPr>
          <w:rStyle w:val="apple-converted-space"/>
          <w:i/>
          <w:iCs/>
          <w:color w:val="000000"/>
          <w:sz w:val="28"/>
          <w:szCs w:val="28"/>
        </w:rPr>
        <w:t> </w:t>
      </w:r>
      <w:r w:rsidRPr="00E117F1">
        <w:rPr>
          <w:color w:val="000000"/>
          <w:sz w:val="28"/>
          <w:szCs w:val="28"/>
        </w:rPr>
        <w:t>данно</w:t>
      </w:r>
      <w:r w:rsidR="00C01BFD">
        <w:rPr>
          <w:color w:val="000000"/>
          <w:sz w:val="28"/>
          <w:szCs w:val="28"/>
        </w:rPr>
        <w:t>го</w:t>
      </w:r>
      <w:r w:rsidRPr="00E117F1">
        <w:rPr>
          <w:color w:val="000000"/>
          <w:sz w:val="28"/>
          <w:szCs w:val="28"/>
        </w:rPr>
        <w:t xml:space="preserve"> </w:t>
      </w:r>
      <w:r w:rsidR="00C01BFD">
        <w:rPr>
          <w:color w:val="000000"/>
          <w:sz w:val="28"/>
          <w:szCs w:val="28"/>
        </w:rPr>
        <w:t>доклада</w:t>
      </w:r>
      <w:r w:rsidRPr="00E117F1">
        <w:rPr>
          <w:color w:val="000000"/>
          <w:sz w:val="28"/>
          <w:szCs w:val="28"/>
        </w:rPr>
        <w:t xml:space="preserve"> является рассмотрение вопроса развития творческих способностей детей на занятиях по изобразительной деятельности. Данная цель позволила сформулировать следующие</w:t>
      </w:r>
      <w:r>
        <w:rPr>
          <w:color w:val="000000"/>
          <w:sz w:val="28"/>
          <w:szCs w:val="28"/>
        </w:rPr>
        <w:t xml:space="preserve"> </w:t>
      </w:r>
      <w:r w:rsidRPr="00E117F1">
        <w:rPr>
          <w:i/>
          <w:iCs/>
          <w:color w:val="000000"/>
          <w:sz w:val="28"/>
          <w:szCs w:val="28"/>
        </w:rPr>
        <w:t>задачи</w:t>
      </w:r>
      <w:r w:rsidRPr="00E117F1">
        <w:rPr>
          <w:rStyle w:val="apple-converted-space"/>
          <w:i/>
          <w:iCs/>
          <w:color w:val="000000"/>
          <w:sz w:val="28"/>
          <w:szCs w:val="28"/>
        </w:rPr>
        <w:t> </w:t>
      </w:r>
      <w:r w:rsidRPr="00E117F1">
        <w:rPr>
          <w:color w:val="000000"/>
          <w:sz w:val="28"/>
          <w:szCs w:val="28"/>
        </w:rPr>
        <w:t>данного исследования:</w:t>
      </w:r>
    </w:p>
    <w:p w14:paraId="2FC5F5AF" w14:textId="77777777" w:rsidR="00FE347A" w:rsidRPr="00E117F1" w:rsidRDefault="00FE347A" w:rsidP="00FE347A">
      <w:pPr>
        <w:pStyle w:val="a3"/>
        <w:spacing w:line="360" w:lineRule="auto"/>
        <w:jc w:val="both"/>
        <w:rPr>
          <w:color w:val="000000"/>
          <w:sz w:val="28"/>
          <w:szCs w:val="28"/>
        </w:rPr>
      </w:pPr>
      <w:r w:rsidRPr="00E117F1">
        <w:rPr>
          <w:color w:val="000000"/>
          <w:sz w:val="28"/>
          <w:szCs w:val="28"/>
        </w:rPr>
        <w:t>1.   Рассмотреть специфику и психологические механизмы творческой деятельности.</w:t>
      </w:r>
    </w:p>
    <w:p w14:paraId="586F15D6" w14:textId="77777777" w:rsidR="00FE347A" w:rsidRPr="00E117F1" w:rsidRDefault="00FE347A" w:rsidP="00FE347A">
      <w:pPr>
        <w:pStyle w:val="a3"/>
        <w:spacing w:line="360" w:lineRule="auto"/>
        <w:jc w:val="both"/>
        <w:rPr>
          <w:color w:val="000000"/>
          <w:sz w:val="28"/>
          <w:szCs w:val="28"/>
        </w:rPr>
      </w:pPr>
      <w:r w:rsidRPr="00E117F1">
        <w:rPr>
          <w:color w:val="000000"/>
          <w:sz w:val="28"/>
          <w:szCs w:val="28"/>
        </w:rPr>
        <w:t>2.   Рассмотреть особенности творческого развития в детском возрасте.</w:t>
      </w:r>
    </w:p>
    <w:p w14:paraId="38A595B9" w14:textId="77777777" w:rsidR="00FE347A" w:rsidRPr="00E117F1" w:rsidRDefault="00FE347A" w:rsidP="00FE347A">
      <w:pPr>
        <w:pStyle w:val="a3"/>
        <w:spacing w:line="360" w:lineRule="auto"/>
        <w:jc w:val="both"/>
        <w:rPr>
          <w:color w:val="000000"/>
          <w:sz w:val="28"/>
          <w:szCs w:val="28"/>
        </w:rPr>
      </w:pPr>
      <w:r w:rsidRPr="00E117F1">
        <w:rPr>
          <w:color w:val="000000"/>
          <w:sz w:val="28"/>
          <w:szCs w:val="28"/>
        </w:rPr>
        <w:t>3.   Рассмотреть построение специальной программы, направленной на развитие творческих способностей у детей.</w:t>
      </w:r>
    </w:p>
    <w:p w14:paraId="436DB206" w14:textId="77777777" w:rsidR="00FE347A" w:rsidRDefault="00FE347A" w:rsidP="00FE347A">
      <w:pPr>
        <w:pStyle w:val="a3"/>
        <w:spacing w:line="360" w:lineRule="auto"/>
        <w:jc w:val="both"/>
        <w:rPr>
          <w:color w:val="000000"/>
          <w:sz w:val="28"/>
          <w:szCs w:val="28"/>
        </w:rPr>
      </w:pPr>
      <w:r w:rsidRPr="00E117F1">
        <w:rPr>
          <w:color w:val="000000"/>
          <w:sz w:val="28"/>
          <w:szCs w:val="28"/>
        </w:rPr>
        <w:t>4.   Провести экспериментальное исследование по выявлению уровня творческого развития у детей.</w:t>
      </w:r>
    </w:p>
    <w:p w14:paraId="62536585" w14:textId="77777777" w:rsidR="00FE347A" w:rsidRPr="00E117F1" w:rsidRDefault="00FE347A" w:rsidP="00FE347A">
      <w:pPr>
        <w:pStyle w:val="a3"/>
        <w:spacing w:line="360" w:lineRule="auto"/>
        <w:jc w:val="both"/>
        <w:rPr>
          <w:color w:val="000000"/>
          <w:sz w:val="28"/>
          <w:szCs w:val="28"/>
        </w:rPr>
      </w:pPr>
      <w:r>
        <w:rPr>
          <w:color w:val="000000"/>
          <w:sz w:val="28"/>
          <w:szCs w:val="28"/>
        </w:rPr>
        <w:t>Гипотеза –</w:t>
      </w:r>
      <w:r w:rsidRPr="00216B67">
        <w:rPr>
          <w:color w:val="000000"/>
          <w:sz w:val="28"/>
          <w:szCs w:val="28"/>
        </w:rPr>
        <w:t xml:space="preserve"> </w:t>
      </w:r>
      <w:r>
        <w:rPr>
          <w:color w:val="000000"/>
          <w:sz w:val="28"/>
          <w:szCs w:val="28"/>
        </w:rPr>
        <w:t xml:space="preserve">является ли </w:t>
      </w:r>
      <w:r w:rsidRPr="00184154">
        <w:rPr>
          <w:color w:val="000000"/>
          <w:sz w:val="28"/>
          <w:szCs w:val="28"/>
        </w:rPr>
        <w:t>организованная изобразительная деятельность дошкольников эффективным средством развития творческого воображения</w:t>
      </w:r>
    </w:p>
    <w:p w14:paraId="346A9B40" w14:textId="77777777" w:rsidR="00FE347A" w:rsidRPr="00E117F1" w:rsidRDefault="00FE347A" w:rsidP="00FE347A">
      <w:pPr>
        <w:pStyle w:val="a3"/>
        <w:spacing w:line="360" w:lineRule="auto"/>
        <w:jc w:val="both"/>
        <w:rPr>
          <w:color w:val="000000"/>
          <w:sz w:val="28"/>
          <w:szCs w:val="28"/>
        </w:rPr>
      </w:pPr>
      <w:r w:rsidRPr="00E117F1">
        <w:rPr>
          <w:i/>
          <w:iCs/>
          <w:color w:val="000000"/>
          <w:sz w:val="28"/>
          <w:szCs w:val="28"/>
        </w:rPr>
        <w:t>Объектом</w:t>
      </w:r>
      <w:r>
        <w:rPr>
          <w:i/>
          <w:iCs/>
          <w:color w:val="000000"/>
          <w:sz w:val="28"/>
          <w:szCs w:val="28"/>
        </w:rPr>
        <w:t xml:space="preserve"> </w:t>
      </w:r>
      <w:r w:rsidRPr="00E117F1">
        <w:rPr>
          <w:rStyle w:val="apple-converted-space"/>
          <w:i/>
          <w:iCs/>
          <w:color w:val="000000"/>
          <w:sz w:val="28"/>
          <w:szCs w:val="28"/>
        </w:rPr>
        <w:t> </w:t>
      </w:r>
      <w:r>
        <w:rPr>
          <w:color w:val="000000"/>
          <w:sz w:val="28"/>
          <w:szCs w:val="28"/>
        </w:rPr>
        <w:t>данной работы является  изобразительная деятельность дошкольников.</w:t>
      </w:r>
    </w:p>
    <w:p w14:paraId="78D2AA5B" w14:textId="77777777" w:rsidR="00FE347A" w:rsidRPr="00E117F1" w:rsidRDefault="00FE347A" w:rsidP="00FE347A">
      <w:pPr>
        <w:spacing w:line="360" w:lineRule="auto"/>
        <w:jc w:val="both"/>
        <w:rPr>
          <w:rFonts w:ascii="Times New Roman" w:hAnsi="Times New Roman" w:cs="Times New Roman"/>
          <w:sz w:val="28"/>
          <w:szCs w:val="28"/>
        </w:rPr>
      </w:pPr>
      <w:r w:rsidRPr="00E117F1">
        <w:rPr>
          <w:rFonts w:ascii="Times New Roman" w:hAnsi="Times New Roman" w:cs="Times New Roman"/>
          <w:sz w:val="28"/>
          <w:szCs w:val="28"/>
        </w:rPr>
        <w:t>Предмет исследования – процесс развития творческого воображения у детей дошкольного возраста.</w:t>
      </w:r>
    </w:p>
    <w:p w14:paraId="44DE6988" w14:textId="77777777" w:rsidR="00FE347A" w:rsidRPr="00FA1FC1" w:rsidRDefault="00FE347A" w:rsidP="00FE347A">
      <w:pPr>
        <w:pStyle w:val="a3"/>
        <w:spacing w:line="360" w:lineRule="auto"/>
        <w:jc w:val="both"/>
        <w:rPr>
          <w:color w:val="000000"/>
          <w:sz w:val="28"/>
          <w:szCs w:val="28"/>
        </w:rPr>
      </w:pPr>
      <w:r w:rsidRPr="00E117F1">
        <w:rPr>
          <w:i/>
          <w:iCs/>
          <w:color w:val="000000"/>
          <w:sz w:val="28"/>
          <w:szCs w:val="28"/>
        </w:rPr>
        <w:t>Актуальность данного исследования</w:t>
      </w:r>
      <w:r w:rsidRPr="00E117F1">
        <w:rPr>
          <w:rStyle w:val="apple-converted-space"/>
          <w:i/>
          <w:iCs/>
          <w:color w:val="000000"/>
          <w:sz w:val="28"/>
          <w:szCs w:val="28"/>
        </w:rPr>
        <w:t> </w:t>
      </w:r>
      <w:r w:rsidRPr="00E117F1">
        <w:rPr>
          <w:color w:val="000000"/>
          <w:sz w:val="28"/>
          <w:szCs w:val="28"/>
        </w:rPr>
        <w:t xml:space="preserve">определяется тем, что развитие творческих способностей у детей способствует всестороннему развитию личности ребенка, повышает возможности его дальнейшего обучения. Необходимо расширять опыт ребенка, если мы хотим создать достаточно прочные основы для его творческой деятельности. Чем больше ребенок видел, слышал и пережил, чем больше, он знает и усвоил, чем большим количеством элементов действительности он располагает в своем опыте, </w:t>
      </w:r>
      <w:r w:rsidRPr="00E117F1">
        <w:rPr>
          <w:color w:val="000000"/>
          <w:sz w:val="28"/>
          <w:szCs w:val="28"/>
        </w:rPr>
        <w:lastRenderedPageBreak/>
        <w:t>тем значительнее и продуктивнее при других равных условиях, будет деятельность его воображения.</w:t>
      </w:r>
    </w:p>
    <w:p w14:paraId="238365A4" w14:textId="70A047E1" w:rsidR="00FE347A" w:rsidRPr="00E117F1" w:rsidRDefault="00FE347A" w:rsidP="00C01BFD">
      <w:pPr>
        <w:spacing w:line="360" w:lineRule="auto"/>
        <w:jc w:val="center"/>
        <w:rPr>
          <w:rFonts w:ascii="Times New Roman" w:hAnsi="Times New Roman" w:cs="Times New Roman"/>
          <w:b/>
          <w:sz w:val="28"/>
          <w:szCs w:val="28"/>
        </w:rPr>
      </w:pPr>
      <w:r w:rsidRPr="00E117F1">
        <w:rPr>
          <w:rFonts w:ascii="Times New Roman" w:hAnsi="Times New Roman" w:cs="Times New Roman"/>
          <w:b/>
          <w:sz w:val="28"/>
          <w:szCs w:val="28"/>
        </w:rPr>
        <w:t>Теоретическая часть исследования творческого воображения дошкольников средствами изобразительной деятельности</w:t>
      </w:r>
    </w:p>
    <w:p w14:paraId="02DF1940" w14:textId="77777777" w:rsidR="00FE347A" w:rsidRPr="00E117F1" w:rsidRDefault="00FE347A" w:rsidP="00FE347A">
      <w:pPr>
        <w:pStyle w:val="a3"/>
        <w:spacing w:line="360" w:lineRule="auto"/>
        <w:jc w:val="both"/>
        <w:rPr>
          <w:color w:val="000000"/>
          <w:sz w:val="28"/>
          <w:szCs w:val="28"/>
        </w:rPr>
      </w:pPr>
      <w:r w:rsidRPr="00E117F1">
        <w:rPr>
          <w:color w:val="000000"/>
          <w:sz w:val="28"/>
          <w:szCs w:val="28"/>
        </w:rPr>
        <w:t>Творческой деятельностью мы называем такую деятельность человека, которая создает нечто новое, все равно будет ли это созданное творческой деятельностью какой-нибудь вещью внешнего мира или известным построением ума или чувства, живущим и обнаруживающимся только в самом человеке. Если мы взглянем на поведение человека, на всю его деятельность, мы легко увидим, что в этой деятельности можно различить два основных вида поступков. Один вид деятельности можно назвать воспроизводящим, или репродуктивным; он бывает связан теснейшим образом с нашей памятью; его сущность заключается в том, что человек воспроизводит или повторяет уже раньше создавшиеся и выработанные приемы поведения или воскрешает следы от прежних впечатлений. Когда человек вспоминает дом, в котором он провел свое детство, или далекие страны, которые он некогда посетил, он воспроизводит следы тех впечатлений, которые он воспринял в раннем детстве или во время путешествия. Так же точно, когда человек срисовывает с натуры, он ищет или делает что-либо по заданному образцу, во всех этих случаях он воспроизводит только то, что существует перед ним, или то, что было им усвоено и выработано раньше. Во всех этих случаях общим является то, что деятельность человека не создает ничего нового, что основой ее является более или менее точное повторение того, что было [8, с. 10].</w:t>
      </w:r>
    </w:p>
    <w:p w14:paraId="6052E36E" w14:textId="4FF27BAC" w:rsidR="00FE347A" w:rsidRPr="00E117F1" w:rsidRDefault="00FE347A" w:rsidP="00FE347A">
      <w:pPr>
        <w:spacing w:line="360" w:lineRule="auto"/>
        <w:jc w:val="both"/>
        <w:rPr>
          <w:rFonts w:ascii="Times New Roman" w:hAnsi="Times New Roman" w:cs="Times New Roman"/>
          <w:sz w:val="28"/>
          <w:szCs w:val="28"/>
        </w:rPr>
      </w:pPr>
      <w:r w:rsidRPr="00E117F1">
        <w:rPr>
          <w:rFonts w:ascii="Times New Roman" w:hAnsi="Times New Roman" w:cs="Times New Roman"/>
          <w:sz w:val="28"/>
          <w:szCs w:val="28"/>
        </w:rPr>
        <w:t xml:space="preserve">По определению, данному в психологическом словаре, воображение – это универсальная человеческая способность к построению новых целостных образов действительности путем переработки содержания сложившегося </w:t>
      </w:r>
      <w:r w:rsidRPr="00E117F1">
        <w:rPr>
          <w:rFonts w:ascii="Times New Roman" w:hAnsi="Times New Roman" w:cs="Times New Roman"/>
          <w:sz w:val="28"/>
          <w:szCs w:val="28"/>
        </w:rPr>
        <w:lastRenderedPageBreak/>
        <w:t>практического, чувственного, интеллектуального и эмоционально-смыслового опыта.</w:t>
      </w:r>
    </w:p>
    <w:p w14:paraId="66EBE4B3" w14:textId="77777777" w:rsidR="00FE347A" w:rsidRPr="00E117F1" w:rsidRDefault="00FE347A" w:rsidP="00FE347A">
      <w:pPr>
        <w:spacing w:line="360" w:lineRule="auto"/>
        <w:jc w:val="both"/>
        <w:rPr>
          <w:rFonts w:ascii="Times New Roman" w:hAnsi="Times New Roman" w:cs="Times New Roman"/>
          <w:sz w:val="28"/>
          <w:szCs w:val="28"/>
        </w:rPr>
      </w:pPr>
      <w:r w:rsidRPr="00E117F1">
        <w:rPr>
          <w:rFonts w:ascii="Times New Roman" w:hAnsi="Times New Roman" w:cs="Times New Roman"/>
          <w:sz w:val="28"/>
          <w:szCs w:val="28"/>
        </w:rPr>
        <w:t>Желание понять и объяснить воображение, привлекло внимание к психическим явлениям в древности, поддерживало и продолжает его пробуждать в наши дни. Большинство научных деятелей, изучающих феномен воображения придерживаются, одного и того же мнения, что воображение характерно только для человека, которое странным образом связано с деятельностью организма, будучи в то же время самым психическим из всех психических процессов и состояний.</w:t>
      </w:r>
    </w:p>
    <w:p w14:paraId="02B19CE5" w14:textId="77777777" w:rsidR="00FE347A" w:rsidRPr="00E117F1" w:rsidRDefault="00FE347A" w:rsidP="00FE347A">
      <w:pPr>
        <w:spacing w:line="360" w:lineRule="auto"/>
        <w:jc w:val="both"/>
        <w:rPr>
          <w:rFonts w:ascii="Times New Roman" w:hAnsi="Times New Roman" w:cs="Times New Roman"/>
          <w:sz w:val="28"/>
          <w:szCs w:val="28"/>
        </w:rPr>
      </w:pPr>
      <w:r w:rsidRPr="00E117F1">
        <w:rPr>
          <w:rFonts w:ascii="Times New Roman" w:hAnsi="Times New Roman" w:cs="Times New Roman"/>
          <w:sz w:val="28"/>
          <w:szCs w:val="28"/>
        </w:rPr>
        <w:t>До сих пор так и неизвестна настоящая природа воображения. Ученые не могут объяснить механизм воображения, его анатомо-физиологическую основу. Неизвестными остаются такие факты, как место локализации воображения в мозгу человека, с работой каких известных науке нервных органических структур оно связано.</w:t>
      </w:r>
    </w:p>
    <w:p w14:paraId="72DCA5F3" w14:textId="4DD3ADD5" w:rsidR="00FE347A" w:rsidRPr="00E115F6" w:rsidRDefault="00FE347A" w:rsidP="00FE347A">
      <w:pPr>
        <w:spacing w:line="360" w:lineRule="auto"/>
        <w:jc w:val="both"/>
        <w:rPr>
          <w:rFonts w:ascii="Times New Roman" w:hAnsi="Times New Roman" w:cs="Times New Roman"/>
          <w:sz w:val="28"/>
          <w:szCs w:val="28"/>
        </w:rPr>
      </w:pPr>
      <w:r w:rsidRPr="00E117F1">
        <w:rPr>
          <w:rFonts w:ascii="Times New Roman" w:hAnsi="Times New Roman" w:cs="Times New Roman"/>
          <w:sz w:val="28"/>
          <w:szCs w:val="28"/>
        </w:rPr>
        <w:t>Возникновение работы воображения нельзя свести ни к какому закону, оно является следствием схождения в одной точке, часто случайного, различных, из</w:t>
      </w:r>
      <w:r>
        <w:rPr>
          <w:rFonts w:ascii="Times New Roman" w:hAnsi="Times New Roman" w:cs="Times New Roman"/>
          <w:sz w:val="28"/>
          <w:szCs w:val="28"/>
        </w:rPr>
        <w:t xml:space="preserve">ученных предварительно </w:t>
      </w:r>
      <w:r w:rsidR="00C01BFD">
        <w:rPr>
          <w:rFonts w:ascii="Times New Roman" w:hAnsi="Times New Roman" w:cs="Times New Roman"/>
          <w:sz w:val="28"/>
          <w:szCs w:val="28"/>
        </w:rPr>
        <w:t>факторов.</w:t>
      </w:r>
      <w:r w:rsidR="00C01BFD" w:rsidRPr="00E115F6">
        <w:rPr>
          <w:rFonts w:ascii="Times New Roman" w:hAnsi="Times New Roman" w:cs="Times New Roman"/>
          <w:sz w:val="28"/>
          <w:szCs w:val="28"/>
        </w:rPr>
        <w:t xml:space="preserve"> </w:t>
      </w:r>
    </w:p>
    <w:p w14:paraId="15D7544B" w14:textId="6A473210" w:rsidR="00FE347A" w:rsidRPr="008C3537" w:rsidRDefault="00FE347A" w:rsidP="00C01BFD">
      <w:pPr>
        <w:spacing w:line="360" w:lineRule="auto"/>
        <w:jc w:val="center"/>
        <w:rPr>
          <w:rFonts w:ascii="Times New Roman" w:hAnsi="Times New Roman" w:cs="Times New Roman"/>
          <w:b/>
          <w:sz w:val="28"/>
          <w:szCs w:val="28"/>
        </w:rPr>
      </w:pPr>
      <w:r w:rsidRPr="008C3537">
        <w:rPr>
          <w:rFonts w:ascii="Times New Roman" w:hAnsi="Times New Roman" w:cs="Times New Roman"/>
          <w:b/>
          <w:sz w:val="28"/>
          <w:szCs w:val="28"/>
        </w:rPr>
        <w:t>Понятие «воображение» в психолого-педагогической науке</w:t>
      </w:r>
    </w:p>
    <w:p w14:paraId="00C972C7" w14:textId="01E80D0A" w:rsidR="00FE347A" w:rsidRPr="00E117F1" w:rsidRDefault="00FE347A" w:rsidP="00FE347A">
      <w:pPr>
        <w:spacing w:line="360" w:lineRule="auto"/>
        <w:jc w:val="both"/>
        <w:rPr>
          <w:rFonts w:ascii="Times New Roman" w:hAnsi="Times New Roman" w:cs="Times New Roman"/>
          <w:sz w:val="28"/>
          <w:szCs w:val="28"/>
        </w:rPr>
      </w:pPr>
      <w:r w:rsidRPr="00E117F1">
        <w:rPr>
          <w:rFonts w:ascii="Times New Roman" w:hAnsi="Times New Roman" w:cs="Times New Roman"/>
          <w:sz w:val="28"/>
          <w:szCs w:val="28"/>
        </w:rPr>
        <w:t xml:space="preserve">Воображение является основой всякой творческой деятельности. В психической жизни дошкольника исключительно важную роль играет воображение. Воображение в дошкольном возрасте проявляется настолько ярко и интенсивно, что многие психологи рассматривали его как изначально заданную детскую способность, которая с годами теряет свою силу. Вместе с тем проблема развития воображения хотя и привлекает к себе неослабевающий интерес психологов, но до сих пор является одной из наименее разработанных и спорных проблем психологии. В общих чертах воображение можно определить как способность к </w:t>
      </w:r>
      <w:proofErr w:type="spellStart"/>
      <w:r w:rsidRPr="00E117F1">
        <w:rPr>
          <w:rFonts w:ascii="Times New Roman" w:hAnsi="Times New Roman" w:cs="Times New Roman"/>
          <w:sz w:val="28"/>
          <w:szCs w:val="28"/>
        </w:rPr>
        <w:t>перекомбинированию</w:t>
      </w:r>
      <w:proofErr w:type="spellEnd"/>
      <w:r w:rsidRPr="00E117F1">
        <w:rPr>
          <w:rFonts w:ascii="Times New Roman" w:hAnsi="Times New Roman" w:cs="Times New Roman"/>
          <w:sz w:val="28"/>
          <w:szCs w:val="28"/>
        </w:rPr>
        <w:t xml:space="preserve"> образов. Сущность воображения заключается в том, что оно «схватывает» </w:t>
      </w:r>
      <w:r w:rsidRPr="00E117F1">
        <w:rPr>
          <w:rFonts w:ascii="Times New Roman" w:hAnsi="Times New Roman" w:cs="Times New Roman"/>
          <w:sz w:val="28"/>
          <w:szCs w:val="28"/>
        </w:rPr>
        <w:lastRenderedPageBreak/>
        <w:t>целое раньше частей, на основе отдельного намека строит целостный образ. Отличительной особенностью воображения является своеобразный «отлет от действительности», создание нового образа, а не простое воспроизведение известных представлений, что характерно для памяти ил</w:t>
      </w:r>
      <w:r>
        <w:rPr>
          <w:rFonts w:ascii="Times New Roman" w:hAnsi="Times New Roman" w:cs="Times New Roman"/>
          <w:sz w:val="28"/>
          <w:szCs w:val="28"/>
        </w:rPr>
        <w:t>и внутреннего плана действий</w:t>
      </w:r>
      <w:r w:rsidR="00C01BFD">
        <w:rPr>
          <w:rFonts w:ascii="Times New Roman" w:hAnsi="Times New Roman" w:cs="Times New Roman"/>
          <w:sz w:val="28"/>
          <w:szCs w:val="28"/>
        </w:rPr>
        <w:t xml:space="preserve">. </w:t>
      </w:r>
      <w:r w:rsidRPr="00E117F1">
        <w:rPr>
          <w:rFonts w:ascii="Times New Roman" w:hAnsi="Times New Roman" w:cs="Times New Roman"/>
          <w:sz w:val="28"/>
          <w:szCs w:val="28"/>
        </w:rPr>
        <w:t>Возможность построения нового, воображаемого мира ребенком разные психологи объясняли по-разному.</w:t>
      </w:r>
    </w:p>
    <w:p w14:paraId="4B44F23E" w14:textId="77777777" w:rsidR="00FE347A" w:rsidRPr="00E117F1" w:rsidRDefault="00FE347A" w:rsidP="00FE347A">
      <w:pPr>
        <w:spacing w:line="360" w:lineRule="auto"/>
        <w:jc w:val="both"/>
        <w:rPr>
          <w:rFonts w:ascii="Times New Roman" w:hAnsi="Times New Roman" w:cs="Times New Roman"/>
          <w:sz w:val="28"/>
          <w:szCs w:val="28"/>
        </w:rPr>
      </w:pPr>
      <w:r w:rsidRPr="00E117F1">
        <w:rPr>
          <w:rFonts w:ascii="Times New Roman" w:hAnsi="Times New Roman" w:cs="Times New Roman"/>
          <w:sz w:val="28"/>
          <w:szCs w:val="28"/>
        </w:rPr>
        <w:t>Я.Л. Коломенский определяет воображение как своеобразную форму отражения действительности, заключающуюся в создании новых образов и идей на основе имеющихся представлений</w:t>
      </w:r>
    </w:p>
    <w:p w14:paraId="2F0E05F9" w14:textId="77777777" w:rsidR="00FE347A" w:rsidRPr="00E117F1" w:rsidRDefault="00FE347A" w:rsidP="00FE347A">
      <w:pPr>
        <w:spacing w:line="360" w:lineRule="auto"/>
        <w:jc w:val="both"/>
        <w:rPr>
          <w:rFonts w:ascii="Times New Roman" w:hAnsi="Times New Roman" w:cs="Times New Roman"/>
          <w:sz w:val="28"/>
          <w:szCs w:val="28"/>
        </w:rPr>
      </w:pPr>
      <w:r w:rsidRPr="00E117F1">
        <w:rPr>
          <w:rFonts w:ascii="Times New Roman" w:hAnsi="Times New Roman" w:cs="Times New Roman"/>
          <w:sz w:val="28"/>
          <w:szCs w:val="28"/>
        </w:rPr>
        <w:t xml:space="preserve">Философ Л.Э. Голосовкер рассматривает воображение как первоначальный и высший познающий и комбинирующий разум человека, разум его мифотворческого периода. Он определяет воображение парадоксально – «разум воображения», </w:t>
      </w:r>
      <w:proofErr w:type="spellStart"/>
      <w:r w:rsidRPr="00E117F1">
        <w:rPr>
          <w:rFonts w:ascii="Times New Roman" w:hAnsi="Times New Roman" w:cs="Times New Roman"/>
          <w:sz w:val="28"/>
          <w:szCs w:val="28"/>
        </w:rPr>
        <w:t>диалексическая</w:t>
      </w:r>
      <w:proofErr w:type="spellEnd"/>
      <w:r w:rsidRPr="00E117F1">
        <w:rPr>
          <w:rFonts w:ascii="Times New Roman" w:hAnsi="Times New Roman" w:cs="Times New Roman"/>
          <w:sz w:val="28"/>
          <w:szCs w:val="28"/>
        </w:rPr>
        <w:t xml:space="preserve"> логика воображения – и противопоставляет его разуму науки как отвлеченному разуму. Разум порождает идеи, которыми живет человечество.</w:t>
      </w:r>
    </w:p>
    <w:p w14:paraId="4807F168" w14:textId="22225B61" w:rsidR="00FE347A" w:rsidRPr="00E117F1" w:rsidRDefault="00FE347A" w:rsidP="00FE347A">
      <w:pPr>
        <w:spacing w:line="360" w:lineRule="auto"/>
        <w:jc w:val="both"/>
        <w:rPr>
          <w:rFonts w:ascii="Times New Roman" w:hAnsi="Times New Roman" w:cs="Times New Roman"/>
          <w:sz w:val="28"/>
          <w:szCs w:val="28"/>
        </w:rPr>
      </w:pPr>
      <w:r w:rsidRPr="00E117F1">
        <w:rPr>
          <w:rFonts w:ascii="Times New Roman" w:hAnsi="Times New Roman" w:cs="Times New Roman"/>
          <w:sz w:val="28"/>
          <w:szCs w:val="28"/>
        </w:rPr>
        <w:t>В работах Выготского Л.С. раскрыты основополагающие характеристики воображения вообще и детского в частности. Непреходящее значение имеют замечания учёного о том, что детское воображение развивается относительно независимо от рассудка, и поэтому недостаточно контролируется ребёнком. Неприхотливость детской фантазии создаёт ложное впечатление его богатства. Л.С. Выготский также отмечал, что образы воображения строятся из элементов, взятых из действитель</w:t>
      </w:r>
      <w:r>
        <w:rPr>
          <w:rFonts w:ascii="Times New Roman" w:hAnsi="Times New Roman" w:cs="Times New Roman"/>
          <w:sz w:val="28"/>
          <w:szCs w:val="28"/>
        </w:rPr>
        <w:t>ности, из опыта человека</w:t>
      </w:r>
      <w:r w:rsidRPr="00E117F1">
        <w:rPr>
          <w:rFonts w:ascii="Times New Roman" w:hAnsi="Times New Roman" w:cs="Times New Roman"/>
          <w:sz w:val="28"/>
          <w:szCs w:val="28"/>
        </w:rPr>
        <w:t>. Поскольку опыт ребёнка мал, поэтому детское воображение беднее, чем у взрослого. В то же время он отмечал яркость, свежесть, эмоциональную насыщенность образов воображения у детей и большое доверие ребёнка к продуктам своего воображения. Сравнивая детское воображение и воображение взрослых, он подчёркивал, что не только материал для образов у ребёнка беднее, но и качество, и разнообразие комбинаций уступают комбинациям взрослого.</w:t>
      </w:r>
    </w:p>
    <w:p w14:paraId="73C4F559" w14:textId="77777777" w:rsidR="00FE347A" w:rsidRPr="00E117F1" w:rsidRDefault="00FE347A" w:rsidP="00FE347A">
      <w:pPr>
        <w:spacing w:line="360" w:lineRule="auto"/>
        <w:jc w:val="both"/>
        <w:rPr>
          <w:rFonts w:ascii="Times New Roman" w:hAnsi="Times New Roman" w:cs="Times New Roman"/>
          <w:sz w:val="28"/>
          <w:szCs w:val="28"/>
        </w:rPr>
      </w:pPr>
      <w:r w:rsidRPr="00E117F1">
        <w:rPr>
          <w:rFonts w:ascii="Times New Roman" w:hAnsi="Times New Roman" w:cs="Times New Roman"/>
          <w:sz w:val="28"/>
          <w:szCs w:val="28"/>
        </w:rPr>
        <w:lastRenderedPageBreak/>
        <w:t>Способность к воображению не даётся с рождения. Воображение развивается по мере накопления практического опыта, приобретения знаний, совершенствования всех психических функций. В современной науке существует много исследований, посвящённых развитию воображения в онтогенезе.</w:t>
      </w:r>
    </w:p>
    <w:p w14:paraId="66055DFA" w14:textId="77777777" w:rsidR="00FE347A" w:rsidRPr="00E117F1" w:rsidRDefault="00FE347A" w:rsidP="00FE347A">
      <w:pPr>
        <w:spacing w:line="360" w:lineRule="auto"/>
        <w:jc w:val="both"/>
        <w:rPr>
          <w:rFonts w:ascii="Times New Roman" w:hAnsi="Times New Roman" w:cs="Times New Roman"/>
          <w:sz w:val="28"/>
          <w:szCs w:val="28"/>
        </w:rPr>
      </w:pPr>
      <w:r w:rsidRPr="00E117F1">
        <w:rPr>
          <w:rFonts w:ascii="Times New Roman" w:hAnsi="Times New Roman" w:cs="Times New Roman"/>
          <w:sz w:val="28"/>
          <w:szCs w:val="28"/>
        </w:rPr>
        <w:t>Основным предметом изучения являлись возрастные периоды развития воображения и те виды деятельности, в которых оно развивалось. На основе обобщения большого экспериментального материала, полученного разными специалистами при исследовании детского воображения, выделены следующие этапы его развития:</w:t>
      </w:r>
    </w:p>
    <w:p w14:paraId="76F32964" w14:textId="77777777" w:rsidR="00FE347A" w:rsidRPr="00E117F1" w:rsidRDefault="00FE347A" w:rsidP="00FE347A">
      <w:pPr>
        <w:spacing w:line="360" w:lineRule="auto"/>
        <w:jc w:val="both"/>
        <w:rPr>
          <w:rFonts w:ascii="Times New Roman" w:hAnsi="Times New Roman" w:cs="Times New Roman"/>
          <w:sz w:val="28"/>
          <w:szCs w:val="28"/>
        </w:rPr>
      </w:pPr>
      <w:r w:rsidRPr="00E117F1">
        <w:rPr>
          <w:rFonts w:ascii="Times New Roman" w:hAnsi="Times New Roman" w:cs="Times New Roman"/>
          <w:sz w:val="28"/>
          <w:szCs w:val="28"/>
        </w:rPr>
        <w:t>Очень много известно о том, какое значение воображение имеет в жизни человека, как оно влияет на его психические процессы и состояния и даже на организм.</w:t>
      </w:r>
    </w:p>
    <w:p w14:paraId="6987DEE8" w14:textId="4EB5C794" w:rsidR="00FE347A" w:rsidRPr="00E117F1" w:rsidRDefault="00FE347A" w:rsidP="00FE347A">
      <w:pPr>
        <w:spacing w:line="360" w:lineRule="auto"/>
        <w:jc w:val="both"/>
        <w:rPr>
          <w:rFonts w:ascii="Times New Roman" w:hAnsi="Times New Roman" w:cs="Times New Roman"/>
          <w:sz w:val="28"/>
          <w:szCs w:val="28"/>
        </w:rPr>
      </w:pPr>
      <w:r w:rsidRPr="00E117F1">
        <w:rPr>
          <w:rFonts w:ascii="Times New Roman" w:hAnsi="Times New Roman" w:cs="Times New Roman"/>
          <w:sz w:val="28"/>
          <w:szCs w:val="28"/>
        </w:rPr>
        <w:t xml:space="preserve">Благодаря воображению человек творит, разумно планирует свою деятельность и управляет ею. Почти вся человеческая материальная и духовая культура является продуктом воображения и творчества людей, а какое значение эта культура имеет для психического развития и совершенствования вида </w:t>
      </w:r>
      <w:proofErr w:type="spellStart"/>
      <w:r w:rsidRPr="00E117F1">
        <w:rPr>
          <w:rFonts w:ascii="Times New Roman" w:hAnsi="Times New Roman" w:cs="Times New Roman"/>
          <w:sz w:val="28"/>
          <w:szCs w:val="28"/>
        </w:rPr>
        <w:t>homosapiens</w:t>
      </w:r>
      <w:proofErr w:type="spellEnd"/>
      <w:r w:rsidRPr="00E117F1">
        <w:rPr>
          <w:rFonts w:ascii="Times New Roman" w:hAnsi="Times New Roman" w:cs="Times New Roman"/>
          <w:sz w:val="28"/>
          <w:szCs w:val="28"/>
        </w:rPr>
        <w:t>, уже достаточно хорошо известно. Воображение выводит человека за пределы его сиюминутного существования, напоминает ему о прошлом, открывает будущее</w:t>
      </w:r>
      <w:r w:rsidRPr="00E117F1">
        <w:rPr>
          <w:color w:val="000000"/>
          <w:sz w:val="28"/>
          <w:szCs w:val="28"/>
        </w:rPr>
        <w:t>.</w:t>
      </w:r>
    </w:p>
    <w:p w14:paraId="1C7F549B" w14:textId="77777777" w:rsidR="00FE347A" w:rsidRPr="00E117F1" w:rsidRDefault="00FE347A" w:rsidP="00FE347A">
      <w:pPr>
        <w:spacing w:line="360" w:lineRule="auto"/>
        <w:jc w:val="both"/>
        <w:rPr>
          <w:rFonts w:ascii="Times New Roman" w:hAnsi="Times New Roman" w:cs="Times New Roman"/>
          <w:sz w:val="28"/>
          <w:szCs w:val="28"/>
        </w:rPr>
      </w:pPr>
      <w:r w:rsidRPr="00E117F1">
        <w:rPr>
          <w:rFonts w:ascii="Times New Roman" w:hAnsi="Times New Roman" w:cs="Times New Roman"/>
          <w:sz w:val="28"/>
          <w:szCs w:val="28"/>
        </w:rPr>
        <w:t>Обладая богатым воображением, человек может жить в разном времени, что не может себе позволить никакое другое живое существо в мире. Прошлое зафиксировано в образах памяти, произвольно воскрешаемых усилием воли, будущее представлено в мечтах и фантазиях.</w:t>
      </w:r>
    </w:p>
    <w:p w14:paraId="5BDD8E7B" w14:textId="77777777" w:rsidR="00FE347A" w:rsidRPr="00E117F1" w:rsidRDefault="00FE347A" w:rsidP="00FE347A">
      <w:pPr>
        <w:spacing w:line="360" w:lineRule="auto"/>
        <w:jc w:val="both"/>
        <w:rPr>
          <w:rFonts w:ascii="Times New Roman" w:hAnsi="Times New Roman" w:cs="Times New Roman"/>
          <w:sz w:val="28"/>
          <w:szCs w:val="28"/>
        </w:rPr>
      </w:pPr>
      <w:r w:rsidRPr="00E117F1">
        <w:rPr>
          <w:rFonts w:ascii="Times New Roman" w:hAnsi="Times New Roman" w:cs="Times New Roman"/>
          <w:sz w:val="28"/>
          <w:szCs w:val="28"/>
        </w:rPr>
        <w:t>Воображение человека выражается:</w:t>
      </w:r>
    </w:p>
    <w:p w14:paraId="5DAFEC28" w14:textId="77777777" w:rsidR="00FE347A" w:rsidRPr="00E117F1" w:rsidRDefault="00FE347A" w:rsidP="00FE347A">
      <w:pPr>
        <w:spacing w:line="360" w:lineRule="auto"/>
        <w:jc w:val="both"/>
        <w:rPr>
          <w:rFonts w:ascii="Times New Roman" w:hAnsi="Times New Roman" w:cs="Times New Roman"/>
          <w:sz w:val="28"/>
          <w:szCs w:val="28"/>
        </w:rPr>
      </w:pPr>
      <w:r w:rsidRPr="00E117F1">
        <w:rPr>
          <w:rFonts w:ascii="Times New Roman" w:hAnsi="Times New Roman" w:cs="Times New Roman"/>
          <w:sz w:val="28"/>
          <w:szCs w:val="28"/>
        </w:rPr>
        <w:t>1) в построении образа средств и конечного результата предметной деятельности;</w:t>
      </w:r>
    </w:p>
    <w:p w14:paraId="4103B4D1" w14:textId="77777777" w:rsidR="00FE347A" w:rsidRPr="00E117F1" w:rsidRDefault="00FE347A" w:rsidP="00FE347A">
      <w:pPr>
        <w:spacing w:line="360" w:lineRule="auto"/>
        <w:jc w:val="both"/>
        <w:rPr>
          <w:rFonts w:ascii="Times New Roman" w:hAnsi="Times New Roman" w:cs="Times New Roman"/>
          <w:sz w:val="28"/>
          <w:szCs w:val="28"/>
        </w:rPr>
      </w:pPr>
      <w:r w:rsidRPr="00E117F1">
        <w:rPr>
          <w:rFonts w:ascii="Times New Roman" w:hAnsi="Times New Roman" w:cs="Times New Roman"/>
          <w:sz w:val="28"/>
          <w:szCs w:val="28"/>
        </w:rPr>
        <w:lastRenderedPageBreak/>
        <w:t>2) в создании программы поведения, когда проблемная ситуация характеризуется неопределенностью;</w:t>
      </w:r>
    </w:p>
    <w:p w14:paraId="463C7A2F" w14:textId="77777777" w:rsidR="00FE347A" w:rsidRPr="00E117F1" w:rsidRDefault="00FE347A" w:rsidP="00FE347A">
      <w:pPr>
        <w:spacing w:line="360" w:lineRule="auto"/>
        <w:jc w:val="both"/>
        <w:rPr>
          <w:rFonts w:ascii="Times New Roman" w:hAnsi="Times New Roman" w:cs="Times New Roman"/>
          <w:sz w:val="28"/>
          <w:szCs w:val="28"/>
        </w:rPr>
      </w:pPr>
      <w:r w:rsidRPr="00E117F1">
        <w:rPr>
          <w:rFonts w:ascii="Times New Roman" w:hAnsi="Times New Roman" w:cs="Times New Roman"/>
          <w:sz w:val="28"/>
          <w:szCs w:val="28"/>
        </w:rPr>
        <w:t>3) в продуцировании образов, которые не программируют, а заменяют, симулируют действительность;</w:t>
      </w:r>
    </w:p>
    <w:p w14:paraId="19284920" w14:textId="40E84DDC" w:rsidR="00FE347A" w:rsidRPr="00E117F1" w:rsidRDefault="00FE347A" w:rsidP="00FE347A">
      <w:pPr>
        <w:spacing w:line="360" w:lineRule="auto"/>
        <w:jc w:val="both"/>
        <w:rPr>
          <w:rFonts w:ascii="Times New Roman" w:hAnsi="Times New Roman" w:cs="Times New Roman"/>
          <w:sz w:val="28"/>
          <w:szCs w:val="28"/>
        </w:rPr>
      </w:pPr>
      <w:r w:rsidRPr="00E117F1">
        <w:rPr>
          <w:rFonts w:ascii="Times New Roman" w:hAnsi="Times New Roman" w:cs="Times New Roman"/>
          <w:sz w:val="28"/>
          <w:szCs w:val="28"/>
        </w:rPr>
        <w:t>4) в создании образов, соответствующих описанию объекта. Имеет аналитико-синтетический характер, как и другие психические процессы (мышление, память, восприятие).</w:t>
      </w:r>
    </w:p>
    <w:p w14:paraId="398A0141" w14:textId="77777777" w:rsidR="00FE347A" w:rsidRPr="00E117F1" w:rsidRDefault="00FE347A" w:rsidP="00FE347A">
      <w:pPr>
        <w:spacing w:line="360" w:lineRule="auto"/>
        <w:jc w:val="both"/>
        <w:rPr>
          <w:rFonts w:ascii="Times New Roman" w:hAnsi="Times New Roman" w:cs="Times New Roman"/>
          <w:sz w:val="28"/>
          <w:szCs w:val="28"/>
        </w:rPr>
      </w:pPr>
      <w:r w:rsidRPr="00E117F1">
        <w:rPr>
          <w:rFonts w:ascii="Times New Roman" w:hAnsi="Times New Roman" w:cs="Times New Roman"/>
          <w:sz w:val="28"/>
          <w:szCs w:val="28"/>
        </w:rPr>
        <w:t>Важнейшее назначение воображения в том, что оно позволяет представлять результаты труда до его начала, тем самым ориентируя человека в процессе деятельности. Воображение позволяет принять решение даже при отсутствии должной полноты знаний, необходимых для выполнения задачи. Однако в этом и ограниченность воображения - намеченные с его помощью пути решения проблемы нередко недостаточно точны (</w:t>
      </w:r>
      <w:r>
        <w:rPr>
          <w:rFonts w:ascii="Times New Roman" w:hAnsi="Times New Roman" w:cs="Times New Roman"/>
          <w:sz w:val="28"/>
          <w:szCs w:val="28"/>
        </w:rPr>
        <w:t>9</w:t>
      </w:r>
      <w:r w:rsidRPr="00E117F1">
        <w:rPr>
          <w:rFonts w:ascii="Times New Roman" w:hAnsi="Times New Roman" w:cs="Times New Roman"/>
          <w:sz w:val="28"/>
          <w:szCs w:val="28"/>
        </w:rPr>
        <w:t>).</w:t>
      </w:r>
    </w:p>
    <w:p w14:paraId="7E5EF007" w14:textId="77777777" w:rsidR="00FE347A" w:rsidRPr="00E117F1" w:rsidRDefault="00FE347A" w:rsidP="00FE347A">
      <w:pPr>
        <w:spacing w:line="360" w:lineRule="auto"/>
        <w:jc w:val="both"/>
        <w:rPr>
          <w:rFonts w:ascii="Times New Roman" w:hAnsi="Times New Roman" w:cs="Times New Roman"/>
          <w:sz w:val="28"/>
          <w:szCs w:val="28"/>
        </w:rPr>
      </w:pPr>
      <w:r w:rsidRPr="00E117F1">
        <w:rPr>
          <w:rFonts w:ascii="Times New Roman" w:hAnsi="Times New Roman" w:cs="Times New Roman"/>
          <w:sz w:val="28"/>
          <w:szCs w:val="28"/>
        </w:rPr>
        <w:t>Есть основания сделать вывод, что воображение работает на том этапе познания, когда неопределенность ситуации весьма велика. Чем более привычной, точной и определенной явится ситуация, тем меньше простора дает она фантазии. Совершенно очевидно, что для той области явлений, где основные законы выяснены, нет необходимости использовать воображение. Однако при наличии приближенных сведений о ситуации, напротив, трудно получить ответ с помощью мышления - здесь вступает в права фантазия.</w:t>
      </w:r>
    </w:p>
    <w:p w14:paraId="055C591F" w14:textId="3C5F8410" w:rsidR="00FE347A" w:rsidRPr="00E117F1" w:rsidRDefault="00FE347A" w:rsidP="00C01BFD">
      <w:pPr>
        <w:spacing w:line="360" w:lineRule="auto"/>
        <w:jc w:val="center"/>
        <w:rPr>
          <w:rFonts w:ascii="Times New Roman" w:hAnsi="Times New Roman" w:cs="Times New Roman"/>
          <w:b/>
          <w:sz w:val="28"/>
          <w:szCs w:val="28"/>
        </w:rPr>
      </w:pPr>
      <w:r w:rsidRPr="00E117F1">
        <w:rPr>
          <w:rFonts w:ascii="Times New Roman" w:hAnsi="Times New Roman" w:cs="Times New Roman"/>
          <w:b/>
          <w:sz w:val="28"/>
          <w:szCs w:val="28"/>
        </w:rPr>
        <w:t>Особенности развития воображения в дошкольном возрасте</w:t>
      </w:r>
    </w:p>
    <w:p w14:paraId="42D3B5D4" w14:textId="77777777" w:rsidR="00FE347A" w:rsidRPr="00E117F1" w:rsidRDefault="00FE347A" w:rsidP="00FE347A">
      <w:pPr>
        <w:spacing w:line="360" w:lineRule="auto"/>
        <w:jc w:val="both"/>
        <w:rPr>
          <w:rFonts w:ascii="Times New Roman" w:hAnsi="Times New Roman" w:cs="Times New Roman"/>
          <w:sz w:val="28"/>
          <w:szCs w:val="28"/>
        </w:rPr>
      </w:pPr>
      <w:r w:rsidRPr="00E117F1">
        <w:rPr>
          <w:rFonts w:ascii="Times New Roman" w:hAnsi="Times New Roman" w:cs="Times New Roman"/>
          <w:sz w:val="28"/>
          <w:szCs w:val="28"/>
        </w:rPr>
        <w:t>Существуют несколько классификаций видов воображения, каждая из которых имеет в своем основании какой-либо из существенных признаков воображения.</w:t>
      </w:r>
    </w:p>
    <w:p w14:paraId="4EF36F5D" w14:textId="77777777" w:rsidR="00FE347A" w:rsidRPr="00E117F1" w:rsidRDefault="00FE347A" w:rsidP="00FE347A">
      <w:pPr>
        <w:spacing w:line="360" w:lineRule="auto"/>
        <w:jc w:val="both"/>
        <w:rPr>
          <w:rFonts w:ascii="Times New Roman" w:hAnsi="Times New Roman" w:cs="Times New Roman"/>
          <w:sz w:val="28"/>
          <w:szCs w:val="28"/>
        </w:rPr>
      </w:pPr>
      <w:r w:rsidRPr="00E117F1">
        <w:rPr>
          <w:rFonts w:ascii="Times New Roman" w:hAnsi="Times New Roman" w:cs="Times New Roman"/>
          <w:sz w:val="28"/>
          <w:szCs w:val="28"/>
        </w:rPr>
        <w:t xml:space="preserve">По признаку активности различают пассивное, созерцательное воображение с его непроизвольными формами (грезы, сновидения) и активное, </w:t>
      </w:r>
      <w:r w:rsidRPr="00E117F1">
        <w:rPr>
          <w:rFonts w:ascii="Times New Roman" w:hAnsi="Times New Roman" w:cs="Times New Roman"/>
          <w:sz w:val="28"/>
          <w:szCs w:val="28"/>
        </w:rPr>
        <w:lastRenderedPageBreak/>
        <w:t>практически деятельное воображение. При активном воображении образы всегда формируются сознательно с условием поставленной цели.</w:t>
      </w:r>
    </w:p>
    <w:p w14:paraId="6C042B75" w14:textId="77777777" w:rsidR="00FE347A" w:rsidRPr="00E117F1" w:rsidRDefault="00FE347A" w:rsidP="00FE347A">
      <w:pPr>
        <w:spacing w:line="360" w:lineRule="auto"/>
        <w:jc w:val="both"/>
        <w:rPr>
          <w:rFonts w:ascii="Times New Roman" w:hAnsi="Times New Roman" w:cs="Times New Roman"/>
          <w:sz w:val="28"/>
          <w:szCs w:val="28"/>
        </w:rPr>
      </w:pPr>
      <w:r w:rsidRPr="00E117F1">
        <w:rPr>
          <w:rFonts w:ascii="Times New Roman" w:hAnsi="Times New Roman" w:cs="Times New Roman"/>
          <w:sz w:val="28"/>
          <w:szCs w:val="28"/>
        </w:rPr>
        <w:t>В зависимости от самостоятельности и оригинальности образов воображения бывает воссоздающим и творческим.</w:t>
      </w:r>
    </w:p>
    <w:p w14:paraId="77041E30" w14:textId="77777777" w:rsidR="00FE347A" w:rsidRPr="00E117F1" w:rsidRDefault="00FE347A" w:rsidP="00FE347A">
      <w:pPr>
        <w:spacing w:line="360" w:lineRule="auto"/>
        <w:jc w:val="both"/>
        <w:rPr>
          <w:rFonts w:ascii="Times New Roman" w:hAnsi="Times New Roman" w:cs="Times New Roman"/>
          <w:sz w:val="28"/>
          <w:szCs w:val="28"/>
        </w:rPr>
      </w:pPr>
      <w:r w:rsidRPr="00E117F1">
        <w:rPr>
          <w:rFonts w:ascii="Times New Roman" w:hAnsi="Times New Roman" w:cs="Times New Roman"/>
          <w:sz w:val="28"/>
          <w:szCs w:val="28"/>
        </w:rPr>
        <w:t>Воссоздающее воображение – это представление чего-либо нового для данного человека, опирающееся на словесное описание или условное изображение этого нового (чертеж, схема, нотная запись и т.п.). Этот вид воображения широко используется в разных видах деятельности человека, в том числе и в обучении. Ведущую роль в нем играют образы памяти. Воссоздающее воображение играет важную роль в процессе коммуникации и усвоении социального опыта.</w:t>
      </w:r>
    </w:p>
    <w:p w14:paraId="74070CD9" w14:textId="77777777" w:rsidR="00FE347A" w:rsidRPr="00E117F1" w:rsidRDefault="00FE347A" w:rsidP="00FE347A">
      <w:pPr>
        <w:spacing w:line="360" w:lineRule="auto"/>
        <w:jc w:val="both"/>
        <w:rPr>
          <w:rFonts w:ascii="Times New Roman" w:hAnsi="Times New Roman" w:cs="Times New Roman"/>
          <w:sz w:val="28"/>
          <w:szCs w:val="28"/>
        </w:rPr>
      </w:pPr>
      <w:r w:rsidRPr="00E117F1">
        <w:rPr>
          <w:rFonts w:ascii="Times New Roman" w:hAnsi="Times New Roman" w:cs="Times New Roman"/>
          <w:sz w:val="28"/>
          <w:szCs w:val="28"/>
        </w:rPr>
        <w:t>Творческое воображение – это создание новых образов без опоры на готовое описание или условное изображение. Творческое воображение заключается в самостоятельном создании новых образов. Почти вся человеческая культура является результатом творческого воображения людей. В творческом комбинировании образов исчезает ведущая роль памяти, но ее место приходит эмоционально окрашенное мышление.</w:t>
      </w:r>
    </w:p>
    <w:p w14:paraId="4D84D2F3" w14:textId="77777777" w:rsidR="00FE347A" w:rsidRPr="00E117F1" w:rsidRDefault="00FE347A" w:rsidP="00FE347A">
      <w:pPr>
        <w:spacing w:line="360" w:lineRule="auto"/>
        <w:jc w:val="both"/>
        <w:rPr>
          <w:rFonts w:ascii="Times New Roman" w:hAnsi="Times New Roman" w:cs="Times New Roman"/>
          <w:sz w:val="28"/>
          <w:szCs w:val="28"/>
        </w:rPr>
      </w:pPr>
      <w:r w:rsidRPr="00E117F1">
        <w:rPr>
          <w:rFonts w:ascii="Times New Roman" w:hAnsi="Times New Roman" w:cs="Times New Roman"/>
          <w:sz w:val="28"/>
          <w:szCs w:val="28"/>
        </w:rPr>
        <w:t>Образы творческого воображения создаются посредством различных приемов, методов. Преобразование материала в воображении подчиняется определенным законам, выражающим его особенность. Для воображения характерны определенные процессы, которые включают элементы наглядности. Так, операцией обобщения при создании образа воображения выступает операция типизации.</w:t>
      </w:r>
    </w:p>
    <w:p w14:paraId="7B9D8054" w14:textId="1A70DFDC" w:rsidR="00FE347A" w:rsidRPr="00E117F1" w:rsidRDefault="00FE347A" w:rsidP="00FE347A">
      <w:pPr>
        <w:spacing w:line="360" w:lineRule="auto"/>
        <w:jc w:val="both"/>
        <w:rPr>
          <w:rFonts w:ascii="Times New Roman" w:hAnsi="Times New Roman" w:cs="Times New Roman"/>
          <w:sz w:val="28"/>
          <w:szCs w:val="28"/>
        </w:rPr>
      </w:pPr>
      <w:r w:rsidRPr="00E117F1">
        <w:rPr>
          <w:rFonts w:ascii="Times New Roman" w:hAnsi="Times New Roman" w:cs="Times New Roman"/>
          <w:sz w:val="28"/>
          <w:szCs w:val="28"/>
        </w:rPr>
        <w:t>Типизация как специфическое обобщение состоит в создании сложного, целостного образа, носящего синтетический характер. Например, существуют профессиональные образы рабочего, врача и т.д.</w:t>
      </w:r>
      <w:r w:rsidRPr="00097F49">
        <w:rPr>
          <w:color w:val="000000"/>
          <w:sz w:val="28"/>
          <w:szCs w:val="28"/>
        </w:rPr>
        <w:t xml:space="preserve"> </w:t>
      </w:r>
    </w:p>
    <w:p w14:paraId="6450FE5D" w14:textId="77777777" w:rsidR="00FE347A" w:rsidRPr="00E117F1" w:rsidRDefault="00FE347A" w:rsidP="00FE347A">
      <w:pPr>
        <w:spacing w:line="360" w:lineRule="auto"/>
        <w:jc w:val="both"/>
        <w:rPr>
          <w:rFonts w:ascii="Times New Roman" w:hAnsi="Times New Roman" w:cs="Times New Roman"/>
          <w:sz w:val="28"/>
          <w:szCs w:val="28"/>
        </w:rPr>
      </w:pPr>
      <w:r w:rsidRPr="00E117F1">
        <w:rPr>
          <w:rFonts w:ascii="Times New Roman" w:hAnsi="Times New Roman" w:cs="Times New Roman"/>
          <w:sz w:val="28"/>
          <w:szCs w:val="28"/>
        </w:rPr>
        <w:lastRenderedPageBreak/>
        <w:t>Приемом воображения является и комбинирование, представляющее собой подбор и соединение определенных черт предметов или явлений. Комбинирование это не простое механическое сочетание исходных элементов, а объединение их по конкретной логической схеме. Основой для комбинирования является опыт человека.</w:t>
      </w:r>
    </w:p>
    <w:p w14:paraId="123B2CB3" w14:textId="77777777" w:rsidR="00FE347A" w:rsidRPr="00E117F1" w:rsidRDefault="00FE347A" w:rsidP="00FE347A">
      <w:pPr>
        <w:spacing w:line="360" w:lineRule="auto"/>
        <w:jc w:val="both"/>
        <w:rPr>
          <w:rFonts w:ascii="Times New Roman" w:hAnsi="Times New Roman" w:cs="Times New Roman"/>
          <w:sz w:val="28"/>
          <w:szCs w:val="28"/>
        </w:rPr>
      </w:pPr>
      <w:r w:rsidRPr="00E117F1">
        <w:rPr>
          <w:rFonts w:ascii="Times New Roman" w:hAnsi="Times New Roman" w:cs="Times New Roman"/>
          <w:sz w:val="28"/>
          <w:szCs w:val="28"/>
        </w:rPr>
        <w:t>Следующим существенным способом создания творческих образов является акцентирование, подчеркивание определенных черт, признаков, сторон, свойств, их преувеличение или преуменьшение. Классическим примером является шарж, карикатура.</w:t>
      </w:r>
    </w:p>
    <w:p w14:paraId="032E8C9F" w14:textId="77777777" w:rsidR="00FE347A" w:rsidRPr="00E117F1" w:rsidRDefault="00FE347A" w:rsidP="00FE347A">
      <w:pPr>
        <w:spacing w:line="360" w:lineRule="auto"/>
        <w:jc w:val="both"/>
        <w:rPr>
          <w:rFonts w:ascii="Times New Roman" w:hAnsi="Times New Roman" w:cs="Times New Roman"/>
          <w:sz w:val="28"/>
          <w:szCs w:val="28"/>
        </w:rPr>
      </w:pPr>
      <w:r w:rsidRPr="00E117F1">
        <w:rPr>
          <w:rFonts w:ascii="Times New Roman" w:hAnsi="Times New Roman" w:cs="Times New Roman"/>
          <w:sz w:val="28"/>
          <w:szCs w:val="28"/>
        </w:rPr>
        <w:t>Определенное значение в деятельности воображения имеет и прием реконструкции, когда по части, признаку, свойству «примысливается» целостная структура образа.</w:t>
      </w:r>
    </w:p>
    <w:p w14:paraId="2BD56F14" w14:textId="77777777" w:rsidR="00FE347A" w:rsidRPr="00E117F1" w:rsidRDefault="00FE347A" w:rsidP="00FE347A">
      <w:pPr>
        <w:spacing w:line="360" w:lineRule="auto"/>
        <w:jc w:val="both"/>
        <w:rPr>
          <w:rFonts w:ascii="Times New Roman" w:hAnsi="Times New Roman" w:cs="Times New Roman"/>
          <w:sz w:val="28"/>
          <w:szCs w:val="28"/>
        </w:rPr>
      </w:pPr>
      <w:r w:rsidRPr="00E117F1">
        <w:rPr>
          <w:rFonts w:ascii="Times New Roman" w:hAnsi="Times New Roman" w:cs="Times New Roman"/>
          <w:sz w:val="28"/>
          <w:szCs w:val="28"/>
        </w:rPr>
        <w:t xml:space="preserve">Имеется способ – </w:t>
      </w:r>
      <w:proofErr w:type="spellStart"/>
      <w:r w:rsidRPr="00E117F1">
        <w:rPr>
          <w:rFonts w:ascii="Times New Roman" w:hAnsi="Times New Roman" w:cs="Times New Roman"/>
          <w:sz w:val="28"/>
          <w:szCs w:val="28"/>
        </w:rPr>
        <w:t>аплютинация</w:t>
      </w:r>
      <w:proofErr w:type="spellEnd"/>
      <w:r w:rsidRPr="00E117F1">
        <w:rPr>
          <w:rFonts w:ascii="Times New Roman" w:hAnsi="Times New Roman" w:cs="Times New Roman"/>
          <w:sz w:val="28"/>
          <w:szCs w:val="28"/>
        </w:rPr>
        <w:t>, т.е. «склеивание» различных, несоединимых в повседневной жизни частей. Примером может служить классический персонаж сказок человек – зверь или человек – птица.</w:t>
      </w:r>
    </w:p>
    <w:p w14:paraId="36131867" w14:textId="77777777" w:rsidR="00FE347A" w:rsidRPr="00E117F1" w:rsidRDefault="00FE347A" w:rsidP="00FE347A">
      <w:pPr>
        <w:spacing w:line="360" w:lineRule="auto"/>
        <w:jc w:val="both"/>
        <w:rPr>
          <w:rFonts w:ascii="Times New Roman" w:hAnsi="Times New Roman" w:cs="Times New Roman"/>
          <w:sz w:val="28"/>
          <w:szCs w:val="28"/>
        </w:rPr>
      </w:pPr>
      <w:r w:rsidRPr="00E117F1">
        <w:rPr>
          <w:rFonts w:ascii="Times New Roman" w:hAnsi="Times New Roman" w:cs="Times New Roman"/>
          <w:sz w:val="28"/>
          <w:szCs w:val="28"/>
        </w:rPr>
        <w:t>Гиперболизация – это парадоксальное увеличение или уменьшение предмета или отдельных его частей. (Пример: мальчик с пальчик).</w:t>
      </w:r>
    </w:p>
    <w:p w14:paraId="159BF280" w14:textId="719D4D8F" w:rsidR="00FE347A" w:rsidRPr="00E117F1" w:rsidRDefault="00FE347A" w:rsidP="00FE347A">
      <w:pPr>
        <w:spacing w:line="360" w:lineRule="auto"/>
        <w:jc w:val="both"/>
        <w:rPr>
          <w:rFonts w:ascii="Times New Roman" w:hAnsi="Times New Roman" w:cs="Times New Roman"/>
          <w:sz w:val="28"/>
          <w:szCs w:val="28"/>
        </w:rPr>
      </w:pPr>
      <w:r w:rsidRPr="00E117F1">
        <w:rPr>
          <w:rFonts w:ascii="Times New Roman" w:hAnsi="Times New Roman" w:cs="Times New Roman"/>
          <w:sz w:val="28"/>
          <w:szCs w:val="28"/>
        </w:rPr>
        <w:t>Механизмом функционирования воображения является и прием уподобления, который в форме аллегорий, символов играет значительную роль в эстетическом творчестве. В научном познании прием уподобления тоже важен: он позволяет конструировать схемы, репрезентировать те или иные процедуры (моделирование, схематизация и т.д.).</w:t>
      </w:r>
    </w:p>
    <w:p w14:paraId="1AB2CC21" w14:textId="77777777" w:rsidR="00FE347A" w:rsidRPr="00E117F1" w:rsidRDefault="00FE347A" w:rsidP="00FE347A">
      <w:pPr>
        <w:spacing w:line="360" w:lineRule="auto"/>
        <w:jc w:val="both"/>
        <w:rPr>
          <w:rFonts w:ascii="Times New Roman" w:hAnsi="Times New Roman" w:cs="Times New Roman"/>
          <w:sz w:val="28"/>
          <w:szCs w:val="28"/>
        </w:rPr>
      </w:pPr>
      <w:r w:rsidRPr="00E117F1">
        <w:rPr>
          <w:rFonts w:ascii="Times New Roman" w:hAnsi="Times New Roman" w:cs="Times New Roman"/>
          <w:sz w:val="28"/>
          <w:szCs w:val="28"/>
        </w:rPr>
        <w:t>Прием расчленения заключается в том, что новое получается в результате разъединения частей объектов.</w:t>
      </w:r>
    </w:p>
    <w:p w14:paraId="584DC73B" w14:textId="77777777" w:rsidR="00FE347A" w:rsidRPr="00E117F1" w:rsidRDefault="00FE347A" w:rsidP="00FE347A">
      <w:pPr>
        <w:spacing w:line="360" w:lineRule="auto"/>
        <w:jc w:val="both"/>
        <w:rPr>
          <w:rFonts w:ascii="Times New Roman" w:hAnsi="Times New Roman" w:cs="Times New Roman"/>
          <w:sz w:val="28"/>
          <w:szCs w:val="28"/>
        </w:rPr>
      </w:pPr>
      <w:r w:rsidRPr="00E117F1">
        <w:rPr>
          <w:rFonts w:ascii="Times New Roman" w:hAnsi="Times New Roman" w:cs="Times New Roman"/>
          <w:sz w:val="28"/>
          <w:szCs w:val="28"/>
        </w:rPr>
        <w:t>Прием замещения – это замена одних элементов другими.</w:t>
      </w:r>
    </w:p>
    <w:p w14:paraId="3AE119F2" w14:textId="77777777" w:rsidR="00FE347A" w:rsidRPr="00E117F1" w:rsidRDefault="00FE347A" w:rsidP="00FE347A">
      <w:pPr>
        <w:spacing w:line="360" w:lineRule="auto"/>
        <w:jc w:val="both"/>
        <w:rPr>
          <w:rFonts w:ascii="Times New Roman" w:hAnsi="Times New Roman" w:cs="Times New Roman"/>
          <w:sz w:val="28"/>
          <w:szCs w:val="28"/>
        </w:rPr>
      </w:pPr>
      <w:r w:rsidRPr="00E117F1">
        <w:rPr>
          <w:rFonts w:ascii="Times New Roman" w:hAnsi="Times New Roman" w:cs="Times New Roman"/>
          <w:sz w:val="28"/>
          <w:szCs w:val="28"/>
        </w:rPr>
        <w:lastRenderedPageBreak/>
        <w:t>Существует еще прием аналогии. Его сущность – в создании нового по аналогии (сходству) с известным.</w:t>
      </w:r>
    </w:p>
    <w:p w14:paraId="68AD27E3" w14:textId="77777777" w:rsidR="00FE347A" w:rsidRPr="00E117F1" w:rsidRDefault="00FE347A" w:rsidP="00FE347A">
      <w:pPr>
        <w:spacing w:line="360" w:lineRule="auto"/>
        <w:jc w:val="both"/>
        <w:rPr>
          <w:rFonts w:ascii="Times New Roman" w:hAnsi="Times New Roman" w:cs="Times New Roman"/>
          <w:sz w:val="28"/>
          <w:szCs w:val="28"/>
        </w:rPr>
      </w:pPr>
      <w:r w:rsidRPr="00E117F1">
        <w:rPr>
          <w:rFonts w:ascii="Times New Roman" w:hAnsi="Times New Roman" w:cs="Times New Roman"/>
          <w:sz w:val="28"/>
          <w:szCs w:val="28"/>
        </w:rPr>
        <w:t>Определяя особенность воображения, связанную с названными приемами действительности следует подчеркнуть, что все они, так или иначе, протекают не только в абстракции, но и в форме чувственности. В основе этих процессов лежат мыслительные операции, но формой всех превращений здесь выступает именно чувственность.</w:t>
      </w:r>
    </w:p>
    <w:p w14:paraId="55E01A89" w14:textId="1F939709" w:rsidR="00FE347A" w:rsidRPr="00E117F1" w:rsidRDefault="00FE347A" w:rsidP="00FE347A">
      <w:pPr>
        <w:spacing w:line="360" w:lineRule="auto"/>
        <w:jc w:val="both"/>
        <w:rPr>
          <w:rFonts w:ascii="Times New Roman" w:hAnsi="Times New Roman" w:cs="Times New Roman"/>
          <w:sz w:val="28"/>
          <w:szCs w:val="28"/>
        </w:rPr>
      </w:pPr>
      <w:r w:rsidRPr="00E117F1">
        <w:rPr>
          <w:rFonts w:ascii="Times New Roman" w:hAnsi="Times New Roman" w:cs="Times New Roman"/>
          <w:sz w:val="28"/>
          <w:szCs w:val="28"/>
        </w:rPr>
        <w:t>Конечный источник операций воображения – предметно-практическая деятельность, служащая фундаментом для преобразования и оформления содержания образов воображения. Следовательно, основой для воображения являются чувственные образы, но их преобразование осуществляется в логической форме.</w:t>
      </w:r>
    </w:p>
    <w:p w14:paraId="1166E944" w14:textId="0282650C" w:rsidR="00FE347A" w:rsidRPr="00E117F1" w:rsidRDefault="00FE347A" w:rsidP="00C01BFD">
      <w:pPr>
        <w:pStyle w:val="a3"/>
        <w:spacing w:line="360" w:lineRule="auto"/>
        <w:jc w:val="center"/>
        <w:rPr>
          <w:b/>
          <w:sz w:val="28"/>
          <w:szCs w:val="28"/>
        </w:rPr>
      </w:pPr>
      <w:r w:rsidRPr="00E117F1">
        <w:rPr>
          <w:b/>
          <w:sz w:val="28"/>
          <w:szCs w:val="28"/>
        </w:rPr>
        <w:t>Способы развития воображения в изобразительной деятельности у детей старшего дошкольного возраста</w:t>
      </w:r>
    </w:p>
    <w:p w14:paraId="340F93F8" w14:textId="77777777" w:rsidR="00FE347A" w:rsidRPr="00E117F1" w:rsidRDefault="00FE347A" w:rsidP="00FE347A">
      <w:pPr>
        <w:pStyle w:val="a3"/>
        <w:spacing w:line="360" w:lineRule="auto"/>
        <w:jc w:val="both"/>
        <w:rPr>
          <w:color w:val="000000"/>
          <w:sz w:val="28"/>
          <w:szCs w:val="28"/>
        </w:rPr>
      </w:pPr>
      <w:r w:rsidRPr="00E117F1">
        <w:rPr>
          <w:color w:val="000000"/>
          <w:sz w:val="28"/>
          <w:szCs w:val="28"/>
        </w:rPr>
        <w:t>Обучение детей изобразительному искусству предусматривает наряду с приобретением ими изобразительных умений и навыков развитие воображения. Эта система включает в себя программу требований к изобразительным навыкам дошкольников и методику, основанную на воспитании у них наблюдательности, умения видеть в окружающей жизни многообразие красок, форм, движение. Методика должна включать применение разнообразных приемов в зависимости от поставленных задач, возраста и общего развития детей.</w:t>
      </w:r>
    </w:p>
    <w:p w14:paraId="54AC68C2" w14:textId="77777777" w:rsidR="00FE347A" w:rsidRPr="00E117F1" w:rsidRDefault="00FE347A" w:rsidP="00FE347A">
      <w:pPr>
        <w:pStyle w:val="a3"/>
        <w:spacing w:line="360" w:lineRule="auto"/>
        <w:jc w:val="both"/>
        <w:rPr>
          <w:color w:val="000000"/>
          <w:sz w:val="28"/>
          <w:szCs w:val="28"/>
        </w:rPr>
      </w:pPr>
      <w:r w:rsidRPr="00E117F1">
        <w:rPr>
          <w:color w:val="000000"/>
          <w:sz w:val="28"/>
          <w:szCs w:val="28"/>
        </w:rPr>
        <w:t xml:space="preserve">Большое внимание в построении всей системы обучения изобразительному искусству должно уделяться воспитанию воображения </w:t>
      </w:r>
      <w:proofErr w:type="spellStart"/>
      <w:proofErr w:type="gramStart"/>
      <w:r w:rsidRPr="00E117F1">
        <w:rPr>
          <w:color w:val="000000"/>
          <w:sz w:val="28"/>
          <w:szCs w:val="28"/>
        </w:rPr>
        <w:t>ребенка</w:t>
      </w:r>
      <w:r>
        <w:rPr>
          <w:color w:val="000000"/>
          <w:sz w:val="28"/>
          <w:szCs w:val="28"/>
        </w:rPr>
        <w:t>.</w:t>
      </w:r>
      <w:r w:rsidRPr="00E117F1">
        <w:rPr>
          <w:color w:val="000000"/>
          <w:sz w:val="28"/>
          <w:szCs w:val="28"/>
        </w:rPr>
        <w:t>В</w:t>
      </w:r>
      <w:proofErr w:type="spellEnd"/>
      <w:proofErr w:type="gramEnd"/>
      <w:r w:rsidRPr="00E117F1">
        <w:rPr>
          <w:color w:val="000000"/>
          <w:sz w:val="28"/>
          <w:szCs w:val="28"/>
        </w:rPr>
        <w:t xml:space="preserve"> своей работе по руководству изобразительной деятельностью детей педагог должен сочетать методы коллективного обучения с индивидуальным подходом к каждому ребенку.</w:t>
      </w:r>
    </w:p>
    <w:p w14:paraId="753BC83E" w14:textId="6985C4D1" w:rsidR="00FE347A" w:rsidRPr="00E117F1" w:rsidRDefault="00FE347A" w:rsidP="00FE347A">
      <w:pPr>
        <w:pStyle w:val="a3"/>
        <w:spacing w:line="360" w:lineRule="auto"/>
        <w:jc w:val="both"/>
        <w:rPr>
          <w:color w:val="000000"/>
          <w:sz w:val="28"/>
          <w:szCs w:val="28"/>
        </w:rPr>
      </w:pPr>
      <w:r w:rsidRPr="00E117F1">
        <w:rPr>
          <w:color w:val="000000"/>
          <w:sz w:val="28"/>
          <w:szCs w:val="28"/>
        </w:rPr>
        <w:lastRenderedPageBreak/>
        <w:t>Отечественная педагогика считает бесспорным зависимость правильного развития всех сторон личности от обучения. Развитие воображения и творческих изобразительных способностей также подчиняется этой закономерности.</w:t>
      </w:r>
      <w:r>
        <w:rPr>
          <w:color w:val="000000"/>
          <w:sz w:val="28"/>
          <w:szCs w:val="28"/>
        </w:rPr>
        <w:t xml:space="preserve"> </w:t>
      </w:r>
    </w:p>
    <w:p w14:paraId="117DF6B3" w14:textId="466AAC8E" w:rsidR="00FE347A" w:rsidRPr="00E117F1" w:rsidRDefault="00FE347A" w:rsidP="00FE347A">
      <w:pPr>
        <w:pStyle w:val="a3"/>
        <w:spacing w:line="360" w:lineRule="auto"/>
        <w:jc w:val="both"/>
        <w:rPr>
          <w:color w:val="000000"/>
          <w:sz w:val="28"/>
          <w:szCs w:val="28"/>
        </w:rPr>
      </w:pPr>
      <w:r w:rsidRPr="00E117F1">
        <w:rPr>
          <w:color w:val="000000"/>
          <w:sz w:val="28"/>
          <w:szCs w:val="28"/>
        </w:rPr>
        <w:t xml:space="preserve">Идеалистичность зарубежных теоретиков в понимании развития воображения у дошкольников особенно видна, когда ставится вопрос о роли обучения и воспитания. Почти все исследователи согласны с теорией спонтанного развития ребенка, хотя в теоретических положениях отводят большую роль педагогу. Так, профессор </w:t>
      </w:r>
      <w:proofErr w:type="spellStart"/>
      <w:r w:rsidRPr="00E117F1">
        <w:rPr>
          <w:color w:val="000000"/>
          <w:sz w:val="28"/>
          <w:szCs w:val="28"/>
        </w:rPr>
        <w:t>Лоуэнфельд</w:t>
      </w:r>
      <w:proofErr w:type="spellEnd"/>
      <w:r w:rsidRPr="00E117F1">
        <w:rPr>
          <w:color w:val="000000"/>
          <w:sz w:val="28"/>
          <w:szCs w:val="28"/>
        </w:rPr>
        <w:t xml:space="preserve"> пишет: «Идеалистическая концепция ребенка как врожденного художника, которому нужно получить лишь художественные материалы и ничего больше, чтобы начать творить, принесла такой же вред, как и прежнее игнорирование детского творческого импульса»</w:t>
      </w:r>
      <w:r w:rsidR="00C01BFD">
        <w:rPr>
          <w:color w:val="000000"/>
          <w:sz w:val="28"/>
          <w:szCs w:val="28"/>
        </w:rPr>
        <w:t>.</w:t>
      </w:r>
    </w:p>
    <w:p w14:paraId="286DF464" w14:textId="77777777" w:rsidR="00FE347A" w:rsidRPr="00E117F1" w:rsidRDefault="00FE347A" w:rsidP="00FE347A">
      <w:pPr>
        <w:pStyle w:val="a3"/>
        <w:spacing w:line="360" w:lineRule="auto"/>
        <w:jc w:val="both"/>
        <w:rPr>
          <w:color w:val="000000"/>
          <w:sz w:val="28"/>
          <w:szCs w:val="28"/>
        </w:rPr>
      </w:pPr>
      <w:r w:rsidRPr="00E117F1">
        <w:rPr>
          <w:color w:val="000000"/>
          <w:sz w:val="28"/>
          <w:szCs w:val="28"/>
        </w:rPr>
        <w:t>Несмотря на это положение, очень много внимания уделяется интуиции и самовыражению, которые понимаются в идеалистическом плане как самопроизвольные понятия, оторванные от влияния окружающей действительности. Это сказывается, прежде всего, в разрыве творческого и интеллектуального развития.</w:t>
      </w:r>
    </w:p>
    <w:p w14:paraId="1D455F1F" w14:textId="77777777" w:rsidR="00FE347A" w:rsidRPr="00E117F1" w:rsidRDefault="00FE347A" w:rsidP="00FE347A">
      <w:pPr>
        <w:pStyle w:val="a3"/>
        <w:spacing w:line="360" w:lineRule="auto"/>
        <w:jc w:val="both"/>
        <w:rPr>
          <w:color w:val="000000"/>
          <w:sz w:val="28"/>
          <w:szCs w:val="28"/>
        </w:rPr>
      </w:pPr>
      <w:r w:rsidRPr="00E117F1">
        <w:rPr>
          <w:color w:val="000000"/>
          <w:sz w:val="28"/>
          <w:szCs w:val="28"/>
        </w:rPr>
        <w:t>Для новой системы художественного воспитания во Франции характерно глубокое преклонение перед художественно-творческими возможностями детей. Детские рисунки определяются как «шедевры», основанные на интуитивном творчестве; взрослые утрачивают эту непосредственность выражения.</w:t>
      </w:r>
    </w:p>
    <w:p w14:paraId="095EE3FC" w14:textId="77777777" w:rsidR="00FE347A" w:rsidRPr="00E117F1" w:rsidRDefault="00FE347A" w:rsidP="00FE347A">
      <w:pPr>
        <w:pStyle w:val="a3"/>
        <w:spacing w:line="360" w:lineRule="auto"/>
        <w:jc w:val="both"/>
        <w:rPr>
          <w:color w:val="000000"/>
          <w:sz w:val="28"/>
          <w:szCs w:val="28"/>
        </w:rPr>
      </w:pPr>
      <w:r w:rsidRPr="00E117F1">
        <w:rPr>
          <w:color w:val="000000"/>
          <w:sz w:val="28"/>
          <w:szCs w:val="28"/>
        </w:rPr>
        <w:t xml:space="preserve">Проблемы творческого процесса широко разрабатывались в отечественной психологии. В настоящее время исследователи ведут поиск интегративного показателя, характеризующего творческую личность. Этот показатель определяется как некоторое сочетание интеллектуальных и мотивационных </w:t>
      </w:r>
      <w:r w:rsidRPr="00E117F1">
        <w:rPr>
          <w:color w:val="000000"/>
          <w:sz w:val="28"/>
          <w:szCs w:val="28"/>
        </w:rPr>
        <w:lastRenderedPageBreak/>
        <w:t>факторов или же рассматривается как непрерывное единство процессуальных и личностных компонентов мышления вообще и творческого мышления, в частности.</w:t>
      </w:r>
    </w:p>
    <w:p w14:paraId="185CE51C" w14:textId="77777777" w:rsidR="00FE347A" w:rsidRPr="00E117F1" w:rsidRDefault="00FE347A" w:rsidP="00FE347A">
      <w:pPr>
        <w:pStyle w:val="a3"/>
        <w:spacing w:line="360" w:lineRule="auto"/>
        <w:jc w:val="both"/>
        <w:rPr>
          <w:color w:val="000000"/>
          <w:sz w:val="28"/>
          <w:szCs w:val="28"/>
        </w:rPr>
      </w:pPr>
      <w:r w:rsidRPr="00E117F1">
        <w:rPr>
          <w:color w:val="000000"/>
          <w:sz w:val="28"/>
          <w:szCs w:val="28"/>
        </w:rPr>
        <w:t>Психологический анализ творческой деятельности указывает на ее огромную сложность. Она возникает не сразу, а очень медленно, постепенно, развивается из более элементарных и простых форм в более сложные. Она во многом зависит от накопленного человеком опыта.</w:t>
      </w:r>
      <w:r>
        <w:rPr>
          <w:color w:val="000000"/>
          <w:sz w:val="28"/>
          <w:szCs w:val="28"/>
        </w:rPr>
        <w:t>(10)</w:t>
      </w:r>
    </w:p>
    <w:p w14:paraId="3ECE1D3E" w14:textId="77777777" w:rsidR="00FE347A" w:rsidRPr="00E117F1" w:rsidRDefault="00FE347A" w:rsidP="00FE347A">
      <w:pPr>
        <w:pStyle w:val="a3"/>
        <w:spacing w:line="360" w:lineRule="auto"/>
        <w:jc w:val="both"/>
        <w:rPr>
          <w:color w:val="000000"/>
          <w:sz w:val="28"/>
          <w:szCs w:val="28"/>
        </w:rPr>
      </w:pPr>
      <w:r w:rsidRPr="00E117F1">
        <w:rPr>
          <w:color w:val="000000"/>
          <w:sz w:val="28"/>
          <w:szCs w:val="28"/>
        </w:rPr>
        <w:t>В этой связи можно говорить о наиболее важном законе, которому подчиняется творческое воображение: творческая деятельность воображения находится в прямой зависимости от богатства и разнообразия прежнего опыта человека, потому что этот опыт представляет материал, из которого создаются построения фантазии.</w:t>
      </w:r>
    </w:p>
    <w:p w14:paraId="0444A49A" w14:textId="530871E6" w:rsidR="00FE347A" w:rsidRPr="00E117F1" w:rsidRDefault="00FE347A" w:rsidP="00FE347A">
      <w:pPr>
        <w:pStyle w:val="a3"/>
        <w:spacing w:line="360" w:lineRule="auto"/>
        <w:jc w:val="both"/>
        <w:rPr>
          <w:color w:val="000000"/>
          <w:sz w:val="28"/>
          <w:szCs w:val="28"/>
        </w:rPr>
      </w:pPr>
      <w:r w:rsidRPr="00E117F1">
        <w:rPr>
          <w:color w:val="000000"/>
          <w:sz w:val="28"/>
          <w:szCs w:val="28"/>
        </w:rPr>
        <w:t>Важнейшими составными частями процесса творческого воображения являются диссоциация и ассоциация воспринятых впечатлений. Диссоциация заключается в том, что сложное целое как бы “рассекается” на части, одни из которых преимущественно выделяются по сравнению с другими, сохраняются, другие забываются. Диссоциация является необходимым условием для будущей деятельности фантазии. Ассоциация – это объединение диссоциированных и измененных элементов.</w:t>
      </w:r>
    </w:p>
    <w:p w14:paraId="586B4996" w14:textId="77777777" w:rsidR="00FE347A" w:rsidRPr="00E117F1" w:rsidRDefault="00FE347A" w:rsidP="00FE347A">
      <w:pPr>
        <w:pStyle w:val="a3"/>
        <w:spacing w:line="360" w:lineRule="auto"/>
        <w:jc w:val="both"/>
        <w:rPr>
          <w:color w:val="000000"/>
          <w:sz w:val="28"/>
          <w:szCs w:val="28"/>
        </w:rPr>
      </w:pPr>
      <w:r w:rsidRPr="00E117F1">
        <w:rPr>
          <w:color w:val="000000"/>
          <w:sz w:val="28"/>
          <w:szCs w:val="28"/>
        </w:rPr>
        <w:t>Таким образом, воображение творчески преобразует действительность, оно способно давать новые и неожиданные результаты.</w:t>
      </w:r>
    </w:p>
    <w:p w14:paraId="26F2EEB0" w14:textId="77777777" w:rsidR="00FE347A" w:rsidRPr="00E117F1" w:rsidRDefault="00FE347A" w:rsidP="00FE347A">
      <w:pPr>
        <w:pStyle w:val="a3"/>
        <w:spacing w:line="360" w:lineRule="auto"/>
        <w:jc w:val="both"/>
        <w:rPr>
          <w:color w:val="000000"/>
          <w:sz w:val="28"/>
          <w:szCs w:val="28"/>
        </w:rPr>
      </w:pPr>
      <w:r w:rsidRPr="00E117F1">
        <w:rPr>
          <w:color w:val="000000"/>
          <w:sz w:val="28"/>
          <w:szCs w:val="28"/>
        </w:rPr>
        <w:t>Новым и прогрессивным в рассмотренных теориях является то, что развитие воображения в изобразительной деятельности поставлено основной задачей эстетического воспитания, и возможность такого развития признана за всеми детьми, большая роль отводится среде, педагогу. Но все эти положения сочетаются с неверными обоснованиями и неправильными методологическими выводами.</w:t>
      </w:r>
    </w:p>
    <w:p w14:paraId="50BB9EB1" w14:textId="761A4DD0" w:rsidR="00FE347A" w:rsidRPr="00E117F1" w:rsidRDefault="00FE347A" w:rsidP="00FE347A">
      <w:pPr>
        <w:pStyle w:val="a3"/>
        <w:spacing w:line="360" w:lineRule="auto"/>
        <w:jc w:val="both"/>
        <w:rPr>
          <w:color w:val="000000"/>
          <w:sz w:val="28"/>
          <w:szCs w:val="28"/>
        </w:rPr>
      </w:pPr>
      <w:r w:rsidRPr="00E117F1">
        <w:rPr>
          <w:color w:val="000000"/>
          <w:sz w:val="28"/>
          <w:szCs w:val="28"/>
        </w:rPr>
        <w:lastRenderedPageBreak/>
        <w:t>"Истоки воображения и дарования детей – на кончиках их пальцев. От пальцев, образно говоря, идут тончайшие нити – ручейки, которые питают источник творческой мысли. Другими словами, чем больше мастерства в детской руке, тем умнее ребенок"</w:t>
      </w:r>
      <w:r>
        <w:rPr>
          <w:color w:val="000000"/>
          <w:sz w:val="28"/>
          <w:szCs w:val="28"/>
        </w:rPr>
        <w:t xml:space="preserve"> – утверждал В.А. Сухомлинский</w:t>
      </w:r>
      <w:r w:rsidR="00C01BFD">
        <w:rPr>
          <w:color w:val="000000"/>
          <w:sz w:val="28"/>
          <w:szCs w:val="28"/>
        </w:rPr>
        <w:t xml:space="preserve">. </w:t>
      </w:r>
      <w:r w:rsidRPr="00E117F1">
        <w:rPr>
          <w:color w:val="000000"/>
          <w:sz w:val="28"/>
          <w:szCs w:val="28"/>
        </w:rPr>
        <w:t>Вот почему так важны в дошкольном возрасте занятия изобразительной деятельностью. Они служат улучшению художественного образования и эстетического воспитания детей. Необходимо научить детей видеть прекрасное, понимать и ценить произведения искусства, красоту и богатство родной природы.</w:t>
      </w:r>
    </w:p>
    <w:p w14:paraId="48C3D473" w14:textId="77777777" w:rsidR="00FE347A" w:rsidRPr="00E117F1" w:rsidRDefault="00FE347A" w:rsidP="00FE347A">
      <w:pPr>
        <w:pStyle w:val="a3"/>
        <w:spacing w:line="360" w:lineRule="auto"/>
        <w:jc w:val="both"/>
        <w:rPr>
          <w:color w:val="000000"/>
          <w:sz w:val="28"/>
          <w:szCs w:val="28"/>
        </w:rPr>
      </w:pPr>
      <w:r w:rsidRPr="00E117F1">
        <w:rPr>
          <w:color w:val="000000"/>
          <w:sz w:val="28"/>
          <w:szCs w:val="28"/>
        </w:rPr>
        <w:t>К изобразительной деятельности относятся рисование, аппликация, лепка.</w:t>
      </w:r>
    </w:p>
    <w:p w14:paraId="1BBA2C0D" w14:textId="77777777" w:rsidR="00FE347A" w:rsidRPr="00E117F1" w:rsidRDefault="00FE347A" w:rsidP="00FE347A">
      <w:pPr>
        <w:pStyle w:val="a3"/>
        <w:spacing w:line="360" w:lineRule="auto"/>
        <w:jc w:val="both"/>
        <w:rPr>
          <w:color w:val="000000"/>
          <w:sz w:val="28"/>
          <w:szCs w:val="28"/>
        </w:rPr>
      </w:pPr>
      <w:r w:rsidRPr="00E117F1">
        <w:rPr>
          <w:color w:val="000000"/>
          <w:sz w:val="28"/>
          <w:szCs w:val="28"/>
        </w:rPr>
        <w:t>Рисование популярно среди детей дошкольников 5 - 6,5 лет. Рисуя, ребенок проявляет свое стремление к познанию окружающего мира, и по рисунку в определенной степени можно выяснить уровень этого познания. Чем более развито у детей восприятие, наблюдательность, чем шире запас их представлений, тем полнее и точнее отражают они действительность в своем творчестве, тем богаче, выразительнее их рисунки. В изобразительной деятельности 6-летних детей находят отражение такие специфические особенности их мышления, как конкретность, образность. Изобразительная деятельность ребенка теснейшим образом связана не только с отдельными функциями (восприятием, памятью, мышлением, воображением), но и с личностью в целом. В ней проявляются интересы ребенка, темперамент, некоторые половые различия.</w:t>
      </w:r>
    </w:p>
    <w:p w14:paraId="5038B441" w14:textId="00D43ADA" w:rsidR="00FE347A" w:rsidRPr="00E117F1" w:rsidRDefault="00FE347A" w:rsidP="00FE347A">
      <w:pPr>
        <w:pStyle w:val="a3"/>
        <w:spacing w:line="360" w:lineRule="auto"/>
        <w:jc w:val="both"/>
        <w:rPr>
          <w:color w:val="000000"/>
          <w:sz w:val="28"/>
          <w:szCs w:val="28"/>
        </w:rPr>
      </w:pPr>
      <w:r w:rsidRPr="00E117F1">
        <w:rPr>
          <w:color w:val="000000"/>
          <w:sz w:val="28"/>
          <w:szCs w:val="28"/>
        </w:rPr>
        <w:t xml:space="preserve">Лепка позволяет изобразить предметы в трехмерном пространстве. В ходе лепки ребенок может передать форму человека, животных, птиц, фруктов, посуды и т.д. Ценно, что свойства используемых в лепке материалов позволяют неоднократно менять форму, достигая желаемой выразительности. Именно развитию способности передачи выразительности </w:t>
      </w:r>
      <w:r w:rsidRPr="00E117F1">
        <w:rPr>
          <w:color w:val="000000"/>
          <w:sz w:val="28"/>
          <w:szCs w:val="28"/>
        </w:rPr>
        <w:lastRenderedPageBreak/>
        <w:t>образа в лепке необходимо уделить особое внимание в работе с детьми, поступающими в школу.</w:t>
      </w:r>
    </w:p>
    <w:p w14:paraId="2A681109" w14:textId="77777777" w:rsidR="00FE347A" w:rsidRPr="00E117F1" w:rsidRDefault="00FE347A" w:rsidP="00FE347A">
      <w:pPr>
        <w:pStyle w:val="a3"/>
        <w:spacing w:line="360" w:lineRule="auto"/>
        <w:jc w:val="both"/>
        <w:rPr>
          <w:color w:val="000000"/>
          <w:sz w:val="28"/>
          <w:szCs w:val="28"/>
        </w:rPr>
      </w:pPr>
      <w:r w:rsidRPr="00E117F1">
        <w:rPr>
          <w:color w:val="000000"/>
          <w:sz w:val="28"/>
          <w:szCs w:val="28"/>
        </w:rPr>
        <w:t>Важно, чтобы ребенок умел вылепить не просто фигуру человека, а человека определенного возраста, героев конкретной сказки – Незнайку, Чебурашку и т.д. Он должен уметь передать движения человека, животных, отражая характер образов и динамику действий.</w:t>
      </w:r>
    </w:p>
    <w:p w14:paraId="75623D90" w14:textId="77777777" w:rsidR="00FE347A" w:rsidRPr="00E117F1" w:rsidRDefault="00FE347A" w:rsidP="00FE347A">
      <w:pPr>
        <w:pStyle w:val="a3"/>
        <w:spacing w:line="360" w:lineRule="auto"/>
        <w:jc w:val="both"/>
        <w:rPr>
          <w:color w:val="000000"/>
          <w:sz w:val="28"/>
          <w:szCs w:val="28"/>
        </w:rPr>
      </w:pPr>
      <w:r w:rsidRPr="00E117F1">
        <w:rPr>
          <w:color w:val="000000"/>
          <w:sz w:val="28"/>
          <w:szCs w:val="28"/>
        </w:rPr>
        <w:t>Занимаясь аппликацией, дети учатся вырезывать из бумаги разнообразные сюжеты, узоры, орнаменты, наклеивать их на цветной фон. Дети выполняют как индивидуальные, так и коллективные работы. Дети учатся аккуратности, усидчивости, осваивают основные приемы вырезывания, правила работы с клеем.</w:t>
      </w:r>
    </w:p>
    <w:p w14:paraId="54E0BF76" w14:textId="7E10937F" w:rsidR="00FE347A" w:rsidRPr="00E117F1" w:rsidRDefault="00FE347A" w:rsidP="00FE347A">
      <w:pPr>
        <w:pStyle w:val="a3"/>
        <w:spacing w:line="360" w:lineRule="auto"/>
        <w:jc w:val="both"/>
        <w:rPr>
          <w:color w:val="000000"/>
          <w:sz w:val="28"/>
          <w:szCs w:val="28"/>
        </w:rPr>
      </w:pPr>
      <w:r w:rsidRPr="00E117F1">
        <w:rPr>
          <w:color w:val="000000"/>
          <w:sz w:val="28"/>
          <w:szCs w:val="28"/>
        </w:rPr>
        <w:t>В процессе изобразительной деятельности развивается ручная умелость, зрительно-двигательная координация, необходимые для подготовки ребенка к письму. В наибольшей степени этому способствуют занятия, на которых дети создают изображения не по частям, а из целого куска пластилина, одной линией контура в рисовании.</w:t>
      </w:r>
    </w:p>
    <w:p w14:paraId="4D1DFF56" w14:textId="65FBB461" w:rsidR="00FE347A" w:rsidRPr="00E117F1" w:rsidRDefault="00FE347A" w:rsidP="00FE347A">
      <w:pPr>
        <w:pStyle w:val="a3"/>
        <w:spacing w:line="360" w:lineRule="auto"/>
        <w:jc w:val="both"/>
        <w:rPr>
          <w:color w:val="000000"/>
          <w:sz w:val="28"/>
          <w:szCs w:val="28"/>
        </w:rPr>
      </w:pPr>
      <w:r w:rsidRPr="00E117F1">
        <w:rPr>
          <w:color w:val="000000"/>
          <w:sz w:val="28"/>
          <w:szCs w:val="28"/>
        </w:rPr>
        <w:t>Ребенок успешно овладевает письмом, если он умеет производить рукой ритмичные, равномерные, плавные движения. Формированию такого рода движений способствует рисование растений, декоративное рисование по мотивам вышивок, росписей и др. В процессе рисования предметов различной формы, величины и пропорций формируются умения удерживать определенное направление</w:t>
      </w:r>
      <w:r w:rsidR="00C01BFD">
        <w:rPr>
          <w:color w:val="000000"/>
          <w:sz w:val="28"/>
          <w:szCs w:val="28"/>
        </w:rPr>
        <w:t>.</w:t>
      </w:r>
    </w:p>
    <w:p w14:paraId="3C545DD5" w14:textId="0443D41E" w:rsidR="00FE347A" w:rsidRPr="00FE347A" w:rsidRDefault="00FE347A" w:rsidP="00C01BFD">
      <w:pPr>
        <w:pStyle w:val="a3"/>
        <w:spacing w:line="360" w:lineRule="auto"/>
        <w:jc w:val="both"/>
        <w:rPr>
          <w:color w:val="000000"/>
          <w:sz w:val="28"/>
          <w:szCs w:val="28"/>
        </w:rPr>
      </w:pPr>
      <w:r w:rsidRPr="00E117F1">
        <w:rPr>
          <w:color w:val="000000"/>
          <w:sz w:val="28"/>
          <w:szCs w:val="28"/>
        </w:rPr>
        <w:t xml:space="preserve">Знакомство детей с основными формами, близкими к геометрическими фигурам, как плоскими, так и объемными, умение выделить их из окружающей действительности, сравнить их по величине, длине, ширине, высоте, соотносить величину частей изображаемого предмета и их пространственное положение на занятиях по лепке, аппликации и </w:t>
      </w:r>
      <w:r w:rsidRPr="00E117F1">
        <w:rPr>
          <w:color w:val="000000"/>
          <w:sz w:val="28"/>
          <w:szCs w:val="28"/>
        </w:rPr>
        <w:lastRenderedPageBreak/>
        <w:t>рисованию способствуют, позднее, овладению элементарными математическими понятиями на уроках математики в 1 классе.</w:t>
      </w:r>
    </w:p>
    <w:p w14:paraId="0BA08109" w14:textId="77777777" w:rsidR="00FE347A" w:rsidRPr="00C01BFD" w:rsidRDefault="00FE347A" w:rsidP="00FE347A">
      <w:pPr>
        <w:spacing w:before="168" w:after="0" w:line="360" w:lineRule="auto"/>
        <w:jc w:val="center"/>
        <w:rPr>
          <w:rFonts w:ascii="Times New Roman" w:eastAsia="Times New Roman" w:hAnsi="Times New Roman" w:cs="Times New Roman"/>
          <w:b/>
          <w:bCs/>
          <w:color w:val="000000"/>
          <w:sz w:val="28"/>
          <w:szCs w:val="28"/>
          <w:lang w:eastAsia="ru-RU"/>
        </w:rPr>
      </w:pPr>
      <w:r w:rsidRPr="00C01BFD">
        <w:rPr>
          <w:rFonts w:ascii="Times New Roman" w:eastAsia="Times New Roman" w:hAnsi="Times New Roman" w:cs="Times New Roman"/>
          <w:b/>
          <w:bCs/>
          <w:color w:val="000000"/>
          <w:sz w:val="28"/>
          <w:szCs w:val="28"/>
          <w:lang w:eastAsia="ru-RU"/>
        </w:rPr>
        <w:t>Заключение</w:t>
      </w:r>
    </w:p>
    <w:p w14:paraId="2782E2C7" w14:textId="77777777" w:rsidR="00FE347A" w:rsidRPr="00184154" w:rsidRDefault="00FE347A" w:rsidP="00FE347A">
      <w:pPr>
        <w:spacing w:before="168" w:after="0" w:line="360" w:lineRule="auto"/>
        <w:jc w:val="both"/>
        <w:rPr>
          <w:rFonts w:ascii="Times New Roman" w:eastAsia="Times New Roman" w:hAnsi="Times New Roman" w:cs="Times New Roman"/>
          <w:color w:val="000000"/>
          <w:sz w:val="28"/>
          <w:szCs w:val="28"/>
          <w:lang w:eastAsia="ru-RU"/>
        </w:rPr>
      </w:pPr>
      <w:r w:rsidRPr="00184154">
        <w:rPr>
          <w:rFonts w:ascii="Times New Roman" w:eastAsia="Times New Roman" w:hAnsi="Times New Roman" w:cs="Times New Roman"/>
          <w:color w:val="000000"/>
          <w:sz w:val="28"/>
          <w:szCs w:val="28"/>
          <w:lang w:eastAsia="ru-RU"/>
        </w:rPr>
        <w:t>Итак, воображение старшего дошкольника более богато, чем у ребенка раннего возраста, оно приобретает новые, отсутствовавшие в младшем дошкольном возрасте черты. Важнейшими составными частями процесса воображения являются диссоциация и ассоциация воспринятых впечатлений. Сам процесс воображения совершает полный круг деятельности, который будет завершен тогда, когда воображение воплощается, или кристаллизуется, во внешних образах.</w:t>
      </w:r>
    </w:p>
    <w:p w14:paraId="6342C216" w14:textId="77777777" w:rsidR="00FE347A" w:rsidRPr="00184154" w:rsidRDefault="00FE347A" w:rsidP="00FE347A">
      <w:pPr>
        <w:spacing w:before="168" w:after="0" w:line="360" w:lineRule="auto"/>
        <w:jc w:val="both"/>
        <w:rPr>
          <w:rFonts w:ascii="Times New Roman" w:eastAsia="Times New Roman" w:hAnsi="Times New Roman" w:cs="Times New Roman"/>
          <w:color w:val="000000"/>
          <w:sz w:val="28"/>
          <w:szCs w:val="28"/>
          <w:lang w:eastAsia="ru-RU"/>
        </w:rPr>
      </w:pPr>
      <w:r w:rsidRPr="00184154">
        <w:rPr>
          <w:rFonts w:ascii="Times New Roman" w:eastAsia="Times New Roman" w:hAnsi="Times New Roman" w:cs="Times New Roman"/>
          <w:color w:val="000000"/>
          <w:sz w:val="28"/>
          <w:szCs w:val="28"/>
          <w:lang w:eastAsia="ru-RU"/>
        </w:rPr>
        <w:t>Изобразительное творчество - это отражение окружающего в форме конкретных, чувственно воспринимаемых зрительных образов. Созданный образ (в частности, рисунок) может выполнять разные функции (познавательную, эстетическую), так как создается с разной целью. Цель выполнения рисунка обязательно влияет на характер его выполнения.</w:t>
      </w:r>
    </w:p>
    <w:p w14:paraId="131C9F03" w14:textId="77777777" w:rsidR="00FE347A" w:rsidRPr="00184154" w:rsidRDefault="00FE347A" w:rsidP="00FE347A">
      <w:pPr>
        <w:spacing w:before="168" w:after="0" w:line="360" w:lineRule="auto"/>
        <w:jc w:val="both"/>
        <w:rPr>
          <w:rFonts w:ascii="Times New Roman" w:eastAsia="Times New Roman" w:hAnsi="Times New Roman" w:cs="Times New Roman"/>
          <w:color w:val="000000"/>
          <w:sz w:val="28"/>
          <w:szCs w:val="28"/>
          <w:lang w:eastAsia="ru-RU"/>
        </w:rPr>
      </w:pPr>
      <w:r w:rsidRPr="00184154">
        <w:rPr>
          <w:rFonts w:ascii="Times New Roman" w:eastAsia="Times New Roman" w:hAnsi="Times New Roman" w:cs="Times New Roman"/>
          <w:color w:val="000000"/>
          <w:sz w:val="28"/>
          <w:szCs w:val="28"/>
          <w:lang w:eastAsia="ru-RU"/>
        </w:rPr>
        <w:t>Для изобразительной деятельности и развития творческого потенциала ранний возраст играет важную роль, так как ребенок знакомится с тем материалом, с помощью которого он может воплощать свои представления в образах.</w:t>
      </w:r>
    </w:p>
    <w:p w14:paraId="4C0CE179" w14:textId="77777777" w:rsidR="00FE347A" w:rsidRPr="00184154" w:rsidRDefault="00FE347A" w:rsidP="00FE347A">
      <w:pPr>
        <w:spacing w:before="168" w:after="0" w:line="360" w:lineRule="auto"/>
        <w:jc w:val="both"/>
        <w:rPr>
          <w:rFonts w:ascii="Times New Roman" w:eastAsia="Times New Roman" w:hAnsi="Times New Roman" w:cs="Times New Roman"/>
          <w:color w:val="000000"/>
          <w:sz w:val="28"/>
          <w:szCs w:val="28"/>
          <w:lang w:eastAsia="ru-RU"/>
        </w:rPr>
      </w:pPr>
      <w:r w:rsidRPr="00184154">
        <w:rPr>
          <w:rFonts w:ascii="Times New Roman" w:eastAsia="Times New Roman" w:hAnsi="Times New Roman" w:cs="Times New Roman"/>
          <w:color w:val="000000"/>
          <w:sz w:val="28"/>
          <w:szCs w:val="28"/>
          <w:lang w:eastAsia="ru-RU"/>
        </w:rPr>
        <w:t>Изобразительная деятельность ребенка всегда конкретна. Как только у неопределенной формы появляются какие-то детали, это уже образ, так как ребенок мыслит предмет в действии, добавляя недостающее звуками, собственным движением. Постепенно количество деталей в изображении нарастает, образ становится богаче.</w:t>
      </w:r>
    </w:p>
    <w:p w14:paraId="2532BF51" w14:textId="77777777" w:rsidR="00FE347A" w:rsidRPr="00184154" w:rsidRDefault="00FE347A" w:rsidP="00FE347A">
      <w:pPr>
        <w:spacing w:before="168" w:after="0" w:line="360" w:lineRule="auto"/>
        <w:jc w:val="both"/>
        <w:rPr>
          <w:rFonts w:ascii="Times New Roman" w:eastAsia="Times New Roman" w:hAnsi="Times New Roman" w:cs="Times New Roman"/>
          <w:color w:val="000000"/>
          <w:sz w:val="28"/>
          <w:szCs w:val="28"/>
          <w:lang w:eastAsia="ru-RU"/>
        </w:rPr>
      </w:pPr>
      <w:r w:rsidRPr="00184154">
        <w:rPr>
          <w:rFonts w:ascii="Times New Roman" w:eastAsia="Times New Roman" w:hAnsi="Times New Roman" w:cs="Times New Roman"/>
          <w:color w:val="000000"/>
          <w:sz w:val="28"/>
          <w:szCs w:val="28"/>
          <w:lang w:eastAsia="ru-RU"/>
        </w:rPr>
        <w:t>Дети почти всегда вкладывают в работу свое отношение, передавая его изобразительными или другими средствами. Это позволяет назвать изобразительную деятельность ребенка своеобразной и выразительной.</w:t>
      </w:r>
    </w:p>
    <w:p w14:paraId="26E25088" w14:textId="77777777" w:rsidR="00FE347A" w:rsidRPr="00184154" w:rsidRDefault="00FE347A" w:rsidP="00FE347A">
      <w:pPr>
        <w:spacing w:before="168" w:after="0" w:line="360" w:lineRule="auto"/>
        <w:jc w:val="both"/>
        <w:rPr>
          <w:rFonts w:ascii="Times New Roman" w:eastAsia="Times New Roman" w:hAnsi="Times New Roman" w:cs="Times New Roman"/>
          <w:color w:val="000000"/>
          <w:sz w:val="28"/>
          <w:szCs w:val="28"/>
          <w:lang w:eastAsia="ru-RU"/>
        </w:rPr>
      </w:pPr>
      <w:r w:rsidRPr="00184154">
        <w:rPr>
          <w:rFonts w:ascii="Times New Roman" w:eastAsia="Times New Roman" w:hAnsi="Times New Roman" w:cs="Times New Roman"/>
          <w:color w:val="000000"/>
          <w:sz w:val="28"/>
          <w:szCs w:val="28"/>
          <w:lang w:eastAsia="ru-RU"/>
        </w:rPr>
        <w:lastRenderedPageBreak/>
        <w:t>Проведенная экспериментальная работа показала, что специально организованная изобразительная деятельность дошкольников является эффективным средством развития творческого воображения. Следовательно, выдвинутая гипотеза подтвердилась.</w:t>
      </w:r>
    </w:p>
    <w:p w14:paraId="53383D88" w14:textId="77777777" w:rsidR="00FE347A" w:rsidRDefault="00FE347A" w:rsidP="00FE347A">
      <w:pPr>
        <w:spacing w:before="168" w:after="0" w:line="360" w:lineRule="auto"/>
        <w:jc w:val="both"/>
        <w:rPr>
          <w:rFonts w:ascii="Times New Roman" w:eastAsia="Times New Roman" w:hAnsi="Times New Roman" w:cs="Times New Roman"/>
          <w:color w:val="000000"/>
          <w:sz w:val="28"/>
          <w:szCs w:val="28"/>
          <w:lang w:eastAsia="ru-RU"/>
        </w:rPr>
      </w:pPr>
      <w:r w:rsidRPr="00184154">
        <w:rPr>
          <w:rFonts w:ascii="Times New Roman" w:eastAsia="Times New Roman" w:hAnsi="Times New Roman" w:cs="Times New Roman"/>
          <w:color w:val="000000"/>
          <w:sz w:val="28"/>
          <w:szCs w:val="28"/>
          <w:lang w:eastAsia="ru-RU"/>
        </w:rPr>
        <w:t>Таким образом, все задачи решены и цель достигнута.</w:t>
      </w:r>
    </w:p>
    <w:p w14:paraId="2F9D793A" w14:textId="77777777" w:rsidR="00FE347A" w:rsidRDefault="00FE347A" w:rsidP="00FE347A">
      <w:pPr>
        <w:spacing w:before="168" w:after="0" w:line="360" w:lineRule="auto"/>
        <w:jc w:val="both"/>
        <w:rPr>
          <w:rFonts w:ascii="Times New Roman" w:eastAsia="Times New Roman" w:hAnsi="Times New Roman" w:cs="Times New Roman"/>
          <w:color w:val="000000"/>
          <w:sz w:val="28"/>
          <w:szCs w:val="28"/>
          <w:lang w:eastAsia="ru-RU"/>
        </w:rPr>
      </w:pPr>
    </w:p>
    <w:p w14:paraId="47407259" w14:textId="77777777" w:rsidR="00FE347A" w:rsidRDefault="00FE347A" w:rsidP="00FE347A">
      <w:pPr>
        <w:spacing w:before="168" w:after="0" w:line="360" w:lineRule="auto"/>
        <w:jc w:val="both"/>
        <w:rPr>
          <w:rFonts w:ascii="Times New Roman" w:eastAsia="Times New Roman" w:hAnsi="Times New Roman" w:cs="Times New Roman"/>
          <w:color w:val="000000"/>
          <w:sz w:val="28"/>
          <w:szCs w:val="28"/>
          <w:lang w:eastAsia="ru-RU"/>
        </w:rPr>
      </w:pPr>
    </w:p>
    <w:p w14:paraId="0E6F96BA" w14:textId="77777777" w:rsidR="00FE347A" w:rsidRDefault="00FE347A" w:rsidP="00FE347A">
      <w:pPr>
        <w:jc w:val="both"/>
        <w:rPr>
          <w:rFonts w:ascii="Times New Roman" w:hAnsi="Times New Roman" w:cs="Times New Roman"/>
          <w:sz w:val="28"/>
          <w:szCs w:val="28"/>
        </w:rPr>
      </w:pPr>
    </w:p>
    <w:p w14:paraId="69F6219A" w14:textId="77777777" w:rsidR="00FE347A" w:rsidRDefault="00FE347A" w:rsidP="00FE347A">
      <w:pPr>
        <w:jc w:val="both"/>
        <w:rPr>
          <w:rFonts w:ascii="Times New Roman" w:hAnsi="Times New Roman" w:cs="Times New Roman"/>
          <w:sz w:val="28"/>
          <w:szCs w:val="28"/>
        </w:rPr>
      </w:pPr>
    </w:p>
    <w:p w14:paraId="22740E74" w14:textId="77777777" w:rsidR="00FE347A" w:rsidRDefault="00FE347A" w:rsidP="00FE347A">
      <w:pPr>
        <w:jc w:val="both"/>
        <w:rPr>
          <w:rFonts w:ascii="Times New Roman" w:hAnsi="Times New Roman" w:cs="Times New Roman"/>
          <w:sz w:val="28"/>
          <w:szCs w:val="28"/>
        </w:rPr>
      </w:pPr>
    </w:p>
    <w:p w14:paraId="595B3522" w14:textId="77777777" w:rsidR="00FE347A" w:rsidRDefault="00FE347A" w:rsidP="00FE347A">
      <w:pPr>
        <w:jc w:val="both"/>
        <w:rPr>
          <w:rFonts w:ascii="Times New Roman" w:hAnsi="Times New Roman" w:cs="Times New Roman"/>
          <w:sz w:val="28"/>
          <w:szCs w:val="28"/>
        </w:rPr>
      </w:pPr>
    </w:p>
    <w:p w14:paraId="1B122DA6" w14:textId="77777777" w:rsidR="00FE347A" w:rsidRDefault="00FE347A" w:rsidP="00FE347A">
      <w:pPr>
        <w:jc w:val="both"/>
        <w:rPr>
          <w:rFonts w:ascii="Times New Roman" w:hAnsi="Times New Roman" w:cs="Times New Roman"/>
          <w:sz w:val="28"/>
          <w:szCs w:val="28"/>
        </w:rPr>
      </w:pPr>
    </w:p>
    <w:p w14:paraId="236DFA0B" w14:textId="77777777" w:rsidR="00FE347A" w:rsidRDefault="00FE347A" w:rsidP="00FE347A">
      <w:pPr>
        <w:jc w:val="both"/>
        <w:rPr>
          <w:rFonts w:ascii="Times New Roman" w:hAnsi="Times New Roman" w:cs="Times New Roman"/>
          <w:sz w:val="28"/>
          <w:szCs w:val="28"/>
        </w:rPr>
      </w:pPr>
    </w:p>
    <w:p w14:paraId="4D1E4F70" w14:textId="77777777" w:rsidR="00FE347A" w:rsidRDefault="00FE347A" w:rsidP="00FE347A">
      <w:pPr>
        <w:jc w:val="both"/>
        <w:rPr>
          <w:rFonts w:ascii="Times New Roman" w:hAnsi="Times New Roman" w:cs="Times New Roman"/>
          <w:sz w:val="28"/>
          <w:szCs w:val="28"/>
        </w:rPr>
      </w:pPr>
    </w:p>
    <w:p w14:paraId="1EDA548E" w14:textId="77777777" w:rsidR="00FE347A" w:rsidRDefault="00FE347A" w:rsidP="00FE347A">
      <w:pPr>
        <w:jc w:val="both"/>
        <w:rPr>
          <w:rFonts w:ascii="Times New Roman" w:hAnsi="Times New Roman" w:cs="Times New Roman"/>
          <w:sz w:val="28"/>
          <w:szCs w:val="28"/>
        </w:rPr>
      </w:pPr>
    </w:p>
    <w:p w14:paraId="38EA8F66" w14:textId="77777777" w:rsidR="00FE347A" w:rsidRDefault="00FE347A" w:rsidP="00FE347A">
      <w:pPr>
        <w:jc w:val="both"/>
        <w:rPr>
          <w:rFonts w:ascii="Times New Roman" w:hAnsi="Times New Roman" w:cs="Times New Roman"/>
          <w:sz w:val="28"/>
          <w:szCs w:val="28"/>
        </w:rPr>
      </w:pPr>
    </w:p>
    <w:p w14:paraId="198BFE4B" w14:textId="77777777" w:rsidR="00FE347A" w:rsidRDefault="00FE347A" w:rsidP="00FE347A">
      <w:pPr>
        <w:jc w:val="both"/>
        <w:rPr>
          <w:rFonts w:ascii="Times New Roman" w:hAnsi="Times New Roman" w:cs="Times New Roman"/>
          <w:sz w:val="28"/>
          <w:szCs w:val="28"/>
        </w:rPr>
      </w:pPr>
    </w:p>
    <w:p w14:paraId="2AA74C9A" w14:textId="77777777" w:rsidR="00FE347A" w:rsidRDefault="00FE347A" w:rsidP="00FE347A">
      <w:pPr>
        <w:jc w:val="both"/>
        <w:rPr>
          <w:rFonts w:ascii="Times New Roman" w:hAnsi="Times New Roman" w:cs="Times New Roman"/>
          <w:sz w:val="28"/>
          <w:szCs w:val="28"/>
        </w:rPr>
      </w:pPr>
    </w:p>
    <w:p w14:paraId="6F32831D" w14:textId="77777777" w:rsidR="00FE347A" w:rsidRDefault="00FE347A" w:rsidP="00FE347A">
      <w:pPr>
        <w:jc w:val="both"/>
        <w:rPr>
          <w:rFonts w:ascii="Times New Roman" w:hAnsi="Times New Roman" w:cs="Times New Roman"/>
          <w:sz w:val="28"/>
          <w:szCs w:val="28"/>
        </w:rPr>
      </w:pPr>
    </w:p>
    <w:p w14:paraId="7FDCE133" w14:textId="77777777" w:rsidR="00FE347A" w:rsidRDefault="00FE347A" w:rsidP="00FE347A">
      <w:pPr>
        <w:jc w:val="both"/>
        <w:rPr>
          <w:rFonts w:ascii="Times New Roman" w:hAnsi="Times New Roman" w:cs="Times New Roman"/>
          <w:sz w:val="28"/>
          <w:szCs w:val="28"/>
        </w:rPr>
      </w:pPr>
    </w:p>
    <w:p w14:paraId="57B8507F" w14:textId="77777777" w:rsidR="00FE347A" w:rsidRDefault="00FE347A" w:rsidP="00FE347A">
      <w:pPr>
        <w:jc w:val="both"/>
        <w:rPr>
          <w:rFonts w:ascii="Times New Roman" w:hAnsi="Times New Roman" w:cs="Times New Roman"/>
          <w:sz w:val="28"/>
          <w:szCs w:val="28"/>
        </w:rPr>
      </w:pPr>
    </w:p>
    <w:p w14:paraId="54F4F26D" w14:textId="77777777" w:rsidR="00FE347A" w:rsidRDefault="00FE347A" w:rsidP="00FE347A">
      <w:pPr>
        <w:jc w:val="both"/>
        <w:rPr>
          <w:rFonts w:ascii="Times New Roman" w:hAnsi="Times New Roman" w:cs="Times New Roman"/>
          <w:sz w:val="28"/>
          <w:szCs w:val="28"/>
        </w:rPr>
      </w:pPr>
    </w:p>
    <w:p w14:paraId="540514B7" w14:textId="77777777" w:rsidR="00FE347A" w:rsidRDefault="00FE347A" w:rsidP="00FE347A">
      <w:pPr>
        <w:jc w:val="both"/>
        <w:rPr>
          <w:rFonts w:ascii="Times New Roman" w:hAnsi="Times New Roman" w:cs="Times New Roman"/>
          <w:sz w:val="28"/>
          <w:szCs w:val="28"/>
        </w:rPr>
      </w:pPr>
    </w:p>
    <w:p w14:paraId="1436A851" w14:textId="77777777" w:rsidR="00A54301" w:rsidRPr="00E117F1" w:rsidRDefault="00A54301" w:rsidP="00746754">
      <w:pPr>
        <w:spacing w:after="0"/>
        <w:rPr>
          <w:rFonts w:ascii="Times New Roman" w:hAnsi="Times New Roman" w:cs="Times New Roman"/>
          <w:sz w:val="28"/>
          <w:szCs w:val="28"/>
        </w:rPr>
      </w:pPr>
    </w:p>
    <w:sectPr w:rsidR="00A54301" w:rsidRPr="00E117F1" w:rsidSect="00FE347A">
      <w:footerReference w:type="default" r:id="rId8"/>
      <w:type w:val="continuous"/>
      <w:pgSz w:w="11906" w:h="16838"/>
      <w:pgMar w:top="1134" w:right="991"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2F32C" w14:textId="77777777" w:rsidR="00A15EB5" w:rsidRDefault="00A15EB5" w:rsidP="00B36153">
      <w:pPr>
        <w:spacing w:after="0" w:line="240" w:lineRule="auto"/>
      </w:pPr>
      <w:r>
        <w:separator/>
      </w:r>
    </w:p>
  </w:endnote>
  <w:endnote w:type="continuationSeparator" w:id="0">
    <w:p w14:paraId="6A44AFD7" w14:textId="77777777" w:rsidR="00A15EB5" w:rsidRDefault="00A15EB5" w:rsidP="00B36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58600"/>
      <w:docPartObj>
        <w:docPartGallery w:val="Page Numbers (Bottom of Page)"/>
        <w:docPartUnique/>
      </w:docPartObj>
    </w:sdtPr>
    <w:sdtEndPr/>
    <w:sdtContent>
      <w:p w14:paraId="51CD8367" w14:textId="77777777" w:rsidR="00893B9F" w:rsidRDefault="00A15EB5">
        <w:pPr>
          <w:pStyle w:val="a7"/>
          <w:jc w:val="right"/>
        </w:pPr>
        <w:r>
          <w:fldChar w:fldCharType="begin"/>
        </w:r>
        <w:r>
          <w:instrText xml:space="preserve"> PAGE   \* MERGEFORMAT </w:instrText>
        </w:r>
        <w:r>
          <w:fldChar w:fldCharType="separate"/>
        </w:r>
        <w:r w:rsidR="00E270FC">
          <w:rPr>
            <w:noProof/>
          </w:rPr>
          <w:t>49</w:t>
        </w:r>
        <w:r>
          <w:rPr>
            <w:noProof/>
          </w:rPr>
          <w:fldChar w:fldCharType="end"/>
        </w:r>
      </w:p>
    </w:sdtContent>
  </w:sdt>
  <w:p w14:paraId="5436F16A" w14:textId="77777777" w:rsidR="00893B9F" w:rsidRDefault="00893B9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A40EC" w14:textId="77777777" w:rsidR="00A15EB5" w:rsidRDefault="00A15EB5" w:rsidP="00B36153">
      <w:pPr>
        <w:spacing w:after="0" w:line="240" w:lineRule="auto"/>
      </w:pPr>
      <w:r>
        <w:separator/>
      </w:r>
    </w:p>
  </w:footnote>
  <w:footnote w:type="continuationSeparator" w:id="0">
    <w:p w14:paraId="73C48B2A" w14:textId="77777777" w:rsidR="00A15EB5" w:rsidRDefault="00A15EB5" w:rsidP="00B361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D7D7E"/>
    <w:multiLevelType w:val="multilevel"/>
    <w:tmpl w:val="2B3267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430DA2"/>
    <w:multiLevelType w:val="multilevel"/>
    <w:tmpl w:val="9C76C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4B505D"/>
    <w:multiLevelType w:val="multilevel"/>
    <w:tmpl w:val="FEFCA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2949A2"/>
    <w:multiLevelType w:val="multilevel"/>
    <w:tmpl w:val="18388B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F659D3"/>
    <w:multiLevelType w:val="multilevel"/>
    <w:tmpl w:val="60F2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431B24"/>
    <w:multiLevelType w:val="multilevel"/>
    <w:tmpl w:val="B652F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5F5229"/>
    <w:multiLevelType w:val="hybridMultilevel"/>
    <w:tmpl w:val="5080A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7F527B2"/>
    <w:multiLevelType w:val="multilevel"/>
    <w:tmpl w:val="0F6C27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AB348B3"/>
    <w:multiLevelType w:val="hybridMultilevel"/>
    <w:tmpl w:val="845417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9FE76FC"/>
    <w:multiLevelType w:val="multilevel"/>
    <w:tmpl w:val="DA104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B3575E0"/>
    <w:multiLevelType w:val="multilevel"/>
    <w:tmpl w:val="B6C8B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23103A"/>
    <w:multiLevelType w:val="multilevel"/>
    <w:tmpl w:val="77DA7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2"/>
  </w:num>
  <w:num w:numId="4">
    <w:abstractNumId w:val="10"/>
  </w:num>
  <w:num w:numId="5">
    <w:abstractNumId w:val="5"/>
  </w:num>
  <w:num w:numId="6">
    <w:abstractNumId w:val="4"/>
  </w:num>
  <w:num w:numId="7">
    <w:abstractNumId w:val="11"/>
  </w:num>
  <w:num w:numId="8">
    <w:abstractNumId w:val="9"/>
  </w:num>
  <w:num w:numId="9">
    <w:abstractNumId w:val="0"/>
  </w:num>
  <w:num w:numId="10">
    <w:abstractNumId w:val="3"/>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2331F"/>
    <w:rsid w:val="00097F49"/>
    <w:rsid w:val="000A3D4F"/>
    <w:rsid w:val="00147C5F"/>
    <w:rsid w:val="00184154"/>
    <w:rsid w:val="00185C60"/>
    <w:rsid w:val="00216B67"/>
    <w:rsid w:val="00235EC0"/>
    <w:rsid w:val="00350C76"/>
    <w:rsid w:val="003C5A69"/>
    <w:rsid w:val="00500B0D"/>
    <w:rsid w:val="0055428A"/>
    <w:rsid w:val="00614CA3"/>
    <w:rsid w:val="0070424D"/>
    <w:rsid w:val="00746754"/>
    <w:rsid w:val="00893B9F"/>
    <w:rsid w:val="008C3537"/>
    <w:rsid w:val="008D561B"/>
    <w:rsid w:val="0092331F"/>
    <w:rsid w:val="009754D4"/>
    <w:rsid w:val="009831B5"/>
    <w:rsid w:val="00A15EB5"/>
    <w:rsid w:val="00A54301"/>
    <w:rsid w:val="00A57E09"/>
    <w:rsid w:val="00A73742"/>
    <w:rsid w:val="00AB4FF3"/>
    <w:rsid w:val="00AD225F"/>
    <w:rsid w:val="00B36153"/>
    <w:rsid w:val="00B56D44"/>
    <w:rsid w:val="00B60C08"/>
    <w:rsid w:val="00C01BFD"/>
    <w:rsid w:val="00C6581E"/>
    <w:rsid w:val="00CC4554"/>
    <w:rsid w:val="00D217A0"/>
    <w:rsid w:val="00E115F6"/>
    <w:rsid w:val="00E117F1"/>
    <w:rsid w:val="00E1292D"/>
    <w:rsid w:val="00E270FC"/>
    <w:rsid w:val="00E74164"/>
    <w:rsid w:val="00F56243"/>
    <w:rsid w:val="00F67A40"/>
    <w:rsid w:val="00FA0714"/>
    <w:rsid w:val="00FA1FC1"/>
    <w:rsid w:val="00FB4B75"/>
    <w:rsid w:val="00FE347A"/>
    <w:rsid w:val="00FF67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7C9A15"/>
  <w15:docId w15:val="{354072FC-EBED-43FA-BA6F-21EDBDD76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331F"/>
  </w:style>
  <w:style w:type="paragraph" w:styleId="1">
    <w:name w:val="heading 1"/>
    <w:basedOn w:val="a"/>
    <w:link w:val="10"/>
    <w:uiPriority w:val="9"/>
    <w:qFormat/>
    <w:rsid w:val="007467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33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46754"/>
  </w:style>
  <w:style w:type="character" w:customStyle="1" w:styleId="10">
    <w:name w:val="Заголовок 1 Знак"/>
    <w:basedOn w:val="a0"/>
    <w:link w:val="1"/>
    <w:uiPriority w:val="9"/>
    <w:rsid w:val="00746754"/>
    <w:rPr>
      <w:rFonts w:ascii="Times New Roman" w:eastAsia="Times New Roman" w:hAnsi="Times New Roman" w:cs="Times New Roman"/>
      <w:b/>
      <w:bCs/>
      <w:kern w:val="36"/>
      <w:sz w:val="48"/>
      <w:szCs w:val="48"/>
      <w:lang w:eastAsia="ru-RU"/>
    </w:rPr>
  </w:style>
  <w:style w:type="character" w:styleId="a4">
    <w:name w:val="Hyperlink"/>
    <w:basedOn w:val="a0"/>
    <w:uiPriority w:val="99"/>
    <w:unhideWhenUsed/>
    <w:rsid w:val="00746754"/>
    <w:rPr>
      <w:color w:val="0000FF"/>
      <w:u w:val="single"/>
    </w:rPr>
  </w:style>
  <w:style w:type="paragraph" w:styleId="a5">
    <w:name w:val="header"/>
    <w:basedOn w:val="a"/>
    <w:link w:val="a6"/>
    <w:uiPriority w:val="99"/>
    <w:semiHidden/>
    <w:unhideWhenUsed/>
    <w:rsid w:val="00B3615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B36153"/>
  </w:style>
  <w:style w:type="paragraph" w:styleId="a7">
    <w:name w:val="footer"/>
    <w:basedOn w:val="a"/>
    <w:link w:val="a8"/>
    <w:uiPriority w:val="99"/>
    <w:unhideWhenUsed/>
    <w:rsid w:val="00B3615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36153"/>
  </w:style>
  <w:style w:type="paragraph" w:styleId="a9">
    <w:name w:val="List Paragraph"/>
    <w:basedOn w:val="a"/>
    <w:uiPriority w:val="34"/>
    <w:qFormat/>
    <w:rsid w:val="008C3537"/>
    <w:pPr>
      <w:ind w:left="720"/>
      <w:contextualSpacing/>
    </w:pPr>
  </w:style>
  <w:style w:type="paragraph" w:styleId="aa">
    <w:name w:val="Balloon Text"/>
    <w:basedOn w:val="a"/>
    <w:link w:val="ab"/>
    <w:uiPriority w:val="99"/>
    <w:semiHidden/>
    <w:unhideWhenUsed/>
    <w:rsid w:val="00893B9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93B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72155">
      <w:bodyDiv w:val="1"/>
      <w:marLeft w:val="0"/>
      <w:marRight w:val="0"/>
      <w:marTop w:val="0"/>
      <w:marBottom w:val="0"/>
      <w:divBdr>
        <w:top w:val="none" w:sz="0" w:space="0" w:color="auto"/>
        <w:left w:val="none" w:sz="0" w:space="0" w:color="auto"/>
        <w:bottom w:val="none" w:sz="0" w:space="0" w:color="auto"/>
        <w:right w:val="none" w:sz="0" w:space="0" w:color="auto"/>
      </w:divBdr>
    </w:div>
    <w:div w:id="278999156">
      <w:bodyDiv w:val="1"/>
      <w:marLeft w:val="0"/>
      <w:marRight w:val="0"/>
      <w:marTop w:val="0"/>
      <w:marBottom w:val="0"/>
      <w:divBdr>
        <w:top w:val="none" w:sz="0" w:space="0" w:color="auto"/>
        <w:left w:val="none" w:sz="0" w:space="0" w:color="auto"/>
        <w:bottom w:val="none" w:sz="0" w:space="0" w:color="auto"/>
        <w:right w:val="none" w:sz="0" w:space="0" w:color="auto"/>
      </w:divBdr>
    </w:div>
    <w:div w:id="369846749">
      <w:bodyDiv w:val="1"/>
      <w:marLeft w:val="0"/>
      <w:marRight w:val="0"/>
      <w:marTop w:val="0"/>
      <w:marBottom w:val="0"/>
      <w:divBdr>
        <w:top w:val="none" w:sz="0" w:space="0" w:color="auto"/>
        <w:left w:val="none" w:sz="0" w:space="0" w:color="auto"/>
        <w:bottom w:val="none" w:sz="0" w:space="0" w:color="auto"/>
        <w:right w:val="none" w:sz="0" w:space="0" w:color="auto"/>
      </w:divBdr>
    </w:div>
    <w:div w:id="579288820">
      <w:bodyDiv w:val="1"/>
      <w:marLeft w:val="0"/>
      <w:marRight w:val="0"/>
      <w:marTop w:val="0"/>
      <w:marBottom w:val="0"/>
      <w:divBdr>
        <w:top w:val="none" w:sz="0" w:space="0" w:color="auto"/>
        <w:left w:val="none" w:sz="0" w:space="0" w:color="auto"/>
        <w:bottom w:val="none" w:sz="0" w:space="0" w:color="auto"/>
        <w:right w:val="none" w:sz="0" w:space="0" w:color="auto"/>
      </w:divBdr>
    </w:div>
    <w:div w:id="636302972">
      <w:bodyDiv w:val="1"/>
      <w:marLeft w:val="0"/>
      <w:marRight w:val="0"/>
      <w:marTop w:val="0"/>
      <w:marBottom w:val="0"/>
      <w:divBdr>
        <w:top w:val="none" w:sz="0" w:space="0" w:color="auto"/>
        <w:left w:val="none" w:sz="0" w:space="0" w:color="auto"/>
        <w:bottom w:val="none" w:sz="0" w:space="0" w:color="auto"/>
        <w:right w:val="none" w:sz="0" w:space="0" w:color="auto"/>
      </w:divBdr>
    </w:div>
    <w:div w:id="688259575">
      <w:bodyDiv w:val="1"/>
      <w:marLeft w:val="0"/>
      <w:marRight w:val="0"/>
      <w:marTop w:val="0"/>
      <w:marBottom w:val="0"/>
      <w:divBdr>
        <w:top w:val="none" w:sz="0" w:space="0" w:color="auto"/>
        <w:left w:val="none" w:sz="0" w:space="0" w:color="auto"/>
        <w:bottom w:val="none" w:sz="0" w:space="0" w:color="auto"/>
        <w:right w:val="none" w:sz="0" w:space="0" w:color="auto"/>
      </w:divBdr>
    </w:div>
    <w:div w:id="739333771">
      <w:bodyDiv w:val="1"/>
      <w:marLeft w:val="0"/>
      <w:marRight w:val="0"/>
      <w:marTop w:val="0"/>
      <w:marBottom w:val="0"/>
      <w:divBdr>
        <w:top w:val="none" w:sz="0" w:space="0" w:color="auto"/>
        <w:left w:val="none" w:sz="0" w:space="0" w:color="auto"/>
        <w:bottom w:val="none" w:sz="0" w:space="0" w:color="auto"/>
        <w:right w:val="none" w:sz="0" w:space="0" w:color="auto"/>
      </w:divBdr>
    </w:div>
    <w:div w:id="888686796">
      <w:bodyDiv w:val="1"/>
      <w:marLeft w:val="0"/>
      <w:marRight w:val="0"/>
      <w:marTop w:val="0"/>
      <w:marBottom w:val="0"/>
      <w:divBdr>
        <w:top w:val="none" w:sz="0" w:space="0" w:color="auto"/>
        <w:left w:val="none" w:sz="0" w:space="0" w:color="auto"/>
        <w:bottom w:val="none" w:sz="0" w:space="0" w:color="auto"/>
        <w:right w:val="none" w:sz="0" w:space="0" w:color="auto"/>
      </w:divBdr>
    </w:div>
    <w:div w:id="1029063729">
      <w:bodyDiv w:val="1"/>
      <w:marLeft w:val="0"/>
      <w:marRight w:val="0"/>
      <w:marTop w:val="0"/>
      <w:marBottom w:val="0"/>
      <w:divBdr>
        <w:top w:val="none" w:sz="0" w:space="0" w:color="auto"/>
        <w:left w:val="none" w:sz="0" w:space="0" w:color="auto"/>
        <w:bottom w:val="none" w:sz="0" w:space="0" w:color="auto"/>
        <w:right w:val="none" w:sz="0" w:space="0" w:color="auto"/>
      </w:divBdr>
    </w:div>
    <w:div w:id="1247688306">
      <w:bodyDiv w:val="1"/>
      <w:marLeft w:val="0"/>
      <w:marRight w:val="0"/>
      <w:marTop w:val="0"/>
      <w:marBottom w:val="0"/>
      <w:divBdr>
        <w:top w:val="none" w:sz="0" w:space="0" w:color="auto"/>
        <w:left w:val="none" w:sz="0" w:space="0" w:color="auto"/>
        <w:bottom w:val="none" w:sz="0" w:space="0" w:color="auto"/>
        <w:right w:val="none" w:sz="0" w:space="0" w:color="auto"/>
      </w:divBdr>
    </w:div>
    <w:div w:id="1294679668">
      <w:bodyDiv w:val="1"/>
      <w:marLeft w:val="0"/>
      <w:marRight w:val="0"/>
      <w:marTop w:val="0"/>
      <w:marBottom w:val="0"/>
      <w:divBdr>
        <w:top w:val="none" w:sz="0" w:space="0" w:color="auto"/>
        <w:left w:val="none" w:sz="0" w:space="0" w:color="auto"/>
        <w:bottom w:val="none" w:sz="0" w:space="0" w:color="auto"/>
        <w:right w:val="none" w:sz="0" w:space="0" w:color="auto"/>
      </w:divBdr>
    </w:div>
    <w:div w:id="1360887721">
      <w:bodyDiv w:val="1"/>
      <w:marLeft w:val="0"/>
      <w:marRight w:val="0"/>
      <w:marTop w:val="0"/>
      <w:marBottom w:val="0"/>
      <w:divBdr>
        <w:top w:val="none" w:sz="0" w:space="0" w:color="auto"/>
        <w:left w:val="none" w:sz="0" w:space="0" w:color="auto"/>
        <w:bottom w:val="none" w:sz="0" w:space="0" w:color="auto"/>
        <w:right w:val="none" w:sz="0" w:space="0" w:color="auto"/>
      </w:divBdr>
    </w:div>
    <w:div w:id="1448815709">
      <w:bodyDiv w:val="1"/>
      <w:marLeft w:val="0"/>
      <w:marRight w:val="0"/>
      <w:marTop w:val="0"/>
      <w:marBottom w:val="0"/>
      <w:divBdr>
        <w:top w:val="none" w:sz="0" w:space="0" w:color="auto"/>
        <w:left w:val="none" w:sz="0" w:space="0" w:color="auto"/>
        <w:bottom w:val="none" w:sz="0" w:space="0" w:color="auto"/>
        <w:right w:val="none" w:sz="0" w:space="0" w:color="auto"/>
      </w:divBdr>
    </w:div>
    <w:div w:id="1775977929">
      <w:bodyDiv w:val="1"/>
      <w:marLeft w:val="0"/>
      <w:marRight w:val="0"/>
      <w:marTop w:val="0"/>
      <w:marBottom w:val="0"/>
      <w:divBdr>
        <w:top w:val="none" w:sz="0" w:space="0" w:color="auto"/>
        <w:left w:val="none" w:sz="0" w:space="0" w:color="auto"/>
        <w:bottom w:val="none" w:sz="0" w:space="0" w:color="auto"/>
        <w:right w:val="none" w:sz="0" w:space="0" w:color="auto"/>
      </w:divBdr>
    </w:div>
    <w:div w:id="200542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E41B8-4FDB-4193-B17D-B7A9340E6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17</Pages>
  <Words>3986</Words>
  <Characters>22723</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Владимир Каримов</cp:lastModifiedBy>
  <cp:revision>16</cp:revision>
  <dcterms:created xsi:type="dcterms:W3CDTF">2016-04-10T06:42:00Z</dcterms:created>
  <dcterms:modified xsi:type="dcterms:W3CDTF">2023-10-08T14:42:00Z</dcterms:modified>
</cp:coreProperties>
</file>