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8E3" w:rsidRPr="008E48E3" w:rsidRDefault="008E48E3" w:rsidP="006D1B41">
      <w:pPr>
        <w:spacing w:before="100" w:beforeAutospacing="1" w:after="100" w:afterAutospacing="1" w:line="240" w:lineRule="auto"/>
        <w:ind w:firstLine="709"/>
        <w:jc w:val="both"/>
        <w:outlineLvl w:val="0"/>
        <w:rPr>
          <w:rFonts w:ascii="Times New Roman" w:eastAsia="Times New Roman" w:hAnsi="Times New Roman" w:cs="Times New Roman"/>
          <w:b/>
          <w:bCs/>
          <w:kern w:val="36"/>
          <w:sz w:val="28"/>
          <w:szCs w:val="28"/>
        </w:rPr>
      </w:pPr>
      <w:r w:rsidRPr="008E48E3">
        <w:rPr>
          <w:rFonts w:ascii="Times New Roman" w:eastAsia="Times New Roman" w:hAnsi="Times New Roman" w:cs="Times New Roman"/>
          <w:b/>
          <w:bCs/>
          <w:kern w:val="36"/>
          <w:sz w:val="28"/>
          <w:szCs w:val="28"/>
        </w:rPr>
        <w:t>Метод проблемного обучения на уроках истории</w:t>
      </w:r>
    </w:p>
    <w:p w:rsidR="008E48E3" w:rsidRPr="008E48E3" w:rsidRDefault="008E48E3" w:rsidP="006D1B41">
      <w:pPr>
        <w:spacing w:before="100" w:beforeAutospacing="1" w:after="100" w:afterAutospacing="1" w:line="240" w:lineRule="auto"/>
        <w:ind w:firstLine="709"/>
        <w:jc w:val="both"/>
        <w:rPr>
          <w:rFonts w:ascii="Times New Roman" w:eastAsia="Times New Roman" w:hAnsi="Times New Roman" w:cs="Times New Roman"/>
          <w:sz w:val="28"/>
          <w:szCs w:val="28"/>
        </w:rPr>
      </w:pPr>
      <w:r w:rsidRPr="008E48E3">
        <w:rPr>
          <w:rFonts w:ascii="Times New Roman" w:eastAsia="Times New Roman" w:hAnsi="Times New Roman" w:cs="Times New Roman"/>
          <w:sz w:val="28"/>
          <w:szCs w:val="28"/>
        </w:rPr>
        <w:t>Метод проблемного обучения становится все более популярным в современной педагогике. Он предлагает новый подход к организации учебного процесса, активно включая учащихся в поиск решений различных задач и проблем. Одной из наиболее перспективных областей применения данного метода является обучение истории.</w:t>
      </w:r>
    </w:p>
    <w:p w:rsidR="008E48E3" w:rsidRPr="008E48E3" w:rsidRDefault="008E48E3" w:rsidP="006D1B41">
      <w:pPr>
        <w:spacing w:before="100" w:beforeAutospacing="1" w:after="100" w:afterAutospacing="1" w:line="240" w:lineRule="auto"/>
        <w:ind w:firstLine="709"/>
        <w:jc w:val="both"/>
        <w:rPr>
          <w:rFonts w:ascii="Times New Roman" w:eastAsia="Times New Roman" w:hAnsi="Times New Roman" w:cs="Times New Roman"/>
          <w:sz w:val="28"/>
          <w:szCs w:val="28"/>
        </w:rPr>
      </w:pPr>
      <w:r w:rsidRPr="008E48E3">
        <w:rPr>
          <w:rFonts w:ascii="Times New Roman" w:eastAsia="Times New Roman" w:hAnsi="Times New Roman" w:cs="Times New Roman"/>
          <w:sz w:val="28"/>
          <w:szCs w:val="28"/>
        </w:rPr>
        <w:t xml:space="preserve">Уроки истории часто ассоциируются с монотонным заучиванием дат, фактов и названий главных героев. Однако, метод проблемного обучения меняет эту картину, делая занятия более интересными и познавательными. Вместо </w:t>
      </w:r>
      <w:proofErr w:type="gramStart"/>
      <w:r w:rsidRPr="008E48E3">
        <w:rPr>
          <w:rFonts w:ascii="Times New Roman" w:eastAsia="Times New Roman" w:hAnsi="Times New Roman" w:cs="Times New Roman"/>
          <w:sz w:val="28"/>
          <w:szCs w:val="28"/>
        </w:rPr>
        <w:t>одностороннего</w:t>
      </w:r>
      <w:proofErr w:type="gramEnd"/>
      <w:r w:rsidRPr="008E48E3">
        <w:rPr>
          <w:rFonts w:ascii="Times New Roman" w:eastAsia="Times New Roman" w:hAnsi="Times New Roman" w:cs="Times New Roman"/>
          <w:sz w:val="28"/>
          <w:szCs w:val="28"/>
        </w:rPr>
        <w:t xml:space="preserve"> передачи информации, ученики активно участвуют в анализе событий, поиске причин и следствий, формулировке своих выводов. Такой подход способствует развитию критического мышления, логического мышления и творческого потенциала учащихся.</w:t>
      </w:r>
    </w:p>
    <w:p w:rsidR="008E48E3" w:rsidRPr="008E48E3" w:rsidRDefault="008E48E3" w:rsidP="006D1B41">
      <w:pPr>
        <w:spacing w:before="100" w:beforeAutospacing="1" w:after="100" w:afterAutospacing="1" w:line="240" w:lineRule="auto"/>
        <w:ind w:firstLine="709"/>
        <w:jc w:val="both"/>
        <w:rPr>
          <w:rFonts w:ascii="Times New Roman" w:eastAsia="Times New Roman" w:hAnsi="Times New Roman" w:cs="Times New Roman"/>
          <w:sz w:val="28"/>
          <w:szCs w:val="28"/>
        </w:rPr>
      </w:pPr>
      <w:r w:rsidRPr="008E48E3">
        <w:rPr>
          <w:rFonts w:ascii="Times New Roman" w:eastAsia="Times New Roman" w:hAnsi="Times New Roman" w:cs="Times New Roman"/>
          <w:sz w:val="28"/>
          <w:szCs w:val="28"/>
        </w:rPr>
        <w:t>На основе данного метода проводятся различные игры-задачи, проекты, дебаты и другие формы работы. Ученики выстраивают свои собственные гипотезы, аргументируют свои точки зрения и приходят к общим выводам. Такой подход позволяет не только запомнить факты, но и научиться применять полученные знания в реальной жизни.</w:t>
      </w:r>
    </w:p>
    <w:p w:rsidR="008E48E3" w:rsidRPr="008E48E3" w:rsidRDefault="008E48E3" w:rsidP="006D1B41">
      <w:pPr>
        <w:spacing w:before="100" w:beforeAutospacing="1" w:after="100" w:afterAutospacing="1" w:line="240" w:lineRule="auto"/>
        <w:ind w:firstLine="709"/>
        <w:jc w:val="both"/>
        <w:rPr>
          <w:rFonts w:ascii="Times New Roman" w:eastAsia="Times New Roman" w:hAnsi="Times New Roman" w:cs="Times New Roman"/>
          <w:sz w:val="28"/>
          <w:szCs w:val="28"/>
        </w:rPr>
      </w:pPr>
      <w:r w:rsidRPr="008E48E3">
        <w:rPr>
          <w:rFonts w:ascii="Times New Roman" w:eastAsia="Times New Roman" w:hAnsi="Times New Roman" w:cs="Times New Roman"/>
          <w:sz w:val="28"/>
          <w:szCs w:val="28"/>
        </w:rPr>
        <w:t>Тема статьи "Метод проблемного обучения на уроках истории" будет рассматривать основные принципы данного метода и его эффективность в контексте предмета "история". Будут проанализированы различные формы работы, используемые при применении метода проблемного обучения, а также будут представлены результаты исследований о положительном влиянии данного подхода на академическую успеваемость учеников. Основная цель статьи - показать, что использование метода проблемного обучения может значительно повысить интерес учеников к изучению истории и развить у них навыки самостоятельной работы, анализа информации и критического мышления.</w:t>
      </w:r>
    </w:p>
    <w:p w:rsidR="008E48E3" w:rsidRPr="008E48E3" w:rsidRDefault="008E48E3" w:rsidP="006D1B41">
      <w:pPr>
        <w:spacing w:before="100" w:beforeAutospacing="1" w:after="100" w:afterAutospacing="1" w:line="240" w:lineRule="auto"/>
        <w:ind w:firstLine="709"/>
        <w:jc w:val="both"/>
        <w:outlineLvl w:val="1"/>
        <w:rPr>
          <w:rFonts w:ascii="Times New Roman" w:eastAsia="Times New Roman" w:hAnsi="Times New Roman" w:cs="Times New Roman"/>
          <w:b/>
          <w:bCs/>
          <w:sz w:val="28"/>
          <w:szCs w:val="28"/>
        </w:rPr>
      </w:pPr>
      <w:r w:rsidRPr="008E48E3">
        <w:rPr>
          <w:rFonts w:ascii="Times New Roman" w:eastAsia="Times New Roman" w:hAnsi="Times New Roman" w:cs="Times New Roman"/>
          <w:b/>
          <w:bCs/>
          <w:sz w:val="28"/>
          <w:szCs w:val="28"/>
        </w:rPr>
        <w:t>Введение в метод проблемного обучения на уроках истории</w:t>
      </w:r>
    </w:p>
    <w:p w:rsidR="008E48E3" w:rsidRPr="008E48E3" w:rsidRDefault="008E48E3" w:rsidP="006D1B41">
      <w:pPr>
        <w:spacing w:before="100" w:beforeAutospacing="1" w:after="100" w:afterAutospacing="1" w:line="240" w:lineRule="auto"/>
        <w:ind w:firstLine="709"/>
        <w:jc w:val="both"/>
        <w:rPr>
          <w:rFonts w:ascii="Times New Roman" w:eastAsia="Times New Roman" w:hAnsi="Times New Roman" w:cs="Times New Roman"/>
          <w:sz w:val="28"/>
          <w:szCs w:val="28"/>
        </w:rPr>
      </w:pPr>
      <w:r w:rsidRPr="008E48E3">
        <w:rPr>
          <w:rFonts w:ascii="Times New Roman" w:eastAsia="Times New Roman" w:hAnsi="Times New Roman" w:cs="Times New Roman"/>
          <w:sz w:val="28"/>
          <w:szCs w:val="28"/>
        </w:rPr>
        <w:t>Метод проблемного обучения является одним из самых эффективных подходов к обучению на уроках истории. Он основан на активном участии учащихся в процессе обучения, стимулирует развитие мыслительных и аналитических навыков, а также способствует формированию критического мышления.</w:t>
      </w:r>
    </w:p>
    <w:p w:rsidR="008E48E3" w:rsidRPr="008E48E3" w:rsidRDefault="008E48E3" w:rsidP="006D1B41">
      <w:pPr>
        <w:spacing w:before="100" w:beforeAutospacing="1" w:after="100" w:afterAutospacing="1" w:line="240" w:lineRule="auto"/>
        <w:ind w:firstLine="709"/>
        <w:jc w:val="both"/>
        <w:rPr>
          <w:rFonts w:ascii="Times New Roman" w:eastAsia="Times New Roman" w:hAnsi="Times New Roman" w:cs="Times New Roman"/>
          <w:sz w:val="28"/>
          <w:szCs w:val="28"/>
        </w:rPr>
      </w:pPr>
      <w:r w:rsidRPr="008E48E3">
        <w:rPr>
          <w:rFonts w:ascii="Times New Roman" w:eastAsia="Times New Roman" w:hAnsi="Times New Roman" w:cs="Times New Roman"/>
          <w:sz w:val="28"/>
          <w:szCs w:val="28"/>
        </w:rPr>
        <w:t xml:space="preserve">Введение в метод проблемного обучения на уроках истории предполагает создание ситуации, которая вызывает интерес и активизирует познавательную деятельность учащихся. В начале урока преподаватель может представить реальную или вымышленную проблему, связанную с </w:t>
      </w:r>
      <w:r w:rsidRPr="008E48E3">
        <w:rPr>
          <w:rFonts w:ascii="Times New Roman" w:eastAsia="Times New Roman" w:hAnsi="Times New Roman" w:cs="Times New Roman"/>
          <w:sz w:val="28"/>
          <w:szCs w:val="28"/>
        </w:rPr>
        <w:lastRenderedPageBreak/>
        <w:t>изучаемой темой. Например, это может быть вопрос о том, какие факторы способствовали возникновению</w:t>
      </w:r>
      <w:proofErr w:type="gramStart"/>
      <w:r w:rsidRPr="008E48E3">
        <w:rPr>
          <w:rFonts w:ascii="Times New Roman" w:eastAsia="Times New Roman" w:hAnsi="Times New Roman" w:cs="Times New Roman"/>
          <w:sz w:val="28"/>
          <w:szCs w:val="28"/>
        </w:rPr>
        <w:t xml:space="preserve"> П</w:t>
      </w:r>
      <w:proofErr w:type="gramEnd"/>
      <w:r w:rsidRPr="008E48E3">
        <w:rPr>
          <w:rFonts w:ascii="Times New Roman" w:eastAsia="Times New Roman" w:hAnsi="Times New Roman" w:cs="Times New Roman"/>
          <w:sz w:val="28"/>
          <w:szCs w:val="28"/>
        </w:rPr>
        <w:t>ервой мировой войны.</w:t>
      </w:r>
    </w:p>
    <w:p w:rsidR="008E48E3" w:rsidRPr="008E48E3" w:rsidRDefault="008E48E3" w:rsidP="006D1B41">
      <w:pPr>
        <w:spacing w:before="100" w:beforeAutospacing="1" w:after="100" w:afterAutospacing="1" w:line="240" w:lineRule="auto"/>
        <w:ind w:firstLine="709"/>
        <w:jc w:val="both"/>
        <w:rPr>
          <w:rFonts w:ascii="Times New Roman" w:eastAsia="Times New Roman" w:hAnsi="Times New Roman" w:cs="Times New Roman"/>
          <w:sz w:val="28"/>
          <w:szCs w:val="28"/>
        </w:rPr>
      </w:pPr>
      <w:r w:rsidRPr="008E48E3">
        <w:rPr>
          <w:rFonts w:ascii="Times New Roman" w:eastAsia="Times New Roman" w:hAnsi="Times New Roman" w:cs="Times New Roman"/>
          <w:sz w:val="28"/>
          <w:szCs w:val="28"/>
        </w:rPr>
        <w:t xml:space="preserve">Далее следует постановка задачи: учащиеся должны провести исследование для выяснения причин и последствий данной проблемы. Задачей преподавателя является организация работы групп или индивидуального творчества каждого ученика с использованием различных информационных ресурсов - учебников, энциклопедий, интернета и </w:t>
      </w:r>
      <w:proofErr w:type="spellStart"/>
      <w:r w:rsidRPr="008E48E3">
        <w:rPr>
          <w:rFonts w:ascii="Times New Roman" w:eastAsia="Times New Roman" w:hAnsi="Times New Roman" w:cs="Times New Roman"/>
          <w:sz w:val="28"/>
          <w:szCs w:val="28"/>
        </w:rPr>
        <w:t>т</w:t>
      </w:r>
      <w:proofErr w:type="gramStart"/>
      <w:r w:rsidRPr="008E48E3">
        <w:rPr>
          <w:rFonts w:ascii="Times New Roman" w:eastAsia="Times New Roman" w:hAnsi="Times New Roman" w:cs="Times New Roman"/>
          <w:sz w:val="28"/>
          <w:szCs w:val="28"/>
        </w:rPr>
        <w:t>.д</w:t>
      </w:r>
      <w:proofErr w:type="spellEnd"/>
      <w:proofErr w:type="gramEnd"/>
    </w:p>
    <w:p w:rsidR="008E48E3" w:rsidRPr="008E48E3" w:rsidRDefault="008E48E3" w:rsidP="006D1B41">
      <w:pPr>
        <w:spacing w:before="100" w:beforeAutospacing="1" w:after="100" w:afterAutospacing="1" w:line="240" w:lineRule="auto"/>
        <w:ind w:firstLine="709"/>
        <w:jc w:val="both"/>
        <w:outlineLvl w:val="1"/>
        <w:rPr>
          <w:rFonts w:ascii="Times New Roman" w:eastAsia="Times New Roman" w:hAnsi="Times New Roman" w:cs="Times New Roman"/>
          <w:b/>
          <w:bCs/>
          <w:sz w:val="28"/>
          <w:szCs w:val="28"/>
        </w:rPr>
      </w:pPr>
      <w:r w:rsidRPr="008E48E3">
        <w:rPr>
          <w:rFonts w:ascii="Times New Roman" w:eastAsia="Times New Roman" w:hAnsi="Times New Roman" w:cs="Times New Roman"/>
          <w:b/>
          <w:bCs/>
          <w:sz w:val="28"/>
          <w:szCs w:val="28"/>
        </w:rPr>
        <w:t>Преимущества и особенности применения метода проблемного обучения в истории</w:t>
      </w:r>
    </w:p>
    <w:p w:rsidR="008E48E3" w:rsidRPr="008E48E3" w:rsidRDefault="008E48E3" w:rsidP="006D1B41">
      <w:pPr>
        <w:spacing w:before="100" w:beforeAutospacing="1" w:after="100" w:afterAutospacing="1" w:line="240" w:lineRule="auto"/>
        <w:ind w:firstLine="709"/>
        <w:jc w:val="both"/>
        <w:rPr>
          <w:rFonts w:ascii="Times New Roman" w:eastAsia="Times New Roman" w:hAnsi="Times New Roman" w:cs="Times New Roman"/>
          <w:sz w:val="28"/>
          <w:szCs w:val="28"/>
        </w:rPr>
      </w:pPr>
      <w:r w:rsidRPr="008E48E3">
        <w:rPr>
          <w:rFonts w:ascii="Times New Roman" w:eastAsia="Times New Roman" w:hAnsi="Times New Roman" w:cs="Times New Roman"/>
          <w:sz w:val="28"/>
          <w:szCs w:val="28"/>
        </w:rPr>
        <w:t>Применение метода проблемного обучения на уроках истории имеет свои существенные преимущества и особенности. Во-первых, данный подход позволяет активизировать мыслительную деятельность учеников, развивая их аналитические способности. Решение исторических проблемных задач требует поиска информации, её анализа и выработки собственного мнения.</w:t>
      </w:r>
    </w:p>
    <w:p w:rsidR="008E48E3" w:rsidRPr="008E48E3" w:rsidRDefault="008E48E3" w:rsidP="006D1B41">
      <w:pPr>
        <w:spacing w:before="100" w:beforeAutospacing="1" w:after="100" w:afterAutospacing="1" w:line="240" w:lineRule="auto"/>
        <w:ind w:firstLine="709"/>
        <w:jc w:val="both"/>
        <w:rPr>
          <w:rFonts w:ascii="Times New Roman" w:eastAsia="Times New Roman" w:hAnsi="Times New Roman" w:cs="Times New Roman"/>
          <w:sz w:val="28"/>
          <w:szCs w:val="28"/>
        </w:rPr>
      </w:pPr>
      <w:r w:rsidRPr="008E48E3">
        <w:rPr>
          <w:rFonts w:ascii="Times New Roman" w:eastAsia="Times New Roman" w:hAnsi="Times New Roman" w:cs="Times New Roman"/>
          <w:sz w:val="28"/>
          <w:szCs w:val="28"/>
        </w:rPr>
        <w:t xml:space="preserve">Во-вторых, такой метод стимулирует критическое мышление учащихся. Они вынуждены оценивать различные точки зрения на определенное событие или явление в истории, </w:t>
      </w:r>
      <w:proofErr w:type="spellStart"/>
      <w:r w:rsidRPr="008E48E3">
        <w:rPr>
          <w:rFonts w:ascii="Times New Roman" w:eastAsia="Times New Roman" w:hAnsi="Times New Roman" w:cs="Times New Roman"/>
          <w:sz w:val="28"/>
          <w:szCs w:val="28"/>
        </w:rPr>
        <w:t>аргументированно</w:t>
      </w:r>
      <w:proofErr w:type="spellEnd"/>
      <w:r w:rsidRPr="008E48E3">
        <w:rPr>
          <w:rFonts w:ascii="Times New Roman" w:eastAsia="Times New Roman" w:hAnsi="Times New Roman" w:cs="Times New Roman"/>
          <w:sz w:val="28"/>
          <w:szCs w:val="28"/>
        </w:rPr>
        <w:t xml:space="preserve"> отстаивать свою позицию и высказывать критику.</w:t>
      </w:r>
    </w:p>
    <w:p w:rsidR="008E48E3" w:rsidRPr="008E48E3" w:rsidRDefault="008E48E3" w:rsidP="006D1B41">
      <w:pPr>
        <w:spacing w:before="100" w:beforeAutospacing="1" w:after="100" w:afterAutospacing="1" w:line="240" w:lineRule="auto"/>
        <w:ind w:firstLine="709"/>
        <w:jc w:val="both"/>
        <w:rPr>
          <w:rFonts w:ascii="Times New Roman" w:eastAsia="Times New Roman" w:hAnsi="Times New Roman" w:cs="Times New Roman"/>
          <w:sz w:val="28"/>
          <w:szCs w:val="28"/>
        </w:rPr>
      </w:pPr>
      <w:r w:rsidRPr="008E48E3">
        <w:rPr>
          <w:rFonts w:ascii="Times New Roman" w:eastAsia="Times New Roman" w:hAnsi="Times New Roman" w:cs="Times New Roman"/>
          <w:sz w:val="28"/>
          <w:szCs w:val="28"/>
        </w:rPr>
        <w:t>Кроме того, метод проблемного обучения способствует формированию коммуникативных навыков учащихся. При решении задач они должны взаимодействовать друг с другом, обсуждать возможные решения, обмениваться мнениями и аргументами.</w:t>
      </w:r>
    </w:p>
    <w:p w:rsidR="008E48E3" w:rsidRPr="008E48E3" w:rsidRDefault="008E48E3" w:rsidP="006D1B41">
      <w:pPr>
        <w:spacing w:before="100" w:beforeAutospacing="1" w:after="100" w:afterAutospacing="1" w:line="240" w:lineRule="auto"/>
        <w:ind w:firstLine="709"/>
        <w:jc w:val="both"/>
        <w:rPr>
          <w:rFonts w:ascii="Times New Roman" w:eastAsia="Times New Roman" w:hAnsi="Times New Roman" w:cs="Times New Roman"/>
          <w:sz w:val="28"/>
          <w:szCs w:val="28"/>
        </w:rPr>
      </w:pPr>
      <w:r w:rsidRPr="008E48E3">
        <w:rPr>
          <w:rFonts w:ascii="Times New Roman" w:eastAsia="Times New Roman" w:hAnsi="Times New Roman" w:cs="Times New Roman"/>
          <w:sz w:val="28"/>
          <w:szCs w:val="28"/>
        </w:rPr>
        <w:t>Особенностью данного метода является его гибкость. Учитель может выбирать различные темы для изучения через призму проблемных ситуаций, что позволяет адаптировать уроки под разные возрастные группы и уровни подготовки учеников</w:t>
      </w:r>
    </w:p>
    <w:p w:rsidR="008E48E3" w:rsidRPr="008E48E3" w:rsidRDefault="008E48E3" w:rsidP="006D1B41">
      <w:pPr>
        <w:spacing w:before="100" w:beforeAutospacing="1" w:after="100" w:afterAutospacing="1" w:line="240" w:lineRule="auto"/>
        <w:ind w:firstLine="709"/>
        <w:jc w:val="both"/>
        <w:outlineLvl w:val="1"/>
        <w:rPr>
          <w:rFonts w:ascii="Times New Roman" w:eastAsia="Times New Roman" w:hAnsi="Times New Roman" w:cs="Times New Roman"/>
          <w:b/>
          <w:bCs/>
          <w:sz w:val="28"/>
          <w:szCs w:val="28"/>
        </w:rPr>
      </w:pPr>
      <w:r w:rsidRPr="008E48E3">
        <w:rPr>
          <w:rFonts w:ascii="Times New Roman" w:eastAsia="Times New Roman" w:hAnsi="Times New Roman" w:cs="Times New Roman"/>
          <w:b/>
          <w:bCs/>
          <w:sz w:val="28"/>
          <w:szCs w:val="28"/>
        </w:rPr>
        <w:t>Практические примеры использования метода проблемного обучения на уроках истории</w:t>
      </w:r>
    </w:p>
    <w:p w:rsidR="008E48E3" w:rsidRPr="008E48E3" w:rsidRDefault="008E48E3" w:rsidP="006D1B41">
      <w:pPr>
        <w:spacing w:before="100" w:beforeAutospacing="1" w:after="100" w:afterAutospacing="1" w:line="240" w:lineRule="auto"/>
        <w:ind w:firstLine="709"/>
        <w:jc w:val="both"/>
        <w:rPr>
          <w:rFonts w:ascii="Times New Roman" w:eastAsia="Times New Roman" w:hAnsi="Times New Roman" w:cs="Times New Roman"/>
          <w:sz w:val="28"/>
          <w:szCs w:val="28"/>
        </w:rPr>
      </w:pPr>
      <w:r w:rsidRPr="008E48E3">
        <w:rPr>
          <w:rFonts w:ascii="Times New Roman" w:eastAsia="Times New Roman" w:hAnsi="Times New Roman" w:cs="Times New Roman"/>
          <w:sz w:val="28"/>
          <w:szCs w:val="28"/>
        </w:rPr>
        <w:t>Метод проблемного обучения является эффективным инструментом, который может быть успешно применен на уроках истории. Он позволяет стимулировать активное участие учащихся в процессе обучения и развивает их критическое мышление.</w:t>
      </w:r>
    </w:p>
    <w:p w:rsidR="008E48E3" w:rsidRPr="008E48E3" w:rsidRDefault="008E48E3" w:rsidP="006D1B41">
      <w:pPr>
        <w:spacing w:before="100" w:beforeAutospacing="1" w:after="100" w:afterAutospacing="1" w:line="240" w:lineRule="auto"/>
        <w:ind w:firstLine="709"/>
        <w:jc w:val="both"/>
        <w:rPr>
          <w:rFonts w:ascii="Times New Roman" w:eastAsia="Times New Roman" w:hAnsi="Times New Roman" w:cs="Times New Roman"/>
          <w:sz w:val="28"/>
          <w:szCs w:val="28"/>
        </w:rPr>
      </w:pPr>
      <w:r w:rsidRPr="008E48E3">
        <w:rPr>
          <w:rFonts w:ascii="Times New Roman" w:eastAsia="Times New Roman" w:hAnsi="Times New Roman" w:cs="Times New Roman"/>
          <w:sz w:val="28"/>
          <w:szCs w:val="28"/>
        </w:rPr>
        <w:t xml:space="preserve">На уроках истории можно использовать метод проблемного обучения для изучения различных исторических событий или периодов. Например, при изучении Великой Французской революции можно предложить ученикам рассмотреть различные факторы, которые способствовали возникновению этого события. Затем они могут самостоятельно анализировать информацию, </w:t>
      </w:r>
      <w:r w:rsidRPr="008E48E3">
        <w:rPr>
          <w:rFonts w:ascii="Times New Roman" w:eastAsia="Times New Roman" w:hAnsi="Times New Roman" w:cs="Times New Roman"/>
          <w:sz w:val="28"/>
          <w:szCs w:val="28"/>
        </w:rPr>
        <w:lastRenderedPageBreak/>
        <w:t>выделять главные причины и следствия революции, а также предлагать свои собственные интерпретации.</w:t>
      </w:r>
    </w:p>
    <w:p w:rsidR="008E48E3" w:rsidRPr="008E48E3" w:rsidRDefault="008E48E3" w:rsidP="006D1B41">
      <w:pPr>
        <w:spacing w:before="100" w:beforeAutospacing="1" w:after="100" w:afterAutospacing="1" w:line="240" w:lineRule="auto"/>
        <w:ind w:firstLine="709"/>
        <w:jc w:val="both"/>
        <w:rPr>
          <w:rFonts w:ascii="Times New Roman" w:eastAsia="Times New Roman" w:hAnsi="Times New Roman" w:cs="Times New Roman"/>
          <w:sz w:val="28"/>
          <w:szCs w:val="28"/>
        </w:rPr>
      </w:pPr>
      <w:r w:rsidRPr="008E48E3">
        <w:rPr>
          <w:rFonts w:ascii="Times New Roman" w:eastAsia="Times New Roman" w:hAnsi="Times New Roman" w:cs="Times New Roman"/>
          <w:sz w:val="28"/>
          <w:szCs w:val="28"/>
        </w:rPr>
        <w:t>Еще одним примером использования метода проблемного обучения на уроках истории является изучение</w:t>
      </w:r>
      <w:proofErr w:type="gramStart"/>
      <w:r w:rsidRPr="008E48E3">
        <w:rPr>
          <w:rFonts w:ascii="Times New Roman" w:eastAsia="Times New Roman" w:hAnsi="Times New Roman" w:cs="Times New Roman"/>
          <w:sz w:val="28"/>
          <w:szCs w:val="28"/>
        </w:rPr>
        <w:t xml:space="preserve"> П</w:t>
      </w:r>
      <w:proofErr w:type="gramEnd"/>
      <w:r w:rsidRPr="008E48E3">
        <w:rPr>
          <w:rFonts w:ascii="Times New Roman" w:eastAsia="Times New Roman" w:hAnsi="Times New Roman" w:cs="Times New Roman"/>
          <w:sz w:val="28"/>
          <w:szCs w:val="28"/>
        </w:rPr>
        <w:t>ервой мировой войны. Ученикам можно предложить рассмотреть различные точки зрения на причины начала войны, а также ее последствия. Они могут провести сравнительный анализ разных источников информации, оценить их достоверность и сформулировать собственное мнение.</w:t>
      </w:r>
    </w:p>
    <w:p w:rsidR="008E48E3" w:rsidRPr="008E48E3" w:rsidRDefault="008E48E3" w:rsidP="006D1B41">
      <w:pPr>
        <w:spacing w:before="100" w:beforeAutospacing="1" w:after="100" w:afterAutospacing="1" w:line="240" w:lineRule="auto"/>
        <w:ind w:firstLine="709"/>
        <w:jc w:val="both"/>
        <w:rPr>
          <w:rFonts w:ascii="Times New Roman" w:eastAsia="Times New Roman" w:hAnsi="Times New Roman" w:cs="Times New Roman"/>
          <w:sz w:val="28"/>
          <w:szCs w:val="28"/>
        </w:rPr>
      </w:pPr>
      <w:r w:rsidRPr="008E48E3">
        <w:rPr>
          <w:rFonts w:ascii="Times New Roman" w:eastAsia="Times New Roman" w:hAnsi="Times New Roman" w:cs="Times New Roman"/>
          <w:sz w:val="28"/>
          <w:szCs w:val="28"/>
        </w:rPr>
        <w:t>Применение метода проблемного обучения на уроках истории позволяет развивать навыки анализа, оценки информации, критического мышления и самостоятельности учеников</w:t>
      </w:r>
    </w:p>
    <w:p w:rsidR="008E48E3" w:rsidRPr="008E48E3" w:rsidRDefault="008E48E3" w:rsidP="006D1B41">
      <w:pPr>
        <w:spacing w:before="100" w:beforeAutospacing="1" w:after="100" w:afterAutospacing="1" w:line="240" w:lineRule="auto"/>
        <w:ind w:firstLine="709"/>
        <w:jc w:val="both"/>
        <w:outlineLvl w:val="1"/>
        <w:rPr>
          <w:rFonts w:ascii="Times New Roman" w:eastAsia="Times New Roman" w:hAnsi="Times New Roman" w:cs="Times New Roman"/>
          <w:b/>
          <w:bCs/>
          <w:sz w:val="28"/>
          <w:szCs w:val="28"/>
        </w:rPr>
      </w:pPr>
      <w:r w:rsidRPr="008E48E3">
        <w:rPr>
          <w:rFonts w:ascii="Times New Roman" w:eastAsia="Times New Roman" w:hAnsi="Times New Roman" w:cs="Times New Roman"/>
          <w:b/>
          <w:bCs/>
          <w:sz w:val="28"/>
          <w:szCs w:val="28"/>
        </w:rPr>
        <w:t>Роль учителя в процессе проблемного обучения на уроках истории</w:t>
      </w:r>
    </w:p>
    <w:p w:rsidR="008E48E3" w:rsidRPr="008E48E3" w:rsidRDefault="008E48E3" w:rsidP="006D1B41">
      <w:pPr>
        <w:spacing w:before="100" w:beforeAutospacing="1" w:after="100" w:afterAutospacing="1" w:line="240" w:lineRule="auto"/>
        <w:ind w:firstLine="709"/>
        <w:jc w:val="both"/>
        <w:rPr>
          <w:rFonts w:ascii="Times New Roman" w:eastAsia="Times New Roman" w:hAnsi="Times New Roman" w:cs="Times New Roman"/>
          <w:sz w:val="28"/>
          <w:szCs w:val="28"/>
        </w:rPr>
      </w:pPr>
      <w:r w:rsidRPr="008E48E3">
        <w:rPr>
          <w:rFonts w:ascii="Times New Roman" w:eastAsia="Times New Roman" w:hAnsi="Times New Roman" w:cs="Times New Roman"/>
          <w:sz w:val="28"/>
          <w:szCs w:val="28"/>
        </w:rPr>
        <w:t>Роль учителя в процессе проблемного обучения на уроках истории играет ключевую роль в формировании активности и самостоятельности учеников. Учитель становится не только посредником между информацией и учащимися, но и организатором процесса познания.</w:t>
      </w:r>
    </w:p>
    <w:p w:rsidR="008E48E3" w:rsidRPr="008E48E3" w:rsidRDefault="008E48E3" w:rsidP="006D1B41">
      <w:pPr>
        <w:spacing w:before="100" w:beforeAutospacing="1" w:after="100" w:afterAutospacing="1" w:line="240" w:lineRule="auto"/>
        <w:ind w:firstLine="709"/>
        <w:jc w:val="both"/>
        <w:rPr>
          <w:rFonts w:ascii="Times New Roman" w:eastAsia="Times New Roman" w:hAnsi="Times New Roman" w:cs="Times New Roman"/>
          <w:sz w:val="28"/>
          <w:szCs w:val="28"/>
        </w:rPr>
      </w:pPr>
      <w:r w:rsidRPr="008E48E3">
        <w:rPr>
          <w:rFonts w:ascii="Times New Roman" w:eastAsia="Times New Roman" w:hAnsi="Times New Roman" w:cs="Times New Roman"/>
          <w:sz w:val="28"/>
          <w:szCs w:val="28"/>
        </w:rPr>
        <w:t>Одной из задач учителя является создание условий для активного поиска знаний учениками. Вместо передачи готового материала, он должен задавать вопросы, вызывающие интерес к теме исторического события или персонажу, а также развивать критическое мышление школьников.</w:t>
      </w:r>
    </w:p>
    <w:p w:rsidR="008E48E3" w:rsidRPr="008E48E3" w:rsidRDefault="008E48E3" w:rsidP="006D1B41">
      <w:pPr>
        <w:spacing w:before="100" w:beforeAutospacing="1" w:after="100" w:afterAutospacing="1" w:line="240" w:lineRule="auto"/>
        <w:ind w:firstLine="709"/>
        <w:jc w:val="both"/>
        <w:rPr>
          <w:rFonts w:ascii="Times New Roman" w:eastAsia="Times New Roman" w:hAnsi="Times New Roman" w:cs="Times New Roman"/>
          <w:sz w:val="28"/>
          <w:szCs w:val="28"/>
        </w:rPr>
      </w:pPr>
      <w:r w:rsidRPr="008E48E3">
        <w:rPr>
          <w:rFonts w:ascii="Times New Roman" w:eastAsia="Times New Roman" w:hAnsi="Times New Roman" w:cs="Times New Roman"/>
          <w:sz w:val="28"/>
          <w:szCs w:val="28"/>
        </w:rPr>
        <w:t>Важным аспектом роли учителя является поддержка и помощь в решении проблемных ситуаций. Он должен стимулировать самостоятельность инициативы со стороны учеников, помогая им осваивать методы работы с информацией, анализировать ее и формировать свое собственное видение происходящих событий.</w:t>
      </w:r>
    </w:p>
    <w:p w:rsidR="008E48E3" w:rsidRPr="008E48E3" w:rsidRDefault="008E48E3" w:rsidP="006D1B41">
      <w:pPr>
        <w:spacing w:before="100" w:beforeAutospacing="1" w:after="100" w:afterAutospacing="1" w:line="240" w:lineRule="auto"/>
        <w:ind w:firstLine="709"/>
        <w:jc w:val="both"/>
        <w:rPr>
          <w:rFonts w:ascii="Times New Roman" w:eastAsia="Times New Roman" w:hAnsi="Times New Roman" w:cs="Times New Roman"/>
          <w:sz w:val="28"/>
          <w:szCs w:val="28"/>
        </w:rPr>
      </w:pPr>
      <w:r w:rsidRPr="008E48E3">
        <w:rPr>
          <w:rFonts w:ascii="Times New Roman" w:eastAsia="Times New Roman" w:hAnsi="Times New Roman" w:cs="Times New Roman"/>
          <w:sz w:val="28"/>
          <w:szCs w:val="28"/>
        </w:rPr>
        <w:t xml:space="preserve">Учитель также выполняет функцию </w:t>
      </w:r>
      <w:proofErr w:type="gramStart"/>
      <w:r w:rsidRPr="008E48E3">
        <w:rPr>
          <w:rFonts w:ascii="Times New Roman" w:eastAsia="Times New Roman" w:hAnsi="Times New Roman" w:cs="Times New Roman"/>
          <w:sz w:val="28"/>
          <w:szCs w:val="28"/>
        </w:rPr>
        <w:t>контроля за</w:t>
      </w:r>
      <w:proofErr w:type="gramEnd"/>
      <w:r w:rsidRPr="008E48E3">
        <w:rPr>
          <w:rFonts w:ascii="Times New Roman" w:eastAsia="Times New Roman" w:hAnsi="Times New Roman" w:cs="Times New Roman"/>
          <w:sz w:val="28"/>
          <w:szCs w:val="28"/>
        </w:rPr>
        <w:t xml:space="preserve"> ходом работы. Он следит за тем, чтобы все шаги были правильно выполнены, что каждый школьник включается в процесс решения проблемы и активно участвует в дискуссии. Таким образом, учитель играет роль организатора и координатора работы группы или класса.</w:t>
      </w:r>
    </w:p>
    <w:p w:rsidR="008E48E3" w:rsidRPr="008E48E3" w:rsidRDefault="008E48E3" w:rsidP="006D1B41">
      <w:pPr>
        <w:spacing w:before="100" w:beforeAutospacing="1" w:after="100" w:afterAutospacing="1" w:line="240" w:lineRule="auto"/>
        <w:ind w:firstLine="709"/>
        <w:jc w:val="both"/>
        <w:rPr>
          <w:rFonts w:ascii="Times New Roman" w:eastAsia="Times New Roman" w:hAnsi="Times New Roman" w:cs="Times New Roman"/>
          <w:sz w:val="28"/>
          <w:szCs w:val="28"/>
        </w:rPr>
      </w:pPr>
      <w:r w:rsidRPr="008E48E3">
        <w:rPr>
          <w:rFonts w:ascii="Times New Roman" w:eastAsia="Times New Roman" w:hAnsi="Times New Roman" w:cs="Times New Roman"/>
          <w:sz w:val="28"/>
          <w:szCs w:val="28"/>
        </w:rPr>
        <w:t>Важно отметить, что роль учителя не сводится к чисто инструктивной функции</w:t>
      </w:r>
    </w:p>
    <w:p w:rsidR="008E48E3" w:rsidRPr="008E48E3" w:rsidRDefault="008E48E3" w:rsidP="006D1B41">
      <w:pPr>
        <w:spacing w:before="100" w:beforeAutospacing="1" w:after="100" w:afterAutospacing="1" w:line="240" w:lineRule="auto"/>
        <w:ind w:firstLine="709"/>
        <w:jc w:val="both"/>
        <w:outlineLvl w:val="1"/>
        <w:rPr>
          <w:rFonts w:ascii="Times New Roman" w:eastAsia="Times New Roman" w:hAnsi="Times New Roman" w:cs="Times New Roman"/>
          <w:b/>
          <w:bCs/>
          <w:sz w:val="28"/>
          <w:szCs w:val="28"/>
        </w:rPr>
      </w:pPr>
      <w:r w:rsidRPr="008E48E3">
        <w:rPr>
          <w:rFonts w:ascii="Times New Roman" w:eastAsia="Times New Roman" w:hAnsi="Times New Roman" w:cs="Times New Roman"/>
          <w:b/>
          <w:bCs/>
          <w:sz w:val="28"/>
          <w:szCs w:val="28"/>
        </w:rPr>
        <w:t>Оценка эффективности метода проблемного обучения на уроках истории</w:t>
      </w:r>
    </w:p>
    <w:p w:rsidR="008E48E3" w:rsidRPr="008E48E3" w:rsidRDefault="008E48E3" w:rsidP="006D1B41">
      <w:pPr>
        <w:spacing w:before="100" w:beforeAutospacing="1" w:after="100" w:afterAutospacing="1" w:line="240" w:lineRule="auto"/>
        <w:ind w:firstLine="709"/>
        <w:jc w:val="both"/>
        <w:rPr>
          <w:rFonts w:ascii="Times New Roman" w:eastAsia="Times New Roman" w:hAnsi="Times New Roman" w:cs="Times New Roman"/>
          <w:sz w:val="28"/>
          <w:szCs w:val="28"/>
        </w:rPr>
      </w:pPr>
      <w:r w:rsidRPr="008E48E3">
        <w:rPr>
          <w:rFonts w:ascii="Times New Roman" w:eastAsia="Times New Roman" w:hAnsi="Times New Roman" w:cs="Times New Roman"/>
          <w:sz w:val="28"/>
          <w:szCs w:val="28"/>
        </w:rPr>
        <w:t xml:space="preserve">Одним из важных аспектов обучения на уроках истории является оценка эффективности применения метода проблемного обучения. Этот </w:t>
      </w:r>
      <w:r w:rsidRPr="008E48E3">
        <w:rPr>
          <w:rFonts w:ascii="Times New Roman" w:eastAsia="Times New Roman" w:hAnsi="Times New Roman" w:cs="Times New Roman"/>
          <w:sz w:val="28"/>
          <w:szCs w:val="28"/>
        </w:rPr>
        <w:lastRenderedPageBreak/>
        <w:t>метод активно включает учеников в процесс изучения исторических событий, ставя перед ними реальные проблемы и вызовы.</w:t>
      </w:r>
    </w:p>
    <w:p w:rsidR="008E48E3" w:rsidRPr="008E48E3" w:rsidRDefault="008E48E3" w:rsidP="006D1B41">
      <w:pPr>
        <w:spacing w:before="100" w:beforeAutospacing="1" w:after="100" w:afterAutospacing="1" w:line="240" w:lineRule="auto"/>
        <w:ind w:firstLine="709"/>
        <w:jc w:val="both"/>
        <w:rPr>
          <w:rFonts w:ascii="Times New Roman" w:eastAsia="Times New Roman" w:hAnsi="Times New Roman" w:cs="Times New Roman"/>
          <w:sz w:val="28"/>
          <w:szCs w:val="28"/>
        </w:rPr>
      </w:pPr>
      <w:r w:rsidRPr="008E48E3">
        <w:rPr>
          <w:rFonts w:ascii="Times New Roman" w:eastAsia="Times New Roman" w:hAnsi="Times New Roman" w:cs="Times New Roman"/>
          <w:sz w:val="28"/>
          <w:szCs w:val="28"/>
        </w:rPr>
        <w:t>Одной из главных плюсов этого подхода является развитие критического мышления учащихся. Они учатся анализировать информацию, вырабатывать собственное мнение и осознанно принимать решения. Такой подход позволяет им развивать навыки самостоятельного поиска информации, работы с разными источниками, а также способность к коммуникации и коллективной работе.</w:t>
      </w:r>
    </w:p>
    <w:p w:rsidR="008E48E3" w:rsidRPr="008E48E3" w:rsidRDefault="008E48E3" w:rsidP="006D1B41">
      <w:pPr>
        <w:spacing w:before="100" w:beforeAutospacing="1" w:after="100" w:afterAutospacing="1" w:line="240" w:lineRule="auto"/>
        <w:ind w:firstLine="709"/>
        <w:jc w:val="both"/>
        <w:rPr>
          <w:rFonts w:ascii="Times New Roman" w:eastAsia="Times New Roman" w:hAnsi="Times New Roman" w:cs="Times New Roman"/>
          <w:sz w:val="28"/>
          <w:szCs w:val="28"/>
        </w:rPr>
      </w:pPr>
      <w:r w:rsidRPr="008E48E3">
        <w:rPr>
          <w:rFonts w:ascii="Times New Roman" w:eastAsia="Times New Roman" w:hAnsi="Times New Roman" w:cs="Times New Roman"/>
          <w:sz w:val="28"/>
          <w:szCs w:val="28"/>
        </w:rPr>
        <w:t>Кроме того, метод проблемного обучения способствует более глубокому запоминанию материала. Ученики активно вовлекаются в дискуссии, дебаты и решение конкретных задач, что способствует формированию связей между фактами и явлениями в процессе обучения.</w:t>
      </w:r>
    </w:p>
    <w:p w:rsidR="008E48E3" w:rsidRPr="008E48E3" w:rsidRDefault="008E48E3" w:rsidP="006D1B41">
      <w:pPr>
        <w:spacing w:before="100" w:beforeAutospacing="1" w:after="100" w:afterAutospacing="1" w:line="240" w:lineRule="auto"/>
        <w:ind w:firstLine="709"/>
        <w:jc w:val="both"/>
        <w:rPr>
          <w:rFonts w:ascii="Times New Roman" w:eastAsia="Times New Roman" w:hAnsi="Times New Roman" w:cs="Times New Roman"/>
          <w:sz w:val="28"/>
          <w:szCs w:val="28"/>
        </w:rPr>
      </w:pPr>
      <w:r w:rsidRPr="008E48E3">
        <w:rPr>
          <w:rFonts w:ascii="Times New Roman" w:eastAsia="Times New Roman" w:hAnsi="Times New Roman" w:cs="Times New Roman"/>
          <w:sz w:val="28"/>
          <w:szCs w:val="28"/>
        </w:rPr>
        <w:t xml:space="preserve">Несомненно, эффективность метода проблемного обучения на уроках истории зависит от профессионализма учителя. Важно, чтобы педагог умел правильно </w:t>
      </w:r>
      <w:proofErr w:type="gramStart"/>
      <w:r w:rsidRPr="008E48E3">
        <w:rPr>
          <w:rFonts w:ascii="Times New Roman" w:eastAsia="Times New Roman" w:hAnsi="Times New Roman" w:cs="Times New Roman"/>
          <w:sz w:val="28"/>
          <w:szCs w:val="28"/>
        </w:rPr>
        <w:t>поставить проблему</w:t>
      </w:r>
      <w:proofErr w:type="gramEnd"/>
      <w:r w:rsidRPr="008E48E3">
        <w:rPr>
          <w:rFonts w:ascii="Times New Roman" w:eastAsia="Times New Roman" w:hAnsi="Times New Roman" w:cs="Times New Roman"/>
          <w:sz w:val="28"/>
          <w:szCs w:val="28"/>
        </w:rPr>
        <w:t>, сформулировать цель урока и создать условия для активной работы учеников</w:t>
      </w:r>
    </w:p>
    <w:p w:rsidR="00F55B1B" w:rsidRPr="006D1B41" w:rsidRDefault="00F55B1B" w:rsidP="006D1B41">
      <w:pPr>
        <w:ind w:firstLine="709"/>
        <w:jc w:val="both"/>
        <w:rPr>
          <w:rFonts w:ascii="Times New Roman" w:hAnsi="Times New Roman" w:cs="Times New Roman"/>
          <w:sz w:val="28"/>
          <w:szCs w:val="28"/>
        </w:rPr>
      </w:pPr>
    </w:p>
    <w:sectPr w:rsidR="00F55B1B" w:rsidRPr="006D1B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DB6568"/>
    <w:multiLevelType w:val="multilevel"/>
    <w:tmpl w:val="47588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249EF"/>
    <w:rsid w:val="006D1B41"/>
    <w:rsid w:val="008E48E3"/>
    <w:rsid w:val="009249EF"/>
    <w:rsid w:val="00F55B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E48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E48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4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8E48E3"/>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8E48E3"/>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714891748">
      <w:bodyDiv w:val="1"/>
      <w:marLeft w:val="0"/>
      <w:marRight w:val="0"/>
      <w:marTop w:val="0"/>
      <w:marBottom w:val="0"/>
      <w:divBdr>
        <w:top w:val="none" w:sz="0" w:space="0" w:color="auto"/>
        <w:left w:val="none" w:sz="0" w:space="0" w:color="auto"/>
        <w:bottom w:val="none" w:sz="0" w:space="0" w:color="auto"/>
        <w:right w:val="none" w:sz="0" w:space="0" w:color="auto"/>
      </w:divBdr>
    </w:div>
    <w:div w:id="776751984">
      <w:bodyDiv w:val="1"/>
      <w:marLeft w:val="0"/>
      <w:marRight w:val="0"/>
      <w:marTop w:val="0"/>
      <w:marBottom w:val="0"/>
      <w:divBdr>
        <w:top w:val="none" w:sz="0" w:space="0" w:color="auto"/>
        <w:left w:val="none" w:sz="0" w:space="0" w:color="auto"/>
        <w:bottom w:val="none" w:sz="0" w:space="0" w:color="auto"/>
        <w:right w:val="none" w:sz="0" w:space="0" w:color="auto"/>
      </w:divBdr>
      <w:divsChild>
        <w:div w:id="56179663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1128</Words>
  <Characters>6436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2023-10-17T13:55:00Z</dcterms:created>
  <dcterms:modified xsi:type="dcterms:W3CDTF">2023-10-17T14:15:00Z</dcterms:modified>
</cp:coreProperties>
</file>