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BF" w:rsidRPr="004406BF" w:rsidRDefault="00AB68C3" w:rsidP="004406BF">
      <w:pPr>
        <w:pStyle w:val="a7"/>
        <w:rPr>
          <w:rFonts w:ascii="Times New Roman" w:hAnsi="Times New Roman" w:cs="Times New Roman"/>
          <w:b/>
          <w:kern w:val="36"/>
          <w:sz w:val="32"/>
          <w:szCs w:val="32"/>
          <w:lang w:eastAsia="ru-RU"/>
        </w:rPr>
      </w:pPr>
      <w:r w:rsidRPr="004406BF">
        <w:rPr>
          <w:rFonts w:ascii="Times New Roman" w:hAnsi="Times New Roman" w:cs="Times New Roman"/>
          <w:b/>
          <w:kern w:val="36"/>
          <w:sz w:val="32"/>
          <w:szCs w:val="32"/>
          <w:lang w:eastAsia="ru-RU"/>
        </w:rPr>
        <w:fldChar w:fldCharType="begin"/>
      </w:r>
      <w:r w:rsidR="004406BF" w:rsidRPr="004406BF">
        <w:rPr>
          <w:rFonts w:ascii="Times New Roman" w:hAnsi="Times New Roman" w:cs="Times New Roman"/>
          <w:b/>
          <w:kern w:val="36"/>
          <w:sz w:val="32"/>
          <w:szCs w:val="32"/>
          <w:lang w:eastAsia="ru-RU"/>
        </w:rPr>
        <w:instrText xml:space="preserve"> HYPERLINK "http://5.kropds.ru/metodicheskaya-kopilka/konsultacii-dlya-vospitatelej/3262.html" \o "Постоянная ссылка на Современные инновационные технологии  в физкультурно-оздоровительной работе ДОУ" </w:instrText>
      </w:r>
      <w:r w:rsidRPr="004406BF">
        <w:rPr>
          <w:rFonts w:ascii="Times New Roman" w:hAnsi="Times New Roman" w:cs="Times New Roman"/>
          <w:b/>
          <w:kern w:val="36"/>
          <w:sz w:val="32"/>
          <w:szCs w:val="32"/>
          <w:lang w:eastAsia="ru-RU"/>
        </w:rPr>
        <w:fldChar w:fldCharType="separate"/>
      </w:r>
      <w:r w:rsidR="004406BF" w:rsidRPr="004406BF">
        <w:rPr>
          <w:rFonts w:ascii="Times New Roman" w:hAnsi="Times New Roman" w:cs="Times New Roman"/>
          <w:b/>
          <w:kern w:val="36"/>
          <w:sz w:val="32"/>
          <w:szCs w:val="32"/>
          <w:lang w:eastAsia="ru-RU"/>
        </w:rPr>
        <w:t>Современные инновационные технологии в физкультурно-оздоровительной работе ДОУ</w:t>
      </w:r>
      <w:r w:rsidRPr="004406BF">
        <w:rPr>
          <w:rFonts w:ascii="Times New Roman" w:hAnsi="Times New Roman" w:cs="Times New Roman"/>
          <w:b/>
          <w:kern w:val="36"/>
          <w:sz w:val="32"/>
          <w:szCs w:val="32"/>
          <w:lang w:eastAsia="ru-RU"/>
        </w:rPr>
        <w:fldChar w:fldCharType="end"/>
      </w:r>
    </w:p>
    <w:p w:rsidR="00CB0758" w:rsidRDefault="00CB0758" w:rsidP="00CB0758">
      <w:pPr>
        <w:pStyle w:val="a7"/>
        <w:rPr>
          <w:rFonts w:ascii="Times New Roman" w:hAnsi="Times New Roman" w:cs="Times New Roman"/>
          <w:sz w:val="28"/>
          <w:szCs w:val="28"/>
          <w:lang w:eastAsia="ru-RU"/>
        </w:rPr>
      </w:pPr>
      <w:r>
        <w:rPr>
          <w:rFonts w:ascii="Times New Roman" w:hAnsi="Times New Roman" w:cs="Times New Roman"/>
          <w:sz w:val="28"/>
          <w:szCs w:val="28"/>
        </w:rPr>
        <w:t xml:space="preserve">  </w:t>
      </w:r>
      <w:proofErr w:type="gramStart"/>
      <w:r w:rsidRPr="00633BE7">
        <w:rPr>
          <w:rFonts w:ascii="Times New Roman" w:hAnsi="Times New Roman" w:cs="Times New Roman"/>
          <w:sz w:val="28"/>
          <w:szCs w:val="28"/>
        </w:rPr>
        <w:t>В соответствии с ФГОС ДО, принятым в Российской Федерации, содержание общей образовательной программы дошкольной образовательной</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организации</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должно</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обеспечивать</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развитие</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личности,</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мотивации</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и</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способностей детей в различных видах деятельности.</w:t>
      </w:r>
      <w:proofErr w:type="gramEnd"/>
      <w:r w:rsidRPr="00633BE7">
        <w:rPr>
          <w:rFonts w:ascii="Times New Roman" w:hAnsi="Times New Roman" w:cs="Times New Roman"/>
          <w:sz w:val="28"/>
          <w:szCs w:val="28"/>
        </w:rPr>
        <w:t xml:space="preserve"> Обеспечение охраны и</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укрепления здоровья детей дошкольного возраста всегда является приоритетным направлением в работе дошкольных учреждений. Важность этого</w:t>
      </w:r>
      <w:r>
        <w:rPr>
          <w:rFonts w:ascii="Times New Roman" w:hAnsi="Times New Roman" w:cs="Times New Roman"/>
          <w:sz w:val="28"/>
          <w:szCs w:val="28"/>
        </w:rPr>
        <w:t xml:space="preserve">  </w:t>
      </w:r>
      <w:r w:rsidRPr="00633BE7">
        <w:rPr>
          <w:rFonts w:ascii="Times New Roman" w:hAnsi="Times New Roman" w:cs="Times New Roman"/>
          <w:spacing w:val="-58"/>
          <w:sz w:val="28"/>
          <w:szCs w:val="28"/>
        </w:rPr>
        <w:t xml:space="preserve"> </w:t>
      </w:r>
      <w:r>
        <w:rPr>
          <w:rFonts w:ascii="Times New Roman" w:hAnsi="Times New Roman" w:cs="Times New Roman"/>
          <w:spacing w:val="-58"/>
          <w:sz w:val="28"/>
          <w:szCs w:val="28"/>
        </w:rPr>
        <w:t xml:space="preserve">  </w:t>
      </w:r>
      <w:r w:rsidRPr="00633BE7">
        <w:rPr>
          <w:rFonts w:ascii="Times New Roman" w:hAnsi="Times New Roman" w:cs="Times New Roman"/>
          <w:sz w:val="28"/>
          <w:szCs w:val="28"/>
        </w:rPr>
        <w:t>направления обусловлена тем, что до сих пор ещё не преодолены неблагоприятные тенденции к снижению уровня здоровья среди детей.</w:t>
      </w:r>
      <w:r w:rsidRPr="00CB0758">
        <w:rPr>
          <w:rFonts w:ascii="Times New Roman" w:hAnsi="Times New Roman" w:cs="Times New Roman"/>
          <w:sz w:val="28"/>
          <w:szCs w:val="28"/>
          <w:lang w:eastAsia="ru-RU"/>
        </w:rPr>
        <w:t xml:space="preserve"> </w:t>
      </w:r>
      <w:r w:rsidRPr="004406BF">
        <w:rPr>
          <w:rFonts w:ascii="Times New Roman" w:hAnsi="Times New Roman" w:cs="Times New Roman"/>
          <w:sz w:val="28"/>
          <w:szCs w:val="28"/>
          <w:lang w:eastAsia="ru-RU"/>
        </w:rPr>
        <w:t>Именно в период дошкольного детства происходят важные процессы становления личности ребенка, формирование его способностей, стойкого интереса к занятиям физической культурой и спортом, навыков здорового образа жизни и на этой основе – создание прочного фундамента здоровья.</w:t>
      </w:r>
      <w:r w:rsidRPr="00CB0758">
        <w:rPr>
          <w:rFonts w:ascii="Times New Roman" w:hAnsi="Times New Roman" w:cs="Times New Roman"/>
          <w:sz w:val="28"/>
          <w:szCs w:val="28"/>
          <w:lang w:eastAsia="ru-RU"/>
        </w:rPr>
        <w:t xml:space="preserve"> </w:t>
      </w:r>
      <w:r w:rsidRPr="004406BF">
        <w:rPr>
          <w:rFonts w:ascii="Times New Roman" w:hAnsi="Times New Roman" w:cs="Times New Roman"/>
          <w:sz w:val="28"/>
          <w:szCs w:val="28"/>
          <w:lang w:eastAsia="ru-RU"/>
        </w:rPr>
        <w:t>В связи с этим особое внимание уделяется обновлению содержания образования по физическому воспитанию детей дошкольного возраста. На сегодняшний день разработано множество программ по физической культуре в дошкольных учреждениях. Все они направлены на решение задач охраны и укрепления здоровья ребенка, повышения его функциональных возможностей, уровня физической и двигательной подготовленности, при этом отличаются содержанием, объемом и подачей двигательного материала.</w:t>
      </w:r>
      <w:r w:rsidRPr="004406BF">
        <w:rPr>
          <w:rFonts w:ascii="Times New Roman" w:hAnsi="Times New Roman" w:cs="Times New Roman"/>
          <w:sz w:val="28"/>
          <w:szCs w:val="28"/>
          <w:lang w:eastAsia="ru-RU"/>
        </w:rPr>
        <w:br/>
        <w:t>Однако в ходе проведенного анализа программ многие специалисты полагают, что постоянное использование одних и тех же методик работы значительно снижает интерес детей к занятиям физическими упражнениями и, как следствие, приводит к снижению результативности</w:t>
      </w:r>
      <w:r>
        <w:rPr>
          <w:rFonts w:ascii="Times New Roman" w:hAnsi="Times New Roman" w:cs="Times New Roman"/>
          <w:sz w:val="28"/>
          <w:szCs w:val="28"/>
          <w:lang w:eastAsia="ru-RU"/>
        </w:rPr>
        <w:t>.</w:t>
      </w:r>
    </w:p>
    <w:p w:rsidR="00CB0758" w:rsidRPr="00633BE7" w:rsidRDefault="00CB0758" w:rsidP="00CB0758">
      <w:pPr>
        <w:pStyle w:val="a7"/>
        <w:rPr>
          <w:rFonts w:ascii="Times New Roman" w:hAnsi="Times New Roman" w:cs="Times New Roman"/>
          <w:sz w:val="28"/>
          <w:szCs w:val="28"/>
        </w:rPr>
      </w:pPr>
      <w:r w:rsidRPr="004406BF">
        <w:rPr>
          <w:rFonts w:ascii="Times New Roman" w:hAnsi="Times New Roman" w:cs="Times New Roman"/>
          <w:sz w:val="28"/>
          <w:szCs w:val="28"/>
          <w:lang w:eastAsia="ru-RU"/>
        </w:rPr>
        <w:t>На сегодняшний день традиционное образование нуждается в использовании инноваций, способствующих разнообразию и пополнению образовательного процесса качественно новым содержанием. Многие ДОУ наряду с традиционными средствами и формами работы применяют нетрадиционные. Поэтому одной из основных задач обновления содержания физического воспитания дошкольников является определение стратегических линий введения инноваций</w:t>
      </w:r>
      <w:r w:rsidRPr="00633BE7">
        <w:rPr>
          <w:rFonts w:ascii="Times New Roman" w:hAnsi="Times New Roman" w:cs="Times New Roman"/>
          <w:sz w:val="28"/>
          <w:szCs w:val="28"/>
        </w:rPr>
        <w:t>.</w:t>
      </w:r>
    </w:p>
    <w:p w:rsidR="004406BF" w:rsidRDefault="00CB0758" w:rsidP="004406BF">
      <w:pPr>
        <w:pStyle w:val="a7"/>
        <w:rPr>
          <w:rFonts w:ascii="Times New Roman" w:hAnsi="Times New Roman" w:cs="Times New Roman"/>
          <w:sz w:val="28"/>
          <w:szCs w:val="28"/>
        </w:rPr>
      </w:pPr>
      <w:r w:rsidRPr="00633BE7">
        <w:rPr>
          <w:rFonts w:ascii="Times New Roman" w:hAnsi="Times New Roman" w:cs="Times New Roman"/>
          <w:sz w:val="28"/>
          <w:szCs w:val="28"/>
        </w:rPr>
        <w:t>Основными</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направлениями</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инновационной</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деятельности</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в</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области</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физического воспитания в дошкольном образовательном учреждении являются:</w:t>
      </w:r>
    </w:p>
    <w:p w:rsidR="00CB0758" w:rsidRPr="004406BF" w:rsidRDefault="00CB0758" w:rsidP="004406BF">
      <w:pPr>
        <w:pStyle w:val="a7"/>
        <w:rPr>
          <w:rFonts w:ascii="Times New Roman" w:hAnsi="Times New Roman" w:cs="Times New Roman"/>
          <w:sz w:val="28"/>
          <w:szCs w:val="28"/>
        </w:rPr>
      </w:pPr>
      <w:r w:rsidRPr="00633BE7">
        <w:rPr>
          <w:rFonts w:ascii="Times New Roman" w:hAnsi="Times New Roman" w:cs="Times New Roman"/>
          <w:b/>
          <w:i/>
          <w:sz w:val="28"/>
          <w:szCs w:val="28"/>
        </w:rPr>
        <w:t>«Час» двигательного творчества</w:t>
      </w:r>
      <w:r w:rsidRPr="00633BE7">
        <w:rPr>
          <w:rFonts w:ascii="Times New Roman" w:hAnsi="Times New Roman" w:cs="Times New Roman"/>
          <w:sz w:val="28"/>
          <w:szCs w:val="28"/>
        </w:rPr>
        <w:t>, который организуется в физкультурном зале. Дети имеют возможность сами выбрать вид двигательной деятельности, спортивный инвентарь, партнера и т.д., другими словами, дети</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могут почувствовать себя хозяевами в спортивном зале, освоить его пространство.</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Отсутствие</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внешней</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регламентации</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позволяет</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им</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оценивать</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собственные действия как успешные или неуспешные. Самостоятельное перемещение в зале способствует снятию зажатости, нерешительности, скованности,</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развивает</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уверенность</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в</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своих</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силах,</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в</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своей</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безопасности</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и</w:t>
      </w:r>
      <w:r w:rsidRPr="00633BE7">
        <w:rPr>
          <w:rFonts w:ascii="Times New Roman" w:hAnsi="Times New Roman" w:cs="Times New Roman"/>
          <w:spacing w:val="-58"/>
          <w:sz w:val="28"/>
          <w:szCs w:val="28"/>
        </w:rPr>
        <w:t xml:space="preserve"> </w:t>
      </w:r>
      <w:r w:rsidRPr="00633BE7">
        <w:rPr>
          <w:rFonts w:ascii="Times New Roman" w:hAnsi="Times New Roman" w:cs="Times New Roman"/>
          <w:sz w:val="28"/>
          <w:szCs w:val="28"/>
        </w:rPr>
        <w:t xml:space="preserve">причастности к </w:t>
      </w:r>
      <w:r w:rsidRPr="00633BE7">
        <w:rPr>
          <w:rFonts w:ascii="Times New Roman" w:hAnsi="Times New Roman" w:cs="Times New Roman"/>
          <w:sz w:val="28"/>
          <w:szCs w:val="28"/>
        </w:rPr>
        <w:lastRenderedPageBreak/>
        <w:t>общему делу. Для часа двигательного творчества используются разнообразные виды движения: от хорошо знакомых детям подвижных игр до совместной с взрослым или сверстниками деятельности в организованном физическом пространстве. Час двигательного творчества проводится во второй половине дня в спортивном зале под непосредственным</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контролем и при активном участии воспитателя. Поощряется также участие</w:t>
      </w:r>
      <w:r w:rsidRPr="00633BE7">
        <w:rPr>
          <w:rFonts w:ascii="Times New Roman" w:hAnsi="Times New Roman" w:cs="Times New Roman"/>
          <w:spacing w:val="-58"/>
          <w:sz w:val="28"/>
          <w:szCs w:val="28"/>
        </w:rPr>
        <w:t xml:space="preserve"> </w:t>
      </w:r>
      <w:r w:rsidRPr="00633BE7">
        <w:rPr>
          <w:rFonts w:ascii="Times New Roman" w:hAnsi="Times New Roman" w:cs="Times New Roman"/>
          <w:sz w:val="28"/>
          <w:szCs w:val="28"/>
        </w:rPr>
        <w:t>родителей. Все это стимулирует активность детей («мы сами»), они начинают</w:t>
      </w:r>
      <w:r w:rsidRPr="00633BE7">
        <w:rPr>
          <w:rFonts w:ascii="Times New Roman" w:hAnsi="Times New Roman" w:cs="Times New Roman"/>
          <w:spacing w:val="28"/>
          <w:sz w:val="28"/>
          <w:szCs w:val="28"/>
        </w:rPr>
        <w:t xml:space="preserve"> </w:t>
      </w:r>
      <w:r w:rsidRPr="00633BE7">
        <w:rPr>
          <w:rFonts w:ascii="Times New Roman" w:hAnsi="Times New Roman" w:cs="Times New Roman"/>
          <w:sz w:val="28"/>
          <w:szCs w:val="28"/>
        </w:rPr>
        <w:t>интересоваться</w:t>
      </w:r>
      <w:r w:rsidRPr="00633BE7">
        <w:rPr>
          <w:rFonts w:ascii="Times New Roman" w:hAnsi="Times New Roman" w:cs="Times New Roman"/>
          <w:spacing w:val="29"/>
          <w:sz w:val="28"/>
          <w:szCs w:val="28"/>
        </w:rPr>
        <w:t xml:space="preserve"> </w:t>
      </w:r>
      <w:r w:rsidRPr="00633BE7">
        <w:rPr>
          <w:rFonts w:ascii="Times New Roman" w:hAnsi="Times New Roman" w:cs="Times New Roman"/>
          <w:sz w:val="28"/>
          <w:szCs w:val="28"/>
        </w:rPr>
        <w:t>умениями</w:t>
      </w:r>
      <w:r w:rsidRPr="00633BE7">
        <w:rPr>
          <w:rFonts w:ascii="Times New Roman" w:hAnsi="Times New Roman" w:cs="Times New Roman"/>
          <w:spacing w:val="26"/>
          <w:sz w:val="28"/>
          <w:szCs w:val="28"/>
        </w:rPr>
        <w:t xml:space="preserve"> </w:t>
      </w:r>
      <w:r w:rsidRPr="00633BE7">
        <w:rPr>
          <w:rFonts w:ascii="Times New Roman" w:hAnsi="Times New Roman" w:cs="Times New Roman"/>
          <w:sz w:val="28"/>
          <w:szCs w:val="28"/>
        </w:rPr>
        <w:t>товарищей,</w:t>
      </w:r>
      <w:r w:rsidRPr="00633BE7">
        <w:rPr>
          <w:rFonts w:ascii="Times New Roman" w:hAnsi="Times New Roman" w:cs="Times New Roman"/>
          <w:spacing w:val="26"/>
          <w:sz w:val="28"/>
          <w:szCs w:val="28"/>
        </w:rPr>
        <w:t xml:space="preserve"> </w:t>
      </w:r>
      <w:r w:rsidRPr="00633BE7">
        <w:rPr>
          <w:rFonts w:ascii="Times New Roman" w:hAnsi="Times New Roman" w:cs="Times New Roman"/>
          <w:sz w:val="28"/>
          <w:szCs w:val="28"/>
        </w:rPr>
        <w:t>помогают</w:t>
      </w:r>
      <w:r w:rsidRPr="00633BE7">
        <w:rPr>
          <w:rFonts w:ascii="Times New Roman" w:hAnsi="Times New Roman" w:cs="Times New Roman"/>
          <w:spacing w:val="26"/>
          <w:sz w:val="28"/>
          <w:szCs w:val="28"/>
        </w:rPr>
        <w:t xml:space="preserve"> </w:t>
      </w:r>
      <w:r w:rsidRPr="00633BE7">
        <w:rPr>
          <w:rFonts w:ascii="Times New Roman" w:hAnsi="Times New Roman" w:cs="Times New Roman"/>
          <w:sz w:val="28"/>
          <w:szCs w:val="28"/>
        </w:rPr>
        <w:t>друг</w:t>
      </w:r>
      <w:r w:rsidRPr="00633BE7">
        <w:rPr>
          <w:rFonts w:ascii="Times New Roman" w:hAnsi="Times New Roman" w:cs="Times New Roman"/>
          <w:spacing w:val="28"/>
          <w:sz w:val="28"/>
          <w:szCs w:val="28"/>
        </w:rPr>
        <w:t xml:space="preserve"> </w:t>
      </w:r>
      <w:r w:rsidRPr="00633BE7">
        <w:rPr>
          <w:rFonts w:ascii="Times New Roman" w:hAnsi="Times New Roman" w:cs="Times New Roman"/>
          <w:sz w:val="28"/>
          <w:szCs w:val="28"/>
        </w:rPr>
        <w:t>другу,</w:t>
      </w:r>
      <w:r w:rsidRPr="00633BE7">
        <w:rPr>
          <w:rFonts w:ascii="Times New Roman" w:hAnsi="Times New Roman" w:cs="Times New Roman"/>
          <w:spacing w:val="29"/>
          <w:sz w:val="28"/>
          <w:szCs w:val="28"/>
        </w:rPr>
        <w:t xml:space="preserve"> </w:t>
      </w:r>
      <w:r w:rsidRPr="00633BE7">
        <w:rPr>
          <w:rFonts w:ascii="Times New Roman" w:hAnsi="Times New Roman" w:cs="Times New Roman"/>
          <w:sz w:val="28"/>
          <w:szCs w:val="28"/>
        </w:rPr>
        <w:t>обмениваются опытом, учатся действовать совместно, уверенно ориентируются в</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спортивном</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зале.</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b/>
          <w:bCs/>
          <w:sz w:val="28"/>
          <w:szCs w:val="28"/>
          <w:lang w:eastAsia="ru-RU"/>
        </w:rPr>
        <w:t>Детский фитнес</w:t>
      </w:r>
      <w:r w:rsidRPr="004406BF">
        <w:rPr>
          <w:rFonts w:ascii="Times New Roman" w:hAnsi="Times New Roman" w:cs="Times New Roman"/>
          <w:sz w:val="28"/>
          <w:szCs w:val="28"/>
          <w:lang w:eastAsia="ru-RU"/>
        </w:rPr>
        <w:br/>
        <w:t>Современные дети испытывают «двигательный дефицит», проводя большую часть времени в статичном положении (за столами, телевизорами, компьютерами). Это вызывает утомление определенных мышечных групп, а как следствие, нарушение осанки, искривление позвоночника, плоскостопие, задержку в развитии основных физических качество: быстроты, ловкости, координации движений, выносливости. А ведь детство – лучшее время для формирования привычки «быть в форме». Главная задача взрослых выработать у детей такую привычку, создать все необходимые условия для утоления «двигательного голода», найти новые подходы к физическому воспитанию и оздоровлению дошкольников. В определенной мере помочь в этом может детский фитнес.</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Кто из вас может дать определение детского фитнеса?</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b/>
          <w:bCs/>
          <w:sz w:val="28"/>
          <w:szCs w:val="28"/>
          <w:lang w:eastAsia="ru-RU"/>
        </w:rPr>
        <w:t>Детский фитнес</w:t>
      </w:r>
      <w:r w:rsidRPr="004406BF">
        <w:rPr>
          <w:rFonts w:ascii="Times New Roman" w:hAnsi="Times New Roman" w:cs="Times New Roman"/>
          <w:sz w:val="28"/>
          <w:szCs w:val="28"/>
          <w:lang w:eastAsia="ru-RU"/>
        </w:rPr>
        <w:t> – это система мероприятий направленных на поддержание и</w:t>
      </w:r>
      <w:r w:rsidRPr="004406BF">
        <w:rPr>
          <w:rFonts w:ascii="Times New Roman" w:hAnsi="Times New Roman" w:cs="Times New Roman"/>
          <w:sz w:val="28"/>
          <w:szCs w:val="28"/>
          <w:lang w:eastAsia="ru-RU"/>
        </w:rPr>
        <w:br/>
        <w:t>укрепление здоровья нормальное физическое и психическое здоровье, его социальную адаптацию. Использование элементов детского фитнеса в ДОУ (на занятиях по физкультуре, в рамках дополнительного образования) позволяет повысить объем двигательной активности, уровень физической подготовленности, знакомит с возможностями тела, учит получать удовольствие и уверенность от движений и физической деятельности, усиливает интерес к занятиям физическими упражнениями и, как следствие, укрепляет здоровье детей.</w:t>
      </w:r>
      <w:r w:rsidRPr="004406BF">
        <w:rPr>
          <w:rFonts w:ascii="Times New Roman" w:hAnsi="Times New Roman" w:cs="Times New Roman"/>
          <w:sz w:val="28"/>
          <w:szCs w:val="28"/>
          <w:lang w:eastAsia="ru-RU"/>
        </w:rPr>
        <w:br/>
        <w:t>Задачи (на слайде)</w:t>
      </w:r>
      <w:r w:rsidRPr="004406BF">
        <w:rPr>
          <w:rFonts w:ascii="Times New Roman" w:hAnsi="Times New Roman" w:cs="Times New Roman"/>
          <w:sz w:val="28"/>
          <w:szCs w:val="28"/>
          <w:lang w:eastAsia="ru-RU"/>
        </w:rPr>
        <w:br/>
        <w:t>На таких занятиях царит непринужденная обстановка, свобода движения бесконечность вариаций со спортивно-игровым оборудованием. Занятия элементами фитнеса создают благоприятные условия не только для физического, но и психомоторного развития дошкольников. Дети с удовольствием выполняют все задания, развивающие активность, самостоятельность,  </w:t>
      </w:r>
      <w:proofErr w:type="gramStart"/>
      <w:r w:rsidRPr="004406BF">
        <w:rPr>
          <w:rFonts w:ascii="Times New Roman" w:hAnsi="Times New Roman" w:cs="Times New Roman"/>
          <w:sz w:val="28"/>
          <w:szCs w:val="28"/>
          <w:lang w:eastAsia="ru-RU"/>
        </w:rPr>
        <w:t>творческих</w:t>
      </w:r>
      <w:proofErr w:type="gramEnd"/>
      <w:r w:rsidRPr="004406BF">
        <w:rPr>
          <w:rFonts w:ascii="Times New Roman" w:hAnsi="Times New Roman" w:cs="Times New Roman"/>
          <w:sz w:val="28"/>
          <w:szCs w:val="28"/>
          <w:lang w:eastAsia="ru-RU"/>
        </w:rPr>
        <w:t xml:space="preserve"> подход и интерес к занятиям физкультурой.</w:t>
      </w:r>
      <w:r w:rsidRPr="004406BF">
        <w:rPr>
          <w:rFonts w:ascii="Times New Roman" w:hAnsi="Times New Roman" w:cs="Times New Roman"/>
          <w:sz w:val="28"/>
          <w:szCs w:val="28"/>
          <w:lang w:eastAsia="ru-RU"/>
        </w:rPr>
        <w:br/>
        <w:t>Занятия должны быть планомерными, что невозможно сделать без научно-обоснованной системы занятий, разработанной программы и квалифицированного педагога.</w:t>
      </w:r>
      <w:r w:rsidRPr="004406BF">
        <w:rPr>
          <w:rFonts w:ascii="Times New Roman" w:hAnsi="Times New Roman" w:cs="Times New Roman"/>
          <w:sz w:val="28"/>
          <w:szCs w:val="28"/>
          <w:lang w:eastAsia="ru-RU"/>
        </w:rPr>
        <w:br/>
        <w:t>В качестве содержания дополнительных занятий рекомендуют использовать:</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lastRenderedPageBreak/>
        <w:t>– «</w:t>
      </w:r>
      <w:proofErr w:type="spellStart"/>
      <w:r w:rsidRPr="004406BF">
        <w:rPr>
          <w:rFonts w:ascii="Times New Roman" w:hAnsi="Times New Roman" w:cs="Times New Roman"/>
          <w:sz w:val="28"/>
          <w:szCs w:val="28"/>
          <w:lang w:eastAsia="ru-RU"/>
        </w:rPr>
        <w:t>Са-Фи-Дансе</w:t>
      </w:r>
      <w:proofErr w:type="spellEnd"/>
      <w:r w:rsidRPr="004406BF">
        <w:rPr>
          <w:rFonts w:ascii="Times New Roman" w:hAnsi="Times New Roman" w:cs="Times New Roman"/>
          <w:sz w:val="28"/>
          <w:szCs w:val="28"/>
          <w:lang w:eastAsia="ru-RU"/>
        </w:rPr>
        <w:t xml:space="preserve">» – оздоровительно-развивающую программу по танцевально-игровой гимнастике для ДОУ (авторы Ж.Е. </w:t>
      </w:r>
      <w:proofErr w:type="spellStart"/>
      <w:r w:rsidRPr="004406BF">
        <w:rPr>
          <w:rFonts w:ascii="Times New Roman" w:hAnsi="Times New Roman" w:cs="Times New Roman"/>
          <w:sz w:val="28"/>
          <w:szCs w:val="28"/>
          <w:lang w:eastAsia="ru-RU"/>
        </w:rPr>
        <w:t>Фирилева</w:t>
      </w:r>
      <w:proofErr w:type="spellEnd"/>
      <w:r w:rsidRPr="004406BF">
        <w:rPr>
          <w:rFonts w:ascii="Times New Roman" w:hAnsi="Times New Roman" w:cs="Times New Roman"/>
          <w:sz w:val="28"/>
          <w:szCs w:val="28"/>
          <w:lang w:eastAsia="ru-RU"/>
        </w:rPr>
        <w:t xml:space="preserve"> и Е.Г. Сайкина)</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 программу по ритмической пластике для детей «Ритмическая мозаика» (автор А.И. Буренина)</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 программу-технологию «Ритмика и музыка, движение и здоровье» (автор Т.Ф. Корнеева)</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 xml:space="preserve">– ритмическую гимнастику, </w:t>
      </w:r>
      <w:proofErr w:type="spellStart"/>
      <w:r w:rsidRPr="004406BF">
        <w:rPr>
          <w:rFonts w:ascii="Times New Roman" w:hAnsi="Times New Roman" w:cs="Times New Roman"/>
          <w:sz w:val="28"/>
          <w:szCs w:val="28"/>
          <w:lang w:eastAsia="ru-RU"/>
        </w:rPr>
        <w:t>стретчинг</w:t>
      </w:r>
      <w:proofErr w:type="spellEnd"/>
      <w:r w:rsidRPr="004406BF">
        <w:rPr>
          <w:rFonts w:ascii="Times New Roman" w:hAnsi="Times New Roman" w:cs="Times New Roman"/>
          <w:sz w:val="28"/>
          <w:szCs w:val="28"/>
          <w:lang w:eastAsia="ru-RU"/>
        </w:rPr>
        <w:t xml:space="preserve">, </w:t>
      </w:r>
      <w:proofErr w:type="spellStart"/>
      <w:r w:rsidRPr="004406BF">
        <w:rPr>
          <w:rFonts w:ascii="Times New Roman" w:hAnsi="Times New Roman" w:cs="Times New Roman"/>
          <w:sz w:val="28"/>
          <w:szCs w:val="28"/>
          <w:lang w:eastAsia="ru-RU"/>
        </w:rPr>
        <w:t>фитбол</w:t>
      </w:r>
      <w:proofErr w:type="spellEnd"/>
      <w:r w:rsidRPr="004406BF">
        <w:rPr>
          <w:rFonts w:ascii="Times New Roman" w:hAnsi="Times New Roman" w:cs="Times New Roman"/>
          <w:sz w:val="28"/>
          <w:szCs w:val="28"/>
          <w:lang w:eastAsia="ru-RU"/>
        </w:rPr>
        <w:t xml:space="preserve"> и др.</w:t>
      </w:r>
    </w:p>
    <w:p w:rsidR="004406BF" w:rsidRPr="004406BF" w:rsidRDefault="004406BF" w:rsidP="004406BF">
      <w:pPr>
        <w:pStyle w:val="a7"/>
        <w:rPr>
          <w:rFonts w:ascii="Times New Roman" w:hAnsi="Times New Roman" w:cs="Times New Roman"/>
          <w:sz w:val="28"/>
          <w:szCs w:val="28"/>
          <w:lang w:eastAsia="ru-RU"/>
        </w:rPr>
      </w:pPr>
      <w:proofErr w:type="gramStart"/>
      <w:r w:rsidRPr="004406BF">
        <w:rPr>
          <w:rFonts w:ascii="Times New Roman" w:hAnsi="Times New Roman" w:cs="Times New Roman"/>
          <w:sz w:val="28"/>
          <w:szCs w:val="28"/>
          <w:lang w:eastAsia="ru-RU"/>
        </w:rPr>
        <w:t xml:space="preserve">В последние годы спектр </w:t>
      </w:r>
      <w:proofErr w:type="spellStart"/>
      <w:r w:rsidRPr="004406BF">
        <w:rPr>
          <w:rFonts w:ascii="Times New Roman" w:hAnsi="Times New Roman" w:cs="Times New Roman"/>
          <w:sz w:val="28"/>
          <w:szCs w:val="28"/>
          <w:lang w:eastAsia="ru-RU"/>
        </w:rPr>
        <w:t>фитнес-технологий</w:t>
      </w:r>
      <w:proofErr w:type="spellEnd"/>
      <w:r w:rsidRPr="004406BF">
        <w:rPr>
          <w:rFonts w:ascii="Times New Roman" w:hAnsi="Times New Roman" w:cs="Times New Roman"/>
          <w:sz w:val="28"/>
          <w:szCs w:val="28"/>
          <w:lang w:eastAsia="ru-RU"/>
        </w:rPr>
        <w:t>, используемых в работе с детьми, значительно расширился:</w:t>
      </w:r>
      <w:r w:rsidRPr="004406BF">
        <w:rPr>
          <w:rFonts w:ascii="Times New Roman" w:hAnsi="Times New Roman" w:cs="Times New Roman"/>
          <w:sz w:val="28"/>
          <w:szCs w:val="28"/>
          <w:lang w:eastAsia="ru-RU"/>
        </w:rPr>
        <w:br/>
      </w:r>
      <w:r w:rsidRPr="004406BF">
        <w:rPr>
          <w:rFonts w:ascii="Times New Roman" w:hAnsi="Times New Roman" w:cs="Times New Roman"/>
          <w:b/>
          <w:bCs/>
          <w:sz w:val="28"/>
          <w:szCs w:val="28"/>
          <w:lang w:eastAsia="ru-RU"/>
        </w:rPr>
        <w:t>1. занятия на тренажерах;</w:t>
      </w:r>
      <w:r w:rsidRPr="004406BF">
        <w:rPr>
          <w:rFonts w:ascii="Times New Roman" w:hAnsi="Times New Roman" w:cs="Times New Roman"/>
          <w:b/>
          <w:bCs/>
          <w:sz w:val="28"/>
          <w:szCs w:val="28"/>
          <w:bdr w:val="none" w:sz="0" w:space="0" w:color="auto" w:frame="1"/>
          <w:lang w:eastAsia="ru-RU"/>
        </w:rPr>
        <w:br/>
      </w:r>
      <w:r w:rsidRPr="004406BF">
        <w:rPr>
          <w:rFonts w:ascii="Times New Roman" w:hAnsi="Times New Roman" w:cs="Times New Roman"/>
          <w:b/>
          <w:bCs/>
          <w:sz w:val="28"/>
          <w:szCs w:val="28"/>
          <w:lang w:eastAsia="ru-RU"/>
        </w:rPr>
        <w:t xml:space="preserve">2. игровой </w:t>
      </w:r>
      <w:proofErr w:type="spellStart"/>
      <w:r w:rsidRPr="004406BF">
        <w:rPr>
          <w:rFonts w:ascii="Times New Roman" w:hAnsi="Times New Roman" w:cs="Times New Roman"/>
          <w:b/>
          <w:bCs/>
          <w:sz w:val="28"/>
          <w:szCs w:val="28"/>
          <w:lang w:eastAsia="ru-RU"/>
        </w:rPr>
        <w:t>стретчинг</w:t>
      </w:r>
      <w:proofErr w:type="spellEnd"/>
      <w:r w:rsidRPr="004406BF">
        <w:rPr>
          <w:rFonts w:ascii="Times New Roman" w:hAnsi="Times New Roman" w:cs="Times New Roman"/>
          <w:b/>
          <w:bCs/>
          <w:sz w:val="28"/>
          <w:szCs w:val="28"/>
          <w:lang w:eastAsia="ru-RU"/>
        </w:rPr>
        <w:t>;</w:t>
      </w:r>
      <w:r w:rsidRPr="004406BF">
        <w:rPr>
          <w:rFonts w:ascii="Times New Roman" w:hAnsi="Times New Roman" w:cs="Times New Roman"/>
          <w:b/>
          <w:bCs/>
          <w:sz w:val="28"/>
          <w:szCs w:val="28"/>
          <w:bdr w:val="none" w:sz="0" w:space="0" w:color="auto" w:frame="1"/>
          <w:lang w:eastAsia="ru-RU"/>
        </w:rPr>
        <w:br/>
      </w:r>
      <w:r w:rsidRPr="004406BF">
        <w:rPr>
          <w:rFonts w:ascii="Times New Roman" w:hAnsi="Times New Roman" w:cs="Times New Roman"/>
          <w:b/>
          <w:bCs/>
          <w:sz w:val="28"/>
          <w:szCs w:val="28"/>
          <w:lang w:eastAsia="ru-RU"/>
        </w:rPr>
        <w:t>3. степ-аэробика;</w:t>
      </w:r>
      <w:r w:rsidRPr="004406BF">
        <w:rPr>
          <w:rFonts w:ascii="Times New Roman" w:hAnsi="Times New Roman" w:cs="Times New Roman"/>
          <w:b/>
          <w:bCs/>
          <w:sz w:val="28"/>
          <w:szCs w:val="28"/>
          <w:bdr w:val="none" w:sz="0" w:space="0" w:color="auto" w:frame="1"/>
          <w:lang w:eastAsia="ru-RU"/>
        </w:rPr>
        <w:br/>
      </w:r>
      <w:r w:rsidRPr="004406BF">
        <w:rPr>
          <w:rFonts w:ascii="Times New Roman" w:hAnsi="Times New Roman" w:cs="Times New Roman"/>
          <w:b/>
          <w:bCs/>
          <w:sz w:val="28"/>
          <w:szCs w:val="28"/>
          <w:lang w:eastAsia="ru-RU"/>
        </w:rPr>
        <w:t xml:space="preserve">4. </w:t>
      </w:r>
      <w:proofErr w:type="spellStart"/>
      <w:r w:rsidRPr="004406BF">
        <w:rPr>
          <w:rFonts w:ascii="Times New Roman" w:hAnsi="Times New Roman" w:cs="Times New Roman"/>
          <w:b/>
          <w:bCs/>
          <w:sz w:val="28"/>
          <w:szCs w:val="28"/>
          <w:lang w:eastAsia="ru-RU"/>
        </w:rPr>
        <w:t>пилатес</w:t>
      </w:r>
      <w:proofErr w:type="spellEnd"/>
      <w:r w:rsidRPr="004406BF">
        <w:rPr>
          <w:rFonts w:ascii="Times New Roman" w:hAnsi="Times New Roman" w:cs="Times New Roman"/>
          <w:b/>
          <w:bCs/>
          <w:sz w:val="28"/>
          <w:szCs w:val="28"/>
          <w:lang w:eastAsia="ru-RU"/>
        </w:rPr>
        <w:t>.</w:t>
      </w:r>
      <w:r w:rsidRPr="004406BF">
        <w:rPr>
          <w:rFonts w:ascii="Times New Roman" w:hAnsi="Times New Roman" w:cs="Times New Roman"/>
          <w:b/>
          <w:bCs/>
          <w:sz w:val="28"/>
          <w:szCs w:val="28"/>
          <w:bdr w:val="none" w:sz="0" w:space="0" w:color="auto" w:frame="1"/>
          <w:lang w:eastAsia="ru-RU"/>
        </w:rPr>
        <w:br/>
      </w:r>
      <w:r w:rsidRPr="004406BF">
        <w:rPr>
          <w:rFonts w:ascii="Times New Roman" w:hAnsi="Times New Roman" w:cs="Times New Roman"/>
          <w:b/>
          <w:bCs/>
          <w:sz w:val="28"/>
          <w:szCs w:val="28"/>
          <w:lang w:eastAsia="ru-RU"/>
        </w:rPr>
        <w:t xml:space="preserve">5. </w:t>
      </w:r>
      <w:proofErr w:type="spellStart"/>
      <w:r w:rsidRPr="004406BF">
        <w:rPr>
          <w:rFonts w:ascii="Times New Roman" w:hAnsi="Times New Roman" w:cs="Times New Roman"/>
          <w:b/>
          <w:bCs/>
          <w:sz w:val="28"/>
          <w:szCs w:val="28"/>
          <w:lang w:eastAsia="ru-RU"/>
        </w:rPr>
        <w:t>фитбол-гимнастика</w:t>
      </w:r>
      <w:proofErr w:type="spellEnd"/>
      <w:r w:rsidRPr="004406BF">
        <w:rPr>
          <w:rFonts w:ascii="Times New Roman" w:hAnsi="Times New Roman" w:cs="Times New Roman"/>
          <w:b/>
          <w:bCs/>
          <w:sz w:val="28"/>
          <w:szCs w:val="28"/>
          <w:lang w:eastAsia="ru-RU"/>
        </w:rPr>
        <w:t>;</w:t>
      </w:r>
      <w:r w:rsidRPr="004406BF">
        <w:rPr>
          <w:rFonts w:ascii="Times New Roman" w:hAnsi="Times New Roman" w:cs="Times New Roman"/>
          <w:b/>
          <w:bCs/>
          <w:sz w:val="28"/>
          <w:szCs w:val="28"/>
          <w:bdr w:val="none" w:sz="0" w:space="0" w:color="auto" w:frame="1"/>
          <w:lang w:eastAsia="ru-RU"/>
        </w:rPr>
        <w:br/>
      </w:r>
      <w:r w:rsidRPr="004406BF">
        <w:rPr>
          <w:rFonts w:ascii="Times New Roman" w:hAnsi="Times New Roman" w:cs="Times New Roman"/>
          <w:b/>
          <w:bCs/>
          <w:sz w:val="28"/>
          <w:szCs w:val="28"/>
          <w:lang w:eastAsia="ru-RU"/>
        </w:rPr>
        <w:t xml:space="preserve">6. </w:t>
      </w:r>
      <w:proofErr w:type="spellStart"/>
      <w:r w:rsidRPr="004406BF">
        <w:rPr>
          <w:rFonts w:ascii="Times New Roman" w:hAnsi="Times New Roman" w:cs="Times New Roman"/>
          <w:b/>
          <w:bCs/>
          <w:sz w:val="28"/>
          <w:szCs w:val="28"/>
          <w:lang w:eastAsia="ru-RU"/>
        </w:rPr>
        <w:t>черлидинг</w:t>
      </w:r>
      <w:proofErr w:type="spellEnd"/>
      <w:r w:rsidRPr="004406BF">
        <w:rPr>
          <w:rFonts w:ascii="Times New Roman" w:hAnsi="Times New Roman" w:cs="Times New Roman"/>
          <w:b/>
          <w:bCs/>
          <w:sz w:val="28"/>
          <w:szCs w:val="28"/>
          <w:lang w:eastAsia="ru-RU"/>
        </w:rPr>
        <w:t>;</w:t>
      </w:r>
      <w:r w:rsidRPr="004406BF">
        <w:rPr>
          <w:rFonts w:ascii="Times New Roman" w:hAnsi="Times New Roman" w:cs="Times New Roman"/>
          <w:b/>
          <w:bCs/>
          <w:sz w:val="28"/>
          <w:szCs w:val="28"/>
          <w:bdr w:val="none" w:sz="0" w:space="0" w:color="auto" w:frame="1"/>
          <w:lang w:eastAsia="ru-RU"/>
        </w:rPr>
        <w:br/>
      </w:r>
      <w:r w:rsidRPr="004406BF">
        <w:rPr>
          <w:rFonts w:ascii="Times New Roman" w:hAnsi="Times New Roman" w:cs="Times New Roman"/>
          <w:b/>
          <w:bCs/>
          <w:sz w:val="28"/>
          <w:szCs w:val="28"/>
          <w:lang w:eastAsia="ru-RU"/>
        </w:rPr>
        <w:t xml:space="preserve">7. </w:t>
      </w:r>
      <w:proofErr w:type="spellStart"/>
      <w:r w:rsidRPr="004406BF">
        <w:rPr>
          <w:rFonts w:ascii="Times New Roman" w:hAnsi="Times New Roman" w:cs="Times New Roman"/>
          <w:b/>
          <w:bCs/>
          <w:sz w:val="28"/>
          <w:szCs w:val="28"/>
          <w:lang w:eastAsia="ru-RU"/>
        </w:rPr>
        <w:t>сорси</w:t>
      </w:r>
      <w:proofErr w:type="spellEnd"/>
      <w:r w:rsidRPr="004406BF">
        <w:rPr>
          <w:rFonts w:ascii="Times New Roman" w:hAnsi="Times New Roman" w:cs="Times New Roman"/>
          <w:b/>
          <w:bCs/>
          <w:sz w:val="28"/>
          <w:szCs w:val="28"/>
          <w:bdr w:val="none" w:sz="0" w:space="0" w:color="auto" w:frame="1"/>
          <w:lang w:eastAsia="ru-RU"/>
        </w:rPr>
        <w:br/>
      </w:r>
      <w:r w:rsidRPr="004406BF">
        <w:rPr>
          <w:rFonts w:ascii="Times New Roman" w:hAnsi="Times New Roman" w:cs="Times New Roman"/>
          <w:b/>
          <w:bCs/>
          <w:sz w:val="28"/>
          <w:szCs w:val="28"/>
          <w:lang w:eastAsia="ru-RU"/>
        </w:rPr>
        <w:t xml:space="preserve">8. </w:t>
      </w:r>
      <w:proofErr w:type="spellStart"/>
      <w:r w:rsidRPr="004406BF">
        <w:rPr>
          <w:rFonts w:ascii="Times New Roman" w:hAnsi="Times New Roman" w:cs="Times New Roman"/>
          <w:b/>
          <w:bCs/>
          <w:sz w:val="28"/>
          <w:szCs w:val="28"/>
          <w:lang w:eastAsia="ru-RU"/>
        </w:rPr>
        <w:t>фрироуп</w:t>
      </w:r>
      <w:proofErr w:type="spellEnd"/>
      <w:r w:rsidRPr="004406BF">
        <w:rPr>
          <w:rFonts w:ascii="Times New Roman" w:hAnsi="Times New Roman" w:cs="Times New Roman"/>
          <w:b/>
          <w:bCs/>
          <w:sz w:val="28"/>
          <w:szCs w:val="28"/>
          <w:bdr w:val="none" w:sz="0" w:space="0" w:color="auto" w:frame="1"/>
          <w:lang w:eastAsia="ru-RU"/>
        </w:rPr>
        <w:br/>
      </w:r>
      <w:r w:rsidRPr="004406BF">
        <w:rPr>
          <w:rFonts w:ascii="Times New Roman" w:hAnsi="Times New Roman" w:cs="Times New Roman"/>
          <w:b/>
          <w:bCs/>
          <w:sz w:val="28"/>
          <w:szCs w:val="28"/>
          <w:lang w:eastAsia="ru-RU"/>
        </w:rPr>
        <w:t xml:space="preserve">9 </w:t>
      </w:r>
      <w:proofErr w:type="spellStart"/>
      <w:r w:rsidRPr="004406BF">
        <w:rPr>
          <w:rFonts w:ascii="Times New Roman" w:hAnsi="Times New Roman" w:cs="Times New Roman"/>
          <w:b/>
          <w:bCs/>
          <w:sz w:val="28"/>
          <w:szCs w:val="28"/>
          <w:lang w:eastAsia="ru-RU"/>
        </w:rPr>
        <w:t>геокешинг</w:t>
      </w:r>
      <w:proofErr w:type="spellEnd"/>
      <w:r w:rsidRPr="004406BF">
        <w:rPr>
          <w:rFonts w:ascii="Times New Roman" w:hAnsi="Times New Roman" w:cs="Times New Roman"/>
          <w:b/>
          <w:bCs/>
          <w:sz w:val="28"/>
          <w:szCs w:val="28"/>
          <w:bdr w:val="none" w:sz="0" w:space="0" w:color="auto" w:frame="1"/>
          <w:lang w:eastAsia="ru-RU"/>
        </w:rPr>
        <w:br/>
      </w:r>
      <w:r w:rsidRPr="004406BF">
        <w:rPr>
          <w:rFonts w:ascii="Times New Roman" w:hAnsi="Times New Roman" w:cs="Times New Roman"/>
          <w:b/>
          <w:bCs/>
          <w:sz w:val="28"/>
          <w:szCs w:val="28"/>
          <w:lang w:eastAsia="ru-RU"/>
        </w:rPr>
        <w:t>1.</w:t>
      </w:r>
      <w:proofErr w:type="gramEnd"/>
      <w:r w:rsidRPr="004406BF">
        <w:rPr>
          <w:rFonts w:ascii="Times New Roman" w:hAnsi="Times New Roman" w:cs="Times New Roman"/>
          <w:sz w:val="28"/>
          <w:szCs w:val="28"/>
          <w:lang w:eastAsia="ru-RU"/>
        </w:rPr>
        <w:t> Одна из самых распространенных и современных форм физкультурно-оздоровительной работы с дошкольниками – </w:t>
      </w:r>
      <w:r w:rsidRPr="004406BF">
        <w:rPr>
          <w:rFonts w:ascii="Times New Roman" w:hAnsi="Times New Roman" w:cs="Times New Roman"/>
          <w:b/>
          <w:bCs/>
          <w:sz w:val="28"/>
          <w:szCs w:val="28"/>
          <w:lang w:eastAsia="ru-RU"/>
        </w:rPr>
        <w:t>занятия с использованием тренажеров</w:t>
      </w:r>
      <w:r w:rsidRPr="004406BF">
        <w:rPr>
          <w:rFonts w:ascii="Times New Roman" w:hAnsi="Times New Roman" w:cs="Times New Roman"/>
          <w:sz w:val="28"/>
          <w:szCs w:val="28"/>
          <w:lang w:eastAsia="ru-RU"/>
        </w:rPr>
        <w:t xml:space="preserve">. В работе с детьми дошкольного возраста используются как простейшие, так и сложного устройства: степы, </w:t>
      </w:r>
      <w:proofErr w:type="spellStart"/>
      <w:r w:rsidRPr="004406BF">
        <w:rPr>
          <w:rFonts w:ascii="Times New Roman" w:hAnsi="Times New Roman" w:cs="Times New Roman"/>
          <w:sz w:val="28"/>
          <w:szCs w:val="28"/>
          <w:lang w:eastAsia="ru-RU"/>
        </w:rPr>
        <w:t>мячи-фитболы</w:t>
      </w:r>
      <w:proofErr w:type="spellEnd"/>
      <w:r w:rsidRPr="004406BF">
        <w:rPr>
          <w:rFonts w:ascii="Times New Roman" w:hAnsi="Times New Roman" w:cs="Times New Roman"/>
          <w:sz w:val="28"/>
          <w:szCs w:val="28"/>
          <w:lang w:eastAsia="ru-RU"/>
        </w:rPr>
        <w:t xml:space="preserve">, диски здоровья, гимнастические роллеры, детские резиновые эспандеры, скамьи для пресса, велотренажеры, беговые дорожки, мини-батуты, тренажеры гребли. Условно к тренажерам можно отнести также пластмассовые гантели и гантели до 0,5кг, </w:t>
      </w:r>
      <w:proofErr w:type="spellStart"/>
      <w:r w:rsidRPr="004406BF">
        <w:rPr>
          <w:rFonts w:ascii="Times New Roman" w:hAnsi="Times New Roman" w:cs="Times New Roman"/>
          <w:sz w:val="28"/>
          <w:szCs w:val="28"/>
          <w:lang w:eastAsia="ru-RU"/>
        </w:rPr>
        <w:t>медболы</w:t>
      </w:r>
      <w:proofErr w:type="spellEnd"/>
      <w:r w:rsidRPr="004406BF">
        <w:rPr>
          <w:rFonts w:ascii="Times New Roman" w:hAnsi="Times New Roman" w:cs="Times New Roman"/>
          <w:sz w:val="28"/>
          <w:szCs w:val="28"/>
          <w:lang w:eastAsia="ru-RU"/>
        </w:rPr>
        <w:t>, шведские стенки, коррекционные мячи большого диаметра, массажные коврики.</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b/>
          <w:bCs/>
          <w:sz w:val="28"/>
          <w:szCs w:val="28"/>
          <w:lang w:eastAsia="ru-RU"/>
        </w:rPr>
        <w:t>2.</w:t>
      </w:r>
      <w:r w:rsidRPr="004406BF">
        <w:rPr>
          <w:rFonts w:ascii="Times New Roman" w:hAnsi="Times New Roman" w:cs="Times New Roman"/>
          <w:sz w:val="28"/>
          <w:szCs w:val="28"/>
          <w:lang w:eastAsia="ru-RU"/>
        </w:rPr>
        <w:t> Упражнения </w:t>
      </w:r>
      <w:r w:rsidRPr="004406BF">
        <w:rPr>
          <w:rFonts w:ascii="Times New Roman" w:hAnsi="Times New Roman" w:cs="Times New Roman"/>
          <w:sz w:val="28"/>
          <w:szCs w:val="28"/>
          <w:u w:val="single"/>
          <w:lang w:eastAsia="ru-RU"/>
        </w:rPr>
        <w:t>игрового </w:t>
      </w:r>
      <w:proofErr w:type="spellStart"/>
      <w:r w:rsidRPr="004406BF">
        <w:rPr>
          <w:rFonts w:ascii="Times New Roman" w:hAnsi="Times New Roman" w:cs="Times New Roman"/>
          <w:b/>
          <w:bCs/>
          <w:sz w:val="28"/>
          <w:szCs w:val="28"/>
          <w:u w:val="single"/>
          <w:lang w:eastAsia="ru-RU"/>
        </w:rPr>
        <w:t>стретчинга</w:t>
      </w:r>
      <w:proofErr w:type="spellEnd"/>
      <w:r w:rsidRPr="004406BF">
        <w:rPr>
          <w:rFonts w:ascii="Times New Roman" w:hAnsi="Times New Roman" w:cs="Times New Roman"/>
          <w:sz w:val="28"/>
          <w:szCs w:val="28"/>
          <w:lang w:eastAsia="ru-RU"/>
        </w:rPr>
        <w:t xml:space="preserve"> охватывают все группы мышц, носят понятные детям названия (животных или имитационных действий) и выполняются по ходу сюжетно-ролевой игры, основанной  на сказочном сценарии. На занятии предлагается игра-сказка, в которой дети превращаются в различных животных, насекомых и т.д., выполняя в такой форме физические упражнения. С подражания образу малыши познают технику спортивных и танцевальных движений развивают творческую двигательную деятельность, быстроту реакции, ориентировку в пространстве, внимание и т.д.  Эффективность подражательных движений заключается еще и в том, что через образы можно осуществлять частую смену двигательной деятельности из различных исходных положений, дает хорошую физическую нагрузку на все группы мышц. </w:t>
      </w:r>
      <w:proofErr w:type="gramStart"/>
      <w:r w:rsidRPr="004406BF">
        <w:rPr>
          <w:rFonts w:ascii="Times New Roman" w:hAnsi="Times New Roman" w:cs="Times New Roman"/>
          <w:sz w:val="28"/>
          <w:szCs w:val="28"/>
          <w:lang w:eastAsia="ru-RU"/>
        </w:rPr>
        <w:t xml:space="preserve">Методика игрового </w:t>
      </w:r>
      <w:proofErr w:type="spellStart"/>
      <w:r w:rsidRPr="004406BF">
        <w:rPr>
          <w:rFonts w:ascii="Times New Roman" w:hAnsi="Times New Roman" w:cs="Times New Roman"/>
          <w:sz w:val="28"/>
          <w:szCs w:val="28"/>
          <w:lang w:eastAsia="ru-RU"/>
        </w:rPr>
        <w:t>стретчинга</w:t>
      </w:r>
      <w:proofErr w:type="spellEnd"/>
      <w:r w:rsidRPr="004406BF">
        <w:rPr>
          <w:rFonts w:ascii="Times New Roman" w:hAnsi="Times New Roman" w:cs="Times New Roman"/>
          <w:sz w:val="28"/>
          <w:szCs w:val="28"/>
          <w:lang w:eastAsia="ru-RU"/>
        </w:rPr>
        <w:t xml:space="preserve"> основана на статичных растяжках мышц тела и суставно-связочного аппарата рук, ног, позвоночника, позволяющих предотвратить нарушения осанки и исправить ее, оказывающих глубокой оздоровительное действие на весь организм.</w:t>
      </w:r>
      <w:proofErr w:type="gramEnd"/>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lastRenderedPageBreak/>
        <w:t>3. </w:t>
      </w:r>
      <w:r w:rsidRPr="004406BF">
        <w:rPr>
          <w:rFonts w:ascii="Times New Roman" w:hAnsi="Times New Roman" w:cs="Times New Roman"/>
          <w:b/>
          <w:bCs/>
          <w:sz w:val="28"/>
          <w:szCs w:val="28"/>
          <w:lang w:eastAsia="ru-RU"/>
        </w:rPr>
        <w:t>Степ – аэробика </w:t>
      </w:r>
      <w:r w:rsidRPr="004406BF">
        <w:rPr>
          <w:rFonts w:ascii="Times New Roman" w:hAnsi="Times New Roman" w:cs="Times New Roman"/>
          <w:sz w:val="28"/>
          <w:szCs w:val="28"/>
          <w:lang w:eastAsia="ru-RU"/>
        </w:rPr>
        <w:t xml:space="preserve">– танцевальная аэробика с применением специальных невысоких платформ – степов (высотой – 10см, длиной – 40, шириной – 20; высотой ножики- 7 и шириной – 4см). Это нестандартное пособие, предназначенное для работы с детьми 4 – 7 лет, способствует формированию осанки, костно-мышечного корсета, устойчивого равновесия, укрепляет </w:t>
      </w:r>
      <w:proofErr w:type="spellStart"/>
      <w:proofErr w:type="gramStart"/>
      <w:r w:rsidRPr="004406BF">
        <w:rPr>
          <w:rFonts w:ascii="Times New Roman" w:hAnsi="Times New Roman" w:cs="Times New Roman"/>
          <w:sz w:val="28"/>
          <w:szCs w:val="28"/>
          <w:lang w:eastAsia="ru-RU"/>
        </w:rPr>
        <w:t>сердечно-сосудистую</w:t>
      </w:r>
      <w:proofErr w:type="spellEnd"/>
      <w:proofErr w:type="gramEnd"/>
      <w:r w:rsidRPr="004406BF">
        <w:rPr>
          <w:rFonts w:ascii="Times New Roman" w:hAnsi="Times New Roman" w:cs="Times New Roman"/>
          <w:sz w:val="28"/>
          <w:szCs w:val="28"/>
          <w:lang w:eastAsia="ru-RU"/>
        </w:rPr>
        <w:t xml:space="preserve"> и дыхательную системы, усиливает обмен веществ, совершенствует точность движений, развивает координацию, уверенность и ориентировку в пространстве, улучшает психологическое и эмоциональное состояние ребенка. Кто применяет в практике?</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b/>
          <w:bCs/>
          <w:sz w:val="28"/>
          <w:szCs w:val="28"/>
          <w:lang w:eastAsia="ru-RU"/>
        </w:rPr>
        <w:t xml:space="preserve">4. Детский </w:t>
      </w:r>
      <w:proofErr w:type="spellStart"/>
      <w:r w:rsidRPr="004406BF">
        <w:rPr>
          <w:rFonts w:ascii="Times New Roman" w:hAnsi="Times New Roman" w:cs="Times New Roman"/>
          <w:b/>
          <w:bCs/>
          <w:sz w:val="28"/>
          <w:szCs w:val="28"/>
          <w:lang w:eastAsia="ru-RU"/>
        </w:rPr>
        <w:t>пилатес</w:t>
      </w:r>
      <w:proofErr w:type="spellEnd"/>
      <w:r w:rsidRPr="004406BF">
        <w:rPr>
          <w:rFonts w:ascii="Times New Roman" w:hAnsi="Times New Roman" w:cs="Times New Roman"/>
          <w:sz w:val="28"/>
          <w:szCs w:val="28"/>
          <w:lang w:eastAsia="ru-RU"/>
        </w:rPr>
        <w:t xml:space="preserve">– </w:t>
      </w:r>
      <w:proofErr w:type="gramStart"/>
      <w:r w:rsidRPr="004406BF">
        <w:rPr>
          <w:rFonts w:ascii="Times New Roman" w:hAnsi="Times New Roman" w:cs="Times New Roman"/>
          <w:sz w:val="28"/>
          <w:szCs w:val="28"/>
          <w:lang w:eastAsia="ru-RU"/>
        </w:rPr>
        <w:t>сп</w:t>
      </w:r>
      <w:proofErr w:type="gramEnd"/>
      <w:r w:rsidRPr="004406BF">
        <w:rPr>
          <w:rFonts w:ascii="Times New Roman" w:hAnsi="Times New Roman" w:cs="Times New Roman"/>
          <w:sz w:val="28"/>
          <w:szCs w:val="28"/>
          <w:lang w:eastAsia="ru-RU"/>
        </w:rPr>
        <w:t xml:space="preserve">ециально составленная программа на основе базовых упражнений </w:t>
      </w:r>
      <w:proofErr w:type="spellStart"/>
      <w:r w:rsidRPr="004406BF">
        <w:rPr>
          <w:rFonts w:ascii="Times New Roman" w:hAnsi="Times New Roman" w:cs="Times New Roman"/>
          <w:sz w:val="28"/>
          <w:szCs w:val="28"/>
          <w:lang w:eastAsia="ru-RU"/>
        </w:rPr>
        <w:t>Pilates</w:t>
      </w:r>
      <w:proofErr w:type="spellEnd"/>
      <w:r w:rsidRPr="004406BF">
        <w:rPr>
          <w:rFonts w:ascii="Times New Roman" w:hAnsi="Times New Roman" w:cs="Times New Roman"/>
          <w:sz w:val="28"/>
          <w:szCs w:val="28"/>
          <w:lang w:eastAsia="ru-RU"/>
        </w:rPr>
        <w:t xml:space="preserve">, адаптированных к детям различного возраста. Для 5-6 летних воспитанников занятия проводятся в игровой форме. Следуя за волшебными героями, они выполняют упражнения, незаметно для себя укрепляя мышцы тела, развивают силу, гибкость, растяжку. Для таких занятий используется всевозможный спортивный инвентарь, подбирается специальная музыка, создающая благоприятную атмосферу. Отличительная особенность </w:t>
      </w:r>
      <w:proofErr w:type="spellStart"/>
      <w:r w:rsidRPr="004406BF">
        <w:rPr>
          <w:rFonts w:ascii="Times New Roman" w:hAnsi="Times New Roman" w:cs="Times New Roman"/>
          <w:sz w:val="28"/>
          <w:szCs w:val="28"/>
          <w:lang w:eastAsia="ru-RU"/>
        </w:rPr>
        <w:t>пилатеса</w:t>
      </w:r>
      <w:proofErr w:type="spellEnd"/>
      <w:r w:rsidRPr="004406BF">
        <w:rPr>
          <w:rFonts w:ascii="Times New Roman" w:hAnsi="Times New Roman" w:cs="Times New Roman"/>
          <w:sz w:val="28"/>
          <w:szCs w:val="28"/>
          <w:lang w:eastAsia="ru-RU"/>
        </w:rPr>
        <w:t xml:space="preserve"> – упражнения делаются плавно, медленно и требуют полной концентрации внимания, </w:t>
      </w:r>
      <w:proofErr w:type="gramStart"/>
      <w:r w:rsidRPr="004406BF">
        <w:rPr>
          <w:rFonts w:ascii="Times New Roman" w:hAnsi="Times New Roman" w:cs="Times New Roman"/>
          <w:sz w:val="28"/>
          <w:szCs w:val="28"/>
          <w:lang w:eastAsia="ru-RU"/>
        </w:rPr>
        <w:t>контроля за</w:t>
      </w:r>
      <w:proofErr w:type="gramEnd"/>
      <w:r w:rsidRPr="004406BF">
        <w:rPr>
          <w:rFonts w:ascii="Times New Roman" w:hAnsi="Times New Roman" w:cs="Times New Roman"/>
          <w:sz w:val="28"/>
          <w:szCs w:val="28"/>
          <w:lang w:eastAsia="ru-RU"/>
        </w:rPr>
        <w:t xml:space="preserve"> техникой их выполнения и правильным дыханием.</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b/>
          <w:bCs/>
          <w:sz w:val="28"/>
          <w:szCs w:val="28"/>
          <w:lang w:eastAsia="ru-RU"/>
        </w:rPr>
        <w:t>5.</w:t>
      </w:r>
      <w:r w:rsidRPr="004406BF">
        <w:rPr>
          <w:rFonts w:ascii="Times New Roman" w:hAnsi="Times New Roman" w:cs="Times New Roman"/>
          <w:sz w:val="28"/>
          <w:szCs w:val="28"/>
          <w:lang w:eastAsia="ru-RU"/>
        </w:rPr>
        <w:t>Одна из новых технологи физического воспитания – </w:t>
      </w:r>
      <w:proofErr w:type="spellStart"/>
      <w:r w:rsidRPr="004406BF">
        <w:rPr>
          <w:rFonts w:ascii="Times New Roman" w:hAnsi="Times New Roman" w:cs="Times New Roman"/>
          <w:b/>
          <w:bCs/>
          <w:sz w:val="28"/>
          <w:szCs w:val="28"/>
          <w:lang w:eastAsia="ru-RU"/>
        </w:rPr>
        <w:t>фитбол-гимнастика</w:t>
      </w:r>
      <w:proofErr w:type="spellEnd"/>
      <w:r w:rsidRPr="004406BF">
        <w:rPr>
          <w:rFonts w:ascii="Times New Roman" w:hAnsi="Times New Roman" w:cs="Times New Roman"/>
          <w:sz w:val="28"/>
          <w:szCs w:val="28"/>
          <w:lang w:eastAsia="ru-RU"/>
        </w:rPr>
        <w:t xml:space="preserve">. </w:t>
      </w:r>
      <w:proofErr w:type="spellStart"/>
      <w:r w:rsidRPr="004406BF">
        <w:rPr>
          <w:rFonts w:ascii="Times New Roman" w:hAnsi="Times New Roman" w:cs="Times New Roman"/>
          <w:sz w:val="28"/>
          <w:szCs w:val="28"/>
          <w:lang w:eastAsia="ru-RU"/>
        </w:rPr>
        <w:t>Фитбол</w:t>
      </w:r>
      <w:proofErr w:type="spellEnd"/>
      <w:r w:rsidRPr="004406BF">
        <w:rPr>
          <w:rFonts w:ascii="Times New Roman" w:hAnsi="Times New Roman" w:cs="Times New Roman"/>
          <w:sz w:val="28"/>
          <w:szCs w:val="28"/>
          <w:lang w:eastAsia="ru-RU"/>
        </w:rPr>
        <w:t xml:space="preserve"> – мяч для опоры, используемый в оздоровительных целях. В настоящее время мячи различной упругости, размеров, веса применяются в спорте, педагогике, медицине. </w:t>
      </w:r>
      <w:proofErr w:type="spellStart"/>
      <w:r w:rsidRPr="004406BF">
        <w:rPr>
          <w:rFonts w:ascii="Times New Roman" w:hAnsi="Times New Roman" w:cs="Times New Roman"/>
          <w:sz w:val="28"/>
          <w:szCs w:val="28"/>
          <w:lang w:eastAsia="ru-RU"/>
        </w:rPr>
        <w:t>Фитбол</w:t>
      </w:r>
      <w:proofErr w:type="spellEnd"/>
      <w:r w:rsidRPr="004406BF">
        <w:rPr>
          <w:rFonts w:ascii="Times New Roman" w:hAnsi="Times New Roman" w:cs="Times New Roman"/>
          <w:sz w:val="28"/>
          <w:szCs w:val="28"/>
          <w:lang w:eastAsia="ru-RU"/>
        </w:rPr>
        <w:t xml:space="preserve"> развивает мелкую моторику ребенка, что напрямую связано с развитием интеллекта. Занятия на </w:t>
      </w:r>
      <w:proofErr w:type="spellStart"/>
      <w:r w:rsidRPr="004406BF">
        <w:rPr>
          <w:rFonts w:ascii="Times New Roman" w:hAnsi="Times New Roman" w:cs="Times New Roman"/>
          <w:sz w:val="28"/>
          <w:szCs w:val="28"/>
          <w:lang w:eastAsia="ru-RU"/>
        </w:rPr>
        <w:t>фитболах</w:t>
      </w:r>
      <w:proofErr w:type="spellEnd"/>
      <w:r w:rsidRPr="004406BF">
        <w:rPr>
          <w:rFonts w:ascii="Times New Roman" w:hAnsi="Times New Roman" w:cs="Times New Roman"/>
          <w:sz w:val="28"/>
          <w:szCs w:val="28"/>
          <w:lang w:eastAsia="ru-RU"/>
        </w:rPr>
        <w:t xml:space="preserve"> прекрасно развивают чувство равновесия, укрепляют мышцы спины и брюшного пресса, создают хороший мышечный корсет, способствуют формированию правильного дыхания, формируют длительно вырабатываемый в обычных условиях навык правильной осанки.</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b/>
          <w:bCs/>
          <w:sz w:val="28"/>
          <w:szCs w:val="28"/>
          <w:lang w:eastAsia="ru-RU"/>
        </w:rPr>
        <w:t>6.</w:t>
      </w:r>
      <w:r w:rsidRPr="004406BF">
        <w:rPr>
          <w:rFonts w:ascii="Times New Roman" w:hAnsi="Times New Roman" w:cs="Times New Roman"/>
          <w:sz w:val="28"/>
          <w:szCs w:val="28"/>
          <w:lang w:eastAsia="ru-RU"/>
        </w:rPr>
        <w:t xml:space="preserve"> В настоящее время появилось новое направление </w:t>
      </w:r>
      <w:proofErr w:type="gramStart"/>
      <w:r w:rsidRPr="004406BF">
        <w:rPr>
          <w:rFonts w:ascii="Times New Roman" w:hAnsi="Times New Roman" w:cs="Times New Roman"/>
          <w:sz w:val="28"/>
          <w:szCs w:val="28"/>
          <w:lang w:eastAsia="ru-RU"/>
        </w:rPr>
        <w:t>–</w:t>
      </w:r>
      <w:proofErr w:type="spellStart"/>
      <w:r w:rsidRPr="004406BF">
        <w:rPr>
          <w:rFonts w:ascii="Times New Roman" w:hAnsi="Times New Roman" w:cs="Times New Roman"/>
          <w:b/>
          <w:bCs/>
          <w:sz w:val="28"/>
          <w:szCs w:val="28"/>
          <w:lang w:eastAsia="ru-RU"/>
        </w:rPr>
        <w:t>ч</w:t>
      </w:r>
      <w:proofErr w:type="gramEnd"/>
      <w:r w:rsidRPr="004406BF">
        <w:rPr>
          <w:rFonts w:ascii="Times New Roman" w:hAnsi="Times New Roman" w:cs="Times New Roman"/>
          <w:b/>
          <w:bCs/>
          <w:sz w:val="28"/>
          <w:szCs w:val="28"/>
          <w:lang w:eastAsia="ru-RU"/>
        </w:rPr>
        <w:t>ерлидинг</w:t>
      </w:r>
      <w:proofErr w:type="spellEnd"/>
      <w:r w:rsidRPr="004406BF">
        <w:rPr>
          <w:rFonts w:ascii="Times New Roman" w:hAnsi="Times New Roman" w:cs="Times New Roman"/>
          <w:sz w:val="28"/>
          <w:szCs w:val="28"/>
          <w:lang w:eastAsia="ru-RU"/>
        </w:rPr>
        <w:t>– зажигательные спортивные танцы с помпонами, сочетающие элементы акробатики, гимнастики, хореографии и танцевального шоу.</w:t>
      </w:r>
      <w:r w:rsidRPr="004406BF">
        <w:rPr>
          <w:rFonts w:ascii="Times New Roman" w:hAnsi="Times New Roman" w:cs="Times New Roman"/>
          <w:sz w:val="28"/>
          <w:szCs w:val="28"/>
          <w:lang w:eastAsia="ru-RU"/>
        </w:rPr>
        <w:br/>
      </w:r>
      <w:proofErr w:type="spellStart"/>
      <w:r w:rsidRPr="004406BF">
        <w:rPr>
          <w:rFonts w:ascii="Times New Roman" w:hAnsi="Times New Roman" w:cs="Times New Roman"/>
          <w:sz w:val="28"/>
          <w:szCs w:val="28"/>
          <w:lang w:eastAsia="ru-RU"/>
        </w:rPr>
        <w:t>Черлидинг</w:t>
      </w:r>
      <w:proofErr w:type="spellEnd"/>
      <w:r w:rsidRPr="004406BF">
        <w:rPr>
          <w:rFonts w:ascii="Times New Roman" w:hAnsi="Times New Roman" w:cs="Times New Roman"/>
          <w:sz w:val="28"/>
          <w:szCs w:val="28"/>
          <w:lang w:eastAsia="ru-RU"/>
        </w:rPr>
        <w:t xml:space="preserve"> развивает творческие и двигательные способности и навыки дошкольников, позволяет увеличить объем двигательной активности  детей в режиме дня, формирует навыки общения в коллективной деятельности.</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b/>
          <w:bCs/>
          <w:sz w:val="28"/>
          <w:szCs w:val="28"/>
          <w:u w:val="single"/>
          <w:lang w:eastAsia="ru-RU"/>
        </w:rPr>
        <w:t>7. СОРСИ</w:t>
      </w:r>
      <w:r w:rsidRPr="004406BF">
        <w:rPr>
          <w:rFonts w:ascii="Times New Roman" w:hAnsi="Times New Roman" w:cs="Times New Roman"/>
          <w:sz w:val="28"/>
          <w:szCs w:val="28"/>
          <w:lang w:eastAsia="ru-RU"/>
        </w:rPr>
        <w:t> – современная игра, включающая в себя синтез различных видов деятельности объединенных одним общим сюжетом. Знакомые упражнения наполняются новыми структурными частями стимулирующие творческий потенциал ребенка. В двигательной активности ребенок опирается на самостоятельную деятельность в условиях созданной взрослым развивающей среды. Играя в «СОРСИ» дети справляются с физической нагрузкой предлагаемой им, которая требует от участников игры большой затраты энергии и побуждает организм ребенка к усиленной работе. Осознанность движений обеспечивает возможность их рационального и экономичного использования с наибольшим эффектом.</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В игре используются:</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lastRenderedPageBreak/>
        <w:t>проблемные образовательные ситуации, которые требуются по новым государственным стандартам (с обязательным участием догадок, предположений, вопросов) игровое экспериментирование.  Дети вступают в сложные взаимоотношения со своими сверстниками, проявляя в естественных условиях двигательной активности как физические, так и психические взаимоотношения. Общение друг с другом помогает, детям воплотить, в себе те качества и свойства, которые хотелось бы приобрести.</w:t>
      </w:r>
      <w:r w:rsidRPr="004406BF">
        <w:rPr>
          <w:rFonts w:ascii="Times New Roman" w:hAnsi="Times New Roman" w:cs="Times New Roman"/>
          <w:sz w:val="28"/>
          <w:szCs w:val="28"/>
          <w:lang w:eastAsia="ru-RU"/>
        </w:rPr>
        <w:br/>
        <w:t>Безусловно, рядом с личностью ребенка должен оказаться педагог, который сам является личностью, ориентированной на творчество в своей профессиональной педагогической деятельности.</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При взаимодействии с детьми (играя в СОРСИ) создаются неограниченные возможности комплексного использования разнообразных методов, направленных на формирование личности ребёнка (наглядные, словесные, практические, эмоционально-образные).</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Игра СОРСИ строится следующим образом.</w:t>
      </w:r>
      <w:r w:rsidRPr="004406BF">
        <w:rPr>
          <w:rFonts w:ascii="Times New Roman" w:hAnsi="Times New Roman" w:cs="Times New Roman"/>
          <w:sz w:val="28"/>
          <w:szCs w:val="28"/>
          <w:lang w:eastAsia="ru-RU"/>
        </w:rPr>
        <w:br/>
        <w:t>Дети, отправляясь в путешествие, погружаются в воображаемую ситуацию исследователя. Детей заинтересовывают, ставят их в ситуацию субъекта «собственной познавательной деятельности». Развивают у них яркие положительные эмоции, мотивацию деятельности, игровую позицию.</w:t>
      </w:r>
      <w:r w:rsidRPr="004406BF">
        <w:rPr>
          <w:rFonts w:ascii="Times New Roman" w:hAnsi="Times New Roman" w:cs="Times New Roman"/>
          <w:sz w:val="28"/>
          <w:szCs w:val="28"/>
          <w:lang w:eastAsia="ru-RU"/>
        </w:rPr>
        <w:br/>
        <w:t>Игра состоит из шести испытаний, каждое испытание включает в себя два этапа:</w:t>
      </w:r>
      <w:r w:rsidRPr="004406BF">
        <w:rPr>
          <w:rFonts w:ascii="Times New Roman" w:hAnsi="Times New Roman" w:cs="Times New Roman"/>
          <w:sz w:val="28"/>
          <w:szCs w:val="28"/>
          <w:lang w:eastAsia="ru-RU"/>
        </w:rPr>
        <w:br/>
        <w:t>Первый этап – двигательный, второй этап включает в себя задания на развитие творческого воображения, образного мышления, самосознания и т.д. Испытание должно проходить в течение 5 – 7 минут.</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Во время игры звучит музыка создающая обстановку тревожности, неопределённости. По условию игры дети должны найти ключевое слово игры. За каждое выигранное испытание дети получают ключ. Пройдя все испытания у них должно быть не менее пяти ключей. Это даёт право дошкольникам обменять ключи на сюрприз.</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Структура игры включает в себя три блока.</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b/>
          <w:bCs/>
          <w:sz w:val="28"/>
          <w:szCs w:val="28"/>
          <w:lang w:eastAsia="ru-RU"/>
        </w:rPr>
        <w:t>1 блок</w:t>
      </w:r>
      <w:r w:rsidRPr="004406BF">
        <w:rPr>
          <w:rFonts w:ascii="Times New Roman" w:hAnsi="Times New Roman" w:cs="Times New Roman"/>
          <w:sz w:val="28"/>
          <w:szCs w:val="28"/>
          <w:lang w:eastAsia="ru-RU"/>
        </w:rPr>
        <w:t> – предварительная работа (организационно-подготовительный)</w:t>
      </w:r>
      <w:r w:rsidRPr="004406BF">
        <w:rPr>
          <w:rFonts w:ascii="Times New Roman" w:hAnsi="Times New Roman" w:cs="Times New Roman"/>
          <w:sz w:val="28"/>
          <w:szCs w:val="28"/>
          <w:lang w:eastAsia="ru-RU"/>
        </w:rPr>
        <w:br/>
        <w:t xml:space="preserve">Цель: создание проекта единого образовательного пространства (выбирается микро </w:t>
      </w:r>
      <w:proofErr w:type="gramStart"/>
      <w:r w:rsidRPr="004406BF">
        <w:rPr>
          <w:rFonts w:ascii="Times New Roman" w:hAnsi="Times New Roman" w:cs="Times New Roman"/>
          <w:sz w:val="28"/>
          <w:szCs w:val="28"/>
          <w:lang w:eastAsia="ru-RU"/>
        </w:rPr>
        <w:t>-т</w:t>
      </w:r>
      <w:proofErr w:type="gramEnd"/>
      <w:r w:rsidRPr="004406BF">
        <w:rPr>
          <w:rFonts w:ascii="Times New Roman" w:hAnsi="Times New Roman" w:cs="Times New Roman"/>
          <w:sz w:val="28"/>
          <w:szCs w:val="28"/>
          <w:lang w:eastAsia="ru-RU"/>
        </w:rPr>
        <w:t>ема игры, ведется отбор приемов и методов);</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Двигательный этап – придумывание и планирование физических упражнений;</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Познавательный этап – планирование совместной деятельности по определенной теме.</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b/>
          <w:bCs/>
          <w:sz w:val="28"/>
          <w:szCs w:val="28"/>
          <w:lang w:eastAsia="ru-RU"/>
        </w:rPr>
        <w:t>2 блок</w:t>
      </w:r>
      <w:r w:rsidRPr="004406BF">
        <w:rPr>
          <w:rFonts w:ascii="Times New Roman" w:hAnsi="Times New Roman" w:cs="Times New Roman"/>
          <w:sz w:val="28"/>
          <w:szCs w:val="28"/>
          <w:lang w:eastAsia="ru-RU"/>
        </w:rPr>
        <w:t> – взаимодействие педагогов и детей</w:t>
      </w:r>
      <w:proofErr w:type="gramStart"/>
      <w:r w:rsidRPr="004406BF">
        <w:rPr>
          <w:rFonts w:ascii="Times New Roman" w:hAnsi="Times New Roman" w:cs="Times New Roman"/>
          <w:sz w:val="28"/>
          <w:szCs w:val="28"/>
          <w:lang w:eastAsia="ru-RU"/>
        </w:rPr>
        <w:t>.</w:t>
      </w:r>
      <w:proofErr w:type="gramEnd"/>
      <w:r w:rsidRPr="004406BF">
        <w:rPr>
          <w:rFonts w:ascii="Times New Roman" w:hAnsi="Times New Roman" w:cs="Times New Roman"/>
          <w:sz w:val="28"/>
          <w:szCs w:val="28"/>
          <w:lang w:eastAsia="ru-RU"/>
        </w:rPr>
        <w:t xml:space="preserve"> (</w:t>
      </w:r>
      <w:proofErr w:type="gramStart"/>
      <w:r w:rsidRPr="004406BF">
        <w:rPr>
          <w:rFonts w:ascii="Times New Roman" w:hAnsi="Times New Roman" w:cs="Times New Roman"/>
          <w:sz w:val="28"/>
          <w:szCs w:val="28"/>
          <w:lang w:eastAsia="ru-RU"/>
        </w:rPr>
        <w:t>р</w:t>
      </w:r>
      <w:proofErr w:type="gramEnd"/>
      <w:r w:rsidRPr="004406BF">
        <w:rPr>
          <w:rFonts w:ascii="Times New Roman" w:hAnsi="Times New Roman" w:cs="Times New Roman"/>
          <w:sz w:val="28"/>
          <w:szCs w:val="28"/>
          <w:lang w:eastAsia="ru-RU"/>
        </w:rPr>
        <w:t>ебёнок-ребёнок, взрослые – дети, педагог – ребёнок)</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Цель: формирование системы знаний по определённой микро – теме.</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Двигательный этап – первоначальное разучивание, углублённое разучивание физических упражнений;</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Познавательный этап – совместная деятельность взрослых и детей в рамках познавательной, продуктивной деятельности</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b/>
          <w:bCs/>
          <w:sz w:val="28"/>
          <w:szCs w:val="28"/>
          <w:lang w:eastAsia="ru-RU"/>
        </w:rPr>
        <w:lastRenderedPageBreak/>
        <w:t>3 блок</w:t>
      </w:r>
      <w:r w:rsidRPr="004406BF">
        <w:rPr>
          <w:rFonts w:ascii="Times New Roman" w:hAnsi="Times New Roman" w:cs="Times New Roman"/>
          <w:sz w:val="28"/>
          <w:szCs w:val="28"/>
          <w:lang w:eastAsia="ru-RU"/>
        </w:rPr>
        <w:t> – игра, которая является своеобразным продолжением процесса обучения дошкольников. Для него характерно готовность ребенка к творческому применению навыка.</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Цель: интеграция различных областей. Собственно сама игра Дети организуются в команды для игр – эстафет. Двигательный этап – знакомые физические упражнения наполняются, новыми структурными частями</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Познавательный этап – совместная деятельность взрослых и детей в рамках познавательной, продуктивной деятельности;</w:t>
      </w:r>
      <w:r w:rsidRPr="004406BF">
        <w:rPr>
          <w:rFonts w:ascii="Times New Roman" w:hAnsi="Times New Roman" w:cs="Times New Roman"/>
          <w:sz w:val="28"/>
          <w:szCs w:val="28"/>
          <w:lang w:eastAsia="ru-RU"/>
        </w:rPr>
        <w:br/>
        <w:t>Таким образом, СОРСИ является одной из современных форм двигательной деятельности, направленной на решение задач физического воспитания, всестороннего развития и укрепления здоровья детей. (То, что желтым – сделать как памятки каждому слушателю)</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b/>
          <w:bCs/>
          <w:sz w:val="28"/>
          <w:szCs w:val="28"/>
          <w:u w:val="single"/>
          <w:lang w:eastAsia="ru-RU"/>
        </w:rPr>
        <w:t>8.Фрироуп</w:t>
      </w:r>
      <w:r w:rsidRPr="004406BF">
        <w:rPr>
          <w:rFonts w:ascii="Times New Roman" w:hAnsi="Times New Roman" w:cs="Times New Roman"/>
          <w:sz w:val="28"/>
          <w:szCs w:val="28"/>
          <w:lang w:eastAsia="ru-RU"/>
        </w:rPr>
        <w:t xml:space="preserve"> – это новый  вид двигательной активности с элементами спорта, основанный на преодолении участниками специальных дистанций, состоящих из веревочных элементов, без касаний контрольных поверхностей (земли). Результат соревнований во </w:t>
      </w:r>
      <w:proofErr w:type="spellStart"/>
      <w:r w:rsidRPr="004406BF">
        <w:rPr>
          <w:rFonts w:ascii="Times New Roman" w:hAnsi="Times New Roman" w:cs="Times New Roman"/>
          <w:sz w:val="28"/>
          <w:szCs w:val="28"/>
          <w:lang w:eastAsia="ru-RU"/>
        </w:rPr>
        <w:t>Фрироупе</w:t>
      </w:r>
      <w:proofErr w:type="spellEnd"/>
      <w:r w:rsidRPr="004406BF">
        <w:rPr>
          <w:rFonts w:ascii="Times New Roman" w:hAnsi="Times New Roman" w:cs="Times New Roman"/>
          <w:sz w:val="28"/>
          <w:szCs w:val="28"/>
          <w:lang w:eastAsia="ru-RU"/>
        </w:rPr>
        <w:t>, как правило, определяется по времени прохождения дистанции.</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Для того чтобы понять основную идею данного спорта необходимо просто представить себе полосу препятствий, которую необходимо преодолеть без касания земли, которую можно преодолевать в одиночку, борясь с собственными слабостями или бороться с противниками. Этот вид экстремальных развлечений проводится как в открытой природной среде, так и в помещениях. Для него не нужно специальное дорогостоящее оборудование или специально для этого подготовленное сооружение. Участвовать в них может любой независимо от возрастных категорий.</w:t>
      </w:r>
      <w:r w:rsidRPr="004406BF">
        <w:rPr>
          <w:rFonts w:ascii="Times New Roman" w:hAnsi="Times New Roman" w:cs="Times New Roman"/>
          <w:sz w:val="28"/>
          <w:szCs w:val="28"/>
          <w:lang w:eastAsia="ru-RU"/>
        </w:rPr>
        <w:br/>
        <w:t>Он «народный вид» спорта</w:t>
      </w:r>
      <w:r w:rsidR="00E11148">
        <w:rPr>
          <w:rFonts w:ascii="Times New Roman" w:hAnsi="Times New Roman" w:cs="Times New Roman"/>
          <w:sz w:val="28"/>
          <w:szCs w:val="28"/>
          <w:lang w:eastAsia="ru-RU"/>
        </w:rPr>
        <w:t>,</w:t>
      </w:r>
      <w:r w:rsidRPr="004406BF">
        <w:rPr>
          <w:rFonts w:ascii="Times New Roman" w:hAnsi="Times New Roman" w:cs="Times New Roman"/>
          <w:sz w:val="28"/>
          <w:szCs w:val="28"/>
          <w:lang w:eastAsia="ru-RU"/>
        </w:rPr>
        <w:t xml:space="preserve"> так как для него не надо знать морских узлов, владеть приемами альпинистов. Для тренировки вполне подойдет несколько деревьев и 20 метров веревки.</w:t>
      </w:r>
      <w:r w:rsidRPr="004406BF">
        <w:rPr>
          <w:rFonts w:ascii="Times New Roman" w:hAnsi="Times New Roman" w:cs="Times New Roman"/>
          <w:sz w:val="28"/>
          <w:szCs w:val="28"/>
          <w:lang w:eastAsia="ru-RU"/>
        </w:rPr>
        <w:br/>
        <w:t xml:space="preserve">Особую привлекательность этому виду спорта добавляет проведение командных гонок. Атмосфера соперничества постоянно добавляет мотивации участникам. Он берет все лучшее из школы «советского туризма». </w:t>
      </w:r>
      <w:proofErr w:type="spellStart"/>
      <w:r w:rsidRPr="004406BF">
        <w:rPr>
          <w:rFonts w:ascii="Times New Roman" w:hAnsi="Times New Roman" w:cs="Times New Roman"/>
          <w:sz w:val="28"/>
          <w:szCs w:val="28"/>
          <w:lang w:eastAsia="ru-RU"/>
        </w:rPr>
        <w:t>Фрироуп</w:t>
      </w:r>
      <w:proofErr w:type="spellEnd"/>
      <w:r w:rsidRPr="004406BF">
        <w:rPr>
          <w:rFonts w:ascii="Times New Roman" w:hAnsi="Times New Roman" w:cs="Times New Roman"/>
          <w:sz w:val="28"/>
          <w:szCs w:val="28"/>
          <w:lang w:eastAsia="ru-RU"/>
        </w:rPr>
        <w:t xml:space="preserve"> считается вторым видом экстремального развлечения, что </w:t>
      </w:r>
      <w:proofErr w:type="gramStart"/>
      <w:r w:rsidRPr="004406BF">
        <w:rPr>
          <w:rFonts w:ascii="Times New Roman" w:hAnsi="Times New Roman" w:cs="Times New Roman"/>
          <w:sz w:val="28"/>
          <w:szCs w:val="28"/>
          <w:lang w:eastAsia="ru-RU"/>
        </w:rPr>
        <w:t>придуман</w:t>
      </w:r>
      <w:proofErr w:type="gramEnd"/>
      <w:r w:rsidRPr="004406BF">
        <w:rPr>
          <w:rFonts w:ascii="Times New Roman" w:hAnsi="Times New Roman" w:cs="Times New Roman"/>
          <w:sz w:val="28"/>
          <w:szCs w:val="28"/>
          <w:lang w:eastAsia="ru-RU"/>
        </w:rPr>
        <w:t xml:space="preserve"> в России после скалолазания.</w:t>
      </w:r>
      <w:r w:rsidRPr="004406BF">
        <w:rPr>
          <w:rFonts w:ascii="Times New Roman" w:hAnsi="Times New Roman" w:cs="Times New Roman"/>
          <w:sz w:val="28"/>
          <w:szCs w:val="28"/>
          <w:lang w:eastAsia="ru-RU"/>
        </w:rPr>
        <w:br/>
        <w:t xml:space="preserve">Для безопасности спортсменов предусмотрены следующие элементы: каска, перчатки, одежда, что частично закрывает тело спортсмена, защищая от возможных падений и ушибов. Также важна поверхность, над которой проводятся выступления участников. Она должна быть смягчать падение, такой как песок, трава, маты. Соревнования по </w:t>
      </w:r>
      <w:proofErr w:type="spellStart"/>
      <w:r w:rsidRPr="004406BF">
        <w:rPr>
          <w:rFonts w:ascii="Times New Roman" w:hAnsi="Times New Roman" w:cs="Times New Roman"/>
          <w:sz w:val="28"/>
          <w:szCs w:val="28"/>
          <w:lang w:eastAsia="ru-RU"/>
        </w:rPr>
        <w:t>фрироупу</w:t>
      </w:r>
      <w:proofErr w:type="spellEnd"/>
      <w:r w:rsidRPr="004406BF">
        <w:rPr>
          <w:rFonts w:ascii="Times New Roman" w:hAnsi="Times New Roman" w:cs="Times New Roman"/>
          <w:sz w:val="28"/>
          <w:szCs w:val="28"/>
          <w:lang w:eastAsia="ru-RU"/>
        </w:rPr>
        <w:t xml:space="preserve"> бывают двух видов:</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«на время» — судьи оценивают время прохождения дистанции, качество при этом отходит на второй план;</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«на прохождение» — оценивается качество и количество пройденных элементов.</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Прохождение заданной дистанции проводится одним из следующих способов:</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индивидуально — участник самостоятельно проходит всю дистанцию;</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lastRenderedPageBreak/>
        <w:t>эстафета — участники команды последовательно проходят каждый из участков дистанции;</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групповое прохождение — одновременное прохождение дистанции всеми участниками команды.</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Дистанция обычно представляет собой совокупность веревочных соединений, различной формы и длины бревен, жердей, автомобильных покрышек и других предметов.</w:t>
      </w:r>
    </w:p>
    <w:p w:rsidR="004406BF" w:rsidRP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sz w:val="28"/>
          <w:szCs w:val="28"/>
          <w:lang w:eastAsia="ru-RU"/>
        </w:rPr>
        <w:t>Как это может быть использовано в ДОУ?</w:t>
      </w:r>
    </w:p>
    <w:p w:rsidR="004406BF" w:rsidRDefault="004406BF" w:rsidP="004406BF">
      <w:pPr>
        <w:pStyle w:val="a7"/>
        <w:rPr>
          <w:rFonts w:ascii="Times New Roman" w:hAnsi="Times New Roman" w:cs="Times New Roman"/>
          <w:sz w:val="28"/>
          <w:szCs w:val="28"/>
          <w:lang w:eastAsia="ru-RU"/>
        </w:rPr>
      </w:pPr>
      <w:r w:rsidRPr="004406BF">
        <w:rPr>
          <w:rFonts w:ascii="Times New Roman" w:hAnsi="Times New Roman" w:cs="Times New Roman"/>
          <w:b/>
          <w:bCs/>
          <w:sz w:val="28"/>
          <w:szCs w:val="28"/>
          <w:lang w:eastAsia="ru-RU"/>
        </w:rPr>
        <w:t xml:space="preserve">9. </w:t>
      </w:r>
      <w:proofErr w:type="spellStart"/>
      <w:r w:rsidRPr="004406BF">
        <w:rPr>
          <w:rFonts w:ascii="Times New Roman" w:hAnsi="Times New Roman" w:cs="Times New Roman"/>
          <w:b/>
          <w:bCs/>
          <w:sz w:val="28"/>
          <w:szCs w:val="28"/>
          <w:lang w:eastAsia="ru-RU"/>
        </w:rPr>
        <w:t>Геокешинг</w:t>
      </w:r>
      <w:proofErr w:type="spellEnd"/>
      <w:r w:rsidRPr="004406BF">
        <w:rPr>
          <w:rFonts w:ascii="Times New Roman" w:hAnsi="Times New Roman" w:cs="Times New Roman"/>
          <w:sz w:val="28"/>
          <w:szCs w:val="28"/>
          <w:lang w:eastAsia="ru-RU"/>
        </w:rPr>
        <w:br/>
      </w:r>
      <w:proofErr w:type="spellStart"/>
      <w:r w:rsidRPr="004406BF">
        <w:rPr>
          <w:rFonts w:ascii="Times New Roman" w:hAnsi="Times New Roman" w:cs="Times New Roman"/>
          <w:b/>
          <w:bCs/>
          <w:sz w:val="28"/>
          <w:szCs w:val="28"/>
          <w:lang w:eastAsia="ru-RU"/>
        </w:rPr>
        <w:t>Геокэшин</w:t>
      </w:r>
      <w:proofErr w:type="gramStart"/>
      <w:r w:rsidRPr="004406BF">
        <w:rPr>
          <w:rFonts w:ascii="Times New Roman" w:hAnsi="Times New Roman" w:cs="Times New Roman"/>
          <w:b/>
          <w:bCs/>
          <w:sz w:val="28"/>
          <w:szCs w:val="28"/>
          <w:lang w:eastAsia="ru-RU"/>
        </w:rPr>
        <w:t>г</w:t>
      </w:r>
      <w:proofErr w:type="spellEnd"/>
      <w:r w:rsidRPr="004406BF">
        <w:rPr>
          <w:rFonts w:ascii="Times New Roman" w:hAnsi="Times New Roman" w:cs="Times New Roman"/>
          <w:b/>
          <w:bCs/>
          <w:sz w:val="28"/>
          <w:szCs w:val="28"/>
          <w:lang w:eastAsia="ru-RU"/>
        </w:rPr>
        <w:t>-</w:t>
      </w:r>
      <w:proofErr w:type="gramEnd"/>
      <w:r w:rsidRPr="004406BF">
        <w:rPr>
          <w:rFonts w:ascii="Times New Roman" w:hAnsi="Times New Roman" w:cs="Times New Roman"/>
          <w:b/>
          <w:bCs/>
          <w:sz w:val="28"/>
          <w:szCs w:val="28"/>
          <w:lang w:eastAsia="ru-RU"/>
        </w:rPr>
        <w:t> </w:t>
      </w:r>
      <w:r w:rsidRPr="004406BF">
        <w:rPr>
          <w:rFonts w:ascii="Times New Roman" w:hAnsi="Times New Roman" w:cs="Times New Roman"/>
          <w:sz w:val="28"/>
          <w:szCs w:val="28"/>
          <w:lang w:eastAsia="ru-RU"/>
        </w:rPr>
        <w:t>одновременно и очень древняя, и совсем новая игра.</w:t>
      </w:r>
      <w:r w:rsidRPr="004406BF">
        <w:rPr>
          <w:rFonts w:ascii="Times New Roman" w:hAnsi="Times New Roman" w:cs="Times New Roman"/>
          <w:sz w:val="28"/>
          <w:szCs w:val="28"/>
          <w:lang w:eastAsia="ru-RU"/>
        </w:rPr>
        <w:br/>
        <w:t xml:space="preserve">С давних пор тема поиска кладов окружена атмосферой притягательной таинственности. Может быть, кто-то из Вас знает, что же такое </w:t>
      </w:r>
      <w:proofErr w:type="spellStart"/>
      <w:r w:rsidRPr="004406BF">
        <w:rPr>
          <w:rFonts w:ascii="Times New Roman" w:hAnsi="Times New Roman" w:cs="Times New Roman"/>
          <w:sz w:val="28"/>
          <w:szCs w:val="28"/>
          <w:lang w:eastAsia="ru-RU"/>
        </w:rPr>
        <w:t>геокэшинг</w:t>
      </w:r>
      <w:proofErr w:type="spellEnd"/>
      <w:r w:rsidRPr="004406BF">
        <w:rPr>
          <w:rFonts w:ascii="Times New Roman" w:hAnsi="Times New Roman" w:cs="Times New Roman"/>
          <w:sz w:val="28"/>
          <w:szCs w:val="28"/>
          <w:lang w:eastAsia="ru-RU"/>
        </w:rPr>
        <w:t xml:space="preserve">? Термин </w:t>
      </w:r>
      <w:proofErr w:type="spellStart"/>
      <w:r w:rsidRPr="004406BF">
        <w:rPr>
          <w:rFonts w:ascii="Times New Roman" w:hAnsi="Times New Roman" w:cs="Times New Roman"/>
          <w:sz w:val="28"/>
          <w:szCs w:val="28"/>
          <w:lang w:eastAsia="ru-RU"/>
        </w:rPr>
        <w:t>англиискии</w:t>
      </w:r>
      <w:proofErr w:type="spellEnd"/>
      <w:r w:rsidRPr="004406BF">
        <w:rPr>
          <w:rFonts w:ascii="Times New Roman" w:hAnsi="Times New Roman" w:cs="Times New Roman"/>
          <w:sz w:val="28"/>
          <w:szCs w:val="28"/>
          <w:lang w:eastAsia="ru-RU"/>
        </w:rPr>
        <w:t>, состоит из двух слов: «</w:t>
      </w:r>
      <w:proofErr w:type="spellStart"/>
      <w:r w:rsidRPr="004406BF">
        <w:rPr>
          <w:rFonts w:ascii="Times New Roman" w:hAnsi="Times New Roman" w:cs="Times New Roman"/>
          <w:sz w:val="28"/>
          <w:szCs w:val="28"/>
          <w:lang w:eastAsia="ru-RU"/>
        </w:rPr>
        <w:t>гео</w:t>
      </w:r>
      <w:proofErr w:type="spellEnd"/>
      <w:r w:rsidRPr="004406BF">
        <w:rPr>
          <w:rFonts w:ascii="Times New Roman" w:hAnsi="Times New Roman" w:cs="Times New Roman"/>
          <w:sz w:val="28"/>
          <w:szCs w:val="28"/>
          <w:lang w:eastAsia="ru-RU"/>
        </w:rPr>
        <w:t xml:space="preserve">» – земля и «кэш» – клад, тайник. Это новая игра, которой сейчас увлекаются во всем мире. История </w:t>
      </w:r>
      <w:proofErr w:type="spellStart"/>
      <w:r w:rsidRPr="004406BF">
        <w:rPr>
          <w:rFonts w:ascii="Times New Roman" w:hAnsi="Times New Roman" w:cs="Times New Roman"/>
          <w:sz w:val="28"/>
          <w:szCs w:val="28"/>
          <w:lang w:eastAsia="ru-RU"/>
        </w:rPr>
        <w:t>геокэшинга</w:t>
      </w:r>
      <w:proofErr w:type="spellEnd"/>
      <w:r w:rsidRPr="004406BF">
        <w:rPr>
          <w:rFonts w:ascii="Times New Roman" w:hAnsi="Times New Roman" w:cs="Times New Roman"/>
          <w:sz w:val="28"/>
          <w:szCs w:val="28"/>
          <w:lang w:eastAsia="ru-RU"/>
        </w:rPr>
        <w:t xml:space="preserve"> как современной игры началась в 2000 году</w:t>
      </w:r>
      <w:proofErr w:type="gramStart"/>
      <w:r w:rsidRPr="004406BF">
        <w:rPr>
          <w:rFonts w:ascii="Times New Roman" w:hAnsi="Times New Roman" w:cs="Times New Roman"/>
          <w:sz w:val="28"/>
          <w:szCs w:val="28"/>
          <w:lang w:eastAsia="ru-RU"/>
        </w:rPr>
        <w:t>.</w:t>
      </w:r>
      <w:proofErr w:type="gramEnd"/>
      <w:r w:rsidRPr="004406BF">
        <w:rPr>
          <w:rFonts w:ascii="Times New Roman" w:hAnsi="Times New Roman" w:cs="Times New Roman"/>
          <w:sz w:val="28"/>
          <w:szCs w:val="28"/>
          <w:lang w:eastAsia="ru-RU"/>
        </w:rPr>
        <w:t xml:space="preserve"> </w:t>
      </w:r>
      <w:proofErr w:type="gramStart"/>
      <w:r w:rsidRPr="004406BF">
        <w:rPr>
          <w:rFonts w:ascii="Times New Roman" w:hAnsi="Times New Roman" w:cs="Times New Roman"/>
          <w:sz w:val="28"/>
          <w:szCs w:val="28"/>
          <w:lang w:eastAsia="ru-RU"/>
        </w:rPr>
        <w:t>и</w:t>
      </w:r>
      <w:proofErr w:type="gramEnd"/>
      <w:r w:rsidRPr="004406BF">
        <w:rPr>
          <w:rFonts w:ascii="Times New Roman" w:hAnsi="Times New Roman" w:cs="Times New Roman"/>
          <w:sz w:val="28"/>
          <w:szCs w:val="28"/>
          <w:lang w:eastAsia="ru-RU"/>
        </w:rPr>
        <w:t xml:space="preserve"> заключается она в поиске тайников. Во время </w:t>
      </w:r>
      <w:proofErr w:type="spellStart"/>
      <w:r w:rsidRPr="004406BF">
        <w:rPr>
          <w:rFonts w:ascii="Times New Roman" w:hAnsi="Times New Roman" w:cs="Times New Roman"/>
          <w:sz w:val="28"/>
          <w:szCs w:val="28"/>
          <w:lang w:eastAsia="ru-RU"/>
        </w:rPr>
        <w:t>геокэшинга</w:t>
      </w:r>
      <w:proofErr w:type="spellEnd"/>
      <w:r w:rsidRPr="004406BF">
        <w:rPr>
          <w:rFonts w:ascii="Times New Roman" w:hAnsi="Times New Roman" w:cs="Times New Roman"/>
          <w:sz w:val="28"/>
          <w:szCs w:val="28"/>
          <w:lang w:eastAsia="ru-RU"/>
        </w:rPr>
        <w:t xml:space="preserve"> игроки прячут пластиковые контейнеры с содержимым в любой точке планеты, определяют ее координаты с помощью навигатора, выкладывают данные в Интернет, и желающие ищут этот контейнер.</w:t>
      </w:r>
      <w:r w:rsidRPr="004406BF">
        <w:rPr>
          <w:rFonts w:ascii="Times New Roman" w:hAnsi="Times New Roman" w:cs="Times New Roman"/>
          <w:i/>
          <w:iCs/>
          <w:sz w:val="28"/>
          <w:szCs w:val="28"/>
          <w:lang w:eastAsia="ru-RU"/>
        </w:rPr>
        <w:t> </w:t>
      </w:r>
      <w:r w:rsidRPr="004406BF">
        <w:rPr>
          <w:rFonts w:ascii="Times New Roman" w:hAnsi="Times New Roman" w:cs="Times New Roman"/>
          <w:sz w:val="28"/>
          <w:szCs w:val="28"/>
          <w:lang w:eastAsia="ru-RU"/>
        </w:rPr>
        <w:br/>
        <w:t xml:space="preserve">Главная особенность </w:t>
      </w:r>
      <w:proofErr w:type="gramStart"/>
      <w:r w:rsidRPr="004406BF">
        <w:rPr>
          <w:rFonts w:ascii="Times New Roman" w:hAnsi="Times New Roman" w:cs="Times New Roman"/>
          <w:sz w:val="28"/>
          <w:szCs w:val="28"/>
          <w:lang w:eastAsia="ru-RU"/>
        </w:rPr>
        <w:t>туристического</w:t>
      </w:r>
      <w:proofErr w:type="gramEnd"/>
      <w:r w:rsidRPr="004406BF">
        <w:rPr>
          <w:rFonts w:ascii="Times New Roman" w:hAnsi="Times New Roman" w:cs="Times New Roman"/>
          <w:sz w:val="28"/>
          <w:szCs w:val="28"/>
          <w:lang w:eastAsia="ru-RU"/>
        </w:rPr>
        <w:t xml:space="preserve"> </w:t>
      </w:r>
      <w:proofErr w:type="spellStart"/>
      <w:r w:rsidRPr="004406BF">
        <w:rPr>
          <w:rFonts w:ascii="Times New Roman" w:hAnsi="Times New Roman" w:cs="Times New Roman"/>
          <w:sz w:val="28"/>
          <w:szCs w:val="28"/>
          <w:lang w:eastAsia="ru-RU"/>
        </w:rPr>
        <w:t>геокэшинга</w:t>
      </w:r>
      <w:proofErr w:type="spellEnd"/>
      <w:r w:rsidRPr="004406BF">
        <w:rPr>
          <w:rFonts w:ascii="Times New Roman" w:hAnsi="Times New Roman" w:cs="Times New Roman"/>
          <w:sz w:val="28"/>
          <w:szCs w:val="28"/>
          <w:lang w:eastAsia="ru-RU"/>
        </w:rPr>
        <w:t xml:space="preserve"> — то, что тайники устраивают в местах, представляющих природный, исторический, культурный и архитектурный интерес. И поэтому прежде чем дать координаты тайника, игроки описывают особенности места: это может быть необыкновенный парк, красивый пруд или озеро. Таким образом, </w:t>
      </w:r>
      <w:proofErr w:type="spellStart"/>
      <w:r w:rsidRPr="004406BF">
        <w:rPr>
          <w:rFonts w:ascii="Times New Roman" w:hAnsi="Times New Roman" w:cs="Times New Roman"/>
          <w:sz w:val="28"/>
          <w:szCs w:val="28"/>
          <w:lang w:eastAsia="ru-RU"/>
        </w:rPr>
        <w:t>геокэшинг</w:t>
      </w:r>
      <w:proofErr w:type="spellEnd"/>
      <w:r w:rsidRPr="004406BF">
        <w:rPr>
          <w:rFonts w:ascii="Times New Roman" w:hAnsi="Times New Roman" w:cs="Times New Roman"/>
          <w:sz w:val="28"/>
          <w:szCs w:val="28"/>
          <w:lang w:eastAsia="ru-RU"/>
        </w:rPr>
        <w:t xml:space="preserve"> – современная игра, с помощью которой взрослые и дети узнают много интересного о родном крае.</w:t>
      </w:r>
      <w:r w:rsidRPr="004406BF">
        <w:rPr>
          <w:rFonts w:ascii="Times New Roman" w:hAnsi="Times New Roman" w:cs="Times New Roman"/>
          <w:sz w:val="28"/>
          <w:szCs w:val="28"/>
          <w:lang w:eastAsia="ru-RU"/>
        </w:rPr>
        <w:br/>
        <w:t xml:space="preserve">В </w:t>
      </w:r>
      <w:proofErr w:type="spellStart"/>
      <w:r w:rsidRPr="004406BF">
        <w:rPr>
          <w:rFonts w:ascii="Times New Roman" w:hAnsi="Times New Roman" w:cs="Times New Roman"/>
          <w:sz w:val="28"/>
          <w:szCs w:val="28"/>
          <w:lang w:eastAsia="ru-RU"/>
        </w:rPr>
        <w:t>геокэшинг</w:t>
      </w:r>
      <w:proofErr w:type="spellEnd"/>
      <w:r w:rsidRPr="004406BF">
        <w:rPr>
          <w:rFonts w:ascii="Times New Roman" w:hAnsi="Times New Roman" w:cs="Times New Roman"/>
          <w:sz w:val="28"/>
          <w:szCs w:val="28"/>
          <w:lang w:eastAsia="ru-RU"/>
        </w:rPr>
        <w:t xml:space="preserve"> можно играть и в детском саду, поскольку каждый ребенок мечтает найти клад. </w:t>
      </w:r>
      <w:proofErr w:type="gramStart"/>
      <w:r w:rsidRPr="004406BF">
        <w:rPr>
          <w:rFonts w:ascii="Times New Roman" w:hAnsi="Times New Roman" w:cs="Times New Roman"/>
          <w:sz w:val="28"/>
          <w:szCs w:val="28"/>
          <w:lang w:eastAsia="ru-RU"/>
        </w:rPr>
        <w:t>Воспитанники, конечно, навигатором не пользуются, ищут место по его описанию, фотографии, рисунку, плану, схеме, карте.</w:t>
      </w:r>
      <w:proofErr w:type="gramEnd"/>
      <w:r w:rsidRPr="004406BF">
        <w:rPr>
          <w:rFonts w:ascii="Times New Roman" w:hAnsi="Times New Roman" w:cs="Times New Roman"/>
          <w:sz w:val="28"/>
          <w:szCs w:val="28"/>
          <w:lang w:eastAsia="ru-RU"/>
        </w:rPr>
        <w:t xml:space="preserve"> А кла</w:t>
      </w:r>
      <w:proofErr w:type="gramStart"/>
      <w:r w:rsidRPr="004406BF">
        <w:rPr>
          <w:rFonts w:ascii="Times New Roman" w:hAnsi="Times New Roman" w:cs="Times New Roman"/>
          <w:sz w:val="28"/>
          <w:szCs w:val="28"/>
          <w:lang w:eastAsia="ru-RU"/>
        </w:rPr>
        <w:t>д-</w:t>
      </w:r>
      <w:proofErr w:type="gramEnd"/>
      <w:r w:rsidRPr="004406BF">
        <w:rPr>
          <w:rFonts w:ascii="Times New Roman" w:hAnsi="Times New Roman" w:cs="Times New Roman"/>
          <w:sz w:val="28"/>
          <w:szCs w:val="28"/>
          <w:lang w:eastAsia="ru-RU"/>
        </w:rPr>
        <w:t xml:space="preserve"> это конфеты, сладости, игрушки.</w:t>
      </w:r>
    </w:p>
    <w:p w:rsidR="008634E1" w:rsidRPr="00633BE7" w:rsidRDefault="008634E1" w:rsidP="008634E1">
      <w:pPr>
        <w:pStyle w:val="a7"/>
        <w:rPr>
          <w:rFonts w:ascii="Times New Roman" w:hAnsi="Times New Roman" w:cs="Times New Roman"/>
          <w:sz w:val="28"/>
          <w:szCs w:val="28"/>
        </w:rPr>
      </w:pPr>
      <w:r w:rsidRPr="00633BE7">
        <w:rPr>
          <w:rFonts w:ascii="Times New Roman" w:hAnsi="Times New Roman" w:cs="Times New Roman"/>
          <w:b/>
          <w:i/>
          <w:sz w:val="28"/>
          <w:szCs w:val="28"/>
        </w:rPr>
        <w:t>Коррекционные</w:t>
      </w:r>
      <w:r w:rsidRPr="00633BE7">
        <w:rPr>
          <w:rFonts w:ascii="Times New Roman" w:hAnsi="Times New Roman" w:cs="Times New Roman"/>
          <w:b/>
          <w:i/>
          <w:spacing w:val="1"/>
          <w:sz w:val="28"/>
          <w:szCs w:val="28"/>
        </w:rPr>
        <w:t xml:space="preserve"> </w:t>
      </w:r>
      <w:r w:rsidRPr="00633BE7">
        <w:rPr>
          <w:rFonts w:ascii="Times New Roman" w:hAnsi="Times New Roman" w:cs="Times New Roman"/>
          <w:b/>
          <w:i/>
          <w:sz w:val="28"/>
          <w:szCs w:val="28"/>
        </w:rPr>
        <w:t>физкультурные</w:t>
      </w:r>
      <w:r w:rsidRPr="00633BE7">
        <w:rPr>
          <w:rFonts w:ascii="Times New Roman" w:hAnsi="Times New Roman" w:cs="Times New Roman"/>
          <w:b/>
          <w:i/>
          <w:spacing w:val="1"/>
          <w:sz w:val="28"/>
          <w:szCs w:val="28"/>
        </w:rPr>
        <w:t xml:space="preserve"> </w:t>
      </w:r>
      <w:r w:rsidRPr="00633BE7">
        <w:rPr>
          <w:rFonts w:ascii="Times New Roman" w:hAnsi="Times New Roman" w:cs="Times New Roman"/>
          <w:b/>
          <w:i/>
          <w:sz w:val="28"/>
          <w:szCs w:val="28"/>
        </w:rPr>
        <w:t>этюды</w:t>
      </w:r>
      <w:r w:rsidRPr="00633BE7">
        <w:rPr>
          <w:rFonts w:ascii="Times New Roman" w:hAnsi="Times New Roman" w:cs="Times New Roman"/>
          <w:b/>
          <w:i/>
          <w:spacing w:val="1"/>
          <w:sz w:val="28"/>
          <w:szCs w:val="28"/>
        </w:rPr>
        <w:t xml:space="preserve"> </w:t>
      </w:r>
      <w:r w:rsidRPr="00633BE7">
        <w:rPr>
          <w:rFonts w:ascii="Times New Roman" w:hAnsi="Times New Roman" w:cs="Times New Roman"/>
          <w:sz w:val="28"/>
          <w:szCs w:val="28"/>
        </w:rPr>
        <w:t>представляют</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собой</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фрагменты (элементы, наброски) занятия по коррекционному физическому воспитанию, направленные на полное или частичное решение одной из двигательных задач. Реализуется эта форма в стиле театрализованного действия</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с эмоциональными ролевыми проявлениями. Коррекционным физкультурным этюдом заполняют любую возникающую в образовательном процессе</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паузу.</w:t>
      </w:r>
    </w:p>
    <w:p w:rsidR="008634E1" w:rsidRDefault="008634E1" w:rsidP="008634E1">
      <w:pPr>
        <w:pStyle w:val="a7"/>
        <w:rPr>
          <w:rFonts w:ascii="Times New Roman" w:hAnsi="Times New Roman" w:cs="Times New Roman"/>
          <w:sz w:val="28"/>
          <w:szCs w:val="28"/>
          <w:lang w:eastAsia="ru-RU"/>
        </w:rPr>
      </w:pPr>
      <w:r w:rsidRPr="00633BE7">
        <w:rPr>
          <w:rFonts w:ascii="Times New Roman" w:hAnsi="Times New Roman" w:cs="Times New Roman"/>
          <w:b/>
          <w:i/>
          <w:sz w:val="28"/>
          <w:szCs w:val="28"/>
        </w:rPr>
        <w:t xml:space="preserve">«Физкультурная сказка» </w:t>
      </w:r>
      <w:r w:rsidRPr="00633BE7">
        <w:rPr>
          <w:rFonts w:ascii="Times New Roman" w:hAnsi="Times New Roman" w:cs="Times New Roman"/>
          <w:sz w:val="28"/>
          <w:szCs w:val="28"/>
        </w:rPr>
        <w:t>– новый тип занятия по физической культуре, в основу которого положен спектакль, целостное игровое действо с хорошо продуманным методическим и литературным сюжетом. Здесь есть</w:t>
      </w:r>
      <w:r w:rsidRPr="00633BE7">
        <w:rPr>
          <w:rFonts w:ascii="Times New Roman" w:hAnsi="Times New Roman" w:cs="Times New Roman"/>
          <w:spacing w:val="1"/>
          <w:sz w:val="28"/>
          <w:szCs w:val="28"/>
        </w:rPr>
        <w:t xml:space="preserve"> </w:t>
      </w:r>
      <w:r w:rsidRPr="00633BE7">
        <w:rPr>
          <w:rFonts w:ascii="Times New Roman" w:hAnsi="Times New Roman" w:cs="Times New Roman"/>
          <w:sz w:val="28"/>
          <w:szCs w:val="28"/>
        </w:rPr>
        <w:t>увертюра,</w:t>
      </w:r>
      <w:r w:rsidRPr="00633BE7">
        <w:rPr>
          <w:rFonts w:ascii="Times New Roman" w:hAnsi="Times New Roman" w:cs="Times New Roman"/>
          <w:spacing w:val="11"/>
          <w:sz w:val="28"/>
          <w:szCs w:val="28"/>
        </w:rPr>
        <w:t xml:space="preserve"> </w:t>
      </w:r>
      <w:r w:rsidRPr="00633BE7">
        <w:rPr>
          <w:rFonts w:ascii="Times New Roman" w:hAnsi="Times New Roman" w:cs="Times New Roman"/>
          <w:sz w:val="28"/>
          <w:szCs w:val="28"/>
        </w:rPr>
        <w:t>развитие</w:t>
      </w:r>
      <w:r w:rsidRPr="00633BE7">
        <w:rPr>
          <w:rFonts w:ascii="Times New Roman" w:hAnsi="Times New Roman" w:cs="Times New Roman"/>
          <w:spacing w:val="11"/>
          <w:sz w:val="28"/>
          <w:szCs w:val="28"/>
        </w:rPr>
        <w:t xml:space="preserve"> </w:t>
      </w:r>
      <w:r w:rsidRPr="00633BE7">
        <w:rPr>
          <w:rFonts w:ascii="Times New Roman" w:hAnsi="Times New Roman" w:cs="Times New Roman"/>
          <w:sz w:val="28"/>
          <w:szCs w:val="28"/>
        </w:rPr>
        <w:t>сюжета,</w:t>
      </w:r>
      <w:r w:rsidRPr="00633BE7">
        <w:rPr>
          <w:rFonts w:ascii="Times New Roman" w:hAnsi="Times New Roman" w:cs="Times New Roman"/>
          <w:spacing w:val="12"/>
          <w:sz w:val="28"/>
          <w:szCs w:val="28"/>
        </w:rPr>
        <w:t xml:space="preserve"> </w:t>
      </w:r>
      <w:r w:rsidRPr="00633BE7">
        <w:rPr>
          <w:rFonts w:ascii="Times New Roman" w:hAnsi="Times New Roman" w:cs="Times New Roman"/>
          <w:sz w:val="28"/>
          <w:szCs w:val="28"/>
        </w:rPr>
        <w:t>его</w:t>
      </w:r>
      <w:r w:rsidRPr="00633BE7">
        <w:rPr>
          <w:rFonts w:ascii="Times New Roman" w:hAnsi="Times New Roman" w:cs="Times New Roman"/>
          <w:spacing w:val="10"/>
          <w:sz w:val="28"/>
          <w:szCs w:val="28"/>
        </w:rPr>
        <w:t xml:space="preserve"> </w:t>
      </w:r>
      <w:r w:rsidRPr="00633BE7">
        <w:rPr>
          <w:rFonts w:ascii="Times New Roman" w:hAnsi="Times New Roman" w:cs="Times New Roman"/>
          <w:sz w:val="28"/>
          <w:szCs w:val="28"/>
        </w:rPr>
        <w:t>кульминация</w:t>
      </w:r>
      <w:r w:rsidRPr="00633BE7">
        <w:rPr>
          <w:rFonts w:ascii="Times New Roman" w:hAnsi="Times New Roman" w:cs="Times New Roman"/>
          <w:spacing w:val="11"/>
          <w:sz w:val="28"/>
          <w:szCs w:val="28"/>
        </w:rPr>
        <w:t xml:space="preserve"> </w:t>
      </w:r>
      <w:r w:rsidRPr="00633BE7">
        <w:rPr>
          <w:rFonts w:ascii="Times New Roman" w:hAnsi="Times New Roman" w:cs="Times New Roman"/>
          <w:sz w:val="28"/>
          <w:szCs w:val="28"/>
        </w:rPr>
        <w:t>и</w:t>
      </w:r>
      <w:r w:rsidRPr="00633BE7">
        <w:rPr>
          <w:rFonts w:ascii="Times New Roman" w:hAnsi="Times New Roman" w:cs="Times New Roman"/>
          <w:spacing w:val="11"/>
          <w:sz w:val="28"/>
          <w:szCs w:val="28"/>
        </w:rPr>
        <w:t xml:space="preserve"> </w:t>
      </w:r>
      <w:r w:rsidRPr="00633BE7">
        <w:rPr>
          <w:rFonts w:ascii="Times New Roman" w:hAnsi="Times New Roman" w:cs="Times New Roman"/>
          <w:sz w:val="28"/>
          <w:szCs w:val="28"/>
        </w:rPr>
        <w:t>послесловие,</w:t>
      </w:r>
      <w:r w:rsidRPr="00633BE7">
        <w:rPr>
          <w:rFonts w:ascii="Times New Roman" w:hAnsi="Times New Roman" w:cs="Times New Roman"/>
          <w:spacing w:val="12"/>
          <w:sz w:val="28"/>
          <w:szCs w:val="28"/>
        </w:rPr>
        <w:t xml:space="preserve"> </w:t>
      </w:r>
      <w:r w:rsidRPr="00633BE7">
        <w:rPr>
          <w:rFonts w:ascii="Times New Roman" w:hAnsi="Times New Roman" w:cs="Times New Roman"/>
          <w:sz w:val="28"/>
          <w:szCs w:val="28"/>
        </w:rPr>
        <w:t>мораль.</w:t>
      </w:r>
      <w:r w:rsidRPr="00633BE7">
        <w:rPr>
          <w:rFonts w:ascii="Times New Roman" w:hAnsi="Times New Roman" w:cs="Times New Roman"/>
          <w:spacing w:val="12"/>
          <w:sz w:val="28"/>
          <w:szCs w:val="28"/>
        </w:rPr>
        <w:t xml:space="preserve"> </w:t>
      </w:r>
      <w:r w:rsidRPr="00633BE7">
        <w:rPr>
          <w:rFonts w:ascii="Times New Roman" w:hAnsi="Times New Roman" w:cs="Times New Roman"/>
          <w:sz w:val="28"/>
          <w:szCs w:val="28"/>
        </w:rPr>
        <w:t>Это</w:t>
      </w:r>
      <w:r w:rsidRPr="00633BE7">
        <w:rPr>
          <w:rFonts w:ascii="Times New Roman" w:hAnsi="Times New Roman" w:cs="Times New Roman"/>
          <w:spacing w:val="16"/>
          <w:sz w:val="28"/>
          <w:szCs w:val="28"/>
        </w:rPr>
        <w:t xml:space="preserve"> </w:t>
      </w:r>
      <w:r w:rsidRPr="00633BE7">
        <w:rPr>
          <w:rFonts w:ascii="Times New Roman" w:hAnsi="Times New Roman" w:cs="Times New Roman"/>
          <w:sz w:val="28"/>
          <w:szCs w:val="28"/>
        </w:rPr>
        <w:t>–</w:t>
      </w:r>
      <w:r>
        <w:rPr>
          <w:rFonts w:ascii="Times New Roman" w:hAnsi="Times New Roman" w:cs="Times New Roman"/>
          <w:sz w:val="28"/>
          <w:szCs w:val="28"/>
        </w:rPr>
        <w:t xml:space="preserve"> </w:t>
      </w:r>
      <w:r w:rsidRPr="00633BE7">
        <w:rPr>
          <w:rFonts w:ascii="Times New Roman" w:hAnsi="Times New Roman" w:cs="Times New Roman"/>
          <w:sz w:val="28"/>
          <w:szCs w:val="28"/>
        </w:rPr>
        <w:t>«театр физического воспитания». Такие физкультурные сказки разрабатываются на основе больших тематических игр. Именно в этой форме наиболее полно может быть учтен принцип сопряженного психофизического развития.</w:t>
      </w:r>
    </w:p>
    <w:p w:rsidR="008634E1" w:rsidRDefault="008634E1" w:rsidP="008634E1">
      <w:pPr>
        <w:pStyle w:val="a7"/>
        <w:rPr>
          <w:rFonts w:ascii="Times New Roman" w:hAnsi="Times New Roman" w:cs="Times New Roman"/>
          <w:sz w:val="28"/>
          <w:szCs w:val="28"/>
        </w:rPr>
      </w:pPr>
    </w:p>
    <w:p w:rsidR="008634E1" w:rsidRPr="008634E1" w:rsidRDefault="008634E1" w:rsidP="008634E1">
      <w:pPr>
        <w:pStyle w:val="a7"/>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634E1">
        <w:rPr>
          <w:rFonts w:ascii="Times New Roman" w:hAnsi="Times New Roman" w:cs="Times New Roman"/>
          <w:sz w:val="28"/>
          <w:szCs w:val="28"/>
        </w:rPr>
        <w:t xml:space="preserve">Очень важно, чтобы каждая из рассмотренных современных технологий имела оздоровительную направленность, а используемая в комплексе </w:t>
      </w:r>
    </w:p>
    <w:p w:rsidR="008634E1" w:rsidRPr="008634E1" w:rsidRDefault="008634E1" w:rsidP="008634E1">
      <w:pPr>
        <w:pStyle w:val="a7"/>
        <w:rPr>
          <w:rFonts w:ascii="Times New Roman" w:hAnsi="Times New Roman" w:cs="Times New Roman"/>
          <w:sz w:val="28"/>
          <w:szCs w:val="28"/>
        </w:rPr>
      </w:pPr>
      <w:proofErr w:type="spellStart"/>
      <w:r w:rsidRPr="008634E1">
        <w:rPr>
          <w:rFonts w:ascii="Times New Roman" w:hAnsi="Times New Roman" w:cs="Times New Roman"/>
          <w:sz w:val="28"/>
          <w:szCs w:val="28"/>
        </w:rPr>
        <w:t>здоровьесберегающая</w:t>
      </w:r>
      <w:proofErr w:type="spellEnd"/>
      <w:r w:rsidRPr="008634E1">
        <w:rPr>
          <w:rFonts w:ascii="Times New Roman" w:hAnsi="Times New Roman" w:cs="Times New Roman"/>
          <w:sz w:val="28"/>
          <w:szCs w:val="28"/>
        </w:rPr>
        <w:t xml:space="preserve"> деятельность в итоге сформировала бы у ребенка стойкую мотивацию на здоровый образ жизни, полноценное и не осложненное развитие.</w:t>
      </w:r>
    </w:p>
    <w:p w:rsidR="008634E1" w:rsidRPr="008634E1" w:rsidRDefault="008634E1" w:rsidP="008634E1">
      <w:pPr>
        <w:pStyle w:val="a7"/>
        <w:rPr>
          <w:rFonts w:ascii="Times New Roman" w:hAnsi="Times New Roman" w:cs="Times New Roman"/>
          <w:sz w:val="28"/>
          <w:szCs w:val="28"/>
        </w:rPr>
      </w:pPr>
      <w:r w:rsidRPr="008634E1">
        <w:rPr>
          <w:rFonts w:ascii="Times New Roman" w:hAnsi="Times New Roman" w:cs="Times New Roman"/>
          <w:sz w:val="28"/>
          <w:szCs w:val="28"/>
        </w:rPr>
        <w:t xml:space="preserve">Применение в работе детского сада  </w:t>
      </w:r>
      <w:proofErr w:type="spellStart"/>
      <w:r w:rsidRPr="008634E1">
        <w:rPr>
          <w:rFonts w:ascii="Times New Roman" w:hAnsi="Times New Roman" w:cs="Times New Roman"/>
          <w:sz w:val="28"/>
          <w:szCs w:val="28"/>
        </w:rPr>
        <w:t>здоровьесберегающих</w:t>
      </w:r>
      <w:proofErr w:type="spellEnd"/>
      <w:r w:rsidRPr="008634E1">
        <w:rPr>
          <w:rFonts w:ascii="Times New Roman" w:hAnsi="Times New Roman" w:cs="Times New Roman"/>
          <w:sz w:val="28"/>
          <w:szCs w:val="28"/>
        </w:rPr>
        <w:t xml:space="preserve"> педагогических технологий повысит результативность воспитательно-образовательного процесса, сформирует у педагогов и родителей ценностные ориентации, направленные на сохранение и укрепление здоровья воспитанников.</w:t>
      </w:r>
    </w:p>
    <w:p w:rsidR="008634E1" w:rsidRPr="008634E1" w:rsidRDefault="008634E1" w:rsidP="008634E1">
      <w:pPr>
        <w:pStyle w:val="a7"/>
        <w:rPr>
          <w:rFonts w:ascii="Times New Roman" w:hAnsi="Times New Roman" w:cs="Times New Roman"/>
          <w:sz w:val="28"/>
          <w:szCs w:val="28"/>
        </w:rPr>
      </w:pPr>
      <w:r w:rsidRPr="008634E1">
        <w:rPr>
          <w:rFonts w:ascii="Times New Roman" w:hAnsi="Times New Roman" w:cs="Times New Roman"/>
          <w:sz w:val="28"/>
          <w:szCs w:val="28"/>
        </w:rPr>
        <w:t xml:space="preserve">    Необходимо повышать психолого-педагогическую компетентность родителей, в том числе в вопросах укрепления здоровья детей, включать их в процесс активного взаимодействия с образовательным учреждением. Наглядные стенды знакомят родителей с жизнью группы, с Конвенцией о правах ребенка, с возрастными физиологическими особенностями детей, проводятся индивидуальные консультации, спортивные праздники совместно с родителями. Проводимая физкультурно-оздоровительная работа позволяет привлечь родителей к совместным усилиям по оздоровлению детского организма в течение всего пребывания в дошкольном учреждении. </w:t>
      </w:r>
    </w:p>
    <w:p w:rsidR="00E11148" w:rsidRPr="004406BF" w:rsidRDefault="008634E1" w:rsidP="008634E1">
      <w:pPr>
        <w:pStyle w:val="a7"/>
        <w:rPr>
          <w:rFonts w:ascii="Times New Roman" w:hAnsi="Times New Roman" w:cs="Times New Roman"/>
          <w:sz w:val="28"/>
          <w:szCs w:val="28"/>
        </w:rPr>
      </w:pPr>
      <w:r w:rsidRPr="008634E1">
        <w:rPr>
          <w:rFonts w:ascii="Times New Roman" w:hAnsi="Times New Roman" w:cs="Times New Roman"/>
          <w:sz w:val="28"/>
          <w:szCs w:val="28"/>
        </w:rPr>
        <w:t xml:space="preserve">   Таким образом, инновационные технологии по </w:t>
      </w:r>
      <w:proofErr w:type="spellStart"/>
      <w:r w:rsidRPr="008634E1">
        <w:rPr>
          <w:rFonts w:ascii="Times New Roman" w:hAnsi="Times New Roman" w:cs="Times New Roman"/>
          <w:sz w:val="28"/>
          <w:szCs w:val="28"/>
        </w:rPr>
        <w:t>физкультурн</w:t>
      </w:r>
      <w:proofErr w:type="gramStart"/>
      <w:r w:rsidRPr="008634E1">
        <w:rPr>
          <w:rFonts w:ascii="Times New Roman" w:hAnsi="Times New Roman" w:cs="Times New Roman"/>
          <w:sz w:val="28"/>
          <w:szCs w:val="28"/>
        </w:rPr>
        <w:t>о</w:t>
      </w:r>
      <w:proofErr w:type="spellEnd"/>
      <w:r w:rsidRPr="008634E1">
        <w:rPr>
          <w:rFonts w:ascii="Times New Roman" w:hAnsi="Times New Roman" w:cs="Times New Roman"/>
          <w:sz w:val="28"/>
          <w:szCs w:val="28"/>
        </w:rPr>
        <w:t>-</w:t>
      </w:r>
      <w:proofErr w:type="gramEnd"/>
      <w:r w:rsidRPr="008634E1">
        <w:rPr>
          <w:rFonts w:ascii="Times New Roman" w:hAnsi="Times New Roman" w:cs="Times New Roman"/>
          <w:sz w:val="28"/>
          <w:szCs w:val="28"/>
        </w:rPr>
        <w:t xml:space="preserve"> оздоровительной работе в дошкольном образовательном учреждении можно рассматривать как одну из самых перспективных систем 21-го века и как совокупность методов и приемов организации обучения дошкольников, без ущерба для их здоровья.</w:t>
      </w:r>
    </w:p>
    <w:sectPr w:rsidR="00E11148" w:rsidRPr="004406BF" w:rsidSect="002556D4">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907"/>
    <w:multiLevelType w:val="multilevel"/>
    <w:tmpl w:val="9E84D2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CA0D62"/>
    <w:multiLevelType w:val="multilevel"/>
    <w:tmpl w:val="52701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1202A3"/>
    <w:multiLevelType w:val="multilevel"/>
    <w:tmpl w:val="B4AA6C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6F341E"/>
    <w:multiLevelType w:val="multilevel"/>
    <w:tmpl w:val="1B4449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635AB8"/>
    <w:multiLevelType w:val="multilevel"/>
    <w:tmpl w:val="04F8D6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displayVerticalDrawingGridEvery w:val="2"/>
  <w:characterSpacingControl w:val="doNotCompress"/>
  <w:compat/>
  <w:rsids>
    <w:rsidRoot w:val="004406BF"/>
    <w:rsid w:val="001D3B09"/>
    <w:rsid w:val="002556D4"/>
    <w:rsid w:val="0030155B"/>
    <w:rsid w:val="003F008A"/>
    <w:rsid w:val="004406BF"/>
    <w:rsid w:val="00523F48"/>
    <w:rsid w:val="0071021C"/>
    <w:rsid w:val="00762603"/>
    <w:rsid w:val="007B3650"/>
    <w:rsid w:val="008634E1"/>
    <w:rsid w:val="00AB68C3"/>
    <w:rsid w:val="00B2137F"/>
    <w:rsid w:val="00CB0758"/>
    <w:rsid w:val="00E11148"/>
    <w:rsid w:val="00FA4344"/>
    <w:rsid w:val="00FC6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37F"/>
  </w:style>
  <w:style w:type="paragraph" w:styleId="1">
    <w:name w:val="heading 1"/>
    <w:basedOn w:val="a"/>
    <w:link w:val="10"/>
    <w:uiPriority w:val="9"/>
    <w:qFormat/>
    <w:rsid w:val="004406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06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06BF"/>
    <w:rPr>
      <w:b/>
      <w:bCs/>
    </w:rPr>
  </w:style>
  <w:style w:type="character" w:styleId="a5">
    <w:name w:val="Emphasis"/>
    <w:basedOn w:val="a0"/>
    <w:uiPriority w:val="20"/>
    <w:qFormat/>
    <w:rsid w:val="004406BF"/>
    <w:rPr>
      <w:i/>
      <w:iCs/>
    </w:rPr>
  </w:style>
  <w:style w:type="character" w:customStyle="1" w:styleId="10">
    <w:name w:val="Заголовок 1 Знак"/>
    <w:basedOn w:val="a0"/>
    <w:link w:val="1"/>
    <w:uiPriority w:val="9"/>
    <w:rsid w:val="004406BF"/>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4406BF"/>
    <w:rPr>
      <w:color w:val="0000FF"/>
      <w:u w:val="single"/>
    </w:rPr>
  </w:style>
  <w:style w:type="paragraph" w:styleId="a7">
    <w:name w:val="No Spacing"/>
    <w:uiPriority w:val="1"/>
    <w:qFormat/>
    <w:rsid w:val="004406BF"/>
    <w:pPr>
      <w:spacing w:after="0" w:line="240" w:lineRule="auto"/>
    </w:pPr>
  </w:style>
  <w:style w:type="paragraph" w:customStyle="1" w:styleId="TableParagraph">
    <w:name w:val="Table Paragraph"/>
    <w:basedOn w:val="a"/>
    <w:uiPriority w:val="1"/>
    <w:qFormat/>
    <w:rsid w:val="008634E1"/>
    <w:pPr>
      <w:widowControl w:val="0"/>
      <w:autoSpaceDE w:val="0"/>
      <w:autoSpaceDN w:val="0"/>
      <w:spacing w:after="0" w:line="240" w:lineRule="auto"/>
    </w:pPr>
    <w:rPr>
      <w:rFonts w:ascii="Candara" w:eastAsia="Candara" w:hAnsi="Candara" w:cs="Candara"/>
    </w:rPr>
  </w:style>
</w:styles>
</file>

<file path=word/webSettings.xml><?xml version="1.0" encoding="utf-8"?>
<w:webSettings xmlns:r="http://schemas.openxmlformats.org/officeDocument/2006/relationships" xmlns:w="http://schemas.openxmlformats.org/wordprocessingml/2006/main">
  <w:divs>
    <w:div w:id="147790254">
      <w:bodyDiv w:val="1"/>
      <w:marLeft w:val="0"/>
      <w:marRight w:val="0"/>
      <w:marTop w:val="0"/>
      <w:marBottom w:val="0"/>
      <w:divBdr>
        <w:top w:val="none" w:sz="0" w:space="0" w:color="auto"/>
        <w:left w:val="none" w:sz="0" w:space="0" w:color="auto"/>
        <w:bottom w:val="none" w:sz="0" w:space="0" w:color="auto"/>
        <w:right w:val="none" w:sz="0" w:space="0" w:color="auto"/>
      </w:divBdr>
    </w:div>
    <w:div w:id="510800821">
      <w:bodyDiv w:val="1"/>
      <w:marLeft w:val="0"/>
      <w:marRight w:val="0"/>
      <w:marTop w:val="0"/>
      <w:marBottom w:val="0"/>
      <w:divBdr>
        <w:top w:val="none" w:sz="0" w:space="0" w:color="auto"/>
        <w:left w:val="none" w:sz="0" w:space="0" w:color="auto"/>
        <w:bottom w:val="none" w:sz="0" w:space="0" w:color="auto"/>
        <w:right w:val="none" w:sz="0" w:space="0" w:color="auto"/>
      </w:divBdr>
    </w:div>
    <w:div w:id="551162116">
      <w:bodyDiv w:val="1"/>
      <w:marLeft w:val="0"/>
      <w:marRight w:val="0"/>
      <w:marTop w:val="0"/>
      <w:marBottom w:val="0"/>
      <w:divBdr>
        <w:top w:val="none" w:sz="0" w:space="0" w:color="auto"/>
        <w:left w:val="none" w:sz="0" w:space="0" w:color="auto"/>
        <w:bottom w:val="none" w:sz="0" w:space="0" w:color="auto"/>
        <w:right w:val="none" w:sz="0" w:space="0" w:color="auto"/>
      </w:divBdr>
    </w:div>
    <w:div w:id="93247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2962</Words>
  <Characters>16885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2023-10-09T12:06:00Z</cp:lastPrinted>
  <dcterms:created xsi:type="dcterms:W3CDTF">2023-10-03T07:23:00Z</dcterms:created>
  <dcterms:modified xsi:type="dcterms:W3CDTF">2023-10-09T12:08:00Z</dcterms:modified>
</cp:coreProperties>
</file>