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F5" w:rsidRPr="00752AEC" w:rsidRDefault="004551F5" w:rsidP="004551F5">
      <w:pPr>
        <w:pStyle w:val="a4"/>
        <w:spacing w:before="0" w:beforeAutospacing="0" w:after="0" w:afterAutospacing="0" w:line="276" w:lineRule="auto"/>
        <w:jc w:val="center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rStyle w:val="c0"/>
        </w:rPr>
        <w:t xml:space="preserve">Муниципальное автономное дошкольное образовательное учреждение </w:t>
      </w: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c0"/>
        </w:rPr>
      </w:pPr>
      <w:r>
        <w:rPr>
          <w:rStyle w:val="c0"/>
        </w:rPr>
        <w:t>Детский сад 32 «Золушка»</w:t>
      </w:r>
    </w:p>
    <w:p w:rsidR="004551F5" w:rsidRPr="00A1417F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c0"/>
        </w:rPr>
      </w:pPr>
      <w:r>
        <w:rPr>
          <w:rStyle w:val="c0"/>
        </w:rPr>
        <w:t>городского округа город Октябрьский Республики Башкортостан</w:t>
      </w: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sz w:val="48"/>
          <w:szCs w:val="28"/>
        </w:rPr>
      </w:pPr>
    </w:p>
    <w:p w:rsidR="004551F5" w:rsidRPr="004343E8" w:rsidRDefault="004551F5" w:rsidP="004551F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sz w:val="48"/>
          <w:szCs w:val="28"/>
        </w:rPr>
      </w:pPr>
      <w:r>
        <w:rPr>
          <w:rStyle w:val="c0"/>
          <w:b/>
          <w:sz w:val="48"/>
          <w:szCs w:val="28"/>
        </w:rPr>
        <w:t>Консультация</w:t>
      </w: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для педагогов</w:t>
      </w: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 тему:</w:t>
      </w:r>
    </w:p>
    <w:p w:rsidR="00697A1D" w:rsidRPr="00697A1D" w:rsidRDefault="004551F5" w:rsidP="004551F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</w:rPr>
      </w:pPr>
      <w:r w:rsidRPr="00697A1D">
        <w:rPr>
          <w:rStyle w:val="c0"/>
          <w:b/>
          <w:sz w:val="44"/>
          <w:szCs w:val="28"/>
        </w:rPr>
        <w:t>«</w:t>
      </w:r>
      <w:r w:rsidR="00697A1D" w:rsidRPr="00697A1D">
        <w:rPr>
          <w:b/>
          <w:sz w:val="40"/>
        </w:rPr>
        <w:t>Основы воспитания финансовой грамотности</w:t>
      </w:r>
    </w:p>
    <w:p w:rsidR="00697A1D" w:rsidRPr="00697A1D" w:rsidRDefault="00697A1D" w:rsidP="004551F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</w:rPr>
      </w:pPr>
      <w:r w:rsidRPr="00697A1D">
        <w:rPr>
          <w:b/>
          <w:sz w:val="40"/>
        </w:rPr>
        <w:t xml:space="preserve"> детей дошкольного возраста. </w:t>
      </w:r>
    </w:p>
    <w:p w:rsidR="004551F5" w:rsidRPr="00697A1D" w:rsidRDefault="00697A1D" w:rsidP="004551F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sz w:val="44"/>
          <w:szCs w:val="28"/>
        </w:rPr>
      </w:pPr>
      <w:r w:rsidRPr="00697A1D">
        <w:rPr>
          <w:b/>
          <w:sz w:val="40"/>
        </w:rPr>
        <w:t>Зачем нужна ребенку финансовая грамотность?</w:t>
      </w:r>
      <w:r w:rsidR="004551F5" w:rsidRPr="00697A1D">
        <w:rPr>
          <w:rStyle w:val="c0"/>
          <w:b/>
          <w:sz w:val="44"/>
          <w:szCs w:val="28"/>
        </w:rPr>
        <w:t>»</w:t>
      </w: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551F5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sz w:val="28"/>
          <w:szCs w:val="28"/>
        </w:rPr>
      </w:pPr>
    </w:p>
    <w:p w:rsidR="00697A1D" w:rsidRDefault="00697A1D" w:rsidP="004551F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sz w:val="28"/>
          <w:szCs w:val="28"/>
        </w:rPr>
      </w:pPr>
    </w:p>
    <w:p w:rsidR="00697A1D" w:rsidRDefault="00697A1D" w:rsidP="004551F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sz w:val="28"/>
          <w:szCs w:val="28"/>
        </w:rPr>
      </w:pPr>
    </w:p>
    <w:p w:rsidR="00697A1D" w:rsidRDefault="00697A1D" w:rsidP="004551F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sz w:val="28"/>
          <w:szCs w:val="28"/>
        </w:rPr>
      </w:pPr>
    </w:p>
    <w:p w:rsidR="00697A1D" w:rsidRDefault="00697A1D" w:rsidP="004551F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sz w:val="28"/>
          <w:szCs w:val="28"/>
        </w:rPr>
      </w:pPr>
    </w:p>
    <w:p w:rsidR="00697A1D" w:rsidRDefault="00697A1D" w:rsidP="004551F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sz w:val="28"/>
          <w:szCs w:val="28"/>
        </w:rPr>
      </w:pPr>
    </w:p>
    <w:p w:rsidR="00697A1D" w:rsidRDefault="00697A1D" w:rsidP="004551F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sz w:val="28"/>
          <w:szCs w:val="28"/>
        </w:rPr>
      </w:pPr>
    </w:p>
    <w:p w:rsidR="004551F5" w:rsidRPr="007E12CC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rPr>
          <w:rStyle w:val="c0"/>
          <w:szCs w:val="28"/>
        </w:rPr>
      </w:pPr>
      <w:r w:rsidRPr="007E12CC">
        <w:rPr>
          <w:rStyle w:val="c0"/>
          <w:b/>
          <w:szCs w:val="28"/>
        </w:rPr>
        <w:t xml:space="preserve">                                                       </w:t>
      </w:r>
      <w:r>
        <w:rPr>
          <w:rStyle w:val="c0"/>
          <w:b/>
          <w:szCs w:val="28"/>
        </w:rPr>
        <w:t xml:space="preserve">                  </w:t>
      </w:r>
      <w:r w:rsidRPr="007E12CC">
        <w:rPr>
          <w:rStyle w:val="c0"/>
          <w:b/>
          <w:szCs w:val="28"/>
        </w:rPr>
        <w:t>Выполнила:</w:t>
      </w:r>
      <w:r w:rsidRPr="007E12CC">
        <w:rPr>
          <w:rStyle w:val="c0"/>
          <w:szCs w:val="28"/>
        </w:rPr>
        <w:t xml:space="preserve"> </w:t>
      </w:r>
      <w:r>
        <w:rPr>
          <w:rStyle w:val="c0"/>
          <w:szCs w:val="28"/>
        </w:rPr>
        <w:t xml:space="preserve"> </w:t>
      </w:r>
      <w:proofErr w:type="spellStart"/>
      <w:r>
        <w:rPr>
          <w:rStyle w:val="c0"/>
          <w:szCs w:val="28"/>
        </w:rPr>
        <w:t>Н.Н.Скарякина</w:t>
      </w:r>
      <w:proofErr w:type="spellEnd"/>
      <w:r>
        <w:rPr>
          <w:rStyle w:val="c0"/>
          <w:szCs w:val="28"/>
        </w:rPr>
        <w:t>.</w:t>
      </w:r>
      <w:r w:rsidRPr="007E12CC">
        <w:rPr>
          <w:rStyle w:val="c0"/>
          <w:szCs w:val="28"/>
        </w:rPr>
        <w:t xml:space="preserve">, </w:t>
      </w:r>
      <w:r>
        <w:rPr>
          <w:rStyle w:val="c0"/>
          <w:szCs w:val="28"/>
        </w:rPr>
        <w:t xml:space="preserve">старший </w:t>
      </w:r>
      <w:r w:rsidRPr="007E12CC">
        <w:rPr>
          <w:rStyle w:val="c0"/>
          <w:szCs w:val="28"/>
        </w:rPr>
        <w:t>воспитатель</w:t>
      </w:r>
    </w:p>
    <w:p w:rsidR="004551F5" w:rsidRPr="007E12CC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rPr>
          <w:rStyle w:val="c0"/>
          <w:szCs w:val="28"/>
        </w:rPr>
      </w:pPr>
      <w:r w:rsidRPr="007E12CC">
        <w:rPr>
          <w:rStyle w:val="c0"/>
          <w:szCs w:val="28"/>
        </w:rPr>
        <w:t xml:space="preserve">                                                                               </w:t>
      </w:r>
      <w:r>
        <w:rPr>
          <w:rStyle w:val="c0"/>
          <w:szCs w:val="28"/>
        </w:rPr>
        <w:t xml:space="preserve">                   высшей</w:t>
      </w:r>
      <w:r w:rsidRPr="007E12CC">
        <w:rPr>
          <w:rStyle w:val="c0"/>
          <w:szCs w:val="28"/>
        </w:rPr>
        <w:t xml:space="preserve"> квалификационной категории</w:t>
      </w:r>
    </w:p>
    <w:p w:rsidR="004551F5" w:rsidRPr="007E12CC" w:rsidRDefault="004551F5" w:rsidP="004551F5">
      <w:pPr>
        <w:pStyle w:val="a4"/>
        <w:shd w:val="clear" w:color="auto" w:fill="FFFFFF"/>
        <w:spacing w:before="0" w:beforeAutospacing="0" w:after="0" w:afterAutospacing="0" w:line="276" w:lineRule="auto"/>
        <w:ind w:left="7797" w:hanging="7797"/>
        <w:rPr>
          <w:rStyle w:val="c0"/>
          <w:szCs w:val="28"/>
        </w:rPr>
      </w:pPr>
      <w:r w:rsidRPr="007E12CC">
        <w:rPr>
          <w:rStyle w:val="c0"/>
          <w:b/>
          <w:szCs w:val="28"/>
        </w:rPr>
        <w:t xml:space="preserve">                                                       </w:t>
      </w:r>
      <w:r>
        <w:rPr>
          <w:rStyle w:val="c0"/>
          <w:b/>
          <w:szCs w:val="28"/>
        </w:rPr>
        <w:t xml:space="preserve">            </w:t>
      </w:r>
    </w:p>
    <w:p w:rsidR="00697A1D" w:rsidRDefault="00697A1D" w:rsidP="004551F5">
      <w:pPr>
        <w:pStyle w:val="a4"/>
        <w:shd w:val="clear" w:color="auto" w:fill="FFFFFF"/>
        <w:tabs>
          <w:tab w:val="left" w:pos="4619"/>
        </w:tabs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697A1D" w:rsidRDefault="00697A1D" w:rsidP="004551F5">
      <w:pPr>
        <w:pStyle w:val="a4"/>
        <w:shd w:val="clear" w:color="auto" w:fill="FFFFFF"/>
        <w:tabs>
          <w:tab w:val="left" w:pos="4619"/>
        </w:tabs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697A1D" w:rsidRDefault="00697A1D" w:rsidP="004551F5">
      <w:pPr>
        <w:pStyle w:val="a4"/>
        <w:shd w:val="clear" w:color="auto" w:fill="FFFFFF"/>
        <w:spacing w:before="0" w:beforeAutospacing="0"/>
        <w:jc w:val="right"/>
        <w:rPr>
          <w:color w:val="212529"/>
          <w:sz w:val="28"/>
          <w:szCs w:val="28"/>
        </w:rPr>
      </w:pPr>
    </w:p>
    <w:p w:rsidR="00FB2295" w:rsidRDefault="00FB2295" w:rsidP="004551F5">
      <w:pPr>
        <w:pStyle w:val="a4"/>
        <w:shd w:val="clear" w:color="auto" w:fill="FFFFFF"/>
        <w:spacing w:before="0" w:beforeAutospacing="0"/>
        <w:jc w:val="right"/>
        <w:rPr>
          <w:color w:val="212529"/>
          <w:sz w:val="28"/>
          <w:szCs w:val="28"/>
        </w:rPr>
      </w:pPr>
    </w:p>
    <w:p w:rsidR="00FB2295" w:rsidRDefault="00FB2295" w:rsidP="004551F5">
      <w:pPr>
        <w:pStyle w:val="a4"/>
        <w:shd w:val="clear" w:color="auto" w:fill="FFFFFF"/>
        <w:spacing w:before="0" w:beforeAutospacing="0"/>
        <w:jc w:val="right"/>
        <w:rPr>
          <w:color w:val="212529"/>
          <w:sz w:val="28"/>
          <w:szCs w:val="28"/>
        </w:rPr>
      </w:pPr>
    </w:p>
    <w:p w:rsidR="00FB2295" w:rsidRDefault="00FB2295" w:rsidP="004551F5">
      <w:pPr>
        <w:pStyle w:val="a4"/>
        <w:shd w:val="clear" w:color="auto" w:fill="FFFFFF"/>
        <w:spacing w:before="0" w:beforeAutospacing="0"/>
        <w:jc w:val="right"/>
        <w:rPr>
          <w:color w:val="212529"/>
          <w:sz w:val="28"/>
          <w:szCs w:val="28"/>
        </w:rPr>
      </w:pPr>
    </w:p>
    <w:p w:rsidR="00862556" w:rsidRPr="00862556" w:rsidRDefault="00697A1D" w:rsidP="004551F5">
      <w:pPr>
        <w:pStyle w:val="a4"/>
        <w:shd w:val="clear" w:color="auto" w:fill="FFFFFF"/>
        <w:spacing w:before="0" w:beforeAutospacing="0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 w:rsidR="00862556" w:rsidRPr="00862556">
        <w:rPr>
          <w:color w:val="212529"/>
          <w:sz w:val="28"/>
          <w:szCs w:val="28"/>
        </w:rPr>
        <w:t>Деньги – это средство воспитания,</w:t>
      </w:r>
      <w:r w:rsidR="00862556" w:rsidRPr="00862556">
        <w:rPr>
          <w:color w:val="212529"/>
          <w:sz w:val="28"/>
          <w:szCs w:val="28"/>
        </w:rPr>
        <w:br/>
        <w:t>и с ними необходимо знакомить</w:t>
      </w:r>
      <w:r w:rsidR="00862556" w:rsidRPr="00862556">
        <w:rPr>
          <w:color w:val="212529"/>
          <w:sz w:val="28"/>
          <w:szCs w:val="28"/>
        </w:rPr>
        <w:br/>
        <w:t>уже в дошкольном возрасте».</w:t>
      </w:r>
      <w:r w:rsidR="00862556" w:rsidRPr="00862556">
        <w:rPr>
          <w:color w:val="212529"/>
          <w:sz w:val="28"/>
          <w:szCs w:val="28"/>
        </w:rPr>
        <w:br/>
        <w:t>Макаренко Антон Семенович</w:t>
      </w:r>
    </w:p>
    <w:p w:rsidR="00862556" w:rsidRDefault="00862556" w:rsidP="00862556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a3"/>
          <w:i w:val="0"/>
          <w:color w:val="auto"/>
          <w:sz w:val="28"/>
          <w:szCs w:val="28"/>
        </w:rPr>
      </w:pPr>
    </w:p>
    <w:p w:rsidR="00862556" w:rsidRDefault="00862556" w:rsidP="00862556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62556">
        <w:rPr>
          <w:rStyle w:val="a3"/>
          <w:i w:val="0"/>
          <w:color w:val="auto"/>
          <w:sz w:val="28"/>
          <w:szCs w:val="28"/>
        </w:rPr>
        <w:t xml:space="preserve"> </w:t>
      </w:r>
      <w:r w:rsidRPr="0086255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Финансовое обучение и воспитание детей</w:t>
      </w:r>
      <w:r w:rsidRPr="00862556">
        <w:rPr>
          <w:color w:val="111111"/>
          <w:sz w:val="28"/>
          <w:szCs w:val="28"/>
          <w:shd w:val="clear" w:color="auto" w:fill="FFFFFF"/>
        </w:rPr>
        <w:t> в детском саду - сравнительно новое направление в </w:t>
      </w:r>
      <w:r w:rsidRPr="0086255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дошкольной педагогике</w:t>
      </w:r>
      <w:r w:rsidRPr="00862556">
        <w:rPr>
          <w:b/>
          <w:color w:val="111111"/>
          <w:sz w:val="28"/>
          <w:szCs w:val="28"/>
          <w:shd w:val="clear" w:color="auto" w:fill="FFFFFF"/>
        </w:rPr>
        <w:t>.</w:t>
      </w:r>
      <w:r w:rsidRPr="00862556">
        <w:rPr>
          <w:color w:val="111111"/>
          <w:sz w:val="28"/>
          <w:szCs w:val="28"/>
          <w:shd w:val="clear" w:color="auto" w:fill="FFFFFF"/>
        </w:rPr>
        <w:t> </w:t>
      </w:r>
    </w:p>
    <w:p w:rsidR="00715CB0" w:rsidRPr="00715CB0" w:rsidRDefault="00862556" w:rsidP="00715C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i w:val="0"/>
          <w:iCs w:val="0"/>
          <w:color w:val="auto"/>
          <w:spacing w:val="3"/>
          <w:sz w:val="28"/>
          <w:szCs w:val="23"/>
        </w:rPr>
      </w:pPr>
      <w:r>
        <w:rPr>
          <w:spacing w:val="3"/>
          <w:sz w:val="28"/>
          <w:szCs w:val="23"/>
        </w:rPr>
        <w:t xml:space="preserve">           </w:t>
      </w:r>
      <w:r w:rsidRPr="00862556">
        <w:rPr>
          <w:spacing w:val="3"/>
          <w:sz w:val="28"/>
          <w:szCs w:val="23"/>
        </w:rPr>
        <w:t>Долгое время считалось, что финансовая грамотность необходима только работникам финансовых структур. Но </w:t>
      </w:r>
      <w:hyperlink r:id="rId5" w:history="1">
        <w:r w:rsidRPr="00862556">
          <w:rPr>
            <w:spacing w:val="3"/>
            <w:sz w:val="28"/>
          </w:rPr>
          <w:t>опрос</w:t>
        </w:r>
      </w:hyperlink>
      <w:r w:rsidRPr="00862556">
        <w:rPr>
          <w:spacing w:val="3"/>
          <w:sz w:val="28"/>
          <w:szCs w:val="23"/>
        </w:rPr>
        <w:t>, проведённый</w:t>
      </w:r>
      <w:r w:rsidR="00FC300A">
        <w:rPr>
          <w:spacing w:val="3"/>
          <w:sz w:val="28"/>
          <w:szCs w:val="23"/>
        </w:rPr>
        <w:t xml:space="preserve"> </w:t>
      </w:r>
      <w:r w:rsidRPr="00862556">
        <w:rPr>
          <w:spacing w:val="3"/>
          <w:sz w:val="28"/>
          <w:szCs w:val="23"/>
        </w:rPr>
        <w:t xml:space="preserve">в 2017 году Национальным агентством финансовых исследований, выявил, что </w:t>
      </w:r>
      <w:r w:rsidR="00715CB0" w:rsidRPr="00862556">
        <w:rPr>
          <w:rStyle w:val="a3"/>
          <w:i w:val="0"/>
          <w:color w:val="auto"/>
          <w:sz w:val="28"/>
          <w:szCs w:val="28"/>
        </w:rPr>
        <w:t>родители жалуются, что дети не знают цену деньгам, не ценят и не берегут вещи, игрушки, требуют дорогих подарков</w:t>
      </w:r>
      <w:r w:rsidR="00715CB0" w:rsidRPr="00862556">
        <w:rPr>
          <w:rStyle w:val="a3"/>
          <w:i w:val="0"/>
          <w:color w:val="auto"/>
          <w:sz w:val="28"/>
        </w:rPr>
        <w:t>. Недостаточный уровень финансовой грамотности мешает родителям привить детям правильные навыки по управлению финансами, сформировать систему позитивных установок, которая позволит им в будущем принимать грамотные решения.</w:t>
      </w:r>
      <w:r w:rsidR="00715CB0">
        <w:rPr>
          <w:spacing w:val="3"/>
          <w:sz w:val="28"/>
          <w:szCs w:val="23"/>
        </w:rPr>
        <w:t xml:space="preserve"> Л</w:t>
      </w:r>
      <w:r w:rsidRPr="00862556">
        <w:rPr>
          <w:spacing w:val="3"/>
          <w:sz w:val="28"/>
          <w:szCs w:val="23"/>
        </w:rPr>
        <w:t>юди всё чаще и чаще сетуют на отсутствие экономических и финансовых знаний,</w:t>
      </w:r>
      <w:r>
        <w:rPr>
          <w:spacing w:val="3"/>
          <w:sz w:val="28"/>
          <w:szCs w:val="23"/>
        </w:rPr>
        <w:t xml:space="preserve"> и</w:t>
      </w:r>
      <w:r w:rsidRPr="00862556">
        <w:rPr>
          <w:spacing w:val="3"/>
          <w:sz w:val="28"/>
          <w:szCs w:val="23"/>
        </w:rPr>
        <w:t xml:space="preserve"> только 12% опрошенных считают, что обладают достаточным уровнем финансовой осведомлённости.</w:t>
      </w:r>
      <w:r w:rsidR="00715CB0">
        <w:rPr>
          <w:rStyle w:val="a3"/>
          <w:i w:val="0"/>
          <w:color w:val="auto"/>
          <w:sz w:val="28"/>
          <w:szCs w:val="28"/>
        </w:rPr>
        <w:t xml:space="preserve">           </w:t>
      </w:r>
    </w:p>
    <w:p w:rsidR="00862556" w:rsidRPr="00862556" w:rsidRDefault="00862556" w:rsidP="00862556">
      <w:pPr>
        <w:shd w:val="clear" w:color="auto" w:fill="FFFFFF"/>
        <w:spacing w:after="0"/>
        <w:jc w:val="both"/>
        <w:rPr>
          <w:rStyle w:val="a3"/>
          <w:rFonts w:ascii="Times New Roman" w:eastAsia="Times New Roman" w:hAnsi="Times New Roman" w:cs="Times New Roman"/>
          <w:i w:val="0"/>
          <w:iCs w:val="0"/>
          <w:color w:val="auto"/>
          <w:spacing w:val="3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 xml:space="preserve">           </w:t>
      </w:r>
      <w:r w:rsidRPr="00862556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>Поэтому</w:t>
      </w:r>
      <w:r w:rsidR="00FC300A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>,</w:t>
      </w:r>
      <w:r w:rsidRPr="00862556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 xml:space="preserve"> сейчас в нашей стране</w:t>
      </w:r>
      <w:r w:rsidR="00FC300A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 xml:space="preserve">, </w:t>
      </w:r>
      <w:r w:rsidRPr="00862556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 xml:space="preserve"> активно проводится политика по повышению финансовой </w:t>
      </w:r>
      <w:proofErr w:type="gramStart"/>
      <w:r w:rsidRPr="00862556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>грамотности</w:t>
      </w:r>
      <w:proofErr w:type="gramEnd"/>
      <w:r w:rsidRPr="00862556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 xml:space="preserve"> </w:t>
      </w:r>
      <w:r w:rsidR="00FC300A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 xml:space="preserve">как </w:t>
      </w:r>
      <w:r w:rsidRPr="00862556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 xml:space="preserve">среди взрослого населения </w:t>
      </w:r>
      <w:r w:rsidR="00FC300A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 xml:space="preserve">так </w:t>
      </w:r>
      <w:r w:rsidRPr="00862556">
        <w:rPr>
          <w:rFonts w:ascii="Times New Roman" w:eastAsia="Times New Roman" w:hAnsi="Times New Roman" w:cs="Times New Roman"/>
          <w:spacing w:val="3"/>
          <w:sz w:val="28"/>
          <w:szCs w:val="23"/>
          <w:lang w:eastAsia="ru-RU"/>
        </w:rPr>
        <w:t xml:space="preserve">и подрастающего поколения. Для детей выпускается специальная литература, создаются экономические игры и приложения. </w:t>
      </w:r>
    </w:p>
    <w:p w:rsidR="008A52E9" w:rsidRDefault="008A52E9" w:rsidP="00862556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862556">
        <w:rPr>
          <w:rStyle w:val="c0"/>
          <w:color w:val="000000"/>
          <w:sz w:val="28"/>
          <w:szCs w:val="28"/>
        </w:rPr>
        <w:t>А что же такое</w:t>
      </w:r>
      <w:r w:rsidRPr="008A52E9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</w:t>
      </w:r>
      <w:r w:rsidRPr="00FC300A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инансовая грамотность</w:t>
      </w:r>
      <w:r w:rsidR="00862556">
        <w:rPr>
          <w:rStyle w:val="c0"/>
          <w:color w:val="000000"/>
          <w:sz w:val="28"/>
          <w:szCs w:val="28"/>
        </w:rPr>
        <w:t>?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862556" w:rsidRDefault="008A52E9" w:rsidP="00862556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</w:t>
      </w:r>
      <w:r w:rsidRPr="008A52E9">
        <w:rPr>
          <w:bCs/>
          <w:color w:val="111111"/>
          <w:sz w:val="28"/>
          <w:szCs w:val="28"/>
          <w:bdr w:val="none" w:sz="0" w:space="0" w:color="auto" w:frame="1"/>
        </w:rPr>
        <w:t>Финансовая грамотность</w:t>
      </w:r>
      <w:r w:rsidRPr="00A12A55">
        <w:rPr>
          <w:color w:val="111111"/>
          <w:sz w:val="28"/>
          <w:szCs w:val="28"/>
        </w:rPr>
        <w:t> – это особое качество человека, которое </w:t>
      </w:r>
      <w:r w:rsidRPr="00A12A55">
        <w:rPr>
          <w:bCs/>
          <w:color w:val="111111"/>
          <w:sz w:val="28"/>
          <w:szCs w:val="28"/>
          <w:bdr w:val="none" w:sz="0" w:space="0" w:color="auto" w:frame="1"/>
        </w:rPr>
        <w:t>формируется</w:t>
      </w:r>
      <w:r w:rsidRPr="00A12A55">
        <w:rPr>
          <w:color w:val="111111"/>
          <w:sz w:val="28"/>
          <w:szCs w:val="28"/>
        </w:rPr>
        <w:t> с самого малого возраста и показывает умение самостоятельно зарабатывать деньги и </w:t>
      </w:r>
      <w:r w:rsidRPr="00A12A55">
        <w:rPr>
          <w:bCs/>
          <w:color w:val="111111"/>
          <w:sz w:val="28"/>
          <w:szCs w:val="28"/>
          <w:bdr w:val="none" w:sz="0" w:space="0" w:color="auto" w:frame="1"/>
        </w:rPr>
        <w:t>грамотно ими управлять</w:t>
      </w:r>
      <w:r w:rsidRPr="00A12A55">
        <w:rPr>
          <w:color w:val="111111"/>
          <w:sz w:val="28"/>
          <w:szCs w:val="28"/>
        </w:rPr>
        <w:t>.</w:t>
      </w:r>
    </w:p>
    <w:p w:rsidR="008A52E9" w:rsidRPr="008A52E9" w:rsidRDefault="00A12A55" w:rsidP="008A52E9">
      <w:pPr>
        <w:pStyle w:val="a4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rStyle w:val="a3"/>
          <w:i w:val="0"/>
          <w:color w:val="auto"/>
          <w:sz w:val="28"/>
          <w:szCs w:val="28"/>
        </w:rPr>
        <w:t xml:space="preserve">         </w:t>
      </w:r>
      <w:r w:rsidR="00862556">
        <w:rPr>
          <w:rStyle w:val="a3"/>
          <w:i w:val="0"/>
          <w:color w:val="auto"/>
          <w:sz w:val="28"/>
          <w:szCs w:val="28"/>
        </w:rPr>
        <w:t xml:space="preserve"> </w:t>
      </w:r>
      <w:r w:rsidR="00FC300A" w:rsidRPr="00FC300A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Финансовая грамотность дошкольников</w:t>
      </w:r>
      <w:r w:rsidR="00FC300A" w:rsidRPr="008238CC">
        <w:rPr>
          <w:color w:val="111111"/>
          <w:sz w:val="28"/>
          <w:szCs w:val="28"/>
          <w:shd w:val="clear" w:color="auto" w:fill="FFFFFF"/>
        </w:rPr>
        <w:t> </w:t>
      </w:r>
      <w:r w:rsidR="00FC300A">
        <w:rPr>
          <w:color w:val="111111"/>
          <w:sz w:val="28"/>
          <w:szCs w:val="28"/>
          <w:shd w:val="clear" w:color="auto" w:fill="FFFFFF"/>
        </w:rPr>
        <w:t xml:space="preserve"> </w:t>
      </w:r>
      <w:r w:rsidR="00FC300A" w:rsidRPr="008238CC">
        <w:rPr>
          <w:color w:val="111111"/>
          <w:sz w:val="28"/>
          <w:szCs w:val="28"/>
          <w:shd w:val="clear" w:color="auto" w:fill="FFFFFF"/>
        </w:rPr>
        <w:t>– это заложение нравственных </w:t>
      </w:r>
      <w:r w:rsidR="00FC300A" w:rsidRPr="00FC300A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 финансовой культуры</w:t>
      </w:r>
      <w:r w:rsidR="008A52E9">
        <w:rPr>
          <w:rFonts w:ascii="Arial" w:hAnsi="Arial" w:cs="Arial"/>
          <w:color w:val="212529"/>
          <w:sz w:val="20"/>
          <w:szCs w:val="20"/>
        </w:rPr>
        <w:t xml:space="preserve"> </w:t>
      </w:r>
      <w:r w:rsidR="008A52E9" w:rsidRPr="008A52E9">
        <w:rPr>
          <w:sz w:val="28"/>
          <w:szCs w:val="20"/>
        </w:rPr>
        <w:t>направлено на:</w:t>
      </w:r>
      <w:r w:rsidR="008A52E9" w:rsidRPr="008A52E9">
        <w:rPr>
          <w:sz w:val="28"/>
          <w:szCs w:val="20"/>
        </w:rPr>
        <w:br/>
        <w:t>• любовь к труду</w:t>
      </w:r>
      <w:r w:rsidR="008A52E9" w:rsidRPr="008A52E9">
        <w:rPr>
          <w:sz w:val="28"/>
          <w:szCs w:val="20"/>
        </w:rPr>
        <w:br/>
        <w:t>• уважение к результатам труда взрослых</w:t>
      </w:r>
      <w:r w:rsidR="008A52E9" w:rsidRPr="008A52E9">
        <w:rPr>
          <w:sz w:val="28"/>
          <w:szCs w:val="20"/>
        </w:rPr>
        <w:br/>
        <w:t>• умение считаться с потребностями семьи</w:t>
      </w:r>
      <w:r w:rsidR="008A52E9" w:rsidRPr="008A52E9">
        <w:rPr>
          <w:sz w:val="28"/>
          <w:szCs w:val="20"/>
        </w:rPr>
        <w:br/>
        <w:t>• тратить деньги, прежде всего на то, что необходимо</w:t>
      </w:r>
      <w:r w:rsidR="008A52E9" w:rsidRPr="008A52E9">
        <w:rPr>
          <w:sz w:val="28"/>
          <w:szCs w:val="20"/>
        </w:rPr>
        <w:br/>
        <w:t>• проявлять терпение при достижении желаемого</w:t>
      </w:r>
      <w:r w:rsidR="008A52E9" w:rsidRPr="008A52E9">
        <w:rPr>
          <w:sz w:val="28"/>
          <w:szCs w:val="20"/>
        </w:rPr>
        <w:br/>
        <w:t>• ответственно относится к чужим вещам</w:t>
      </w:r>
    </w:p>
    <w:p w:rsidR="00697A1D" w:rsidRDefault="008A52E9" w:rsidP="008A52E9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</w:t>
      </w:r>
      <w:r w:rsidR="00FC300A" w:rsidRPr="008238CC">
        <w:rPr>
          <w:color w:val="111111"/>
          <w:sz w:val="28"/>
          <w:szCs w:val="28"/>
          <w:shd w:val="clear" w:color="auto" w:fill="FFFFFF"/>
        </w:rPr>
        <w:t>Дети, так или иначе, рано включаются в </w:t>
      </w:r>
      <w:r w:rsidR="00FC300A" w:rsidRPr="00FC300A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финансовую жизнь семьи</w:t>
      </w:r>
      <w:r w:rsidR="00FC300A" w:rsidRPr="008238CC">
        <w:rPr>
          <w:color w:val="111111"/>
          <w:sz w:val="28"/>
          <w:szCs w:val="28"/>
          <w:shd w:val="clear" w:color="auto" w:fill="FFFFFF"/>
        </w:rPr>
        <w:t xml:space="preserve">: сталкиваются с деньгами, рекламой, ходят с родителями в магазин, участвуют в купле-продаже, </w:t>
      </w:r>
      <w:proofErr w:type="gramStart"/>
      <w:r w:rsidR="00FC300A" w:rsidRPr="008238CC">
        <w:rPr>
          <w:color w:val="111111"/>
          <w:sz w:val="28"/>
          <w:szCs w:val="28"/>
          <w:shd w:val="clear" w:color="auto" w:fill="FFFFFF"/>
        </w:rPr>
        <w:t>овладевая</w:t>
      </w:r>
      <w:proofErr w:type="gramEnd"/>
      <w:r w:rsidR="00FC300A" w:rsidRPr="008238CC">
        <w:rPr>
          <w:color w:val="111111"/>
          <w:sz w:val="28"/>
          <w:szCs w:val="28"/>
          <w:shd w:val="clear" w:color="auto" w:fill="FFFFFF"/>
        </w:rPr>
        <w:t xml:space="preserve"> таким образом первыми уроками </w:t>
      </w:r>
      <w:r w:rsidR="00FC300A" w:rsidRPr="00FC300A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финансовой грамотности</w:t>
      </w:r>
      <w:r w:rsidR="00FC300A" w:rsidRPr="00FC300A">
        <w:rPr>
          <w:b/>
          <w:color w:val="111111"/>
          <w:sz w:val="28"/>
          <w:szCs w:val="28"/>
          <w:shd w:val="clear" w:color="auto" w:fill="FFFFFF"/>
        </w:rPr>
        <w:t>,</w:t>
      </w:r>
      <w:r w:rsidR="00FC300A" w:rsidRPr="008238CC">
        <w:rPr>
          <w:color w:val="111111"/>
          <w:sz w:val="28"/>
          <w:szCs w:val="28"/>
          <w:shd w:val="clear" w:color="auto" w:fill="FFFFFF"/>
        </w:rPr>
        <w:t xml:space="preserve"> пока еще на житейском уровне</w:t>
      </w:r>
      <w:r w:rsidR="00A12A55">
        <w:rPr>
          <w:color w:val="111111"/>
          <w:sz w:val="28"/>
          <w:szCs w:val="28"/>
          <w:shd w:val="clear" w:color="auto" w:fill="FFFFFF"/>
        </w:rPr>
        <w:t>.</w:t>
      </w:r>
      <w:r w:rsidR="00A12A55" w:rsidRPr="00A12A55">
        <w:rPr>
          <w:rFonts w:ascii="Arial" w:hAnsi="Arial" w:cs="Arial"/>
          <w:color w:val="111111"/>
          <w:sz w:val="27"/>
          <w:szCs w:val="27"/>
        </w:rPr>
        <w:t xml:space="preserve"> </w:t>
      </w:r>
      <w:r w:rsidR="00A12A55" w:rsidRPr="00A12A55">
        <w:rPr>
          <w:color w:val="111111"/>
          <w:sz w:val="28"/>
          <w:szCs w:val="28"/>
        </w:rPr>
        <w:t>Без </w:t>
      </w:r>
      <w:r w:rsidR="00A12A55" w:rsidRPr="00A12A55">
        <w:rPr>
          <w:bCs/>
          <w:color w:val="111111"/>
          <w:sz w:val="28"/>
          <w:szCs w:val="28"/>
          <w:bdr w:val="none" w:sz="0" w:space="0" w:color="auto" w:frame="1"/>
        </w:rPr>
        <w:t>сформированных</w:t>
      </w:r>
      <w:r w:rsidR="00A12A55">
        <w:rPr>
          <w:color w:val="111111"/>
          <w:sz w:val="28"/>
          <w:szCs w:val="28"/>
        </w:rPr>
        <w:t xml:space="preserve"> первичных </w:t>
      </w:r>
      <w:r w:rsidR="00A12A55" w:rsidRPr="00A12A55">
        <w:rPr>
          <w:color w:val="111111"/>
          <w:sz w:val="28"/>
          <w:szCs w:val="28"/>
        </w:rPr>
        <w:t>экономических представлений невозможно </w:t>
      </w:r>
      <w:r w:rsidR="00A12A55" w:rsidRPr="00A12A55">
        <w:rPr>
          <w:bCs/>
          <w:color w:val="111111"/>
          <w:sz w:val="28"/>
          <w:szCs w:val="28"/>
          <w:bdr w:val="none" w:sz="0" w:space="0" w:color="auto" w:frame="1"/>
        </w:rPr>
        <w:t>формирование финансовой грамотности</w:t>
      </w:r>
      <w:r w:rsidR="00A12A55" w:rsidRPr="00A12A55">
        <w:rPr>
          <w:color w:val="111111"/>
          <w:sz w:val="28"/>
          <w:szCs w:val="28"/>
        </w:rPr>
        <w:t xml:space="preserve">. </w:t>
      </w:r>
      <w:r w:rsidR="00A12A55" w:rsidRPr="00A12A55">
        <w:rPr>
          <w:bCs/>
          <w:color w:val="111111"/>
          <w:sz w:val="28"/>
          <w:szCs w:val="28"/>
          <w:bdr w:val="none" w:sz="0" w:space="0" w:color="auto" w:frame="1"/>
        </w:rPr>
        <w:t>Педагоги и</w:t>
      </w:r>
      <w:r w:rsidR="00A12A55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A12A55" w:rsidRPr="00A12A55">
        <w:rPr>
          <w:color w:val="111111"/>
          <w:sz w:val="28"/>
          <w:szCs w:val="28"/>
        </w:rPr>
        <w:t xml:space="preserve">родители и должны объяснить своим детям следующие: Что такое деньги? Где их взять? Как ими правильно распоряжаться? </w:t>
      </w:r>
    </w:p>
    <w:p w:rsidR="00697A1D" w:rsidRDefault="00697A1D" w:rsidP="008A52E9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97A1D" w:rsidRDefault="00697A1D" w:rsidP="008A52E9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97A1D" w:rsidRDefault="00697A1D" w:rsidP="008A52E9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97A1D" w:rsidRDefault="00697A1D" w:rsidP="008A52E9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A12A55" w:rsidRPr="00A12A55" w:rsidRDefault="00A12A55" w:rsidP="008A52E9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12A55">
        <w:rPr>
          <w:color w:val="111111"/>
          <w:sz w:val="28"/>
          <w:szCs w:val="28"/>
        </w:rPr>
        <w:t>Если у ребенка не </w:t>
      </w:r>
      <w:r w:rsidRPr="00A12A55">
        <w:rPr>
          <w:bCs/>
          <w:color w:val="111111"/>
          <w:sz w:val="28"/>
          <w:szCs w:val="28"/>
          <w:bdr w:val="none" w:sz="0" w:space="0" w:color="auto" w:frame="1"/>
        </w:rPr>
        <w:t>сформировать</w:t>
      </w:r>
      <w:r w:rsidRPr="00A12A55">
        <w:rPr>
          <w:color w:val="111111"/>
          <w:sz w:val="28"/>
          <w:szCs w:val="28"/>
        </w:rPr>
        <w:t> 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FC300A" w:rsidRPr="00FC300A" w:rsidRDefault="00FC300A" w:rsidP="00FC300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300A">
        <w:rPr>
          <w:color w:val="111111"/>
          <w:sz w:val="28"/>
          <w:szCs w:val="28"/>
        </w:rPr>
        <w:t>Когда следует начинать обучение </w:t>
      </w:r>
      <w:r w:rsidRPr="00FC300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C300A">
        <w:rPr>
          <w:color w:val="111111"/>
          <w:sz w:val="28"/>
          <w:szCs w:val="28"/>
        </w:rPr>
        <w:t> обращению с деньгами?</w:t>
      </w:r>
    </w:p>
    <w:p w:rsidR="008A52E9" w:rsidRPr="008A52E9" w:rsidRDefault="00FC300A" w:rsidP="008A52E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300A">
        <w:rPr>
          <w:color w:val="111111"/>
          <w:sz w:val="28"/>
          <w:szCs w:val="28"/>
        </w:rPr>
        <w:t>Хорошо, когда обучение </w:t>
      </w:r>
      <w:r w:rsidRPr="00FC300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финансовой грамотности</w:t>
      </w:r>
      <w:r w:rsidRPr="00FC300A">
        <w:rPr>
          <w:color w:val="111111"/>
          <w:sz w:val="28"/>
          <w:szCs w:val="28"/>
        </w:rPr>
        <w:t> начинается с самого малого </w:t>
      </w:r>
      <w:r w:rsidRPr="00FC300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FC300A">
        <w:rPr>
          <w:b/>
          <w:color w:val="111111"/>
          <w:sz w:val="28"/>
          <w:szCs w:val="28"/>
        </w:rPr>
        <w:t>.</w:t>
      </w:r>
      <w:r w:rsidRPr="00FC300A">
        <w:rPr>
          <w:color w:val="111111"/>
          <w:sz w:val="28"/>
          <w:szCs w:val="28"/>
        </w:rPr>
        <w:t xml:space="preserve"> Обучение обращению с деньгами лучше всего начать с пятилетнего </w:t>
      </w:r>
      <w:r w:rsidRPr="00FC300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FC300A">
        <w:rPr>
          <w:b/>
          <w:color w:val="111111"/>
          <w:sz w:val="28"/>
          <w:szCs w:val="28"/>
        </w:rPr>
        <w:t>,</w:t>
      </w:r>
      <w:r w:rsidRPr="00FC300A">
        <w:rPr>
          <w:color w:val="111111"/>
          <w:sz w:val="28"/>
          <w:szCs w:val="28"/>
        </w:rPr>
        <w:t xml:space="preserve"> так как с этого момента ребенок готов начать изучать нечто новое.</w:t>
      </w:r>
      <w:r w:rsidR="008A52E9">
        <w:rPr>
          <w:color w:val="111111"/>
          <w:sz w:val="28"/>
          <w:szCs w:val="28"/>
        </w:rPr>
        <w:t xml:space="preserve"> </w:t>
      </w:r>
      <w:r w:rsidR="008A52E9" w:rsidRPr="008A52E9">
        <w:rPr>
          <w:sz w:val="28"/>
        </w:rPr>
        <w:t xml:space="preserve">Финансовая культура формируется в течение продолжительного периода на основе принципа «от простого к </w:t>
      </w:r>
      <w:proofErr w:type="gramStart"/>
      <w:r w:rsidR="008A52E9" w:rsidRPr="008A52E9">
        <w:rPr>
          <w:sz w:val="28"/>
        </w:rPr>
        <w:t>сложному</w:t>
      </w:r>
      <w:proofErr w:type="gramEnd"/>
      <w:r w:rsidR="008A52E9" w:rsidRPr="008A52E9">
        <w:rPr>
          <w:sz w:val="28"/>
        </w:rPr>
        <w:t xml:space="preserve">», в процессе многократного повторения и закрепления, направленного на практическое применение знаний и навыков. </w:t>
      </w:r>
    </w:p>
    <w:p w:rsidR="008A52E9" w:rsidRPr="008A52E9" w:rsidRDefault="008A52E9" w:rsidP="008A52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52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Примерный тематический план обучения может быть представлен в следующей последовательности:</w:t>
      </w:r>
    </w:p>
    <w:p w:rsidR="008A52E9" w:rsidRPr="004551F5" w:rsidRDefault="004551F5" w:rsidP="00455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F5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8A52E9" w:rsidRPr="004551F5">
        <w:rPr>
          <w:rFonts w:ascii="Times New Roman" w:hAnsi="Times New Roman" w:cs="Times New Roman"/>
          <w:b/>
          <w:sz w:val="28"/>
          <w:szCs w:val="28"/>
        </w:rPr>
        <w:t xml:space="preserve"> финансовой культуры для дошкольников.</w:t>
      </w:r>
    </w:p>
    <w:tbl>
      <w:tblPr>
        <w:tblStyle w:val="a7"/>
        <w:tblW w:w="10173" w:type="dxa"/>
        <w:tblLook w:val="04A0"/>
      </w:tblPr>
      <w:tblGrid>
        <w:gridCol w:w="566"/>
        <w:gridCol w:w="2564"/>
        <w:gridCol w:w="7043"/>
      </w:tblGrid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A615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A615F3" w:rsidRPr="00A615F3" w:rsidRDefault="00A615F3" w:rsidP="00A615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Понятие</w:t>
            </w:r>
          </w:p>
        </w:tc>
        <w:tc>
          <w:tcPr>
            <w:tcW w:w="7043" w:type="dxa"/>
            <w:hideMark/>
          </w:tcPr>
          <w:p w:rsidR="00A615F3" w:rsidRPr="00A615F3" w:rsidRDefault="00A615F3" w:rsidP="00A615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</w:p>
        </w:tc>
      </w:tr>
      <w:tr w:rsidR="00A615F3" w:rsidRPr="00A615F3" w:rsidTr="004551F5">
        <w:tc>
          <w:tcPr>
            <w:tcW w:w="10173" w:type="dxa"/>
            <w:gridSpan w:val="3"/>
            <w:hideMark/>
          </w:tcPr>
          <w:p w:rsidR="00A615F3" w:rsidRPr="004551F5" w:rsidRDefault="00A615F3" w:rsidP="00FC6A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5-6 лет</w:t>
            </w: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Труд, работа, профессия, продукт труда, товар, услуга</w:t>
            </w:r>
          </w:p>
        </w:tc>
        <w:tc>
          <w:tcPr>
            <w:tcW w:w="7043" w:type="dxa"/>
            <w:hideMark/>
          </w:tcPr>
          <w:p w:rsidR="00A615F3" w:rsidRPr="00A615F3" w:rsidRDefault="004551F5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2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Следует отметить, что независимо от возраста дошкольников включение в образовательную деятельность основ финансовой грамотности следует начинать с понятия «труд».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A615F3"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ребенком, что любой труд – это хорошо, сидеть без дела – плохо. На протяжении всей жизни необходимо трудиться. Результатом трудовой деятельности может быть как достижение поставленной цели (например, овладеть мастерством катания на коньках, лыжах, смастерить хороший подарок близкому человеку, починить сломанную вещь и др.), так и товар или услуга.</w:t>
            </w:r>
            <w:r w:rsidRPr="008A52E9">
              <w:rPr>
                <w:rFonts w:ascii="Times New Roman" w:hAnsi="Times New Roman" w:cs="Times New Roman"/>
                <w:sz w:val="28"/>
                <w:szCs w:val="28"/>
              </w:rPr>
              <w:t xml:space="preserve"> Тема труда не случайно идет первой, т.к. она не возбуждает у детей повышенного интереса к деньгам, а знакомит детей с понятием труда – экономической первоосновой финансовой культуры.</w:t>
            </w:r>
          </w:p>
        </w:tc>
      </w:tr>
      <w:tr w:rsidR="00A615F3" w:rsidRPr="00A615F3" w:rsidTr="004551F5">
        <w:trPr>
          <w:trHeight w:val="2937"/>
        </w:trPr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Деньги, монета, купюра, доход, заработок, заработная плата</w:t>
            </w:r>
          </w:p>
        </w:tc>
        <w:tc>
          <w:tcPr>
            <w:tcW w:w="7043" w:type="dxa"/>
            <w:hideMark/>
          </w:tcPr>
          <w:p w:rsidR="00A615F3" w:rsidRDefault="00A615F3" w:rsidP="00FC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ребенком, что труд приносит доход. Заработать деньги можно трудом. Деньги – мера оценки труда (вознаграждение за проделанную работу), универсальное средство обмена (инструмент обмена товаров и услуг). Виды денег (бумажные и металлические).</w:t>
            </w:r>
            <w:r w:rsidR="004551F5" w:rsidRPr="008A52E9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темой «Что такое деньги, откуда они берутся и зачем они нужны?», направлено на то, чтобы научить ребенка ценить деньги, поскольку в них заложен труд людей.</w:t>
            </w:r>
          </w:p>
          <w:p w:rsidR="00697A1D" w:rsidRDefault="00697A1D" w:rsidP="00FC6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1D" w:rsidRDefault="00697A1D" w:rsidP="00FC6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1D" w:rsidRDefault="00697A1D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бюджет, карманные деньги, семейный бюджет, домашнее хозяйство</w:t>
            </w:r>
          </w:p>
        </w:tc>
        <w:tc>
          <w:tcPr>
            <w:tcW w:w="7043" w:type="dxa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узнать разницу между ведением личного и семейного бюджетов. Понимать важность ведения домашнего хозяйства.</w:t>
            </w: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Сбережения, копилка, кошелек</w:t>
            </w:r>
          </w:p>
        </w:tc>
        <w:tc>
          <w:tcPr>
            <w:tcW w:w="7043" w:type="dxa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понимать, зачем надо копить и сберегать, как можно копить.</w:t>
            </w: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A615F3" w:rsidRPr="00A615F3" w:rsidRDefault="00A615F3" w:rsidP="00A615F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Покупка, цена, продажа,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обмен, расходы, покупатель, продавец, выгодно, невыгодно, дорого, дешево</w:t>
            </w:r>
            <w:proofErr w:type="gramEnd"/>
          </w:p>
        </w:tc>
        <w:tc>
          <w:tcPr>
            <w:tcW w:w="7043" w:type="dxa"/>
            <w:hideMark/>
          </w:tcPr>
          <w:p w:rsidR="004551F5" w:rsidRPr="00E87193" w:rsidRDefault="004551F5" w:rsidP="004551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2E9"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материалом темы «Покупаем, продаем, обмениваем» нацелено на формирование у дошкольников правильного покупательского поведения, заложения основ грамотного покупателя, раскрывает взаимосвязь между трудом, деньгами и возможностью удовлетворения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Долг, должник, </w:t>
            </w:r>
            <w:proofErr w:type="spellStart"/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займ</w:t>
            </w:r>
            <w:proofErr w:type="spellEnd"/>
          </w:p>
        </w:tc>
        <w:tc>
          <w:tcPr>
            <w:tcW w:w="7043" w:type="dxa"/>
            <w:hideMark/>
          </w:tcPr>
          <w:p w:rsid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должен осознать, что, если взял что-то в долг на время, обязан вовремя вернуть (возвратить). Воспитываем ответственность: если не </w:t>
            </w:r>
            <w:proofErr w:type="gramStart"/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</w:t>
            </w:r>
            <w:proofErr w:type="gramEnd"/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это получится, лучше не обещать и не занимать. Долг – это серьезное обязательство.</w:t>
            </w:r>
          </w:p>
          <w:p w:rsidR="004551F5" w:rsidRPr="00A615F3" w:rsidRDefault="004551F5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5F3" w:rsidRPr="00A615F3" w:rsidTr="004551F5">
        <w:tc>
          <w:tcPr>
            <w:tcW w:w="10173" w:type="dxa"/>
            <w:gridSpan w:val="3"/>
            <w:hideMark/>
          </w:tcPr>
          <w:p w:rsidR="00A615F3" w:rsidRPr="004551F5" w:rsidRDefault="00A615F3" w:rsidP="004551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6-7 лет</w:t>
            </w: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План, экономия</w:t>
            </w:r>
          </w:p>
        </w:tc>
        <w:tc>
          <w:tcPr>
            <w:tcW w:w="7043" w:type="dxa"/>
            <w:hideMark/>
          </w:tcPr>
          <w:p w:rsidR="004551F5" w:rsidRPr="008A52E9" w:rsidRDefault="00A615F3" w:rsidP="00455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понять, что деньги зарабатываются трудом и поэтому тратить их необходимо только с пользой, относиться к ним бережливо.</w:t>
            </w:r>
            <w:r w:rsidR="004551F5" w:rsidRPr="008A52E9">
              <w:rPr>
                <w:rFonts w:ascii="Times New Roman" w:hAnsi="Times New Roman" w:cs="Times New Roman"/>
                <w:sz w:val="28"/>
                <w:szCs w:val="28"/>
              </w:rPr>
              <w:t xml:space="preserve"> Умение экономить и сберегать денежные средства формирует главное качество финансово-грамотного человека – самодисциплину. Знакомство с материалом темы направлено на то, чтобы убедить дошкольников в том, что хотеть и тратить деньги это просто и делать это умеют все, а вот сберегать и экономить только ответственные и в будущем успешные люди.</w:t>
            </w:r>
          </w:p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Потребность, капризы, желание, возможность</w:t>
            </w:r>
          </w:p>
        </w:tc>
        <w:tc>
          <w:tcPr>
            <w:tcW w:w="7043" w:type="dxa"/>
            <w:hideMark/>
          </w:tcPr>
          <w:p w:rsid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различать разницу между желаниями и потребностями, учиться задавать себе вопрос и оценивать: действительно ли ему нужна та или иная вещь, игрушка и пр., есть ли возможность это купить.</w:t>
            </w:r>
          </w:p>
          <w:p w:rsidR="004551F5" w:rsidRPr="00A615F3" w:rsidRDefault="004551F5" w:rsidP="00455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2E9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задача в рамках работы над темой, формирование навыка жить по средствам и тратить деньги с умом.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0"/>
                <w:lang w:eastAsia="ru-RU"/>
              </w:rPr>
              <w:t xml:space="preserve">Необходимо у детей  привить правильное </w:t>
            </w:r>
            <w:r w:rsidRPr="00EF200C">
              <w:rPr>
                <w:rFonts w:ascii="Times New Roman" w:eastAsia="Times New Roman" w:hAnsi="Times New Roman" w:cs="Times New Roman"/>
                <w:color w:val="010101"/>
                <w:sz w:val="28"/>
                <w:szCs w:val="20"/>
                <w:lang w:eastAsia="ru-RU"/>
              </w:rPr>
              <w:t>понимание </w:t>
            </w:r>
            <w:r w:rsidRPr="00EF200C"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0"/>
                <w:lang w:eastAsia="ru-RU"/>
              </w:rPr>
              <w:t>«необходимого»</w:t>
            </w:r>
            <w:r w:rsidRPr="00EF200C">
              <w:rPr>
                <w:rFonts w:ascii="Times New Roman" w:eastAsia="Times New Roman" w:hAnsi="Times New Roman" w:cs="Times New Roman"/>
                <w:color w:val="010101"/>
                <w:sz w:val="28"/>
                <w:szCs w:val="20"/>
                <w:lang w:eastAsia="ru-RU"/>
              </w:rPr>
              <w:t> и </w:t>
            </w:r>
            <w:r w:rsidRPr="00EF200C"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0"/>
                <w:lang w:eastAsia="ru-RU"/>
              </w:rPr>
              <w:t>«желаемого»</w:t>
            </w:r>
            <w:r w:rsidRPr="00EF200C">
              <w:rPr>
                <w:rFonts w:ascii="Times New Roman" w:eastAsia="Times New Roman" w:hAnsi="Times New Roman" w:cs="Times New Roman"/>
                <w:color w:val="010101"/>
                <w:sz w:val="28"/>
                <w:szCs w:val="20"/>
                <w:lang w:eastAsia="ru-RU"/>
              </w:rPr>
              <w:t>. Идя за покупками в магазин, объяснить детям, что хлеб – это необходимость, а мороженое – это желание.</w:t>
            </w: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Торговые предприятия: магазины, киоски, ларьки, базары, рынки, ярмарки</w:t>
            </w:r>
          </w:p>
        </w:tc>
        <w:tc>
          <w:tcPr>
            <w:tcW w:w="7043" w:type="dxa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изучить, где покупают и продают разные товары и оказывают услуги.</w:t>
            </w: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Подарок, реклама</w:t>
            </w:r>
          </w:p>
        </w:tc>
        <w:tc>
          <w:tcPr>
            <w:tcW w:w="7043" w:type="dxa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узнать, что такое реклама, какое влияние она может оказать на него.</w:t>
            </w:r>
          </w:p>
        </w:tc>
      </w:tr>
      <w:tr w:rsidR="00A615F3" w:rsidRPr="00A615F3" w:rsidTr="004551F5"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Богатство, бедность, жадность, щедрость</w:t>
            </w:r>
          </w:p>
        </w:tc>
        <w:tc>
          <w:tcPr>
            <w:tcW w:w="7043" w:type="dxa"/>
            <w:hideMark/>
          </w:tcPr>
          <w:p w:rsidR="00A615F3" w:rsidRPr="00A615F3" w:rsidRDefault="00A615F3" w:rsidP="00FC6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узнает, что не все продается и покупается, главные ценности (жизнь, мир, друзья, солнце, близкие люди и пр.) за деньги не купишь.</w:t>
            </w:r>
            <w:r w:rsidR="004551F5" w:rsidRPr="008A52E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темы помогают детям уяснить, что деньги не цель, а средство достижения материального благополучия.</w:t>
            </w:r>
          </w:p>
        </w:tc>
      </w:tr>
    </w:tbl>
    <w:p w:rsidR="00A615F3" w:rsidRPr="00A615F3" w:rsidRDefault="00A615F3" w:rsidP="00EF200C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EF200C" w:rsidRDefault="00EF200C" w:rsidP="00EF200C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форма обучения – игра. Именно через неё ребёнок осваивает и познаёт мир.</w:t>
      </w:r>
    </w:p>
    <w:p w:rsidR="004955FE" w:rsidRDefault="00EF200C" w:rsidP="004955F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4955FE">
        <w:rPr>
          <w:rStyle w:val="c0"/>
          <w:color w:val="000000"/>
          <w:sz w:val="28"/>
          <w:szCs w:val="28"/>
        </w:rPr>
        <w:t>Сделать экономику понятной помо</w:t>
      </w:r>
      <w:r w:rsidR="004955FE" w:rsidRPr="004955FE">
        <w:rPr>
          <w:rStyle w:val="c0"/>
          <w:color w:val="000000"/>
          <w:sz w:val="28"/>
          <w:szCs w:val="28"/>
        </w:rPr>
        <w:t>гут сюжетно – ролевые</w:t>
      </w:r>
      <w:r w:rsidRPr="004955FE">
        <w:rPr>
          <w:rStyle w:val="c0"/>
          <w:color w:val="000000"/>
          <w:sz w:val="28"/>
          <w:szCs w:val="28"/>
        </w:rPr>
        <w:t xml:space="preserve"> игры</w:t>
      </w:r>
      <w:r w:rsidR="004955FE" w:rsidRPr="004955FE">
        <w:rPr>
          <w:rStyle w:val="c0"/>
          <w:color w:val="000000"/>
          <w:sz w:val="28"/>
          <w:szCs w:val="28"/>
        </w:rPr>
        <w:t xml:space="preserve">, настольные, дидактические игры, игры с элементами </w:t>
      </w:r>
      <w:proofErr w:type="spellStart"/>
      <w:r w:rsidR="004955FE" w:rsidRPr="004955FE">
        <w:rPr>
          <w:rStyle w:val="c0"/>
          <w:color w:val="000000"/>
          <w:sz w:val="28"/>
          <w:szCs w:val="28"/>
        </w:rPr>
        <w:t>триз</w:t>
      </w:r>
      <w:proofErr w:type="spellEnd"/>
      <w:r w:rsidR="004955FE" w:rsidRPr="004955FE">
        <w:rPr>
          <w:rStyle w:val="c0"/>
          <w:color w:val="000000"/>
          <w:sz w:val="28"/>
          <w:szCs w:val="28"/>
        </w:rPr>
        <w:t xml:space="preserve">, </w:t>
      </w:r>
      <w:r w:rsidR="004955FE" w:rsidRPr="004955FE">
        <w:rPr>
          <w:color w:val="010101"/>
          <w:sz w:val="28"/>
          <w:szCs w:val="28"/>
        </w:rPr>
        <w:t>проектная деятельность</w:t>
      </w:r>
      <w:r w:rsidR="004955FE">
        <w:rPr>
          <w:color w:val="010101"/>
          <w:sz w:val="28"/>
          <w:szCs w:val="28"/>
        </w:rPr>
        <w:t>, викторины, конкурсы, мастерские, игры драматизации</w:t>
      </w:r>
      <w:r w:rsidR="00A615F3">
        <w:rPr>
          <w:color w:val="010101"/>
          <w:sz w:val="28"/>
          <w:szCs w:val="28"/>
        </w:rPr>
        <w:t>.</w:t>
      </w:r>
      <w:r w:rsidR="004955FE" w:rsidRPr="004955FE">
        <w:rPr>
          <w:rStyle w:val="c0"/>
          <w:color w:val="000000"/>
          <w:sz w:val="28"/>
          <w:szCs w:val="28"/>
        </w:rPr>
        <w:t xml:space="preserve"> </w:t>
      </w:r>
      <w:r w:rsidR="004955FE">
        <w:rPr>
          <w:rStyle w:val="c0"/>
          <w:color w:val="000000"/>
          <w:sz w:val="28"/>
          <w:szCs w:val="28"/>
        </w:rPr>
        <w:t>Детям нравятся нестандартные вопросы, отгадывание кроссвордов и ребусов, разыгрывание «экономических» ситуаций из сказок, которые позволяют по-новому взглянуть на известные сюжеты.</w:t>
      </w:r>
    </w:p>
    <w:p w:rsidR="00A615F3" w:rsidRDefault="00A615F3" w:rsidP="00A615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усвоения экономических знаний используются самые разнообразные методы, приёмы и средства обучения. Так, овладение экономическим содержанием осуществляется и в процессе чтения художественной литературы (рассказы, народный фольклор: пословицы, поговорки, сказки).</w:t>
      </w:r>
    </w:p>
    <w:p w:rsidR="00A615F3" w:rsidRDefault="00A615F3" w:rsidP="00A615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Значительное место отводится сказке. Народные сказки необходимы для воспитания таких «экономических» качеств личности, как трудолюбие, бережливость, расчётливость, практичность и др.</w:t>
      </w:r>
    </w:p>
    <w:p w:rsidR="00A615F3" w:rsidRPr="00A615F3" w:rsidRDefault="00A615F3" w:rsidP="00A615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Логические и арифметические задачи, задачи – шутки оживляют путь познания сложных экономических явлений. Они сочетают в себе элементы </w:t>
      </w:r>
      <w:proofErr w:type="spellStart"/>
      <w:r>
        <w:rPr>
          <w:rStyle w:val="c0"/>
          <w:color w:val="000000"/>
          <w:sz w:val="28"/>
          <w:szCs w:val="28"/>
        </w:rPr>
        <w:t>проблемности</w:t>
      </w:r>
      <w:proofErr w:type="spellEnd"/>
      <w:r>
        <w:rPr>
          <w:rStyle w:val="c0"/>
          <w:color w:val="000000"/>
          <w:sz w:val="28"/>
          <w:szCs w:val="28"/>
        </w:rPr>
        <w:t xml:space="preserve"> и занимательности, вызывают напряжение ума и доставляют радость, развивают фантазию, воображение и логику рассуждений.</w:t>
      </w:r>
    </w:p>
    <w:p w:rsidR="004955FE" w:rsidRDefault="00A615F3" w:rsidP="004955FE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212529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EF200C">
        <w:rPr>
          <w:rStyle w:val="c0"/>
          <w:color w:val="000000"/>
          <w:sz w:val="28"/>
          <w:szCs w:val="28"/>
        </w:rPr>
        <w:t>Одной из форм познавательно – игровой деятельности является совместная деятельность воспитателя и детей. В процессе занятий образовательные задачи, в том числе и экономические, решаются через математическую, художественную виды  деятельности, через создание и решение проблемных задач, ситуаций, вопросов.</w:t>
      </w:r>
    </w:p>
    <w:p w:rsidR="00A615F3" w:rsidRDefault="004955FE" w:rsidP="00A615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212529"/>
          <w:sz w:val="20"/>
          <w:szCs w:val="20"/>
        </w:rPr>
        <w:t xml:space="preserve">  </w:t>
      </w:r>
      <w:r w:rsidR="00A615F3">
        <w:rPr>
          <w:rStyle w:val="c0"/>
          <w:color w:val="000000"/>
          <w:sz w:val="28"/>
          <w:szCs w:val="28"/>
        </w:rPr>
        <w:t xml:space="preserve">Известно, что развитие ребёнка зависит от многих факторов, в том числе и от соответствующей обстановки, т. е. среды в котором оно происходит. </w:t>
      </w:r>
    </w:p>
    <w:p w:rsidR="00A615F3" w:rsidRDefault="00EF200C" w:rsidP="00A61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12529"/>
          <w:sz w:val="20"/>
          <w:szCs w:val="20"/>
        </w:rPr>
        <w:t xml:space="preserve"> </w:t>
      </w:r>
      <w:r w:rsidR="004955FE">
        <w:rPr>
          <w:sz w:val="28"/>
          <w:szCs w:val="28"/>
        </w:rPr>
        <w:t>С</w:t>
      </w:r>
      <w:r w:rsidRPr="004955FE">
        <w:rPr>
          <w:rFonts w:ascii="Times New Roman" w:hAnsi="Times New Roman" w:cs="Times New Roman"/>
          <w:sz w:val="28"/>
          <w:szCs w:val="28"/>
        </w:rPr>
        <w:t>реда является необходимым условием для успешного осуществления педагогического процесса.</w:t>
      </w:r>
      <w:r w:rsidR="00A615F3" w:rsidRPr="00A61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0C" w:rsidRDefault="00A615F3" w:rsidP="00A61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55FE">
        <w:rPr>
          <w:rFonts w:ascii="Times New Roman" w:hAnsi="Times New Roman" w:cs="Times New Roman"/>
          <w:sz w:val="28"/>
          <w:szCs w:val="28"/>
        </w:rPr>
        <w:t>Предметно – пространственная экономическая среда предусматривает наличие зоны, которая бы обеспечивала самостоятельную деятельность ребенка и способствовала переносу экономических знаний в игровую и трудовую деятельность.</w:t>
      </w:r>
      <w:r w:rsidRPr="004955FE">
        <w:rPr>
          <w:rFonts w:ascii="Times New Roman" w:hAnsi="Times New Roman" w:cs="Times New Roman"/>
          <w:sz w:val="28"/>
          <w:szCs w:val="28"/>
        </w:rPr>
        <w:br/>
      </w:r>
      <w:r w:rsidR="00EF200C" w:rsidRPr="004955FE">
        <w:rPr>
          <w:rFonts w:ascii="Times New Roman" w:hAnsi="Times New Roman" w:cs="Times New Roman"/>
          <w:sz w:val="28"/>
          <w:szCs w:val="28"/>
          <w:u w:val="single"/>
        </w:rPr>
        <w:t>При построении ППЭС необходимо соблюдать следующие положения</w:t>
      </w:r>
      <w:r w:rsidR="00EF200C" w:rsidRPr="004955FE">
        <w:rPr>
          <w:rFonts w:ascii="Times New Roman" w:hAnsi="Times New Roman" w:cs="Times New Roman"/>
          <w:sz w:val="28"/>
          <w:szCs w:val="28"/>
        </w:rPr>
        <w:t>:</w:t>
      </w:r>
      <w:r w:rsidR="00EF200C" w:rsidRPr="004955FE">
        <w:rPr>
          <w:rFonts w:ascii="Times New Roman" w:hAnsi="Times New Roman" w:cs="Times New Roman"/>
          <w:sz w:val="28"/>
          <w:szCs w:val="28"/>
        </w:rPr>
        <w:br/>
        <w:t>- статичность и подвижность предметного окружения;</w:t>
      </w:r>
      <w:r w:rsidR="00EF200C" w:rsidRPr="004955FE">
        <w:rPr>
          <w:rFonts w:ascii="Times New Roman" w:hAnsi="Times New Roman" w:cs="Times New Roman"/>
          <w:sz w:val="28"/>
          <w:szCs w:val="28"/>
        </w:rPr>
        <w:br/>
        <w:t>- гибкость;</w:t>
      </w:r>
      <w:r w:rsidR="00EF200C" w:rsidRPr="004955FE">
        <w:rPr>
          <w:rFonts w:ascii="Times New Roman" w:hAnsi="Times New Roman" w:cs="Times New Roman"/>
          <w:sz w:val="28"/>
          <w:szCs w:val="28"/>
        </w:rPr>
        <w:br/>
        <w:t>- комфортность;</w:t>
      </w:r>
      <w:r w:rsidR="00EF200C" w:rsidRPr="004955FE">
        <w:rPr>
          <w:rFonts w:ascii="Times New Roman" w:hAnsi="Times New Roman" w:cs="Times New Roman"/>
          <w:sz w:val="28"/>
          <w:szCs w:val="28"/>
        </w:rPr>
        <w:br/>
        <w:t>- открытость – закрытость ППС.</w:t>
      </w:r>
    </w:p>
    <w:p w:rsidR="00697A1D" w:rsidRDefault="00A615F3" w:rsidP="00A615F3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</w:t>
      </w:r>
    </w:p>
    <w:p w:rsidR="00697A1D" w:rsidRDefault="00697A1D" w:rsidP="00A615F3">
      <w:pPr>
        <w:pStyle w:val="a4"/>
        <w:spacing w:before="0" w:beforeAutospacing="0" w:after="0" w:afterAutospacing="0"/>
        <w:jc w:val="both"/>
        <w:rPr>
          <w:sz w:val="28"/>
        </w:rPr>
      </w:pPr>
    </w:p>
    <w:p w:rsidR="00A615F3" w:rsidRPr="00A615F3" w:rsidRDefault="00697A1D" w:rsidP="00A615F3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</w:t>
      </w:r>
      <w:r w:rsidR="00A615F3" w:rsidRPr="00A615F3">
        <w:rPr>
          <w:sz w:val="28"/>
        </w:rPr>
        <w:t>Работу по экономическому воспитанию дошкольников важно вести последовательно и систематически, только тогда детский сад совместно с семьёй сможет заложить азы экономического воспитания ребёнка, подготовить его к дальнейшей, взрослой жизни.</w:t>
      </w:r>
    </w:p>
    <w:p w:rsidR="00A615F3" w:rsidRPr="00A615F3" w:rsidRDefault="00A615F3" w:rsidP="00A615F3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</w:t>
      </w:r>
      <w:r w:rsidRPr="00A615F3">
        <w:rPr>
          <w:sz w:val="28"/>
        </w:rPr>
        <w:t>Начинайте учить своих детей финансовой грамотности как можно раньше,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p w:rsidR="00A615F3" w:rsidRPr="00A615F3" w:rsidRDefault="00A615F3" w:rsidP="00A615F3">
      <w:pPr>
        <w:spacing w:after="0"/>
        <w:rPr>
          <w:sz w:val="28"/>
          <w:szCs w:val="28"/>
        </w:rPr>
      </w:pPr>
    </w:p>
    <w:sectPr w:rsidR="00A615F3" w:rsidRPr="00A615F3" w:rsidSect="00697A1D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E14A9"/>
    <w:multiLevelType w:val="multilevel"/>
    <w:tmpl w:val="B9A4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2556"/>
    <w:rsid w:val="002421D7"/>
    <w:rsid w:val="00314400"/>
    <w:rsid w:val="0036342F"/>
    <w:rsid w:val="004551F5"/>
    <w:rsid w:val="004955FE"/>
    <w:rsid w:val="00540B4B"/>
    <w:rsid w:val="005E41AA"/>
    <w:rsid w:val="0064574A"/>
    <w:rsid w:val="00697A1D"/>
    <w:rsid w:val="00715CB0"/>
    <w:rsid w:val="00862556"/>
    <w:rsid w:val="008A52E9"/>
    <w:rsid w:val="00A12A55"/>
    <w:rsid w:val="00A615F3"/>
    <w:rsid w:val="00E24C18"/>
    <w:rsid w:val="00E740C4"/>
    <w:rsid w:val="00E87193"/>
    <w:rsid w:val="00EF200C"/>
    <w:rsid w:val="00FB2295"/>
    <w:rsid w:val="00FC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2556"/>
  </w:style>
  <w:style w:type="character" w:styleId="a3">
    <w:name w:val="Subtle Emphasis"/>
    <w:basedOn w:val="a0"/>
    <w:uiPriority w:val="19"/>
    <w:qFormat/>
    <w:rsid w:val="00862556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unhideWhenUsed/>
    <w:rsid w:val="0086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2556"/>
    <w:rPr>
      <w:color w:val="0000FF"/>
      <w:u w:val="single"/>
    </w:rPr>
  </w:style>
  <w:style w:type="character" w:styleId="a6">
    <w:name w:val="Strong"/>
    <w:basedOn w:val="a0"/>
    <w:uiPriority w:val="22"/>
    <w:qFormat/>
    <w:rsid w:val="00862556"/>
    <w:rPr>
      <w:b/>
      <w:bCs/>
    </w:rPr>
  </w:style>
  <w:style w:type="character" w:customStyle="1" w:styleId="c16">
    <w:name w:val="c16"/>
    <w:basedOn w:val="a0"/>
    <w:rsid w:val="00FC300A"/>
  </w:style>
  <w:style w:type="character" w:customStyle="1" w:styleId="c17">
    <w:name w:val="c17"/>
    <w:basedOn w:val="a0"/>
    <w:rsid w:val="00FC300A"/>
  </w:style>
  <w:style w:type="table" w:styleId="a7">
    <w:name w:val="Table Grid"/>
    <w:basedOn w:val="a1"/>
    <w:uiPriority w:val="59"/>
    <w:rsid w:val="00A61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dmykids.org/blog/exit.php?url=https://www.finversia.ru/news/events/issledovanie-12-rossiyan-finansovo-gramotny-76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2023-03-21T11:02:00Z</dcterms:created>
  <dcterms:modified xsi:type="dcterms:W3CDTF">2023-10-09T10:17:00Z</dcterms:modified>
</cp:coreProperties>
</file>