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05" w:rsidRPr="006B6117" w:rsidRDefault="004D0905" w:rsidP="004D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117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 – речевого развития воспитанников  №4</w:t>
      </w:r>
    </w:p>
    <w:p w:rsidR="004D0905" w:rsidRPr="006B6117" w:rsidRDefault="004D0905" w:rsidP="004D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117">
        <w:rPr>
          <w:rFonts w:ascii="Times New Roman" w:eastAsia="Calibri" w:hAnsi="Times New Roman" w:cs="Times New Roman"/>
          <w:sz w:val="28"/>
          <w:szCs w:val="28"/>
        </w:rPr>
        <w:t>«Колокольчик» села Новая Жизнь Буденновского района»</w:t>
      </w: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905" w:rsidRDefault="004D0905" w:rsidP="004D09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Конспект</w:t>
      </w:r>
      <w:bookmarkStart w:id="0" w:name="_GoBack"/>
      <w:bookmarkEnd w:id="0"/>
    </w:p>
    <w:p w:rsidR="004D0905" w:rsidRPr="004D0905" w:rsidRDefault="004D0905" w:rsidP="004D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proofErr w:type="spellStart"/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proofErr w:type="spellEnd"/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ащитники природы».</w:t>
      </w:r>
    </w:p>
    <w:p w:rsidR="004D0905" w:rsidRPr="004D0905" w:rsidRDefault="004D0905" w:rsidP="004D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НОД по экологии в старшей группе</w:t>
      </w:r>
    </w:p>
    <w:p w:rsidR="004D0905" w:rsidRDefault="004D0905" w:rsidP="004D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905" w:rsidRPr="006B6117" w:rsidRDefault="004D0905" w:rsidP="004D090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hd w:val="clear" w:color="auto" w:fill="FFFFFF"/>
        <w:tabs>
          <w:tab w:val="left" w:pos="1358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6B6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0905" w:rsidRPr="006B6117" w:rsidRDefault="004D0905" w:rsidP="004D0905">
      <w:pPr>
        <w:shd w:val="clear" w:color="auto" w:fill="FFFFFF"/>
        <w:tabs>
          <w:tab w:val="left" w:pos="1358"/>
        </w:tabs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                                                          Разработала: </w:t>
      </w:r>
      <w:proofErr w:type="spellStart"/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Шебашова</w:t>
      </w:r>
      <w:proofErr w:type="spellEnd"/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Г.М.</w:t>
      </w:r>
    </w:p>
    <w:p w:rsidR="004D0905" w:rsidRPr="006B6117" w:rsidRDefault="004D0905" w:rsidP="004D0905">
      <w:pPr>
        <w:shd w:val="clear" w:color="auto" w:fill="FFFFFF"/>
        <w:tabs>
          <w:tab w:val="left" w:pos="1358"/>
        </w:tabs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                                                                           Воспитатель </w:t>
      </w:r>
      <w:proofErr w:type="gramStart"/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высшей</w:t>
      </w:r>
      <w:proofErr w:type="gramEnd"/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                              </w:t>
      </w:r>
    </w:p>
    <w:p w:rsidR="004D0905" w:rsidRPr="006B6117" w:rsidRDefault="004D0905" w:rsidP="004D0905">
      <w:pPr>
        <w:shd w:val="clear" w:color="auto" w:fill="FFFFFF"/>
        <w:tabs>
          <w:tab w:val="left" w:pos="1358"/>
        </w:tabs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                                                                           квалификационной категории</w:t>
      </w:r>
    </w:p>
    <w:p w:rsidR="004D0905" w:rsidRPr="006B6117" w:rsidRDefault="004D0905" w:rsidP="004D0905">
      <w:pPr>
        <w:tabs>
          <w:tab w:val="left" w:pos="6315"/>
        </w:tabs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4D0905" w:rsidRPr="006B6117" w:rsidRDefault="004D0905" w:rsidP="004D0905">
      <w:pPr>
        <w:shd w:val="clear" w:color="auto" w:fill="FFFFFF"/>
        <w:tabs>
          <w:tab w:val="left" w:pos="1358"/>
        </w:tabs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                               Дата проведения: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 2023</w:t>
      </w:r>
      <w:r w:rsidRPr="006B611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г.</w:t>
      </w:r>
    </w:p>
    <w:p w:rsidR="004D0905" w:rsidRPr="006B6117" w:rsidRDefault="004D0905" w:rsidP="004D0905">
      <w:pPr>
        <w:spacing w:after="200" w:line="276" w:lineRule="auto"/>
        <w:rPr>
          <w:rFonts w:ascii="Calibri" w:eastAsia="Calibri" w:hAnsi="Calibri" w:cs="Times New Roman"/>
        </w:rPr>
      </w:pPr>
    </w:p>
    <w:p w:rsidR="00FB61CF" w:rsidRPr="004D0905" w:rsidRDefault="00FB61CF" w:rsidP="004D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Урок   «</w:t>
      </w:r>
      <w:proofErr w:type="spellStart"/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proofErr w:type="spellEnd"/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ащитники природы».</w:t>
      </w:r>
    </w:p>
    <w:p w:rsidR="00FB61CF" w:rsidRPr="004D0905" w:rsidRDefault="00FB61CF" w:rsidP="004D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НОД по экологии в старшей группе</w:t>
      </w:r>
    </w:p>
    <w:p w:rsidR="00FB61CF" w:rsidRPr="004D0905" w:rsidRDefault="00FB61CF" w:rsidP="004D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1CF" w:rsidRPr="004D0905" w:rsidRDefault="00FB61CF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ознакомление с основами экологической культуры.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Формировать у детей основы экологической культуры;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Развивающие: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развивать познавательную активность детей, выстраивать элементарные умозаключения, решать проблемные ситуации;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Воспитательные: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воспитывать любовь и отзывчивость в душах детей, поддерживать дружеские взаимоотношения между детьми;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речевое развитие;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социально-коммуникативное развитие;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художественно-эстетическое развитие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Методы: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проблемной ситуации</w:t>
      </w:r>
      <w:proofErr w:type="gramEnd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игровой, наглядный с использованием ИКТ.</w:t>
      </w:r>
    </w:p>
    <w:p w:rsidR="00FB61CF" w:rsidRPr="004D0905" w:rsidRDefault="00FB61CF" w:rsidP="004D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</w:p>
    <w:p w:rsidR="00563AE9" w:rsidRPr="004D0905" w:rsidRDefault="00563AE9" w:rsidP="004D09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«Утром солнце просыпалось,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Улыбалось из-за туч.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нам с тобой осталось</w:t>
      </w:r>
      <w:proofErr w:type="gramStart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лыбнуться, встретив луч…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Улыбнёмся солнцу, миру,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травиночке</w:t>
      </w:r>
      <w:proofErr w:type="spellEnd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любой,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Улыбнёмся мы друг другу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так сейчас с тобой.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4D0905">
        <w:rPr>
          <w:rFonts w:ascii="Times New Roman" w:eastAsia="Calibri" w:hAnsi="Times New Roman" w:cs="Times New Roman"/>
          <w:sz w:val="28"/>
          <w:szCs w:val="28"/>
        </w:rPr>
        <w:t xml:space="preserve"> - Дети, посмотрите вокруг себя! Что мы здесь видим? Как вы думаете, куда мы с вами попали? Ответы детей (на слайде лес)</w:t>
      </w:r>
    </w:p>
    <w:p w:rsidR="00C522CD" w:rsidRPr="004D0905" w:rsidRDefault="00563AE9" w:rsidP="004D09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905">
        <w:rPr>
          <w:rFonts w:ascii="Times New Roman" w:eastAsia="Calibri" w:hAnsi="Times New Roman" w:cs="Times New Roman"/>
          <w:sz w:val="28"/>
          <w:szCs w:val="28"/>
        </w:rPr>
        <w:t xml:space="preserve">Воспитатель: - А лес то непростой, а волшебный! Посмотрите, кто нас встречает в волшебном лесу? </w:t>
      </w:r>
    </w:p>
    <w:p w:rsidR="00563AE9" w:rsidRPr="004D0905" w:rsidRDefault="00563AE9" w:rsidP="004D09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905">
        <w:rPr>
          <w:rFonts w:ascii="Times New Roman" w:hAnsi="Times New Roman" w:cs="Times New Roman"/>
          <w:b/>
          <w:sz w:val="28"/>
          <w:szCs w:val="28"/>
        </w:rPr>
        <w:t>Дети:</w:t>
      </w:r>
      <w:r w:rsidRPr="004D0905">
        <w:rPr>
          <w:rFonts w:ascii="Times New Roman" w:eastAsia="Calibri" w:hAnsi="Times New Roman" w:cs="Times New Roman"/>
          <w:sz w:val="28"/>
          <w:szCs w:val="28"/>
        </w:rPr>
        <w:t xml:space="preserve"> Старичок-</w:t>
      </w:r>
      <w:proofErr w:type="spellStart"/>
      <w:r w:rsidRPr="004D0905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</w:p>
    <w:p w:rsidR="00563AE9" w:rsidRPr="004D0905" w:rsidRDefault="00563AE9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4D0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поздороваемся с ним.</w:t>
      </w:r>
    </w:p>
    <w:p w:rsidR="00563AE9" w:rsidRPr="004D0905" w:rsidRDefault="00563AE9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«Здравствуй,  </w:t>
      </w:r>
      <w:proofErr w:type="spellStart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(хором)</w:t>
      </w:r>
    </w:p>
    <w:p w:rsidR="00563AE9" w:rsidRPr="004D0905" w:rsidRDefault="00563AE9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905">
        <w:rPr>
          <w:rFonts w:ascii="Times New Roman" w:eastAsia="Calibri" w:hAnsi="Times New Roman" w:cs="Times New Roman"/>
          <w:b/>
          <w:sz w:val="28"/>
          <w:szCs w:val="28"/>
        </w:rPr>
        <w:t>Старичок-</w:t>
      </w:r>
      <w:proofErr w:type="spellStart"/>
      <w:r w:rsidRPr="004D0905">
        <w:rPr>
          <w:rFonts w:ascii="Times New Roman" w:eastAsia="Calibri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Здравствуйте, ребята! </w:t>
      </w:r>
    </w:p>
    <w:p w:rsidR="00563AE9" w:rsidRPr="004D0905" w:rsidRDefault="00563AE9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proofErr w:type="spellStart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Старичок</w:t>
      </w:r>
      <w:proofErr w:type="gramStart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spell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житель волшебного леса!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 своём лесу живу, охраняю здесь траву,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деревья и кусты, берегу жучков, цветы,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каждой птичке и зверьку помогаю, чем могу!</w:t>
      </w:r>
    </w:p>
    <w:p w:rsidR="00563AE9" w:rsidRPr="004D0905" w:rsidRDefault="00563AE9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я хочу пригласить вас на прогулку в свой сказочный волшебный лес, где много разных чудес!</w:t>
      </w:r>
      <w:r w:rsidR="00F30D09"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прежде чем отправиться в волшебный лес надо вам выполнить задание ответить на вопросы.</w:t>
      </w:r>
    </w:p>
    <w:p w:rsidR="00563AE9" w:rsidRPr="004D0905" w:rsidRDefault="00F30D09" w:rsidP="004D090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905">
        <w:rPr>
          <w:rFonts w:ascii="Times New Roman" w:eastAsia="Calibri" w:hAnsi="Times New Roman" w:cs="Times New Roman"/>
          <w:b/>
          <w:sz w:val="28"/>
          <w:szCs w:val="28"/>
        </w:rPr>
        <w:t>Старичок-</w:t>
      </w:r>
      <w:proofErr w:type="spellStart"/>
      <w:r w:rsidRPr="004D0905">
        <w:rPr>
          <w:rFonts w:ascii="Times New Roman" w:eastAsia="Calibri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F30D09" w:rsidRPr="004D0905" w:rsidRDefault="00F30D09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1. Время года, когда просыпается природа. (Весна) </w:t>
      </w:r>
    </w:p>
    <w:p w:rsidR="00F30D09" w:rsidRPr="004D0905" w:rsidRDefault="00F30D09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2. Самый музыкальный цветок? (Колокольчик) </w:t>
      </w:r>
    </w:p>
    <w:p w:rsidR="00F30D09" w:rsidRPr="004D0905" w:rsidRDefault="00F30D09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lastRenderedPageBreak/>
        <w:t xml:space="preserve">3.Какой гриб носит название лесного зверя? (Лисичка) </w:t>
      </w:r>
    </w:p>
    <w:p w:rsidR="00F30D09" w:rsidRPr="004D0905" w:rsidRDefault="00F30D09" w:rsidP="004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905">
        <w:rPr>
          <w:rFonts w:ascii="Times New Roman" w:hAnsi="Times New Roman" w:cs="Times New Roman"/>
          <w:sz w:val="28"/>
          <w:szCs w:val="28"/>
        </w:rPr>
        <w:t>4. Кто в лесу плетет паутину? (Паук.)</w:t>
      </w:r>
    </w:p>
    <w:p w:rsidR="00F30D09" w:rsidRPr="004D0905" w:rsidRDefault="00F30D09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5. Когда листва с деревьев опадает? (Осенью) </w:t>
      </w:r>
    </w:p>
    <w:p w:rsidR="00F30D09" w:rsidRPr="004D0905" w:rsidRDefault="00F30D09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6. Не птица, а с крыльями? (Бабочка) </w:t>
      </w:r>
    </w:p>
    <w:p w:rsidR="00F30D09" w:rsidRPr="004D0905" w:rsidRDefault="00F30D09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7. У какого дерева белый ствол? (У березы) </w:t>
      </w:r>
    </w:p>
    <w:p w:rsidR="00F30D09" w:rsidRPr="004D0905" w:rsidRDefault="00F30D09" w:rsidP="004D0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05">
        <w:rPr>
          <w:rFonts w:ascii="Times New Roman" w:hAnsi="Times New Roman" w:cs="Times New Roman"/>
          <w:sz w:val="28"/>
          <w:szCs w:val="28"/>
        </w:rPr>
        <w:t>8. Какая птица подбрасывает свои яйца в чужие гнезда? (Кукушка)</w:t>
      </w:r>
    </w:p>
    <w:p w:rsidR="00F30D09" w:rsidRPr="004D0905" w:rsidRDefault="00F30D09" w:rsidP="004D090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905">
        <w:rPr>
          <w:rFonts w:ascii="Times New Roman" w:eastAsia="Calibri" w:hAnsi="Times New Roman" w:cs="Times New Roman"/>
          <w:b/>
          <w:sz w:val="28"/>
          <w:szCs w:val="28"/>
        </w:rPr>
        <w:t>Старичок-</w:t>
      </w:r>
      <w:proofErr w:type="spellStart"/>
      <w:r w:rsidRPr="004D0905">
        <w:rPr>
          <w:rFonts w:ascii="Times New Roman" w:eastAsia="Calibri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D0905">
        <w:rPr>
          <w:rFonts w:ascii="Times New Roman" w:hAnsi="Times New Roman" w:cs="Times New Roman"/>
          <w:sz w:val="28"/>
          <w:szCs w:val="28"/>
        </w:rPr>
        <w:t xml:space="preserve">Ну что ж ребята путь открыт, осталось только произнести волшебные </w:t>
      </w:r>
      <w:proofErr w:type="gramStart"/>
      <w:r w:rsidRPr="004D090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D0905">
        <w:rPr>
          <w:rFonts w:ascii="Times New Roman" w:hAnsi="Times New Roman" w:cs="Times New Roman"/>
          <w:sz w:val="28"/>
          <w:szCs w:val="28"/>
        </w:rPr>
        <w:t xml:space="preserve"> чтобы оказаться в лесу… (волшебные слова) «Ветерок подуй сильней, унеси нас в лес скорей»</w:t>
      </w:r>
    </w:p>
    <w:p w:rsidR="00B93893" w:rsidRPr="004D0905" w:rsidRDefault="00B93893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Однажды я превратил желудей и ёлочку в маленьких </w:t>
      </w:r>
      <w:proofErr w:type="spellStart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</w:p>
    <w:p w:rsidR="00B93893" w:rsidRPr="004D0905" w:rsidRDefault="00B93893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веселые сказочные герои – Тихоня, Шалун, Умница и Ёлочка мои друзья и защитники леса. Они желают с вами познакомиться. Маленькие </w:t>
      </w:r>
      <w:proofErr w:type="spellStart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Эколята</w:t>
      </w:r>
      <w:proofErr w:type="spellEnd"/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помогут вам подружиться с природой, понять и полюбить её.</w:t>
      </w:r>
    </w:p>
    <w:p w:rsidR="00B93893" w:rsidRPr="004D0905" w:rsidRDefault="00B93893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D0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что, ребята, вы готовы отправиться на прогулку в сказочный лес и познакомиться с друзьями Старичка - </w:t>
      </w:r>
      <w:proofErr w:type="spellStart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(да).</w:t>
      </w:r>
    </w:p>
    <w:p w:rsidR="00B93893" w:rsidRPr="004D0905" w:rsidRDefault="00B93893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Тогда в путь! (Звучит музыка, «Звуки леса»)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(слайд 1) </w:t>
      </w:r>
      <w:r w:rsidRPr="004D0905">
        <w:rPr>
          <w:sz w:val="28"/>
          <w:szCs w:val="28"/>
        </w:rPr>
        <w:t>(</w:t>
      </w:r>
      <w:r w:rsidRPr="004D0905">
        <w:rPr>
          <w:i/>
          <w:iCs/>
          <w:sz w:val="28"/>
          <w:szCs w:val="28"/>
        </w:rPr>
        <w:t>на экране появляется изображение леса</w:t>
      </w:r>
      <w:r w:rsidRPr="004D0905">
        <w:rPr>
          <w:sz w:val="28"/>
          <w:szCs w:val="28"/>
        </w:rPr>
        <w:t xml:space="preserve">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  <w:proofErr w:type="gramStart"/>
      <w:r w:rsidRPr="004D0905">
        <w:rPr>
          <w:sz w:val="28"/>
          <w:szCs w:val="28"/>
        </w:rPr>
        <w:t>Ну</w:t>
      </w:r>
      <w:proofErr w:type="gramEnd"/>
      <w:r w:rsidRPr="004D0905">
        <w:rPr>
          <w:sz w:val="28"/>
          <w:szCs w:val="28"/>
        </w:rPr>
        <w:t xml:space="preserve"> вот мы с вами и в лесу, куда же нам идти?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i/>
          <w:iCs/>
          <w:sz w:val="28"/>
          <w:szCs w:val="28"/>
        </w:rPr>
        <w:t xml:space="preserve">(К детям выходит Ёлочка)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Ёлочка: </w:t>
      </w:r>
      <w:r w:rsidRPr="004D0905">
        <w:rPr>
          <w:sz w:val="28"/>
          <w:szCs w:val="28"/>
        </w:rPr>
        <w:t xml:space="preserve">Здравствуйте ребята! Я весёлая и общительная Ёлочка! Живу в лесу, и больше всего на свете я люблю узнавать что-то новое и неизвестное. Сегодня я и мои друзья Шалун, Умница и Тихоня </w:t>
      </w:r>
      <w:proofErr w:type="gramStart"/>
      <w:r w:rsidRPr="004D0905">
        <w:rPr>
          <w:sz w:val="28"/>
          <w:szCs w:val="28"/>
        </w:rPr>
        <w:t>проверят</w:t>
      </w:r>
      <w:proofErr w:type="gramEnd"/>
      <w:r w:rsidRPr="004D0905">
        <w:rPr>
          <w:sz w:val="28"/>
          <w:szCs w:val="28"/>
        </w:rPr>
        <w:t xml:space="preserve"> действительно ли можно вас назвать защитниками природы. Итак, первое задание от лесных жителей: загадки о природе. Если вы отвечаете правильно, ответ будет появляться на экране</w:t>
      </w:r>
      <w:proofErr w:type="gramStart"/>
      <w:r w:rsidRPr="004D0905">
        <w:rPr>
          <w:sz w:val="28"/>
          <w:szCs w:val="28"/>
        </w:rPr>
        <w:t>.</w:t>
      </w:r>
      <w:proofErr w:type="gramEnd"/>
      <w:r w:rsidRPr="004D0905">
        <w:rPr>
          <w:sz w:val="28"/>
          <w:szCs w:val="28"/>
        </w:rPr>
        <w:t xml:space="preserve"> (</w:t>
      </w:r>
      <w:proofErr w:type="gramStart"/>
      <w:r w:rsidRPr="004D0905">
        <w:rPr>
          <w:sz w:val="28"/>
          <w:szCs w:val="28"/>
        </w:rPr>
        <w:t>с</w:t>
      </w:r>
      <w:proofErr w:type="gramEnd"/>
      <w:r w:rsidRPr="004D0905">
        <w:rPr>
          <w:sz w:val="28"/>
          <w:szCs w:val="28"/>
        </w:rPr>
        <w:t xml:space="preserve">лайды с изображениями поочередно появляются на экране.)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1.Его весной и летом.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Мы видели одетым,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А осенью с бедняжки,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Сорвали все рубашки. (Дерево)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2.Красные, черные глазки видны,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Значит, уже подоспели они.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Спрятались в травке, притихли и ждут,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Когда на варенье их всех соберут. (Ягоды)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3.Им мы дышим, газы в нем.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Как его мы назовем? (Воздух)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4. Над рекой остановился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Шар воздушный, золотой.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А потом за лесом скрылся,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>Покачавшись над водой. (Солнце)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 5. Косолапый и большой,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Спит в берлоге он зимой.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Любит шишки, любит мёд,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Ну-ка, кто же назовет? </w:t>
      </w:r>
      <w:r w:rsidRPr="004D0905">
        <w:rPr>
          <w:i/>
          <w:iCs/>
          <w:sz w:val="28"/>
          <w:szCs w:val="28"/>
        </w:rPr>
        <w:t xml:space="preserve">(Медведь)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lastRenderedPageBreak/>
        <w:t xml:space="preserve">6.Посмотрите-ка, какая –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Вся горит, как золотая.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Ходит в шубке дорогой, </w:t>
      </w:r>
    </w:p>
    <w:p w:rsidR="00B93893" w:rsidRPr="004D0905" w:rsidRDefault="00B93893" w:rsidP="004D0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05">
        <w:rPr>
          <w:rFonts w:ascii="Times New Roman" w:hAnsi="Times New Roman" w:cs="Times New Roman"/>
          <w:sz w:val="28"/>
          <w:szCs w:val="28"/>
        </w:rPr>
        <w:t xml:space="preserve">Хвост пушистый и большой. (Лиса)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Ёлочка: </w:t>
      </w:r>
      <w:r w:rsidRPr="004D0905">
        <w:rPr>
          <w:sz w:val="28"/>
          <w:szCs w:val="28"/>
        </w:rPr>
        <w:t xml:space="preserve">Молодцы, ребята! Загадки щёлкаете, как орешки! Можем теперь идти дальше к моей подруге Умнице.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«По тропинке мы идем,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Не спешим, не отстаем,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За природой наблюдаем,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Ничего не упускаем. Стоп!» </w:t>
      </w:r>
    </w:p>
    <w:p w:rsidR="00B93893" w:rsidRPr="004D0905" w:rsidRDefault="00B93893" w:rsidP="004D0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05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4D0905">
        <w:rPr>
          <w:rFonts w:ascii="Times New Roman" w:hAnsi="Times New Roman" w:cs="Times New Roman"/>
          <w:sz w:val="28"/>
          <w:szCs w:val="28"/>
        </w:rPr>
        <w:t>проходят на первую полянку и на экране появляется</w:t>
      </w:r>
      <w:proofErr w:type="gramEnd"/>
      <w:r w:rsidRPr="004D0905">
        <w:rPr>
          <w:rFonts w:ascii="Times New Roman" w:hAnsi="Times New Roman" w:cs="Times New Roman"/>
          <w:sz w:val="28"/>
          <w:szCs w:val="28"/>
        </w:rPr>
        <w:t xml:space="preserve"> Умница)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Умница: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Здравствуйте, ребята!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Я - Умница-красавица,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Отличница лесная.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Я много интересного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Про всё на свете знаю.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>Воспитатель</w:t>
      </w:r>
      <w:r w:rsidRPr="004D0905">
        <w:rPr>
          <w:sz w:val="28"/>
          <w:szCs w:val="28"/>
        </w:rPr>
        <w:t xml:space="preserve">: Умница очень серьезная девочка, ответственная. Она очень любит лес, зверей и всегда им помогает. И </w:t>
      </w:r>
      <w:proofErr w:type="gramStart"/>
      <w:r w:rsidRPr="004D0905">
        <w:rPr>
          <w:sz w:val="28"/>
          <w:szCs w:val="28"/>
        </w:rPr>
        <w:t>хочет проверить знаете</w:t>
      </w:r>
      <w:proofErr w:type="gramEnd"/>
      <w:r w:rsidRPr="004D0905">
        <w:rPr>
          <w:sz w:val="28"/>
          <w:szCs w:val="28"/>
        </w:rPr>
        <w:t xml:space="preserve"> ли вы правила поведения в лесу. </w:t>
      </w:r>
    </w:p>
    <w:p w:rsidR="00D31FF4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Умница: </w:t>
      </w:r>
      <w:r w:rsidRPr="004D0905">
        <w:rPr>
          <w:sz w:val="28"/>
          <w:szCs w:val="28"/>
        </w:rPr>
        <w:t>Ребята, а вы знаете, как нужно вести себя, находясь в лесу?</w:t>
      </w:r>
    </w:p>
    <w:p w:rsidR="00D31FF4" w:rsidRPr="004D0905" w:rsidRDefault="00D31FF4" w:rsidP="004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рассказывают стихи «Если я приду в лесок».</w:t>
      </w:r>
    </w:p>
    <w:p w:rsidR="00D31FF4" w:rsidRPr="004D0905" w:rsidRDefault="00D31FF4" w:rsidP="004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лес пришел гулять,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Свежим воздухом дышать,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Бегай, прыгай и играй и порядок соблюдай.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 лесу нельзя шуметь,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очень громко петь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Испугаются зверушки,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Убегут с лесной опушки!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Ветки дуба не ломай,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забывай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за собой убрать.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рогатки не стреляй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зверей не обижай!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31F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нельзя в лесу сорить,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лес беречь, любить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ты наш побереги-</w:t>
      </w:r>
    </w:p>
    <w:p w:rsidR="00D31FF4" w:rsidRPr="00D31FF4" w:rsidRDefault="00D31FF4" w:rsidP="004D09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природе не враги.</w:t>
      </w:r>
    </w:p>
    <w:p w:rsidR="00D31FF4" w:rsidRPr="004D0905" w:rsidRDefault="00D31FF4" w:rsidP="004D0905">
      <w:pPr>
        <w:pStyle w:val="Default"/>
        <w:rPr>
          <w:sz w:val="28"/>
          <w:szCs w:val="28"/>
        </w:rPr>
      </w:pPr>
    </w:p>
    <w:p w:rsidR="00B93893" w:rsidRPr="004D0905" w:rsidRDefault="00D31FF4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Умница: </w:t>
      </w:r>
      <w:r w:rsidR="00B93893" w:rsidRPr="004D0905">
        <w:rPr>
          <w:sz w:val="28"/>
          <w:szCs w:val="28"/>
        </w:rPr>
        <w:t xml:space="preserve"> Сейчас мы это проверим. Для этого поиграем с вами в игру «Да-нет». Если буду я права, говорите смело «Да» И хлопайте в ладоши. Если я ошибусь, то в ответ говорите слово - «Нет».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Игра «Да-нет» </w:t>
      </w:r>
    </w:p>
    <w:p w:rsidR="00F30D09" w:rsidRPr="004D0905" w:rsidRDefault="00B93893" w:rsidP="004D0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0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D0905">
        <w:rPr>
          <w:rFonts w:ascii="Times New Roman" w:hAnsi="Times New Roman" w:cs="Times New Roman"/>
          <w:sz w:val="28"/>
          <w:szCs w:val="28"/>
        </w:rPr>
        <w:t>Рассаду цветов высадить в саду и навести красоту? (да) - Будем весело шагать, муравейник разорять? (нет)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proofErr w:type="gramStart"/>
      <w:r w:rsidRPr="004D0905">
        <w:rPr>
          <w:sz w:val="28"/>
          <w:szCs w:val="28"/>
        </w:rPr>
        <w:t xml:space="preserve">- Собирать грибы пойдём, гриб съедобный там найдём, ты его срезай, а несъедобный оставляй? (да) - Много веток, набери и костёр до неба разожги? (нет) - В лес сачок бери и бабочек побольше ты лови? (нет) - Шашлыки в лесу пожарьте и мусор в речку вы бросайте? (нет) - Если мусор уберу, то с собою заберу? (да) - Природу будем охранять и планету нашу защищать! (да) </w:t>
      </w:r>
      <w:proofErr w:type="gramEnd"/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  <w:r w:rsidRPr="004D0905">
        <w:rPr>
          <w:sz w:val="28"/>
          <w:szCs w:val="28"/>
        </w:rPr>
        <w:t xml:space="preserve">Что скажешь, </w:t>
      </w:r>
      <w:r w:rsidR="00D31FF4" w:rsidRPr="004D0905">
        <w:rPr>
          <w:bCs/>
          <w:sz w:val="28"/>
          <w:szCs w:val="28"/>
        </w:rPr>
        <w:t>Умница</w:t>
      </w:r>
      <w:r w:rsidR="00D31FF4" w:rsidRPr="004D0905">
        <w:rPr>
          <w:bCs/>
          <w:sz w:val="28"/>
          <w:szCs w:val="28"/>
        </w:rPr>
        <w:t xml:space="preserve"> </w:t>
      </w:r>
      <w:r w:rsidRPr="004D0905">
        <w:rPr>
          <w:sz w:val="28"/>
          <w:szCs w:val="28"/>
        </w:rPr>
        <w:t xml:space="preserve">справились наши ребята с заданием? </w:t>
      </w:r>
    </w:p>
    <w:p w:rsidR="00B93893" w:rsidRPr="004D0905" w:rsidRDefault="00D31FF4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>Умница</w:t>
      </w:r>
      <w:proofErr w:type="gramStart"/>
      <w:r w:rsidRPr="004D0905">
        <w:rPr>
          <w:b/>
          <w:bCs/>
          <w:sz w:val="28"/>
          <w:szCs w:val="28"/>
        </w:rPr>
        <w:t>:</w:t>
      </w:r>
      <w:r w:rsidR="00B93893" w:rsidRPr="004D0905">
        <w:rPr>
          <w:b/>
          <w:bCs/>
          <w:sz w:val="28"/>
          <w:szCs w:val="28"/>
        </w:rPr>
        <w:t xml:space="preserve">: </w:t>
      </w:r>
      <w:proofErr w:type="gramEnd"/>
      <w:r w:rsidR="00B93893" w:rsidRPr="004D0905">
        <w:rPr>
          <w:sz w:val="28"/>
          <w:szCs w:val="28"/>
        </w:rPr>
        <w:t xml:space="preserve">Да, конечно, справились!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  <w:r w:rsidRPr="004D0905">
        <w:rPr>
          <w:sz w:val="28"/>
          <w:szCs w:val="28"/>
        </w:rPr>
        <w:t xml:space="preserve">Ну, а мы идём на следующую полянку.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«По тропинке мы идем,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Не спешим, не отстаем,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За природой наблюдаем,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Ничего не упускаем. Стоп!»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i/>
          <w:iCs/>
          <w:sz w:val="28"/>
          <w:szCs w:val="28"/>
        </w:rPr>
        <w:t xml:space="preserve">(появляется Шалун)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Шалун: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Я - Шалун озорной,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Любознательный такой,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Но сегодня у меня </w:t>
      </w:r>
      <w:proofErr w:type="gramStart"/>
      <w:r w:rsidRPr="004D0905">
        <w:rPr>
          <w:sz w:val="28"/>
          <w:szCs w:val="28"/>
        </w:rPr>
        <w:t>нет настроения моя любимая полянка вся покрылась</w:t>
      </w:r>
      <w:proofErr w:type="gramEnd"/>
      <w:r w:rsidRPr="004D0905">
        <w:rPr>
          <w:sz w:val="28"/>
          <w:szCs w:val="28"/>
        </w:rPr>
        <w:t xml:space="preserve"> мусором. </w:t>
      </w:r>
      <w:proofErr w:type="gramStart"/>
      <w:r w:rsidRPr="004D0905">
        <w:rPr>
          <w:sz w:val="28"/>
          <w:szCs w:val="28"/>
        </w:rPr>
        <w:t>Вам</w:t>
      </w:r>
      <w:proofErr w:type="gramEnd"/>
      <w:r w:rsidRPr="004D0905">
        <w:rPr>
          <w:sz w:val="28"/>
          <w:szCs w:val="28"/>
        </w:rPr>
        <w:t xml:space="preserve"> наверное известно, что мусор очень портит природу.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  <w:r w:rsidR="00D31FF4" w:rsidRPr="004D0905">
        <w:rPr>
          <w:sz w:val="28"/>
          <w:szCs w:val="28"/>
        </w:rPr>
        <w:t xml:space="preserve">Не расстраивайся, Шалун, </w:t>
      </w:r>
      <w:r w:rsidRPr="004D0905">
        <w:rPr>
          <w:sz w:val="28"/>
          <w:szCs w:val="28"/>
        </w:rPr>
        <w:t xml:space="preserve">мы тебе поможем и наведем порядок на лесной поляне. Ребята, здесь мусор из стекла, бумаги, пластмассы и металла. </w:t>
      </w:r>
      <w:proofErr w:type="gramStart"/>
      <w:r w:rsidRPr="004D0905">
        <w:rPr>
          <w:sz w:val="28"/>
          <w:szCs w:val="28"/>
        </w:rPr>
        <w:t>Мусор из стекла – это какой мусор…(стеклянный), из бумаги - …(бумажный), из пластмассы - … (пластмассовый), из металла - … (металлический).</w:t>
      </w:r>
      <w:proofErr w:type="gramEnd"/>
      <w:r w:rsidRPr="004D0905">
        <w:rPr>
          <w:sz w:val="28"/>
          <w:szCs w:val="28"/>
        </w:rPr>
        <w:t xml:space="preserve"> Ребята, давайте очистим поляну от разного мусора. Мусор нужно не просто убрать, а разложить по контейнерам. На каждом контейнере есть </w:t>
      </w:r>
      <w:proofErr w:type="gramStart"/>
      <w:r w:rsidRPr="004D0905">
        <w:rPr>
          <w:sz w:val="28"/>
          <w:szCs w:val="28"/>
        </w:rPr>
        <w:t>картинка</w:t>
      </w:r>
      <w:proofErr w:type="gramEnd"/>
      <w:r w:rsidRPr="004D0905">
        <w:rPr>
          <w:sz w:val="28"/>
          <w:szCs w:val="28"/>
        </w:rPr>
        <w:t xml:space="preserve"> какой мусор в него собирать.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i/>
          <w:iCs/>
          <w:sz w:val="28"/>
          <w:szCs w:val="28"/>
        </w:rPr>
        <w:t xml:space="preserve">Проводится игра «Собери правильно мусор»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  <w:r w:rsidRPr="004D0905">
        <w:rPr>
          <w:sz w:val="28"/>
          <w:szCs w:val="28"/>
        </w:rPr>
        <w:t xml:space="preserve">Теперь давайте посмотрим все ли правильно мы с вами разложили? (заглядывают в контейнеры и </w:t>
      </w:r>
      <w:proofErr w:type="gramStart"/>
      <w:r w:rsidRPr="004D0905">
        <w:rPr>
          <w:sz w:val="28"/>
          <w:szCs w:val="28"/>
        </w:rPr>
        <w:t>называют</w:t>
      </w:r>
      <w:proofErr w:type="gramEnd"/>
      <w:r w:rsidRPr="004D0905">
        <w:rPr>
          <w:sz w:val="28"/>
          <w:szCs w:val="28"/>
        </w:rPr>
        <w:t xml:space="preserve"> какой мусор там лежит стеклянный, металлический, бумажный, пластмассовый)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Шалун: </w:t>
      </w:r>
      <w:r w:rsidRPr="004D0905">
        <w:rPr>
          <w:sz w:val="28"/>
          <w:szCs w:val="28"/>
        </w:rPr>
        <w:t xml:space="preserve">Спасибо дети я думаю, с такими помощниками наш лес всегда будет в чистоте и порядке!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  <w:r w:rsidRPr="004D0905">
        <w:rPr>
          <w:sz w:val="28"/>
          <w:szCs w:val="28"/>
        </w:rPr>
        <w:t xml:space="preserve">Благодарим тебя Шалун за добрые слова, ну а нам пора идти на следующую полянку.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Физкультминутка: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Дружат добрые </w:t>
      </w:r>
      <w:proofErr w:type="gramStart"/>
      <w:r w:rsidRPr="004D0905">
        <w:rPr>
          <w:sz w:val="28"/>
          <w:szCs w:val="28"/>
        </w:rPr>
        <w:t>зверята</w:t>
      </w:r>
      <w:proofErr w:type="gramEnd"/>
      <w:r w:rsidRPr="004D0905">
        <w:rPr>
          <w:sz w:val="28"/>
          <w:szCs w:val="28"/>
        </w:rPr>
        <w:t xml:space="preserve">, (шагаем на месте)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Дружат малые зайчата, (показываем руками ушки)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Дружат в озере бобры, (имитируя плавание)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lastRenderedPageBreak/>
        <w:t xml:space="preserve">Дружат в небе комары, (имитируем звук комара </w:t>
      </w:r>
      <w:proofErr w:type="gramStart"/>
      <w:r w:rsidRPr="004D0905">
        <w:rPr>
          <w:sz w:val="28"/>
          <w:szCs w:val="28"/>
        </w:rPr>
        <w:t>–з</w:t>
      </w:r>
      <w:proofErr w:type="gramEnd"/>
      <w:r w:rsidRPr="004D0905">
        <w:rPr>
          <w:sz w:val="28"/>
          <w:szCs w:val="28"/>
        </w:rPr>
        <w:t xml:space="preserve">-з-з)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Дружат милые ежата, (повернуться друг к другу носами и пофыркать)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>Дружат даже медвежата</w:t>
      </w:r>
      <w:proofErr w:type="gramStart"/>
      <w:r w:rsidRPr="004D0905">
        <w:rPr>
          <w:sz w:val="28"/>
          <w:szCs w:val="28"/>
        </w:rPr>
        <w:t>.</w:t>
      </w:r>
      <w:proofErr w:type="gramEnd"/>
      <w:r w:rsidRPr="004D0905">
        <w:rPr>
          <w:sz w:val="28"/>
          <w:szCs w:val="28"/>
        </w:rPr>
        <w:t xml:space="preserve"> (</w:t>
      </w:r>
      <w:proofErr w:type="gramStart"/>
      <w:r w:rsidRPr="004D0905">
        <w:rPr>
          <w:sz w:val="28"/>
          <w:szCs w:val="28"/>
        </w:rPr>
        <w:t>п</w:t>
      </w:r>
      <w:proofErr w:type="gramEnd"/>
      <w:r w:rsidRPr="004D0905">
        <w:rPr>
          <w:sz w:val="28"/>
          <w:szCs w:val="28"/>
        </w:rPr>
        <w:t xml:space="preserve">окачивание)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Вот как разыгрались,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По лесу разбежались! (бег на месте вокруг себя)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i/>
          <w:iCs/>
          <w:sz w:val="28"/>
          <w:szCs w:val="28"/>
        </w:rPr>
        <w:t xml:space="preserve">(появляется Тихоня)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>Тихоня:</w:t>
      </w:r>
      <w:r w:rsidRPr="004D0905">
        <w:rPr>
          <w:sz w:val="28"/>
          <w:szCs w:val="28"/>
        </w:rPr>
        <w:t xml:space="preserve"> Я - Тихоня - младший брат.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Всех вас видеть очень рад!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Очень рад я встрече с вами,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Встрече с добрыми друзьями!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Ребята, а вы любите нашу планету, природу? И мы любим, и вот ваше следующее задание. Необходимо назвать живого обитателя своей стихии.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Игра «Вода, Земля, Воздух».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>(</w:t>
      </w:r>
      <w:r w:rsidRPr="004D0905">
        <w:rPr>
          <w:i/>
          <w:iCs/>
          <w:sz w:val="28"/>
          <w:szCs w:val="28"/>
        </w:rPr>
        <w:t xml:space="preserve">Три магнитные </w:t>
      </w:r>
      <w:proofErr w:type="gramStart"/>
      <w:r w:rsidRPr="004D0905">
        <w:rPr>
          <w:i/>
          <w:iCs/>
          <w:sz w:val="28"/>
          <w:szCs w:val="28"/>
        </w:rPr>
        <w:t>доски</w:t>
      </w:r>
      <w:proofErr w:type="gramEnd"/>
      <w:r w:rsidRPr="004D0905">
        <w:rPr>
          <w:i/>
          <w:iCs/>
          <w:sz w:val="28"/>
          <w:szCs w:val="28"/>
        </w:rPr>
        <w:t xml:space="preserve"> на каждой из </w:t>
      </w:r>
      <w:proofErr w:type="gramStart"/>
      <w:r w:rsidRPr="004D0905">
        <w:rPr>
          <w:i/>
          <w:iCs/>
          <w:sz w:val="28"/>
          <w:szCs w:val="28"/>
        </w:rPr>
        <w:t>которых</w:t>
      </w:r>
      <w:proofErr w:type="gramEnd"/>
      <w:r w:rsidRPr="004D0905">
        <w:rPr>
          <w:i/>
          <w:iCs/>
          <w:sz w:val="28"/>
          <w:szCs w:val="28"/>
        </w:rPr>
        <w:t xml:space="preserve"> прикреплено изображение одной из стихий</w:t>
      </w:r>
      <w:r w:rsidRPr="004D0905">
        <w:rPr>
          <w:sz w:val="28"/>
          <w:szCs w:val="28"/>
        </w:rPr>
        <w:t xml:space="preserve">, </w:t>
      </w:r>
      <w:r w:rsidRPr="004D0905">
        <w:rPr>
          <w:i/>
          <w:iCs/>
          <w:sz w:val="28"/>
          <w:szCs w:val="28"/>
        </w:rPr>
        <w:t xml:space="preserve">на столе лежат картинки обитателей трёх стихий, дети выбирают картинки и размещают их на досках с помощью магнитов) </w:t>
      </w:r>
    </w:p>
    <w:p w:rsidR="00D31FF4" w:rsidRPr="00D31FF4" w:rsidRDefault="00D31FF4" w:rsidP="004D0905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1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3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- </w:t>
      </w:r>
      <w:r w:rsidRPr="00D31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Да, думаю, с такими помощниками наша планета Земля всегда будет в чистоте и порядке!</w:t>
      </w:r>
    </w:p>
    <w:p w:rsidR="00D31FF4" w:rsidRPr="00D31FF4" w:rsidRDefault="00D31FF4" w:rsidP="004D0905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1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D31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Ребята, мы справились с заданием умницы, получаем еще одну медаль лучших защитников природы.</w:t>
      </w:r>
    </w:p>
    <w:p w:rsidR="00D31FF4" w:rsidRPr="00D31FF4" w:rsidRDefault="00D31FF4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встанем в круг, крепко за руки возьмемся, и друг другу улыбнемся, и с этой минуты постараемся быть добрыми и заботливыми друзьями природы. Скажем Старичку </w:t>
      </w:r>
      <w:proofErr w:type="gramStart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есовичку</w:t>
      </w:r>
      <w:proofErr w:type="spellEnd"/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его друзьям     – Ёлочке, Тихоне, Умнице и Шалуну «Спасибо</w:t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девиз: «</w:t>
      </w:r>
      <w:r w:rsidRPr="00D3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должны беречь планету, ведь </w:t>
      </w:r>
      <w:proofErr w:type="gramStart"/>
      <w:r w:rsidRPr="00D3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D3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подобной нету!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3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хорошо, что мы такие дружные и веселые!</w:t>
      </w:r>
    </w:p>
    <w:p w:rsidR="00B93893" w:rsidRPr="004D0905" w:rsidRDefault="00D31FF4" w:rsidP="004D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Старичок </w:t>
      </w:r>
      <w:r w:rsidR="009F45B9" w:rsidRPr="004D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4D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D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="009F45B9" w:rsidRPr="004D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9F45B9"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Ребята, </w:t>
      </w:r>
      <w:r w:rsidR="009F45B9"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D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рад, что вы все добрые и воспитанные дети! </w:t>
      </w:r>
      <w:r w:rsidR="009F45B9"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 же вы меня порадовали – соблюдали все правила поведения в лес</w:t>
      </w:r>
      <w:r w:rsidR="009F45B9" w:rsidRPr="004D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у. </w:t>
      </w:r>
      <w:r w:rsidR="009F45B9" w:rsidRPr="004D0905">
        <w:rPr>
          <w:rFonts w:ascii="Times New Roman" w:hAnsi="Times New Roman" w:cs="Times New Roman"/>
          <w:sz w:val="28"/>
          <w:szCs w:val="28"/>
        </w:rPr>
        <w:t>И на прощание ребята я бы хотел</w:t>
      </w:r>
      <w:r w:rsidR="00B93893" w:rsidRPr="004D0905">
        <w:rPr>
          <w:rFonts w:ascii="Times New Roman" w:hAnsi="Times New Roman" w:cs="Times New Roman"/>
          <w:sz w:val="28"/>
          <w:szCs w:val="28"/>
        </w:rPr>
        <w:t xml:space="preserve"> сказать. Гуляя по лесу, наслаждаясь его звуками, красками, вдыхая чистый ароматный воздух, человек становится здоровее. Богат и разнообразен мир наших лесов, он хранит много секретов, кото которые человеку ещё не удалось разгадать. Но, к сожалению, с каждым годом леса беднеют. Становится меньше животных, исчезают растения. Многие из тех, что раньше встречались часто, сейчас почти исчезли, а есть и такие, которых и вовсе не стало. Что будет с природой дальше, зависит от нас. Давайте об этом помнить и стараться сделать всё, чтобы сохранить её красоту. До новых встреч.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b/>
          <w:bCs/>
          <w:sz w:val="28"/>
          <w:szCs w:val="28"/>
        </w:rPr>
        <w:t xml:space="preserve">Воспитатель: </w:t>
      </w:r>
      <w:proofErr w:type="gramStart"/>
      <w:r w:rsidRPr="004D0905">
        <w:rPr>
          <w:sz w:val="28"/>
          <w:szCs w:val="28"/>
        </w:rPr>
        <w:t>Ну</w:t>
      </w:r>
      <w:proofErr w:type="gramEnd"/>
      <w:r w:rsidRPr="004D0905">
        <w:rPr>
          <w:sz w:val="28"/>
          <w:szCs w:val="28"/>
        </w:rPr>
        <w:t xml:space="preserve"> вот мы всем и помогли. Ребята нам с вами пора возвращаться в детский сад. Давайте встанем в круг, закроем глаза и скажем: </w:t>
      </w:r>
    </w:p>
    <w:p w:rsidR="00B93893" w:rsidRPr="004D0905" w:rsidRDefault="00B93893" w:rsidP="004D0905">
      <w:pPr>
        <w:pStyle w:val="Default"/>
        <w:rPr>
          <w:sz w:val="28"/>
          <w:szCs w:val="28"/>
        </w:rPr>
      </w:pPr>
      <w:r w:rsidRPr="004D0905">
        <w:rPr>
          <w:sz w:val="28"/>
          <w:szCs w:val="28"/>
        </w:rPr>
        <w:t xml:space="preserve">«Ветерок подуй сильней унеси нас в сад скорей» </w:t>
      </w:r>
    </w:p>
    <w:p w:rsidR="00B93893" w:rsidRPr="004D0905" w:rsidRDefault="00B93893" w:rsidP="004D0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0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D0905">
        <w:rPr>
          <w:rFonts w:ascii="Times New Roman" w:hAnsi="Times New Roman" w:cs="Times New Roman"/>
          <w:sz w:val="28"/>
          <w:szCs w:val="28"/>
        </w:rPr>
        <w:t>Ребята, где мы сегодня с вами побывали? Как мы помогали природе? Кого вы встретили в лесу? Вам понравилось быть помощниками и защитниками природы?</w:t>
      </w:r>
    </w:p>
    <w:p w:rsidR="00D31FF4" w:rsidRPr="00B93893" w:rsidRDefault="00D31FF4" w:rsidP="00B93893"/>
    <w:sectPr w:rsidR="00D31FF4" w:rsidRPr="00B9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37"/>
    <w:rsid w:val="004D0905"/>
    <w:rsid w:val="00563AE9"/>
    <w:rsid w:val="006852AD"/>
    <w:rsid w:val="009A53A9"/>
    <w:rsid w:val="009F45B9"/>
    <w:rsid w:val="00A86537"/>
    <w:rsid w:val="00B93893"/>
    <w:rsid w:val="00C522CD"/>
    <w:rsid w:val="00D31FF4"/>
    <w:rsid w:val="00F30D09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A9"/>
  </w:style>
  <w:style w:type="paragraph" w:styleId="1">
    <w:name w:val="heading 1"/>
    <w:basedOn w:val="a"/>
    <w:next w:val="a"/>
    <w:link w:val="10"/>
    <w:uiPriority w:val="9"/>
    <w:qFormat/>
    <w:rsid w:val="009A53A9"/>
    <w:pPr>
      <w:pBdr>
        <w:bottom w:val="single" w:sz="12" w:space="1" w:color="0292DF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53A9"/>
    <w:pPr>
      <w:pBdr>
        <w:bottom w:val="single" w:sz="8" w:space="1" w:color="31B6F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0292DF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A53A9"/>
    <w:pPr>
      <w:pBdr>
        <w:bottom w:val="single" w:sz="4" w:space="1" w:color="83D3FD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31B6F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A9"/>
    <w:pPr>
      <w:pBdr>
        <w:bottom w:val="single" w:sz="4" w:space="2" w:color="ACE1FE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31B6F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A9"/>
    <w:pPr>
      <w:spacing w:before="200" w:after="80"/>
      <w:outlineLvl w:val="4"/>
    </w:pPr>
    <w:rPr>
      <w:rFonts w:asciiTheme="majorHAnsi" w:eastAsiaTheme="majorEastAsia" w:hAnsiTheme="majorHAnsi" w:cstheme="majorBidi"/>
      <w:color w:val="31B6F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A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31B6F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3A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5BD078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3A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5BD078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3A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5BD078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3A9"/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53A9"/>
    <w:rPr>
      <w:rFonts w:asciiTheme="majorHAnsi" w:eastAsiaTheme="majorEastAsia" w:hAnsiTheme="majorHAnsi" w:cstheme="majorBidi"/>
      <w:color w:val="0292DF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53A9"/>
    <w:rPr>
      <w:rFonts w:asciiTheme="majorHAnsi" w:eastAsiaTheme="majorEastAsia" w:hAnsiTheme="majorHAnsi" w:cstheme="majorBidi"/>
      <w:color w:val="31B6F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53A9"/>
    <w:rPr>
      <w:rFonts w:asciiTheme="majorHAnsi" w:eastAsiaTheme="majorEastAsia" w:hAnsiTheme="majorHAnsi" w:cstheme="majorBidi"/>
      <w:i/>
      <w:iCs/>
      <w:color w:val="31B6F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A53A9"/>
    <w:rPr>
      <w:rFonts w:asciiTheme="majorHAnsi" w:eastAsiaTheme="majorEastAsia" w:hAnsiTheme="majorHAnsi" w:cstheme="majorBidi"/>
      <w:color w:val="31B6F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A53A9"/>
    <w:rPr>
      <w:rFonts w:asciiTheme="majorHAnsi" w:eastAsiaTheme="majorEastAsia" w:hAnsiTheme="majorHAnsi" w:cstheme="majorBidi"/>
      <w:i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A53A9"/>
    <w:rPr>
      <w:rFonts w:asciiTheme="majorHAnsi" w:eastAsiaTheme="majorEastAsia" w:hAnsiTheme="majorHAnsi" w:cstheme="majorBidi"/>
      <w:b/>
      <w:bCs/>
      <w:color w:val="5BD078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A53A9"/>
    <w:rPr>
      <w:rFonts w:asciiTheme="majorHAnsi" w:eastAsiaTheme="majorEastAsia" w:hAnsiTheme="majorHAnsi" w:cstheme="majorBidi"/>
      <w:b/>
      <w:bCs/>
      <w:i/>
      <w:iCs/>
      <w:color w:val="5BD078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3A9"/>
    <w:rPr>
      <w:rFonts w:asciiTheme="majorHAnsi" w:eastAsiaTheme="majorEastAsia" w:hAnsiTheme="majorHAnsi" w:cstheme="majorBidi"/>
      <w:i/>
      <w:iCs/>
      <w:color w:val="5BD078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53A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53A9"/>
    <w:pPr>
      <w:pBdr>
        <w:top w:val="single" w:sz="8" w:space="10" w:color="98DAFE" w:themeColor="accent1" w:themeTint="7F"/>
        <w:bottom w:val="single" w:sz="24" w:space="15" w:color="5BD078" w:themeColor="accent3"/>
      </w:pBdr>
      <w:jc w:val="center"/>
    </w:pPr>
    <w:rPr>
      <w:rFonts w:asciiTheme="majorHAnsi" w:eastAsiaTheme="majorEastAsia" w:hAnsiTheme="majorHAnsi" w:cstheme="majorBidi"/>
      <w:i/>
      <w:iCs/>
      <w:color w:val="016194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A53A9"/>
    <w:rPr>
      <w:rFonts w:asciiTheme="majorHAnsi" w:eastAsiaTheme="majorEastAsia" w:hAnsiTheme="majorHAnsi" w:cstheme="majorBidi"/>
      <w:i/>
      <w:iCs/>
      <w:color w:val="016194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A53A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53A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A53A9"/>
    <w:rPr>
      <w:b/>
      <w:bCs/>
      <w:spacing w:val="0"/>
    </w:rPr>
  </w:style>
  <w:style w:type="character" w:styleId="a9">
    <w:name w:val="Emphasis"/>
    <w:uiPriority w:val="20"/>
    <w:qFormat/>
    <w:rsid w:val="009A53A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A53A9"/>
  </w:style>
  <w:style w:type="paragraph" w:styleId="ac">
    <w:name w:val="List Paragraph"/>
    <w:basedOn w:val="a"/>
    <w:uiPriority w:val="34"/>
    <w:qFormat/>
    <w:rsid w:val="009A53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3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A53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A53A9"/>
    <w:pPr>
      <w:pBdr>
        <w:top w:val="single" w:sz="12" w:space="10" w:color="ACE1FE" w:themeColor="accent1" w:themeTint="66"/>
        <w:left w:val="single" w:sz="36" w:space="4" w:color="31B6FD" w:themeColor="accent1"/>
        <w:bottom w:val="single" w:sz="24" w:space="10" w:color="5BD078" w:themeColor="accent3"/>
        <w:right w:val="single" w:sz="36" w:space="4" w:color="31B6FD" w:themeColor="accent1"/>
      </w:pBdr>
      <w:shd w:val="clear" w:color="auto" w:fill="31B6F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A53A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31B6FD" w:themeFill="accent1"/>
    </w:rPr>
  </w:style>
  <w:style w:type="character" w:styleId="af">
    <w:name w:val="Subtle Emphasis"/>
    <w:uiPriority w:val="19"/>
    <w:qFormat/>
    <w:rsid w:val="009A53A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A53A9"/>
    <w:rPr>
      <w:b/>
      <w:bCs/>
      <w:i/>
      <w:iCs/>
      <w:color w:val="31B6FD" w:themeColor="accent1"/>
      <w:sz w:val="22"/>
      <w:szCs w:val="22"/>
    </w:rPr>
  </w:style>
  <w:style w:type="character" w:styleId="af1">
    <w:name w:val="Subtle Reference"/>
    <w:uiPriority w:val="31"/>
    <w:qFormat/>
    <w:rsid w:val="009A53A9"/>
    <w:rPr>
      <w:color w:val="auto"/>
      <w:u w:val="single" w:color="5BD078" w:themeColor="accent3"/>
    </w:rPr>
  </w:style>
  <w:style w:type="character" w:styleId="af2">
    <w:name w:val="Intense Reference"/>
    <w:basedOn w:val="a0"/>
    <w:uiPriority w:val="32"/>
    <w:qFormat/>
    <w:rsid w:val="009A53A9"/>
    <w:rPr>
      <w:b/>
      <w:bCs/>
      <w:color w:val="32AD50" w:themeColor="accent3" w:themeShade="BF"/>
      <w:u w:val="single" w:color="5BD078" w:themeColor="accent3"/>
    </w:rPr>
  </w:style>
  <w:style w:type="character" w:styleId="af3">
    <w:name w:val="Book Title"/>
    <w:basedOn w:val="a0"/>
    <w:uiPriority w:val="33"/>
    <w:qFormat/>
    <w:rsid w:val="009A53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A53A9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9A53A9"/>
  </w:style>
  <w:style w:type="paragraph" w:customStyle="1" w:styleId="Default">
    <w:name w:val="Default"/>
    <w:rsid w:val="00F30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A9"/>
  </w:style>
  <w:style w:type="paragraph" w:styleId="1">
    <w:name w:val="heading 1"/>
    <w:basedOn w:val="a"/>
    <w:next w:val="a"/>
    <w:link w:val="10"/>
    <w:uiPriority w:val="9"/>
    <w:qFormat/>
    <w:rsid w:val="009A53A9"/>
    <w:pPr>
      <w:pBdr>
        <w:bottom w:val="single" w:sz="12" w:space="1" w:color="0292DF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53A9"/>
    <w:pPr>
      <w:pBdr>
        <w:bottom w:val="single" w:sz="8" w:space="1" w:color="31B6F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0292DF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A53A9"/>
    <w:pPr>
      <w:pBdr>
        <w:bottom w:val="single" w:sz="4" w:space="1" w:color="83D3FD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31B6F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A9"/>
    <w:pPr>
      <w:pBdr>
        <w:bottom w:val="single" w:sz="4" w:space="2" w:color="ACE1FE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31B6F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A9"/>
    <w:pPr>
      <w:spacing w:before="200" w:after="80"/>
      <w:outlineLvl w:val="4"/>
    </w:pPr>
    <w:rPr>
      <w:rFonts w:asciiTheme="majorHAnsi" w:eastAsiaTheme="majorEastAsia" w:hAnsiTheme="majorHAnsi" w:cstheme="majorBidi"/>
      <w:color w:val="31B6F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A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31B6F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3A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5BD078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3A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5BD078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3A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5BD078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3A9"/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53A9"/>
    <w:rPr>
      <w:rFonts w:asciiTheme="majorHAnsi" w:eastAsiaTheme="majorEastAsia" w:hAnsiTheme="majorHAnsi" w:cstheme="majorBidi"/>
      <w:color w:val="0292DF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53A9"/>
    <w:rPr>
      <w:rFonts w:asciiTheme="majorHAnsi" w:eastAsiaTheme="majorEastAsia" w:hAnsiTheme="majorHAnsi" w:cstheme="majorBidi"/>
      <w:color w:val="31B6F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53A9"/>
    <w:rPr>
      <w:rFonts w:asciiTheme="majorHAnsi" w:eastAsiaTheme="majorEastAsia" w:hAnsiTheme="majorHAnsi" w:cstheme="majorBidi"/>
      <w:i/>
      <w:iCs/>
      <w:color w:val="31B6F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A53A9"/>
    <w:rPr>
      <w:rFonts w:asciiTheme="majorHAnsi" w:eastAsiaTheme="majorEastAsia" w:hAnsiTheme="majorHAnsi" w:cstheme="majorBidi"/>
      <w:color w:val="31B6F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A53A9"/>
    <w:rPr>
      <w:rFonts w:asciiTheme="majorHAnsi" w:eastAsiaTheme="majorEastAsia" w:hAnsiTheme="majorHAnsi" w:cstheme="majorBidi"/>
      <w:i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A53A9"/>
    <w:rPr>
      <w:rFonts w:asciiTheme="majorHAnsi" w:eastAsiaTheme="majorEastAsia" w:hAnsiTheme="majorHAnsi" w:cstheme="majorBidi"/>
      <w:b/>
      <w:bCs/>
      <w:color w:val="5BD078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A53A9"/>
    <w:rPr>
      <w:rFonts w:asciiTheme="majorHAnsi" w:eastAsiaTheme="majorEastAsia" w:hAnsiTheme="majorHAnsi" w:cstheme="majorBidi"/>
      <w:b/>
      <w:bCs/>
      <w:i/>
      <w:iCs/>
      <w:color w:val="5BD078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3A9"/>
    <w:rPr>
      <w:rFonts w:asciiTheme="majorHAnsi" w:eastAsiaTheme="majorEastAsia" w:hAnsiTheme="majorHAnsi" w:cstheme="majorBidi"/>
      <w:i/>
      <w:iCs/>
      <w:color w:val="5BD078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53A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53A9"/>
    <w:pPr>
      <w:pBdr>
        <w:top w:val="single" w:sz="8" w:space="10" w:color="98DAFE" w:themeColor="accent1" w:themeTint="7F"/>
        <w:bottom w:val="single" w:sz="24" w:space="15" w:color="5BD078" w:themeColor="accent3"/>
      </w:pBdr>
      <w:jc w:val="center"/>
    </w:pPr>
    <w:rPr>
      <w:rFonts w:asciiTheme="majorHAnsi" w:eastAsiaTheme="majorEastAsia" w:hAnsiTheme="majorHAnsi" w:cstheme="majorBidi"/>
      <w:i/>
      <w:iCs/>
      <w:color w:val="016194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A53A9"/>
    <w:rPr>
      <w:rFonts w:asciiTheme="majorHAnsi" w:eastAsiaTheme="majorEastAsia" w:hAnsiTheme="majorHAnsi" w:cstheme="majorBidi"/>
      <w:i/>
      <w:iCs/>
      <w:color w:val="016194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A53A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53A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A53A9"/>
    <w:rPr>
      <w:b/>
      <w:bCs/>
      <w:spacing w:val="0"/>
    </w:rPr>
  </w:style>
  <w:style w:type="character" w:styleId="a9">
    <w:name w:val="Emphasis"/>
    <w:uiPriority w:val="20"/>
    <w:qFormat/>
    <w:rsid w:val="009A53A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A53A9"/>
  </w:style>
  <w:style w:type="paragraph" w:styleId="ac">
    <w:name w:val="List Paragraph"/>
    <w:basedOn w:val="a"/>
    <w:uiPriority w:val="34"/>
    <w:qFormat/>
    <w:rsid w:val="009A53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3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A53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A53A9"/>
    <w:pPr>
      <w:pBdr>
        <w:top w:val="single" w:sz="12" w:space="10" w:color="ACE1FE" w:themeColor="accent1" w:themeTint="66"/>
        <w:left w:val="single" w:sz="36" w:space="4" w:color="31B6FD" w:themeColor="accent1"/>
        <w:bottom w:val="single" w:sz="24" w:space="10" w:color="5BD078" w:themeColor="accent3"/>
        <w:right w:val="single" w:sz="36" w:space="4" w:color="31B6FD" w:themeColor="accent1"/>
      </w:pBdr>
      <w:shd w:val="clear" w:color="auto" w:fill="31B6F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A53A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31B6FD" w:themeFill="accent1"/>
    </w:rPr>
  </w:style>
  <w:style w:type="character" w:styleId="af">
    <w:name w:val="Subtle Emphasis"/>
    <w:uiPriority w:val="19"/>
    <w:qFormat/>
    <w:rsid w:val="009A53A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A53A9"/>
    <w:rPr>
      <w:b/>
      <w:bCs/>
      <w:i/>
      <w:iCs/>
      <w:color w:val="31B6FD" w:themeColor="accent1"/>
      <w:sz w:val="22"/>
      <w:szCs w:val="22"/>
    </w:rPr>
  </w:style>
  <w:style w:type="character" w:styleId="af1">
    <w:name w:val="Subtle Reference"/>
    <w:uiPriority w:val="31"/>
    <w:qFormat/>
    <w:rsid w:val="009A53A9"/>
    <w:rPr>
      <w:color w:val="auto"/>
      <w:u w:val="single" w:color="5BD078" w:themeColor="accent3"/>
    </w:rPr>
  </w:style>
  <w:style w:type="character" w:styleId="af2">
    <w:name w:val="Intense Reference"/>
    <w:basedOn w:val="a0"/>
    <w:uiPriority w:val="32"/>
    <w:qFormat/>
    <w:rsid w:val="009A53A9"/>
    <w:rPr>
      <w:b/>
      <w:bCs/>
      <w:color w:val="32AD50" w:themeColor="accent3" w:themeShade="BF"/>
      <w:u w:val="single" w:color="5BD078" w:themeColor="accent3"/>
    </w:rPr>
  </w:style>
  <w:style w:type="character" w:styleId="af3">
    <w:name w:val="Book Title"/>
    <w:basedOn w:val="a0"/>
    <w:uiPriority w:val="33"/>
    <w:qFormat/>
    <w:rsid w:val="009A53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A53A9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9A53A9"/>
  </w:style>
  <w:style w:type="paragraph" w:customStyle="1" w:styleId="Default">
    <w:name w:val="Default"/>
    <w:rsid w:val="00F30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2023-10-02T10:13:00Z</dcterms:created>
  <dcterms:modified xsi:type="dcterms:W3CDTF">2023-10-02T17:50:00Z</dcterms:modified>
</cp:coreProperties>
</file>