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EE" w:rsidRPr="00851BEE" w:rsidRDefault="009064F3" w:rsidP="009064F3">
      <w:pPr>
        <w:spacing w:before="191" w:after="95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Минуты краеведения</w:t>
      </w:r>
      <w:r w:rsidR="00851BEE" w:rsidRPr="00851BEE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«</w:t>
      </w:r>
      <w:r w:rsidR="00851BEE" w:rsidRPr="00C579E8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Художники Николаевского района</w:t>
      </w:r>
      <w:r w:rsidR="00851BEE" w:rsidRPr="00851BEE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»</w:t>
      </w:r>
    </w:p>
    <w:p w:rsidR="00851BEE" w:rsidRPr="00851BEE" w:rsidRDefault="00851BEE" w:rsidP="00851BEE">
      <w:pPr>
        <w:shd w:val="clear" w:color="auto" w:fill="FFFFFF"/>
        <w:spacing w:after="0" w:line="17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851BEE" w:rsidRPr="00851BEE" w:rsidRDefault="00851BEE" w:rsidP="00851BEE">
      <w:pPr>
        <w:shd w:val="clear" w:color="auto" w:fill="FFFFFF"/>
        <w:spacing w:after="0" w:line="172" w:lineRule="atLeast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EE">
        <w:rPr>
          <w:rFonts w:ascii="Wingdings" w:eastAsia="Times New Roman" w:hAnsi="Wingdings" w:cs="Times New Roman"/>
          <w:color w:val="333333"/>
          <w:sz w:val="28"/>
          <w:szCs w:val="28"/>
          <w:lang w:eastAsia="ru-RU"/>
        </w:rPr>
        <w:t></w:t>
      </w:r>
      <w:r w:rsidRPr="00851BEE">
        <w:rPr>
          <w:rFonts w:ascii="Wingdings" w:eastAsia="Times New Roman" w:hAnsi="Wingdings" w:cs="Times New Roman"/>
          <w:color w:val="333333"/>
          <w:sz w:val="28"/>
          <w:szCs w:val="28"/>
          <w:lang w:eastAsia="ru-RU"/>
        </w:rPr>
        <w:t></w:t>
      </w: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обобщив знания детей 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художниках - земляках</w:t>
      </w: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создавать объективную основу для воспитания патриотизма и любви к родной местности;</w:t>
      </w:r>
    </w:p>
    <w:p w:rsidR="00851BEE" w:rsidRPr="00851BEE" w:rsidRDefault="00851BEE" w:rsidP="00851BEE">
      <w:pPr>
        <w:shd w:val="clear" w:color="auto" w:fill="FFFFFF"/>
        <w:spacing w:after="0" w:line="172" w:lineRule="atLeast"/>
        <w:ind w:left="72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51BEE" w:rsidRPr="00851BEE" w:rsidRDefault="00851BEE" w:rsidP="00851BEE">
      <w:pPr>
        <w:shd w:val="clear" w:color="auto" w:fill="FFFFFF"/>
        <w:spacing w:after="0" w:line="172" w:lineRule="atLeast"/>
        <w:ind w:left="567" w:hanging="141"/>
        <w:jc w:val="both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851BEE">
        <w:rPr>
          <w:rFonts w:ascii="Wingdings" w:eastAsia="Times New Roman" w:hAnsi="Wingdings" w:cs="Helvetica"/>
          <w:color w:val="333333"/>
          <w:sz w:val="28"/>
          <w:szCs w:val="28"/>
          <w:lang w:eastAsia="ru-RU"/>
        </w:rPr>
        <w:t></w:t>
      </w:r>
      <w:r w:rsidRPr="00851BEE">
        <w:rPr>
          <w:rFonts w:ascii="Wingdings" w:eastAsia="Times New Roman" w:hAnsi="Wingdings" w:cs="Helvetica"/>
          <w:color w:val="333333"/>
          <w:sz w:val="28"/>
          <w:szCs w:val="28"/>
          <w:lang w:eastAsia="ru-RU"/>
        </w:rPr>
        <w:t></w:t>
      </w: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ознакомление с историей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развития художественного творчества </w:t>
      </w: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малой родины, сбор материала;</w:t>
      </w:r>
    </w:p>
    <w:p w:rsidR="00851BEE" w:rsidRPr="00851BEE" w:rsidRDefault="00851BEE" w:rsidP="00851BEE">
      <w:pPr>
        <w:shd w:val="clear" w:color="auto" w:fill="FFFFFF"/>
        <w:spacing w:after="0" w:line="172" w:lineRule="atLeast"/>
        <w:ind w:left="426"/>
        <w:jc w:val="both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851BEE">
        <w:rPr>
          <w:rFonts w:ascii="Wingdings" w:eastAsia="Times New Roman" w:hAnsi="Wingdings" w:cs="Helvetica"/>
          <w:color w:val="333333"/>
          <w:sz w:val="28"/>
          <w:szCs w:val="28"/>
          <w:lang w:eastAsia="ru-RU"/>
        </w:rPr>
        <w:t></w:t>
      </w:r>
      <w:r w:rsidRPr="00851BEE">
        <w:rPr>
          <w:rFonts w:ascii="Wingdings" w:eastAsia="Times New Roman" w:hAnsi="Wingdings" w:cs="Helvetica"/>
          <w:color w:val="333333"/>
          <w:sz w:val="28"/>
          <w:szCs w:val="28"/>
          <w:lang w:eastAsia="ru-RU"/>
        </w:rPr>
        <w:t></w:t>
      </w: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начальными навыками исследовательской работы;</w:t>
      </w:r>
    </w:p>
    <w:p w:rsidR="00851BEE" w:rsidRPr="00851BEE" w:rsidRDefault="00851BEE" w:rsidP="00851BEE">
      <w:pPr>
        <w:shd w:val="clear" w:color="auto" w:fill="FFFFFF"/>
        <w:spacing w:after="0" w:line="172" w:lineRule="atLeast"/>
        <w:ind w:left="426"/>
        <w:jc w:val="both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851BEE">
        <w:rPr>
          <w:rFonts w:ascii="Wingdings" w:eastAsia="Times New Roman" w:hAnsi="Wingdings" w:cs="Helvetica"/>
          <w:color w:val="333333"/>
          <w:sz w:val="28"/>
          <w:szCs w:val="28"/>
          <w:lang w:eastAsia="ru-RU"/>
        </w:rPr>
        <w:t></w:t>
      </w:r>
      <w:r w:rsidRPr="00851BEE">
        <w:rPr>
          <w:rFonts w:ascii="Wingdings" w:eastAsia="Times New Roman" w:hAnsi="Wingdings" w:cs="Helvetica"/>
          <w:color w:val="333333"/>
          <w:sz w:val="28"/>
          <w:szCs w:val="28"/>
          <w:lang w:eastAsia="ru-RU"/>
        </w:rPr>
        <w:t></w:t>
      </w: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гражданских качеств, патриотического отношения к России и своему краю;</w:t>
      </w:r>
    </w:p>
    <w:p w:rsidR="00851BEE" w:rsidRPr="00851BEE" w:rsidRDefault="00851BEE" w:rsidP="00851BEE">
      <w:pPr>
        <w:shd w:val="clear" w:color="auto" w:fill="FFFFFF"/>
        <w:spacing w:after="0" w:line="172" w:lineRule="atLeast"/>
        <w:ind w:left="426"/>
        <w:jc w:val="both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851BEE">
        <w:rPr>
          <w:rFonts w:ascii="Wingdings" w:eastAsia="Times New Roman" w:hAnsi="Wingdings" w:cs="Helvetica"/>
          <w:color w:val="333333"/>
          <w:sz w:val="28"/>
          <w:szCs w:val="28"/>
          <w:lang w:eastAsia="ru-RU"/>
        </w:rPr>
        <w:t></w:t>
      </w:r>
      <w:r w:rsidRPr="00851BEE">
        <w:rPr>
          <w:rFonts w:ascii="Wingdings" w:eastAsia="Times New Roman" w:hAnsi="Wingdings" w:cs="Helvetica"/>
          <w:color w:val="333333"/>
          <w:sz w:val="28"/>
          <w:szCs w:val="28"/>
          <w:lang w:eastAsia="ru-RU"/>
        </w:rPr>
        <w:t></w:t>
      </w: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на примере жизни и деятельности земляков, понимания ценности и значимости каждой   человеческой жизни;</w:t>
      </w:r>
    </w:p>
    <w:p w:rsidR="00851BEE" w:rsidRPr="00851BEE" w:rsidRDefault="00851BEE" w:rsidP="00851BEE">
      <w:pPr>
        <w:shd w:val="clear" w:color="auto" w:fill="FFFFFF"/>
        <w:spacing w:after="0" w:line="172" w:lineRule="atLeast"/>
        <w:ind w:left="426"/>
        <w:jc w:val="both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851BEE">
        <w:rPr>
          <w:rFonts w:ascii="Wingdings" w:eastAsia="Times New Roman" w:hAnsi="Wingdings" w:cs="Helvetica"/>
          <w:color w:val="333333"/>
          <w:sz w:val="28"/>
          <w:szCs w:val="28"/>
          <w:lang w:eastAsia="ru-RU"/>
        </w:rPr>
        <w:t></w:t>
      </w:r>
      <w:r w:rsidRPr="00851BEE">
        <w:rPr>
          <w:rFonts w:ascii="Wingdings" w:eastAsia="Times New Roman" w:hAnsi="Wingdings" w:cs="Helvetica"/>
          <w:color w:val="333333"/>
          <w:sz w:val="28"/>
          <w:szCs w:val="28"/>
          <w:lang w:eastAsia="ru-RU"/>
        </w:rPr>
        <w:t></w:t>
      </w: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гордости и уважения к живущим рядом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людям творческих профессий</w:t>
      </w: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  стимулирование стремления знать как мож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больше о родном крае и его  </w:t>
      </w: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людях, интереса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к краеведению.</w:t>
      </w:r>
    </w:p>
    <w:p w:rsidR="00851BEE" w:rsidRPr="00851BEE" w:rsidRDefault="00851BEE" w:rsidP="00851BEE">
      <w:pPr>
        <w:shd w:val="clear" w:color="auto" w:fill="FFFFFF"/>
        <w:spacing w:after="0" w:line="172" w:lineRule="atLeast"/>
        <w:ind w:left="426"/>
        <w:jc w:val="both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F95241" w:rsidRPr="00C579E8" w:rsidRDefault="00F95241" w:rsidP="00F952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79E8">
        <w:rPr>
          <w:rStyle w:val="c3"/>
          <w:b/>
          <w:bCs/>
          <w:color w:val="000000"/>
          <w:sz w:val="28"/>
          <w:szCs w:val="28"/>
        </w:rPr>
        <w:t>Оборудование:</w:t>
      </w:r>
    </w:p>
    <w:p w:rsidR="00851BEE" w:rsidRPr="00851BEE" w:rsidRDefault="00F95241" w:rsidP="00F952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79E8">
        <w:rPr>
          <w:rStyle w:val="c3"/>
          <w:b/>
          <w:bCs/>
          <w:color w:val="000000"/>
          <w:sz w:val="28"/>
          <w:szCs w:val="28"/>
        </w:rPr>
        <w:t> </w:t>
      </w:r>
      <w:r w:rsidR="00B20894" w:rsidRPr="00C579E8">
        <w:rPr>
          <w:rStyle w:val="c8"/>
          <w:color w:val="000000"/>
          <w:sz w:val="28"/>
          <w:szCs w:val="28"/>
        </w:rPr>
        <w:t>А</w:t>
      </w:r>
      <w:r w:rsidRPr="00C579E8">
        <w:rPr>
          <w:rStyle w:val="c8"/>
          <w:color w:val="000000"/>
          <w:sz w:val="28"/>
          <w:szCs w:val="28"/>
        </w:rPr>
        <w:t>удиозапис</w:t>
      </w:r>
      <w:r w:rsidR="00B20894">
        <w:rPr>
          <w:rStyle w:val="c8"/>
          <w:color w:val="000000"/>
          <w:sz w:val="28"/>
          <w:szCs w:val="28"/>
        </w:rPr>
        <w:t>ь А. Кобяков «А художник берёт краски…»</w:t>
      </w:r>
      <w:r w:rsidRPr="00C579E8">
        <w:rPr>
          <w:rStyle w:val="c8"/>
          <w:color w:val="000000"/>
          <w:sz w:val="28"/>
          <w:szCs w:val="28"/>
        </w:rPr>
        <w:t>,  компьютер, проектор, презентация по теме</w:t>
      </w:r>
      <w:r w:rsidR="00E862CD">
        <w:rPr>
          <w:rStyle w:val="c8"/>
          <w:color w:val="000000"/>
          <w:sz w:val="28"/>
          <w:szCs w:val="28"/>
        </w:rPr>
        <w:t>, раздаточный материал.</w:t>
      </w:r>
      <w:r w:rsidR="00851BEE" w:rsidRPr="00851BEE">
        <w:rPr>
          <w:b/>
          <w:bCs/>
          <w:color w:val="333333"/>
          <w:sz w:val="28"/>
          <w:szCs w:val="28"/>
        </w:rPr>
        <w:t> </w:t>
      </w:r>
    </w:p>
    <w:p w:rsidR="00851BEE" w:rsidRPr="00851BEE" w:rsidRDefault="00851BEE" w:rsidP="00851BEE">
      <w:pPr>
        <w:shd w:val="clear" w:color="auto" w:fill="FFFFFF"/>
        <w:spacing w:after="0" w:line="17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</w:t>
      </w:r>
    </w:p>
    <w:p w:rsidR="00851BEE" w:rsidRPr="00851BEE" w:rsidRDefault="00851BEE" w:rsidP="00851BEE">
      <w:pPr>
        <w:shd w:val="clear" w:color="auto" w:fill="FFFFFF"/>
        <w:spacing w:after="0" w:line="17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Беседы 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посёлке</w:t>
      </w: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 том, чем славен наш край.</w:t>
      </w:r>
    </w:p>
    <w:p w:rsidR="00851BEE" w:rsidRPr="00851BEE" w:rsidRDefault="00851BEE" w:rsidP="00851BEE">
      <w:pPr>
        <w:shd w:val="clear" w:color="auto" w:fill="FFFFFF"/>
        <w:spacing w:after="0" w:line="17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прои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зведен</w:t>
      </w:r>
      <w:r w:rsidR="00F95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 о земляках, сбор информации о них.</w:t>
      </w: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1BEE" w:rsidRPr="00851BEE" w:rsidRDefault="00851BEE" w:rsidP="00851BEE">
      <w:pPr>
        <w:shd w:val="clear" w:color="auto" w:fill="FFFFFF"/>
        <w:spacing w:after="0" w:line="17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 картин знаменитых художников, альбомов, открыток с изображением памятных мест, пейзажей природного ландшафта.</w:t>
      </w:r>
    </w:p>
    <w:p w:rsidR="00851BEE" w:rsidRPr="00851BEE" w:rsidRDefault="00851BEE" w:rsidP="00851BEE">
      <w:pPr>
        <w:shd w:val="clear" w:color="auto" w:fill="FFFFFF"/>
        <w:spacing w:after="0" w:line="17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Экскурсии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посёлку</w:t>
      </w: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посещение краеведческого музея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ЦДТ, ДШИ.</w:t>
      </w:r>
    </w:p>
    <w:p w:rsidR="00851BEE" w:rsidRPr="00851BEE" w:rsidRDefault="00851BEE" w:rsidP="00851BEE">
      <w:pPr>
        <w:shd w:val="clear" w:color="auto" w:fill="FFFFFF"/>
        <w:spacing w:after="0" w:line="17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Просмотр видеофильмов, слайдов, 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художниках</w:t>
      </w:r>
      <w:r w:rsidRPr="00851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области.</w:t>
      </w:r>
    </w:p>
    <w:p w:rsidR="00851BEE" w:rsidRDefault="00851BEE" w:rsidP="00851BEE">
      <w:pPr>
        <w:shd w:val="clear" w:color="auto" w:fill="FFFFFF"/>
        <w:spacing w:before="75" w:after="75" w:line="172" w:lineRule="atLeast"/>
        <w:ind w:firstLine="15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851B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Ход занятия:</w:t>
      </w:r>
    </w:p>
    <w:p w:rsidR="00E862CD" w:rsidRDefault="00851BEE" w:rsidP="00E862C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b/>
          <w:bCs/>
          <w:color w:val="333333"/>
          <w:sz w:val="28"/>
          <w:szCs w:val="28"/>
        </w:rPr>
        <w:t>1</w:t>
      </w:r>
      <w:r w:rsidRPr="00851BEE">
        <w:rPr>
          <w:b/>
          <w:bCs/>
          <w:color w:val="333333"/>
          <w:sz w:val="28"/>
          <w:szCs w:val="28"/>
        </w:rPr>
        <w:t xml:space="preserve">. </w:t>
      </w:r>
      <w:r w:rsidR="00E862CD">
        <w:rPr>
          <w:color w:val="000000"/>
          <w:sz w:val="27"/>
          <w:szCs w:val="27"/>
        </w:rPr>
        <w:t>Организационный момент</w:t>
      </w:r>
    </w:p>
    <w:p w:rsidR="00851BEE" w:rsidRPr="00851BEE" w:rsidRDefault="00E862CD" w:rsidP="00E862C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Мотивация</w:t>
      </w:r>
    </w:p>
    <w:p w:rsidR="009834BA" w:rsidRDefault="00851BEE" w:rsidP="00B20828">
      <w:pPr>
        <w:pStyle w:val="a4"/>
        <w:shd w:val="clear" w:color="auto" w:fill="FFFFFF"/>
        <w:spacing w:before="0" w:beforeAutospacing="0" w:after="0" w:afterAutospacing="0" w:line="187" w:lineRule="atLeast"/>
        <w:rPr>
          <w:color w:val="333333"/>
          <w:sz w:val="28"/>
          <w:szCs w:val="28"/>
        </w:rPr>
      </w:pPr>
      <w:r w:rsidRPr="00851BEE">
        <w:rPr>
          <w:b/>
          <w:bCs/>
          <w:color w:val="333333"/>
          <w:sz w:val="28"/>
          <w:szCs w:val="28"/>
        </w:rPr>
        <w:t>Учитель:</w:t>
      </w:r>
      <w:r w:rsidRPr="00B20828">
        <w:rPr>
          <w:color w:val="333333"/>
          <w:sz w:val="28"/>
          <w:szCs w:val="28"/>
        </w:rPr>
        <w:t> </w:t>
      </w:r>
      <m:oMath>
        <m:r>
          <w:rPr>
            <w:rFonts w:ascii="Cambria Math" w:hAnsi="Cambria Math"/>
            <w:color w:val="333333"/>
            <w:sz w:val="28"/>
            <w:szCs w:val="28"/>
          </w:rPr>
          <m:t>-</m:t>
        </m:r>
      </m:oMath>
      <w:r w:rsidR="00B16FFE" w:rsidRPr="00F40E07">
        <w:rPr>
          <w:b/>
          <w:color w:val="333333"/>
          <w:sz w:val="28"/>
          <w:szCs w:val="28"/>
        </w:rPr>
        <w:t xml:space="preserve"> </w:t>
      </w:r>
      <w:r w:rsidR="00F95241" w:rsidRPr="00F40E07">
        <w:rPr>
          <w:color w:val="333333"/>
          <w:sz w:val="28"/>
          <w:szCs w:val="28"/>
        </w:rPr>
        <w:t xml:space="preserve">С людьми  </w:t>
      </w:r>
      <w:r w:rsidR="00B57CB6" w:rsidRPr="00F40E07">
        <w:rPr>
          <w:color w:val="333333"/>
          <w:sz w:val="28"/>
          <w:szCs w:val="28"/>
        </w:rPr>
        <w:t xml:space="preserve">различных профессий </w:t>
      </w:r>
      <w:r w:rsidR="00B20828">
        <w:rPr>
          <w:b/>
          <w:color w:val="333333"/>
          <w:sz w:val="28"/>
          <w:szCs w:val="28"/>
        </w:rPr>
        <w:t xml:space="preserve">нашего района </w:t>
      </w:r>
      <w:r w:rsidR="00B57CB6" w:rsidRPr="00F40E07">
        <w:rPr>
          <w:color w:val="333333"/>
          <w:sz w:val="28"/>
          <w:szCs w:val="28"/>
        </w:rPr>
        <w:t>мы уже познакомились. Сегодня нам с вами предстоит знакомство ещё с одной профессией, не часто встречающейся, но очень интересной</w:t>
      </w:r>
      <w:r w:rsidR="009834BA">
        <w:rPr>
          <w:color w:val="333333"/>
          <w:sz w:val="28"/>
          <w:szCs w:val="28"/>
        </w:rPr>
        <w:t>,</w:t>
      </w:r>
      <w:r w:rsidR="00B57CB6" w:rsidRPr="00F40E07">
        <w:rPr>
          <w:color w:val="333333"/>
          <w:sz w:val="28"/>
          <w:szCs w:val="28"/>
        </w:rPr>
        <w:t xml:space="preserve"> и человеком, владеющим этой профессией в совершенстве. </w:t>
      </w:r>
    </w:p>
    <w:p w:rsidR="00B20828" w:rsidRDefault="00B20828" w:rsidP="00B20828">
      <w:pPr>
        <w:pStyle w:val="a4"/>
        <w:shd w:val="clear" w:color="auto" w:fill="FFFFFF"/>
        <w:spacing w:before="0" w:beforeAutospacing="0" w:after="0" w:afterAutospacing="0" w:line="187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Послушайте стихотворение.</w:t>
      </w:r>
    </w:p>
    <w:p w:rsidR="00B20828" w:rsidRPr="00B20828" w:rsidRDefault="00B20828" w:rsidP="00B20828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B20828">
        <w:rPr>
          <w:color w:val="333333"/>
          <w:sz w:val="28"/>
          <w:szCs w:val="28"/>
        </w:rPr>
        <w:t xml:space="preserve">– </w:t>
      </w:r>
      <w:r w:rsidRPr="00B20828">
        <w:rPr>
          <w:color w:val="000000"/>
          <w:sz w:val="28"/>
          <w:szCs w:val="28"/>
        </w:rPr>
        <w:t xml:space="preserve">И в </w:t>
      </w:r>
      <w:r>
        <w:rPr>
          <w:color w:val="000000"/>
          <w:sz w:val="28"/>
          <w:szCs w:val="28"/>
        </w:rPr>
        <w:t>7</w:t>
      </w:r>
      <w:r w:rsidRPr="00B20828">
        <w:rPr>
          <w:color w:val="000000"/>
          <w:sz w:val="28"/>
          <w:szCs w:val="28"/>
        </w:rPr>
        <w:t>0 лет, и в 7, и в 5</w:t>
      </w:r>
    </w:p>
    <w:p w:rsidR="00B20828" w:rsidRPr="00B20828" w:rsidRDefault="00B20828" w:rsidP="00B20828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B20828">
        <w:rPr>
          <w:color w:val="000000"/>
          <w:sz w:val="28"/>
          <w:szCs w:val="28"/>
        </w:rPr>
        <w:t>Все люди любят рисовать.</w:t>
      </w:r>
    </w:p>
    <w:p w:rsidR="00B20828" w:rsidRPr="00B20828" w:rsidRDefault="00B20828" w:rsidP="00B20828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B20828">
        <w:rPr>
          <w:color w:val="000000"/>
          <w:sz w:val="28"/>
          <w:szCs w:val="28"/>
        </w:rPr>
        <w:t>И каждый смело нарисует</w:t>
      </w:r>
    </w:p>
    <w:p w:rsidR="00B20828" w:rsidRPr="00B20828" w:rsidRDefault="00B20828" w:rsidP="00B20828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B20828">
        <w:rPr>
          <w:color w:val="000000"/>
          <w:sz w:val="28"/>
          <w:szCs w:val="28"/>
        </w:rPr>
        <w:t>Все, что его интересует</w:t>
      </w:r>
    </w:p>
    <w:p w:rsidR="00B20828" w:rsidRPr="00B20828" w:rsidRDefault="00B20828" w:rsidP="00B20828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B20828">
        <w:rPr>
          <w:color w:val="000000"/>
          <w:sz w:val="28"/>
          <w:szCs w:val="28"/>
        </w:rPr>
        <w:t>Все вызывает интерес:</w:t>
      </w:r>
    </w:p>
    <w:p w:rsidR="00B20828" w:rsidRPr="00B20828" w:rsidRDefault="00B20828" w:rsidP="00B20828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B20828">
        <w:rPr>
          <w:color w:val="000000"/>
          <w:sz w:val="28"/>
          <w:szCs w:val="28"/>
        </w:rPr>
        <w:t>Далекий космос, ближний лес,</w:t>
      </w:r>
    </w:p>
    <w:p w:rsidR="00B20828" w:rsidRPr="00B20828" w:rsidRDefault="00B20828" w:rsidP="00B20828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B20828">
        <w:rPr>
          <w:color w:val="000000"/>
          <w:sz w:val="28"/>
          <w:szCs w:val="28"/>
        </w:rPr>
        <w:t>Цветы, машины, сказки, пляски.</w:t>
      </w:r>
    </w:p>
    <w:p w:rsidR="00B20828" w:rsidRPr="00B20828" w:rsidRDefault="00B20828" w:rsidP="00B20828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B20828">
        <w:rPr>
          <w:color w:val="000000"/>
          <w:sz w:val="28"/>
          <w:szCs w:val="28"/>
        </w:rPr>
        <w:t>Все нарисуем - были б краски</w:t>
      </w:r>
    </w:p>
    <w:p w:rsidR="00B20828" w:rsidRPr="00B20828" w:rsidRDefault="00B20828" w:rsidP="00B20828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B20828">
        <w:rPr>
          <w:color w:val="000000"/>
          <w:sz w:val="28"/>
          <w:szCs w:val="28"/>
        </w:rPr>
        <w:t>Да лист бумаги на столе,</w:t>
      </w:r>
    </w:p>
    <w:p w:rsidR="00B20828" w:rsidRDefault="00B20828" w:rsidP="00B20828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B20828">
        <w:rPr>
          <w:color w:val="000000"/>
          <w:sz w:val="28"/>
          <w:szCs w:val="28"/>
        </w:rPr>
        <w:t>Да мир в семье, и на земле.</w:t>
      </w:r>
    </w:p>
    <w:p w:rsidR="00B20828" w:rsidRDefault="00B20828" w:rsidP="00B20828">
      <w:pPr>
        <w:pStyle w:val="a4"/>
        <w:shd w:val="clear" w:color="auto" w:fill="FFFFFF"/>
        <w:spacing w:before="0" w:beforeAutospacing="0" w:after="0" w:afterAutospacing="0" w:line="187" w:lineRule="atLeast"/>
        <w:rPr>
          <w:color w:val="333333"/>
          <w:sz w:val="28"/>
          <w:szCs w:val="28"/>
        </w:rPr>
      </w:pPr>
      <m:oMath>
        <m:r>
          <w:rPr>
            <w:rFonts w:ascii="Cambria Math" w:hAnsi="Cambria Math"/>
            <w:color w:val="333333"/>
            <w:sz w:val="28"/>
            <w:szCs w:val="28"/>
          </w:rPr>
          <m:t>-</m:t>
        </m:r>
      </m:oMath>
      <w:r w:rsidRPr="00B20828">
        <w:rPr>
          <w:color w:val="333333"/>
          <w:sz w:val="28"/>
          <w:szCs w:val="28"/>
        </w:rPr>
        <w:t xml:space="preserve"> О</w:t>
      </w:r>
      <w:r w:rsidR="00B57CB6" w:rsidRPr="00B20828">
        <w:rPr>
          <w:color w:val="333333"/>
          <w:sz w:val="28"/>
          <w:szCs w:val="28"/>
        </w:rPr>
        <w:t xml:space="preserve"> </w:t>
      </w:r>
      <w:r w:rsidRPr="00B20828">
        <w:rPr>
          <w:color w:val="333333"/>
          <w:sz w:val="28"/>
          <w:szCs w:val="28"/>
        </w:rPr>
        <w:t>какой профессии пойдёт речь? (Ответы детей).</w:t>
      </w:r>
    </w:p>
    <w:p w:rsidR="00B20828" w:rsidRPr="00B20828" w:rsidRDefault="00B20828" w:rsidP="00B20828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Звучит песня «А художник берёт краски».</w:t>
      </w:r>
    </w:p>
    <w:p w:rsidR="00E862CD" w:rsidRPr="00E862CD" w:rsidRDefault="00E862CD" w:rsidP="00B16FFE">
      <w:pPr>
        <w:pStyle w:val="2"/>
        <w:shd w:val="clear" w:color="auto" w:fill="FFFFFF"/>
        <w:spacing w:before="0" w:after="191" w:line="334" w:lineRule="atLeast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Pr="00E862C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Сообщение темы, постановка целей</w:t>
      </w:r>
    </w:p>
    <w:p w:rsidR="00F40E07" w:rsidRDefault="00B20828" w:rsidP="00B16FFE">
      <w:pPr>
        <w:pStyle w:val="2"/>
        <w:shd w:val="clear" w:color="auto" w:fill="FFFFFF"/>
        <w:spacing w:before="0" w:after="191" w:line="334" w:lineRule="atLeast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>Правильно, р</w:t>
      </w:r>
      <w:r w:rsidR="00C579E8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  <w:t xml:space="preserve">ечь пойдёт </w:t>
      </w:r>
      <w:r w:rsidR="00C579E8">
        <w:rPr>
          <w:rFonts w:ascii="Times New Roman" w:hAnsi="Times New Roman" w:cs="Times New Roman"/>
          <w:b w:val="0"/>
          <w:color w:val="333333"/>
          <w:sz w:val="28"/>
          <w:szCs w:val="28"/>
        </w:rPr>
        <w:t>о</w:t>
      </w:r>
      <w:r w:rsidR="00F40E07" w:rsidRPr="00F40E07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профессии </w:t>
      </w:r>
      <w:r w:rsidR="00F40E07">
        <w:rPr>
          <w:rFonts w:ascii="Times New Roman" w:hAnsi="Times New Roman" w:cs="Times New Roman"/>
          <w:b w:val="0"/>
          <w:color w:val="333333"/>
          <w:sz w:val="28"/>
          <w:szCs w:val="28"/>
        </w:rPr>
        <w:t>х</w:t>
      </w:r>
      <w:r w:rsidR="00F40E07" w:rsidRPr="00F40E07">
        <w:rPr>
          <w:rFonts w:ascii="Times New Roman" w:hAnsi="Times New Roman" w:cs="Times New Roman"/>
          <w:b w:val="0"/>
          <w:color w:val="333333"/>
          <w:sz w:val="28"/>
          <w:szCs w:val="28"/>
        </w:rPr>
        <w:t>удожника-педагога</w:t>
      </w:r>
      <w:r w:rsidR="00F40E07">
        <w:rPr>
          <w:rFonts w:ascii="Times New Roman" w:hAnsi="Times New Roman" w:cs="Times New Roman"/>
          <w:b w:val="0"/>
          <w:color w:val="333333"/>
          <w:sz w:val="28"/>
          <w:szCs w:val="28"/>
        </w:rPr>
        <w:t>.</w:t>
      </w:r>
    </w:p>
    <w:p w:rsidR="00B20894" w:rsidRDefault="00B20894" w:rsidP="00B20894">
      <w:pPr>
        <w:rPr>
          <w:rFonts w:ascii="Times New Roman" w:hAnsi="Times New Roman" w:cs="Times New Roman"/>
          <w:i/>
          <w:sz w:val="28"/>
          <w:szCs w:val="28"/>
        </w:rPr>
      </w:pPr>
      <w:r w:rsidRPr="00B20894">
        <w:rPr>
          <w:rFonts w:ascii="Times New Roman" w:hAnsi="Times New Roman" w:cs="Times New Roman"/>
          <w:i/>
          <w:sz w:val="28"/>
          <w:szCs w:val="28"/>
        </w:rPr>
        <w:t>(Слайд 1)</w:t>
      </w:r>
    </w:p>
    <w:p w:rsidR="00D97306" w:rsidRPr="00D97306" w:rsidRDefault="00D97306" w:rsidP="00B20894">
      <w:pPr>
        <w:rPr>
          <w:rFonts w:ascii="Times New Roman" w:hAnsi="Times New Roman" w:cs="Times New Roman"/>
          <w:sz w:val="28"/>
          <w:szCs w:val="28"/>
        </w:rPr>
      </w:pPr>
      <w:r w:rsidRPr="00D97306">
        <w:rPr>
          <w:rFonts w:ascii="Times New Roman" w:hAnsi="Times New Roman" w:cs="Times New Roman"/>
          <w:sz w:val="28"/>
          <w:szCs w:val="28"/>
        </w:rPr>
        <w:t>3. Основная часть</w:t>
      </w:r>
    </w:p>
    <w:p w:rsidR="00D97306" w:rsidRDefault="00D97306" w:rsidP="00F40E0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97306">
        <w:rPr>
          <w:color w:val="333333"/>
          <w:sz w:val="28"/>
          <w:szCs w:val="28"/>
        </w:rPr>
        <w:t>Учитель</w:t>
      </w:r>
      <w:r>
        <w:rPr>
          <w:color w:val="333333"/>
          <w:sz w:val="28"/>
          <w:szCs w:val="28"/>
        </w:rPr>
        <w:t xml:space="preserve"> (или подготовленный ученик)</w:t>
      </w:r>
    </w:p>
    <w:p w:rsidR="00F40E07" w:rsidRPr="00F40E07" w:rsidRDefault="00F40E07" w:rsidP="00F40E0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1099">
        <w:rPr>
          <w:i/>
          <w:color w:val="333333"/>
          <w:sz w:val="28"/>
          <w:szCs w:val="28"/>
        </w:rPr>
        <w:t>Художник-педагог</w:t>
      </w:r>
      <w:r w:rsidRPr="00F40E07">
        <w:rPr>
          <w:color w:val="333333"/>
          <w:sz w:val="28"/>
          <w:szCs w:val="28"/>
        </w:rPr>
        <w:t xml:space="preserve"> – это специалист, который совмещает профессиональное творчество с педагогической деятельностью. Благодаря собственным </w:t>
      </w:r>
      <w:proofErr w:type="spellStart"/>
      <w:r w:rsidRPr="00F40E07">
        <w:rPr>
          <w:color w:val="333333"/>
          <w:sz w:val="28"/>
          <w:szCs w:val="28"/>
        </w:rPr>
        <w:t>узкопрофильным</w:t>
      </w:r>
      <w:proofErr w:type="spellEnd"/>
      <w:r w:rsidRPr="00F40E07">
        <w:rPr>
          <w:color w:val="333333"/>
          <w:sz w:val="28"/>
          <w:szCs w:val="28"/>
        </w:rPr>
        <w:t xml:space="preserve"> знаниям и навыкам в области прикладного искусства он осуществляет развитие творческих способностей учащихся, а также </w:t>
      </w:r>
      <w:proofErr w:type="spellStart"/>
      <w:r w:rsidRPr="00F40E07">
        <w:rPr>
          <w:color w:val="333333"/>
          <w:sz w:val="28"/>
          <w:szCs w:val="28"/>
        </w:rPr>
        <w:t>этетическое</w:t>
      </w:r>
      <w:proofErr w:type="spellEnd"/>
      <w:r w:rsidRPr="00F40E07">
        <w:rPr>
          <w:color w:val="333333"/>
          <w:sz w:val="28"/>
          <w:szCs w:val="28"/>
        </w:rPr>
        <w:t xml:space="preserve"> и художественное воспитание их личности.</w:t>
      </w:r>
    </w:p>
    <w:p w:rsidR="00F40E07" w:rsidRPr="00F40E07" w:rsidRDefault="00F40E07" w:rsidP="00F40E0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40E07">
        <w:rPr>
          <w:color w:val="333333"/>
          <w:sz w:val="28"/>
          <w:szCs w:val="28"/>
        </w:rPr>
        <w:t>В задачи художника-педагога входит:</w:t>
      </w:r>
    </w:p>
    <w:p w:rsidR="00F40E07" w:rsidRPr="00F40E07" w:rsidRDefault="00F40E07" w:rsidP="00F40E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40E07">
        <w:rPr>
          <w:rFonts w:ascii="Times New Roman" w:hAnsi="Times New Roman" w:cs="Times New Roman"/>
          <w:color w:val="333333"/>
          <w:sz w:val="28"/>
          <w:szCs w:val="28"/>
        </w:rPr>
        <w:t>Совершенствовать формы организации учебно-воспитательной деятельности;</w:t>
      </w:r>
    </w:p>
    <w:p w:rsidR="00F40E07" w:rsidRPr="00F40E07" w:rsidRDefault="00F40E07" w:rsidP="00F40E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40E07">
        <w:rPr>
          <w:rFonts w:ascii="Times New Roman" w:hAnsi="Times New Roman" w:cs="Times New Roman"/>
          <w:color w:val="333333"/>
          <w:sz w:val="28"/>
          <w:szCs w:val="28"/>
        </w:rPr>
        <w:t>Использовать в учебно-воспитательном процессе новые педагогические технологии;</w:t>
      </w:r>
    </w:p>
    <w:p w:rsidR="00F40E07" w:rsidRPr="00F40E07" w:rsidRDefault="00F40E07" w:rsidP="00F40E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40E07">
        <w:rPr>
          <w:rFonts w:ascii="Times New Roman" w:hAnsi="Times New Roman" w:cs="Times New Roman"/>
          <w:color w:val="333333"/>
          <w:sz w:val="28"/>
          <w:szCs w:val="28"/>
        </w:rPr>
        <w:t>Вовлекать каждого ученика в активный познавательный процесс;</w:t>
      </w:r>
    </w:p>
    <w:p w:rsidR="00F40E07" w:rsidRPr="00F40E07" w:rsidRDefault="00F40E07" w:rsidP="00F40E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40E07">
        <w:rPr>
          <w:rFonts w:ascii="Times New Roman" w:hAnsi="Times New Roman" w:cs="Times New Roman"/>
          <w:color w:val="333333"/>
          <w:sz w:val="28"/>
          <w:szCs w:val="28"/>
        </w:rPr>
        <w:t xml:space="preserve">Раскрывать </w:t>
      </w:r>
      <w:proofErr w:type="gramStart"/>
      <w:r w:rsidRPr="00F40E07">
        <w:rPr>
          <w:rFonts w:ascii="Times New Roman" w:hAnsi="Times New Roman" w:cs="Times New Roman"/>
          <w:color w:val="333333"/>
          <w:sz w:val="28"/>
          <w:szCs w:val="28"/>
        </w:rPr>
        <w:t>творческий</w:t>
      </w:r>
      <w:proofErr w:type="gramEnd"/>
      <w:r w:rsidRPr="00F40E07">
        <w:rPr>
          <w:rFonts w:ascii="Times New Roman" w:hAnsi="Times New Roman" w:cs="Times New Roman"/>
          <w:color w:val="333333"/>
          <w:sz w:val="28"/>
          <w:szCs w:val="28"/>
        </w:rPr>
        <w:t xml:space="preserve">, интеллектуальный, нравственный потенциала каждого ученика, предоставлять возможность для </w:t>
      </w:r>
      <w:proofErr w:type="spellStart"/>
      <w:r w:rsidRPr="00F40E07">
        <w:rPr>
          <w:rFonts w:ascii="Times New Roman" w:hAnsi="Times New Roman" w:cs="Times New Roman"/>
          <w:color w:val="333333"/>
          <w:sz w:val="28"/>
          <w:szCs w:val="28"/>
        </w:rPr>
        <w:t>самоактуализации</w:t>
      </w:r>
      <w:proofErr w:type="spellEnd"/>
      <w:r w:rsidRPr="00F40E07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40E07" w:rsidRPr="00F40E07" w:rsidRDefault="00F40E07" w:rsidP="00F40E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40E07">
        <w:rPr>
          <w:rFonts w:ascii="Times New Roman" w:hAnsi="Times New Roman" w:cs="Times New Roman"/>
          <w:color w:val="333333"/>
          <w:sz w:val="28"/>
          <w:szCs w:val="28"/>
        </w:rPr>
        <w:t>Формировать навыки: самостоятельной работы, эффективной организации своей деятельности, самоконтроля, объективного оценивания полученных результатов;</w:t>
      </w:r>
    </w:p>
    <w:p w:rsidR="00F40E07" w:rsidRPr="00F40E07" w:rsidRDefault="00F40E07" w:rsidP="00F40E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40E07">
        <w:rPr>
          <w:rFonts w:ascii="Times New Roman" w:hAnsi="Times New Roman" w:cs="Times New Roman"/>
          <w:color w:val="333333"/>
          <w:sz w:val="28"/>
          <w:szCs w:val="28"/>
        </w:rPr>
        <w:t>Формировать знания знаний в области изобразительной грамоты по рисунку, техник и технологий живописи, скульптуры, основных закономерностей построения станковой композиции, основ пластической анатомии, основ черчения и перспективы, видов шрифтов и художественного оформления;</w:t>
      </w:r>
    </w:p>
    <w:p w:rsidR="00F95241" w:rsidRPr="00CE1099" w:rsidRDefault="00F40E07" w:rsidP="00CE10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40E07">
        <w:rPr>
          <w:rFonts w:ascii="Times New Roman" w:hAnsi="Times New Roman" w:cs="Times New Roman"/>
          <w:color w:val="333333"/>
          <w:sz w:val="28"/>
          <w:szCs w:val="28"/>
        </w:rPr>
        <w:t>Приобщать к художественной культуре и творческому самовыражению. </w:t>
      </w:r>
    </w:p>
    <w:p w:rsidR="00715889" w:rsidRDefault="00D97306" w:rsidP="00CE1099">
      <w:pPr>
        <w:ind w:left="-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Ученик: </w:t>
      </w:r>
      <w:r w:rsidR="008F16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человек, который владеет этой профессией – наша землячка </w:t>
      </w:r>
      <w:r w:rsidR="00CE1099" w:rsidRPr="00CE10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Наталья Владимировна </w:t>
      </w:r>
      <w:proofErr w:type="spellStart"/>
      <w:r w:rsidR="00CE1099" w:rsidRPr="00CE10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Нейфельд</w:t>
      </w:r>
      <w:proofErr w:type="spellEnd"/>
      <w:r w:rsidR="001911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191104" w:rsidRPr="0019110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слайд 2</w:t>
      </w:r>
      <w:r w:rsidR="001911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CE1099" w:rsidRPr="00CE10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известный потомственный ульяновский художник-педагог. Родилась в селе </w:t>
      </w:r>
      <w:proofErr w:type="spellStart"/>
      <w:r w:rsidR="00CE1099" w:rsidRPr="00CE10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Канадей</w:t>
      </w:r>
      <w:proofErr w:type="spellEnd"/>
      <w:r w:rsidR="00CE1099" w:rsidRPr="00CE10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Николаевского района. В райцентре окончила </w:t>
      </w:r>
      <w:r w:rsidR="00CE10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среднюю</w:t>
      </w:r>
      <w:r w:rsidR="00CE1099" w:rsidRPr="00CE10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школу и детскую школу искусств (ДШИ)</w:t>
      </w:r>
      <w:r w:rsidR="009064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За годы обучения была активным юным корреспондентом, принимала участие в творческих конкурсах и становилась их призёром, изготавливала декорации для спектаклей.</w:t>
      </w:r>
    </w:p>
    <w:p w:rsidR="00715889" w:rsidRDefault="00715889" w:rsidP="00CE1099">
      <w:pPr>
        <w:ind w:left="-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58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(Слайд 3)</w:t>
      </w:r>
    </w:p>
    <w:p w:rsidR="00715889" w:rsidRDefault="00CE1099" w:rsidP="00715889">
      <w:pPr>
        <w:ind w:left="-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10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После окончания Московского института стали и сплавов и Казанского художественного училища в 1997 году вернулась в Николаевку. Где стала единственным педагогом художественного класса ДШИ, разработав свою методику преподавания. Ныне она - заведующая отделом культуры и искусства, педагог областного Дворца творчества детей и молодежи (бывшего Дворца пионеров) в Ульяновске. Ее </w:t>
      </w:r>
      <w:r w:rsidRPr="00C579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воспитанники - призеры многих всероссийских и международных выставок.</w:t>
      </w:r>
      <w:r w:rsidR="007158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15889" w:rsidRPr="007158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(Слайд </w:t>
      </w:r>
      <w:r w:rsidR="007158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4</w:t>
      </w:r>
      <w:r w:rsidR="00715889" w:rsidRPr="007158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C579E8" w:rsidRPr="00C579E8" w:rsidRDefault="00D97306" w:rsidP="00715889">
      <w:pPr>
        <w:ind w:left="-142"/>
        <w:rPr>
          <w:rFonts w:ascii="Times New Roman" w:hAnsi="Times New Roman" w:cs="Times New Roman"/>
          <w:color w:val="232323"/>
          <w:sz w:val="28"/>
          <w:szCs w:val="28"/>
        </w:rPr>
      </w:pPr>
      <w:r w:rsidRPr="00D97306">
        <w:rPr>
          <w:rStyle w:val="a5"/>
          <w:rFonts w:ascii="Times New Roman" w:hAnsi="Times New Roman" w:cs="Times New Roman"/>
          <w:b w:val="0"/>
          <w:color w:val="232323"/>
          <w:sz w:val="28"/>
          <w:szCs w:val="28"/>
        </w:rPr>
        <w:lastRenderedPageBreak/>
        <w:t>Учитель:</w:t>
      </w:r>
      <w:r w:rsidR="00715889" w:rsidRPr="00C579E8">
        <w:rPr>
          <w:rStyle w:val="a5"/>
          <w:rFonts w:ascii="Times New Roman" w:hAnsi="Times New Roman" w:cs="Times New Roman"/>
          <w:color w:val="232323"/>
          <w:sz w:val="28"/>
          <w:szCs w:val="28"/>
        </w:rPr>
        <w:t xml:space="preserve"> </w:t>
      </w:r>
      <w:r w:rsidR="00C579E8" w:rsidRPr="00C579E8">
        <w:rPr>
          <w:rStyle w:val="a5"/>
          <w:rFonts w:ascii="Times New Roman" w:hAnsi="Times New Roman" w:cs="Times New Roman"/>
          <w:color w:val="232323"/>
          <w:sz w:val="28"/>
          <w:szCs w:val="28"/>
        </w:rPr>
        <w:t xml:space="preserve">«Научиться рисовать может каждый», - уверена преподаватель живописи и рисунка Наталья </w:t>
      </w:r>
      <w:proofErr w:type="spellStart"/>
      <w:r w:rsidR="00C579E8" w:rsidRPr="00C579E8">
        <w:rPr>
          <w:rStyle w:val="a5"/>
          <w:rFonts w:ascii="Times New Roman" w:hAnsi="Times New Roman" w:cs="Times New Roman"/>
          <w:color w:val="232323"/>
          <w:sz w:val="28"/>
          <w:szCs w:val="28"/>
        </w:rPr>
        <w:t>Нейфельд</w:t>
      </w:r>
      <w:proofErr w:type="spellEnd"/>
      <w:r w:rsidR="00C579E8" w:rsidRPr="00C579E8">
        <w:rPr>
          <w:rStyle w:val="a5"/>
          <w:rFonts w:ascii="Times New Roman" w:hAnsi="Times New Roman" w:cs="Times New Roman"/>
          <w:color w:val="232323"/>
          <w:sz w:val="28"/>
          <w:szCs w:val="28"/>
        </w:rPr>
        <w:t>.</w:t>
      </w:r>
    </w:p>
    <w:p w:rsidR="003C1B0E" w:rsidRDefault="00C579E8" w:rsidP="003C1B0E">
      <w:pPr>
        <w:ind w:left="-142"/>
        <w:rPr>
          <w:rFonts w:ascii="Times New Roman" w:hAnsi="Times New Roman" w:cs="Times New Roman"/>
          <w:color w:val="232323"/>
          <w:sz w:val="28"/>
          <w:szCs w:val="28"/>
        </w:rPr>
      </w:pPr>
      <w:r w:rsidRPr="00C579E8">
        <w:rPr>
          <w:rFonts w:ascii="Times New Roman" w:hAnsi="Times New Roman" w:cs="Times New Roman"/>
          <w:color w:val="232323"/>
          <w:sz w:val="28"/>
          <w:szCs w:val="28"/>
        </w:rPr>
        <w:t>Около двадцати лет она учит этому детей, сейчас - в областном Дворце творчества. А по выходным на разных городских площадках дает мастер-классы для людей любого возраста. Человек, который еще вчера не был уверен, как правильно держать карандаш, через два часа уходит от нее с готовой картиной. Удивляясь самому себе.</w:t>
      </w:r>
      <w:r w:rsidR="00715889">
        <w:rPr>
          <w:color w:val="232323"/>
          <w:sz w:val="28"/>
          <w:szCs w:val="28"/>
        </w:rPr>
        <w:t xml:space="preserve"> </w:t>
      </w:r>
      <w:r w:rsidR="00715889" w:rsidRPr="007158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(Слайд </w:t>
      </w:r>
      <w:r w:rsidR="007158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5</w:t>
      </w:r>
      <w:r w:rsidR="00715889" w:rsidRPr="0071588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  <w:r w:rsidRPr="00C579E8">
        <w:rPr>
          <w:rFonts w:ascii="Times New Roman" w:hAnsi="Times New Roman" w:cs="Times New Roman"/>
          <w:color w:val="232323"/>
          <w:sz w:val="28"/>
          <w:szCs w:val="28"/>
        </w:rPr>
        <w:br/>
        <w:t xml:space="preserve">«Я не обещаю за один мастер-класс сделать из человека художника. По сути, работать он будет «под диктовку» - это не совсем творчество. Цель занятия в том, чтобы показать: рисунок или живопись - это не только вдохновение и мастерство, это еще и набор механических действий. Это алгоритм, повторить который под силу любому человеку, - говорит Наталья </w:t>
      </w:r>
      <w:proofErr w:type="spellStart"/>
      <w:r w:rsidRPr="00C579E8">
        <w:rPr>
          <w:rFonts w:ascii="Times New Roman" w:hAnsi="Times New Roman" w:cs="Times New Roman"/>
          <w:color w:val="232323"/>
          <w:sz w:val="28"/>
          <w:szCs w:val="28"/>
        </w:rPr>
        <w:t>Нейфельд</w:t>
      </w:r>
      <w:proofErr w:type="spellEnd"/>
      <w:r w:rsidRPr="00C579E8">
        <w:rPr>
          <w:rFonts w:ascii="Times New Roman" w:hAnsi="Times New Roman" w:cs="Times New Roman"/>
          <w:color w:val="232323"/>
          <w:sz w:val="28"/>
          <w:szCs w:val="28"/>
        </w:rPr>
        <w:t>. - Мастер-класс - это работа на результат. Когда человек видит свою готовую работу и понимает, что сделал ее сам, это избавляет его от творческих «зажимов» и мотивирует развиваться дальше».</w:t>
      </w:r>
      <w:r w:rsidRPr="00C579E8">
        <w:rPr>
          <w:rFonts w:ascii="Times New Roman" w:hAnsi="Times New Roman" w:cs="Times New Roman"/>
          <w:color w:val="232323"/>
          <w:sz w:val="28"/>
          <w:szCs w:val="28"/>
        </w:rPr>
        <w:br/>
        <w:t xml:space="preserve">Несколько лет назад Наталья защитила авторскую образовательную программу по изобразительному искусству. Ее суть в том, что ученики изучают изо по системе «от </w:t>
      </w:r>
      <w:proofErr w:type="gramStart"/>
      <w:r w:rsidRPr="00C579E8">
        <w:rPr>
          <w:rFonts w:ascii="Times New Roman" w:hAnsi="Times New Roman" w:cs="Times New Roman"/>
          <w:color w:val="232323"/>
          <w:sz w:val="28"/>
          <w:szCs w:val="28"/>
        </w:rPr>
        <w:t>сложного</w:t>
      </w:r>
      <w:proofErr w:type="gramEnd"/>
      <w:r w:rsidRPr="00C579E8">
        <w:rPr>
          <w:rFonts w:ascii="Times New Roman" w:hAnsi="Times New Roman" w:cs="Times New Roman"/>
          <w:color w:val="232323"/>
          <w:sz w:val="28"/>
          <w:szCs w:val="28"/>
        </w:rPr>
        <w:t xml:space="preserve"> - к простому», а не наоборот. Она считает, что долгое «рисование кружочков» может отбить интерес к творчеству. Базовые изобразительные техники и понятия она дает в процессе работы над сложными сюжетами и поначалу как будто «ведет за руку» учеников к удивительному результату.</w:t>
      </w:r>
      <w:r w:rsidRPr="00C579E8">
        <w:rPr>
          <w:rFonts w:ascii="Times New Roman" w:hAnsi="Times New Roman" w:cs="Times New Roman"/>
          <w:color w:val="232323"/>
          <w:sz w:val="28"/>
          <w:szCs w:val="28"/>
        </w:rPr>
        <w:br/>
        <w:t xml:space="preserve">«Часто случается, что родители, видя результат после первых же занятий, не верят, что ребенок сделал это самостоятельно. Тогда я предлагаю им остаться посмотреть, а лучше самим попробовать написать картину. После такого совместного творчества вопросы отпадают», - рассказывает Наталья </w:t>
      </w:r>
      <w:proofErr w:type="spellStart"/>
      <w:r w:rsidRPr="00C579E8">
        <w:rPr>
          <w:rFonts w:ascii="Times New Roman" w:hAnsi="Times New Roman" w:cs="Times New Roman"/>
          <w:color w:val="232323"/>
          <w:sz w:val="28"/>
          <w:szCs w:val="28"/>
        </w:rPr>
        <w:t>Нейфельд</w:t>
      </w:r>
      <w:proofErr w:type="spellEnd"/>
      <w:r w:rsidRPr="00C579E8">
        <w:rPr>
          <w:rFonts w:ascii="Times New Roman" w:hAnsi="Times New Roman" w:cs="Times New Roman"/>
          <w:color w:val="232323"/>
          <w:sz w:val="28"/>
          <w:szCs w:val="28"/>
        </w:rPr>
        <w:t>. На занятия к ней теперь приходят люди от трех до семидесяти лет. И на время работы становятся равны. «Удивительно наблюдать, как люди переходят от отношений подчинения «ребенок - родитель» к отношениям партнерства, сотворчества. Так они начинают лучше понимать друг друга, помогают друг другу развиваться. Вообще при включенности родителя ребенок начинает выдавать гораздо лучшие результаты и быстрее», - добавляет педагог.</w:t>
      </w:r>
      <w:r w:rsidRPr="00C579E8">
        <w:rPr>
          <w:rFonts w:ascii="Times New Roman" w:hAnsi="Times New Roman" w:cs="Times New Roman"/>
          <w:color w:val="232323"/>
          <w:sz w:val="28"/>
          <w:szCs w:val="28"/>
        </w:rPr>
        <w:br/>
        <w:t xml:space="preserve">Наталья </w:t>
      </w:r>
      <w:proofErr w:type="spellStart"/>
      <w:r w:rsidRPr="00C579E8">
        <w:rPr>
          <w:rFonts w:ascii="Times New Roman" w:hAnsi="Times New Roman" w:cs="Times New Roman"/>
          <w:color w:val="232323"/>
          <w:sz w:val="28"/>
          <w:szCs w:val="28"/>
        </w:rPr>
        <w:t>Нейфельд</w:t>
      </w:r>
      <w:proofErr w:type="spellEnd"/>
      <w:r w:rsidRPr="00C579E8">
        <w:rPr>
          <w:rFonts w:ascii="Times New Roman" w:hAnsi="Times New Roman" w:cs="Times New Roman"/>
          <w:color w:val="232323"/>
          <w:sz w:val="28"/>
          <w:szCs w:val="28"/>
        </w:rPr>
        <w:t xml:space="preserve"> привела примеры, когда изменилась жизнь именно взрослого человека после того, как он начал водить на занятия ребенка и постепенно включался в процесс сам. Женщина, которая всю жизнь работала бухгалтером, не любила свою работу. От этого замкнулась в себе, ухудшались отношения в семье</w:t>
      </w:r>
      <w:proofErr w:type="gramStart"/>
      <w:r w:rsidRPr="00C579E8">
        <w:rPr>
          <w:rFonts w:ascii="Times New Roman" w:hAnsi="Times New Roman" w:cs="Times New Roman"/>
          <w:color w:val="232323"/>
          <w:sz w:val="28"/>
          <w:szCs w:val="28"/>
        </w:rPr>
        <w:t>… С</w:t>
      </w:r>
      <w:proofErr w:type="gramEnd"/>
      <w:r w:rsidRPr="00C579E8">
        <w:rPr>
          <w:rFonts w:ascii="Times New Roman" w:hAnsi="Times New Roman" w:cs="Times New Roman"/>
          <w:color w:val="232323"/>
          <w:sz w:val="28"/>
          <w:szCs w:val="28"/>
        </w:rPr>
        <w:t xml:space="preserve"> детства хотела заниматься творчеством, но родители уверяли, что это несерьезно. Спустя много лет попала вместе с ребенком на эти мастер-классы и как будто заново родилась. Стала рисовать. На занятиях, дома... Стала получать удовольствие от этого процесса и от жизни вообще. В итоге ушла с нелюбимой работы и устроилась педагогом по творчеству. Муж, увидев, как расцвела жена, конечно, поддержал. И подобных историй в практике Натальи несколько.</w:t>
      </w:r>
      <w:r w:rsidRPr="00C579E8">
        <w:rPr>
          <w:rFonts w:ascii="Times New Roman" w:hAnsi="Times New Roman" w:cs="Times New Roman"/>
          <w:color w:val="232323"/>
          <w:sz w:val="28"/>
          <w:szCs w:val="28"/>
        </w:rPr>
        <w:br/>
      </w:r>
      <w:r w:rsidRPr="00C579E8">
        <w:rPr>
          <w:rFonts w:ascii="Times New Roman" w:hAnsi="Times New Roman" w:cs="Times New Roman"/>
          <w:color w:val="232323"/>
          <w:sz w:val="28"/>
          <w:szCs w:val="28"/>
        </w:rPr>
        <w:lastRenderedPageBreak/>
        <w:t>Кстати, мнение о том, что художник - нищая профессия, Наталья считает устаревшим. По ее словам, владение изобразительным искусством необходимо людям таких «дорогих» специальностей, как дизайнер промышленный, интерьерный, дизайнер костюма, архитектор. А еще занятия творчеством развивают интеллект в целом. «Не зря в прошлые века изобразительное искусство было частью классического гимназического и университетского образования. Музыке, рисованию, так же как математике, философии, литературе, учился каждый интеллигентный человек», - говорит Наталья.</w:t>
      </w:r>
      <w:r w:rsidRPr="00C579E8">
        <w:rPr>
          <w:rFonts w:ascii="Times New Roman" w:hAnsi="Times New Roman" w:cs="Times New Roman"/>
          <w:color w:val="232323"/>
          <w:sz w:val="28"/>
          <w:szCs w:val="28"/>
        </w:rPr>
        <w:br/>
        <w:t xml:space="preserve">Мастер-классы Натальи </w:t>
      </w:r>
      <w:proofErr w:type="spellStart"/>
      <w:r w:rsidRPr="00C579E8">
        <w:rPr>
          <w:rFonts w:ascii="Times New Roman" w:hAnsi="Times New Roman" w:cs="Times New Roman"/>
          <w:color w:val="232323"/>
          <w:sz w:val="28"/>
          <w:szCs w:val="28"/>
        </w:rPr>
        <w:t>Нейфельд</w:t>
      </w:r>
      <w:proofErr w:type="spellEnd"/>
      <w:r w:rsidRPr="00C579E8">
        <w:rPr>
          <w:rFonts w:ascii="Times New Roman" w:hAnsi="Times New Roman" w:cs="Times New Roman"/>
          <w:color w:val="232323"/>
          <w:sz w:val="28"/>
          <w:szCs w:val="28"/>
        </w:rPr>
        <w:t xml:space="preserve"> проходят каждую неделю. Площадки меняются. Это может быть как студия, так и открытое городское пространство. Например, художники иногда работают во дворе Дома Гончарова. Ученики пробуют самые разные техники: акварельную, пастельную живопись, графику, смешанную технику</w:t>
      </w:r>
      <w:proofErr w:type="gramStart"/>
      <w:r w:rsidRPr="003C1B0E">
        <w:rPr>
          <w:rFonts w:ascii="Times New Roman" w:hAnsi="Times New Roman" w:cs="Times New Roman"/>
          <w:i/>
          <w:color w:val="232323"/>
          <w:sz w:val="28"/>
          <w:szCs w:val="28"/>
        </w:rPr>
        <w:t>.</w:t>
      </w:r>
      <w:r w:rsidR="003C1B0E" w:rsidRPr="003C1B0E">
        <w:rPr>
          <w:rFonts w:ascii="Times New Roman" w:hAnsi="Times New Roman" w:cs="Times New Roman"/>
          <w:i/>
          <w:color w:val="232323"/>
          <w:sz w:val="28"/>
          <w:szCs w:val="28"/>
        </w:rPr>
        <w:t>(</w:t>
      </w:r>
      <w:proofErr w:type="gramEnd"/>
      <w:r w:rsidR="003C1B0E" w:rsidRPr="003C1B0E">
        <w:rPr>
          <w:rFonts w:ascii="Times New Roman" w:hAnsi="Times New Roman" w:cs="Times New Roman"/>
          <w:i/>
          <w:color w:val="232323"/>
          <w:sz w:val="28"/>
          <w:szCs w:val="28"/>
        </w:rPr>
        <w:t>Слайд 6</w:t>
      </w:r>
      <w:r w:rsidR="003C1B0E" w:rsidRPr="003C1B0E">
        <w:rPr>
          <w:rFonts w:ascii="Times New Roman" w:hAnsi="Times New Roman" w:cs="Times New Roman"/>
          <w:color w:val="232323"/>
          <w:sz w:val="28"/>
          <w:szCs w:val="28"/>
        </w:rPr>
        <w:t>)</w:t>
      </w:r>
      <w:r w:rsidRPr="00C579E8">
        <w:rPr>
          <w:rFonts w:ascii="Times New Roman" w:hAnsi="Times New Roman" w:cs="Times New Roman"/>
          <w:color w:val="232323"/>
          <w:sz w:val="28"/>
          <w:szCs w:val="28"/>
        </w:rPr>
        <w:t xml:space="preserve"> </w:t>
      </w:r>
    </w:p>
    <w:p w:rsidR="00C579E8" w:rsidRDefault="00C579E8" w:rsidP="003C1B0E">
      <w:pPr>
        <w:ind w:left="-142"/>
        <w:rPr>
          <w:rFonts w:ascii="Times New Roman" w:hAnsi="Times New Roman" w:cs="Times New Roman"/>
          <w:color w:val="232323"/>
          <w:sz w:val="28"/>
          <w:szCs w:val="28"/>
        </w:rPr>
      </w:pPr>
      <w:r w:rsidRPr="00C579E8">
        <w:rPr>
          <w:rFonts w:ascii="Times New Roman" w:hAnsi="Times New Roman" w:cs="Times New Roman"/>
          <w:color w:val="232323"/>
          <w:sz w:val="28"/>
          <w:szCs w:val="28"/>
        </w:rPr>
        <w:t>Присоединиться к занятиям и узнать подробности о них можно, написав Наталье в любой из социальных сетей.</w:t>
      </w:r>
    </w:p>
    <w:p w:rsidR="008F1611" w:rsidRPr="00D97306" w:rsidRDefault="00D97306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D97306">
        <w:rPr>
          <w:bCs/>
          <w:color w:val="FF0000"/>
          <w:sz w:val="28"/>
          <w:szCs w:val="28"/>
        </w:rPr>
        <w:t xml:space="preserve">4. </w:t>
      </w:r>
      <w:r w:rsidR="008F1611" w:rsidRPr="00D97306">
        <w:rPr>
          <w:bCs/>
          <w:color w:val="FF0000"/>
          <w:sz w:val="28"/>
          <w:szCs w:val="28"/>
        </w:rPr>
        <w:t>Расширяем кругозор</w:t>
      </w:r>
    </w:p>
    <w:p w:rsidR="008F1611" w:rsidRPr="008F1611" w:rsidRDefault="00D97306" w:rsidP="003C1B0E">
      <w:pPr>
        <w:ind w:left="-142"/>
        <w:rPr>
          <w:rFonts w:ascii="Times New Roman" w:hAnsi="Times New Roman" w:cs="Times New Roman"/>
          <w:color w:val="232323"/>
          <w:sz w:val="28"/>
          <w:szCs w:val="28"/>
        </w:rPr>
      </w:pPr>
      <w:r>
        <w:rPr>
          <w:rFonts w:ascii="Times New Roman" w:hAnsi="Times New Roman" w:cs="Times New Roman"/>
          <w:color w:val="232323"/>
          <w:sz w:val="28"/>
          <w:szCs w:val="28"/>
        </w:rPr>
        <w:t xml:space="preserve">- </w:t>
      </w:r>
      <w:r w:rsidR="008F1611" w:rsidRPr="008F1611">
        <w:rPr>
          <w:rFonts w:ascii="Times New Roman" w:hAnsi="Times New Roman" w:cs="Times New Roman"/>
          <w:color w:val="232323"/>
          <w:sz w:val="28"/>
          <w:szCs w:val="28"/>
        </w:rPr>
        <w:t>А</w:t>
      </w:r>
      <w:r w:rsidR="008F1611">
        <w:rPr>
          <w:rFonts w:ascii="Times New Roman" w:hAnsi="Times New Roman" w:cs="Times New Roman"/>
          <w:color w:val="232323"/>
          <w:sz w:val="28"/>
          <w:szCs w:val="28"/>
        </w:rPr>
        <w:t xml:space="preserve"> теперь проверим вашу эрудицию</w:t>
      </w:r>
      <w:r>
        <w:rPr>
          <w:rFonts w:ascii="Times New Roman" w:hAnsi="Times New Roman" w:cs="Times New Roman"/>
          <w:color w:val="232323"/>
          <w:sz w:val="28"/>
          <w:szCs w:val="28"/>
        </w:rPr>
        <w:t>.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 xml:space="preserve">В этом </w:t>
      </w:r>
      <w:r w:rsidR="00E862CD">
        <w:rPr>
          <w:color w:val="000000"/>
          <w:sz w:val="28"/>
          <w:szCs w:val="28"/>
        </w:rPr>
        <w:t xml:space="preserve">задании </w:t>
      </w:r>
      <w:r>
        <w:rPr>
          <w:color w:val="000000"/>
          <w:sz w:val="28"/>
          <w:szCs w:val="28"/>
        </w:rPr>
        <w:t>вам</w:t>
      </w:r>
      <w:r w:rsidRPr="008F1611">
        <w:rPr>
          <w:color w:val="000000"/>
          <w:sz w:val="28"/>
          <w:szCs w:val="28"/>
        </w:rPr>
        <w:t xml:space="preserve"> предстоит ответить на вопросы, выбрав правильный ответ из четырёх предложен</w:t>
      </w:r>
      <w:r>
        <w:rPr>
          <w:color w:val="000000"/>
          <w:sz w:val="28"/>
          <w:szCs w:val="28"/>
        </w:rPr>
        <w:t>ных</w:t>
      </w:r>
      <w:r w:rsidRPr="008F161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(1 балл)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А</w:t>
      </w:r>
      <w:r w:rsidRPr="008F1611">
        <w:rPr>
          <w:color w:val="000000"/>
          <w:sz w:val="28"/>
          <w:szCs w:val="28"/>
          <w:u w:val="single"/>
        </w:rPr>
        <w:t>) Кто такой живописец?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-человек умеющий писать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!!!-художник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-писатель, пишущий живые, веселые рассказы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-очень быстро и много рисующий человек.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  <w:u w:val="single"/>
        </w:rPr>
        <w:t>Б) Как называется особа женского пола, позирующая для картины</w:t>
      </w:r>
      <w:r w:rsidRPr="008F1611">
        <w:rPr>
          <w:color w:val="000000"/>
          <w:sz w:val="28"/>
          <w:szCs w:val="28"/>
        </w:rPr>
        <w:t>.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-сиделка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-позерка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!!!-натурщица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-модельщица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В</w:t>
      </w:r>
      <w:r w:rsidRPr="008F1611">
        <w:rPr>
          <w:color w:val="000000"/>
          <w:sz w:val="28"/>
          <w:szCs w:val="28"/>
          <w:u w:val="single"/>
        </w:rPr>
        <w:t>) Что говорят о человеке, который драматизирует ситуацию</w:t>
      </w:r>
      <w:r w:rsidRPr="008F1611">
        <w:rPr>
          <w:color w:val="000000"/>
          <w:sz w:val="28"/>
          <w:szCs w:val="28"/>
        </w:rPr>
        <w:t>.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-точит карандаш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-моет кисти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-ломает палитру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!!!-сгущает краски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  <w:u w:val="single"/>
        </w:rPr>
        <w:t>Г) Что такое автопортрет.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-изображение любимого автомобиля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-портрет человека в автомобиле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!!!-портрет художника, выполненного им самим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-портрет, часто переезжающий с выставки на выставку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  <w:u w:val="single"/>
        </w:rPr>
        <w:t>Д) Как называется известная картина Репина.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-бурлаки на Жигулях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!!! - бурлаки на Волге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 бурлаки на Оке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 бурлаки на Запорожце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  <w:u w:val="single"/>
        </w:rPr>
        <w:lastRenderedPageBreak/>
        <w:t>Е) Кто изображен на знаменитой картине Васнецова</w:t>
      </w:r>
      <w:r w:rsidRPr="008F1611">
        <w:rPr>
          <w:color w:val="000000"/>
          <w:sz w:val="28"/>
          <w:szCs w:val="28"/>
        </w:rPr>
        <w:t>.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-три поросенка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-три мушкетера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!!!- три богатыря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-три толстяка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  <w:u w:val="single"/>
        </w:rPr>
        <w:t xml:space="preserve">Ж) </w:t>
      </w:r>
      <w:proofErr w:type="gramStart"/>
      <w:r w:rsidRPr="008F1611">
        <w:rPr>
          <w:color w:val="000000"/>
          <w:sz w:val="28"/>
          <w:szCs w:val="28"/>
          <w:u w:val="single"/>
        </w:rPr>
        <w:t>Какое</w:t>
      </w:r>
      <w:proofErr w:type="gramEnd"/>
      <w:r w:rsidRPr="008F1611">
        <w:rPr>
          <w:color w:val="000000"/>
          <w:sz w:val="28"/>
          <w:szCs w:val="28"/>
          <w:u w:val="single"/>
        </w:rPr>
        <w:t xml:space="preserve"> из следующих видов искусств не является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  <w:u w:val="single"/>
        </w:rPr>
        <w:t>изобразительным.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!!!-музыка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-скульптура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-живопись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-графика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  <w:u w:val="single"/>
        </w:rPr>
        <w:t>З) Какое животное изображено на картине Перова «Тройка»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-лошадь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!!!-собака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-кошка</w:t>
      </w:r>
    </w:p>
    <w:p w:rsidR="00D97306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 корова</w:t>
      </w:r>
    </w:p>
    <w:p w:rsidR="00D97306" w:rsidRPr="008F1611" w:rsidRDefault="00D97306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Проверим.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b/>
          <w:bCs/>
          <w:color w:val="FF0000"/>
          <w:sz w:val="28"/>
          <w:szCs w:val="28"/>
        </w:rPr>
        <w:t>«Волшебные цвета». 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 Какой цвет в радуге расположен между оранжевым и зеленым? (желтый)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-Какого цвета автомобильные стоп- сигналы? (красного)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-Какому коту не везет в популярной песне? (черному)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-Какого цвета шахматные фигуры у игрока, начинающего первым? (белого)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-В какой основной цвет окрашены пожарные машины? (красного)</w:t>
      </w:r>
    </w:p>
    <w:p w:rsidR="008F1611" w:rsidRPr="008F1611" w:rsidRDefault="008F1611" w:rsidP="008F1611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-Военнослужащие, каких войск называют себя «</w:t>
      </w:r>
      <w:proofErr w:type="spellStart"/>
      <w:r w:rsidRPr="008F1611">
        <w:rPr>
          <w:color w:val="000000"/>
          <w:sz w:val="28"/>
          <w:szCs w:val="28"/>
        </w:rPr>
        <w:t>голубыми</w:t>
      </w:r>
      <w:proofErr w:type="spellEnd"/>
      <w:r w:rsidRPr="008F1611">
        <w:rPr>
          <w:color w:val="000000"/>
          <w:sz w:val="28"/>
          <w:szCs w:val="28"/>
        </w:rPr>
        <w:t xml:space="preserve"> беретами»? (десантники)</w:t>
      </w:r>
    </w:p>
    <w:p w:rsidR="00D97306" w:rsidRDefault="00D97306" w:rsidP="00D9730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5.Рефлексия.</w:t>
      </w:r>
    </w:p>
    <w:p w:rsidR="00D97306" w:rsidRDefault="00D97306" w:rsidP="00D9730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Что вы сегодня узнали нового? Было ли вам сложно? Получилось ли мероприятие интересным?</w:t>
      </w:r>
      <w:r>
        <w:rPr>
          <w:rFonts w:ascii="Arial" w:hAnsi="Arial" w:cs="Arial"/>
          <w:color w:val="000000"/>
          <w:sz w:val="13"/>
          <w:szCs w:val="13"/>
        </w:rPr>
        <w:t xml:space="preserve"> </w:t>
      </w:r>
      <w:r>
        <w:rPr>
          <w:color w:val="000000"/>
          <w:sz w:val="27"/>
          <w:szCs w:val="27"/>
        </w:rPr>
        <w:t>Всем спасибо!</w:t>
      </w:r>
    </w:p>
    <w:p w:rsidR="008F1611" w:rsidRDefault="008F1611" w:rsidP="003C1B0E">
      <w:pPr>
        <w:ind w:left="-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97306" w:rsidRDefault="00D97306" w:rsidP="003C1B0E">
      <w:pPr>
        <w:ind w:left="-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97306" w:rsidRDefault="00D97306" w:rsidP="003C1B0E">
      <w:pPr>
        <w:ind w:left="-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97306" w:rsidRDefault="00D97306" w:rsidP="003C1B0E">
      <w:pPr>
        <w:ind w:left="-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97306" w:rsidRDefault="00D97306" w:rsidP="003C1B0E">
      <w:pPr>
        <w:ind w:left="-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97306" w:rsidRDefault="00D97306" w:rsidP="003C1B0E">
      <w:pPr>
        <w:ind w:left="-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97306" w:rsidRDefault="00D97306" w:rsidP="003C1B0E">
      <w:pPr>
        <w:ind w:left="-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97306" w:rsidRDefault="00D97306" w:rsidP="003C1B0E">
      <w:pPr>
        <w:ind w:left="-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97306" w:rsidRDefault="00D97306" w:rsidP="003C1B0E">
      <w:pPr>
        <w:ind w:left="-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97306" w:rsidRDefault="00D97306" w:rsidP="003C1B0E">
      <w:pPr>
        <w:ind w:left="-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97306" w:rsidRDefault="00D97306" w:rsidP="003C1B0E">
      <w:pPr>
        <w:ind w:left="-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57CB6" w:rsidRPr="00851BEE" w:rsidRDefault="00B57CB6" w:rsidP="00851BEE">
      <w:pPr>
        <w:shd w:val="clear" w:color="auto" w:fill="FFFFFF"/>
        <w:spacing w:after="95" w:line="17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1BEE" w:rsidRDefault="00E862CD" w:rsidP="00851BEE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Раздаточный материал.</w:t>
      </w:r>
    </w:p>
    <w:p w:rsidR="00E862CD" w:rsidRDefault="00E862CD" w:rsidP="00851BEE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правильный ответ.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А</w:t>
      </w:r>
      <w:r w:rsidRPr="008F1611">
        <w:rPr>
          <w:color w:val="000000"/>
          <w:sz w:val="28"/>
          <w:szCs w:val="28"/>
          <w:u w:val="single"/>
        </w:rPr>
        <w:t>) Кто такой живописец?</w:t>
      </w:r>
    </w:p>
    <w:p w:rsidR="00E862CD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-человек умеющий писать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-художник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-писатель, пишущий живые, веселые рассказы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 xml:space="preserve">-очень </w:t>
      </w:r>
      <w:r>
        <w:rPr>
          <w:color w:val="000000"/>
          <w:sz w:val="28"/>
          <w:szCs w:val="28"/>
        </w:rPr>
        <w:t>быстро и много рисующий человек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  <w:u w:val="single"/>
        </w:rPr>
        <w:t>Б) Как называется особа женского пола, позирующая для картины</w:t>
      </w:r>
      <w:r w:rsidRPr="008F1611">
        <w:rPr>
          <w:color w:val="000000"/>
          <w:sz w:val="28"/>
          <w:szCs w:val="28"/>
        </w:rPr>
        <w:t>.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-сиделка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-позерка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-натурщица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-модельщица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В</w:t>
      </w:r>
      <w:r w:rsidRPr="008F1611">
        <w:rPr>
          <w:color w:val="000000"/>
          <w:sz w:val="28"/>
          <w:szCs w:val="28"/>
          <w:u w:val="single"/>
        </w:rPr>
        <w:t>) Что говорят о человеке, который драматизирует ситуацию</w:t>
      </w:r>
      <w:r w:rsidRPr="008F1611">
        <w:rPr>
          <w:color w:val="000000"/>
          <w:sz w:val="28"/>
          <w:szCs w:val="28"/>
        </w:rPr>
        <w:t>.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-точит карандаш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-моет кисти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-ломает палитру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-сгущает краски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  <w:u w:val="single"/>
        </w:rPr>
        <w:t>Г) Что такое автопортрет.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-изображение любимого автомобиля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-портрет человека в автомобиле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-портрет художника, выполненного им самим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-портрет, часто переезжающий с выставки на выставку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  <w:u w:val="single"/>
        </w:rPr>
        <w:t>Д) Как называется известная картина Репина.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-бурлаки на Жигулях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 бурлаки на Волге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 бурлаки на Оке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 бурлаки на Запорожце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  <w:u w:val="single"/>
        </w:rPr>
        <w:t>Е) Кто изображен на знаменитой картине Васнецова</w:t>
      </w:r>
      <w:r w:rsidRPr="008F1611">
        <w:rPr>
          <w:color w:val="000000"/>
          <w:sz w:val="28"/>
          <w:szCs w:val="28"/>
        </w:rPr>
        <w:t>.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-три поросенка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-три мушкетера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 три богатыря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-три толстяка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  <w:u w:val="single"/>
        </w:rPr>
        <w:t xml:space="preserve">Ж) </w:t>
      </w:r>
      <w:proofErr w:type="gramStart"/>
      <w:r w:rsidRPr="008F1611">
        <w:rPr>
          <w:color w:val="000000"/>
          <w:sz w:val="28"/>
          <w:szCs w:val="28"/>
          <w:u w:val="single"/>
        </w:rPr>
        <w:t>Какое</w:t>
      </w:r>
      <w:proofErr w:type="gramEnd"/>
      <w:r w:rsidRPr="008F1611">
        <w:rPr>
          <w:color w:val="000000"/>
          <w:sz w:val="28"/>
          <w:szCs w:val="28"/>
          <w:u w:val="single"/>
        </w:rPr>
        <w:t xml:space="preserve"> из следующих видов искусств не является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  <w:u w:val="single"/>
        </w:rPr>
        <w:t>изобразительным.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-музыка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-скульптура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-живопись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-графика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  <w:u w:val="single"/>
        </w:rPr>
        <w:t>З) Какое животное изображено на картине Перова «Тройка»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-лошадь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-собака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-кошка</w:t>
      </w:r>
    </w:p>
    <w:p w:rsidR="00E862CD" w:rsidRPr="008F1611" w:rsidRDefault="00E862CD" w:rsidP="00E862CD">
      <w:pPr>
        <w:pStyle w:val="a4"/>
        <w:shd w:val="clear" w:color="auto" w:fill="FFFFFF"/>
        <w:spacing w:before="0" w:beforeAutospacing="0" w:after="0" w:afterAutospacing="0" w:line="187" w:lineRule="atLeast"/>
        <w:rPr>
          <w:color w:val="000000"/>
          <w:sz w:val="28"/>
          <w:szCs w:val="28"/>
        </w:rPr>
      </w:pPr>
      <w:r w:rsidRPr="008F1611">
        <w:rPr>
          <w:color w:val="000000"/>
          <w:sz w:val="28"/>
          <w:szCs w:val="28"/>
        </w:rPr>
        <w:t>- корова</w:t>
      </w:r>
    </w:p>
    <w:p w:rsidR="00E862CD" w:rsidRPr="008F1611" w:rsidRDefault="00E862CD" w:rsidP="00851BEE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851BEE" w:rsidRPr="008F1611" w:rsidRDefault="00851BEE" w:rsidP="00851BEE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851BEE" w:rsidRPr="008F1611" w:rsidRDefault="00851BEE" w:rsidP="00851BEE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851BEE" w:rsidRPr="008F1611" w:rsidRDefault="00851BEE" w:rsidP="00851BEE">
      <w:pPr>
        <w:ind w:left="-142"/>
        <w:rPr>
          <w:rFonts w:ascii="Times New Roman" w:hAnsi="Times New Roman" w:cs="Times New Roman"/>
          <w:sz w:val="24"/>
          <w:szCs w:val="24"/>
        </w:rPr>
      </w:pPr>
    </w:p>
    <w:sectPr w:rsidR="00851BEE" w:rsidRPr="008F1611" w:rsidSect="00B20894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63E9E"/>
    <w:multiLevelType w:val="multilevel"/>
    <w:tmpl w:val="E964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47B3D"/>
    <w:multiLevelType w:val="multilevel"/>
    <w:tmpl w:val="3C0E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AE4805"/>
    <w:multiLevelType w:val="multilevel"/>
    <w:tmpl w:val="37E847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51BEE"/>
    <w:rsid w:val="00191104"/>
    <w:rsid w:val="00380A76"/>
    <w:rsid w:val="003C1B0E"/>
    <w:rsid w:val="004F60CF"/>
    <w:rsid w:val="00683FC5"/>
    <w:rsid w:val="00715889"/>
    <w:rsid w:val="00725727"/>
    <w:rsid w:val="00851BEE"/>
    <w:rsid w:val="008F1611"/>
    <w:rsid w:val="009064F3"/>
    <w:rsid w:val="009834BA"/>
    <w:rsid w:val="00B16FFE"/>
    <w:rsid w:val="00B20828"/>
    <w:rsid w:val="00B20894"/>
    <w:rsid w:val="00B57CB6"/>
    <w:rsid w:val="00C579E8"/>
    <w:rsid w:val="00C80B9A"/>
    <w:rsid w:val="00CE1099"/>
    <w:rsid w:val="00D97306"/>
    <w:rsid w:val="00E862CD"/>
    <w:rsid w:val="00F40E07"/>
    <w:rsid w:val="00F9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27"/>
  </w:style>
  <w:style w:type="paragraph" w:styleId="1">
    <w:name w:val="heading 1"/>
    <w:basedOn w:val="a"/>
    <w:link w:val="10"/>
    <w:uiPriority w:val="9"/>
    <w:qFormat/>
    <w:rsid w:val="00851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E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9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5241"/>
  </w:style>
  <w:style w:type="character" w:customStyle="1" w:styleId="c8">
    <w:name w:val="c8"/>
    <w:basedOn w:val="a0"/>
    <w:rsid w:val="00F95241"/>
  </w:style>
  <w:style w:type="character" w:customStyle="1" w:styleId="20">
    <w:name w:val="Заголовок 2 Знак"/>
    <w:basedOn w:val="a0"/>
    <w:link w:val="2"/>
    <w:uiPriority w:val="9"/>
    <w:semiHidden/>
    <w:rsid w:val="00F40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C579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8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99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</cp:revision>
  <dcterms:created xsi:type="dcterms:W3CDTF">2020-02-13T18:29:00Z</dcterms:created>
  <dcterms:modified xsi:type="dcterms:W3CDTF">2020-02-14T05:06:00Z</dcterms:modified>
</cp:coreProperties>
</file>