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956" w:rsidRPr="00935956" w:rsidRDefault="00935956" w:rsidP="00935956">
      <w:pPr>
        <w:spacing w:line="360" w:lineRule="auto"/>
        <w:ind w:firstLine="567"/>
        <w:jc w:val="right"/>
        <w:rPr>
          <w:sz w:val="28"/>
          <w:szCs w:val="28"/>
        </w:rPr>
      </w:pPr>
      <w:bookmarkStart w:id="0" w:name="_GoBack"/>
      <w:r w:rsidRPr="00935956">
        <w:rPr>
          <w:sz w:val="28"/>
          <w:szCs w:val="28"/>
        </w:rPr>
        <w:t xml:space="preserve">О. А. </w:t>
      </w:r>
      <w:proofErr w:type="spellStart"/>
      <w:r w:rsidRPr="00935956">
        <w:rPr>
          <w:sz w:val="28"/>
          <w:szCs w:val="28"/>
        </w:rPr>
        <w:t>Шилина</w:t>
      </w:r>
      <w:proofErr w:type="spellEnd"/>
      <w:r w:rsidRPr="00935956">
        <w:rPr>
          <w:sz w:val="28"/>
          <w:szCs w:val="28"/>
        </w:rPr>
        <w:t xml:space="preserve">, учитель начальных классов </w:t>
      </w:r>
    </w:p>
    <w:p w:rsidR="00935956" w:rsidRPr="00935956" w:rsidRDefault="00935956" w:rsidP="00935956">
      <w:pPr>
        <w:spacing w:line="360" w:lineRule="auto"/>
        <w:ind w:firstLine="567"/>
        <w:jc w:val="right"/>
        <w:rPr>
          <w:sz w:val="28"/>
          <w:szCs w:val="28"/>
        </w:rPr>
      </w:pPr>
      <w:r w:rsidRPr="00935956">
        <w:rPr>
          <w:sz w:val="28"/>
          <w:szCs w:val="28"/>
        </w:rPr>
        <w:t>МБОУ «СОШ №9» г. Чебоксары</w:t>
      </w:r>
    </w:p>
    <w:p w:rsidR="00935956" w:rsidRDefault="00935956" w:rsidP="008511A0">
      <w:pPr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1F2F61" w:rsidRDefault="00935956" w:rsidP="00935956">
      <w:pPr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Формирование орфографической зоркости младших школьников в процессе написания различных видов диктантов </w:t>
      </w:r>
    </w:p>
    <w:p w:rsidR="004F59AB" w:rsidRPr="00CD3911" w:rsidRDefault="004F59AB" w:rsidP="004F59AB">
      <w:pPr>
        <w:spacing w:line="360" w:lineRule="auto"/>
        <w:ind w:firstLine="567"/>
        <w:jc w:val="both"/>
        <w:rPr>
          <w:sz w:val="28"/>
          <w:szCs w:val="28"/>
        </w:rPr>
      </w:pPr>
      <w:r w:rsidRPr="00CD3911">
        <w:rPr>
          <w:b/>
          <w:i/>
          <w:sz w:val="28"/>
          <w:szCs w:val="28"/>
        </w:rPr>
        <w:t>Аннотация</w:t>
      </w:r>
      <w:r w:rsidRPr="00CD3911">
        <w:rPr>
          <w:sz w:val="28"/>
          <w:szCs w:val="28"/>
        </w:rPr>
        <w:t xml:space="preserve">. Данная статья посвящена изучению процесса </w:t>
      </w:r>
      <w:r>
        <w:rPr>
          <w:sz w:val="28"/>
          <w:szCs w:val="28"/>
        </w:rPr>
        <w:t>формирования</w:t>
      </w:r>
      <w:r w:rsidRPr="00CD3911">
        <w:rPr>
          <w:sz w:val="28"/>
          <w:szCs w:val="28"/>
        </w:rPr>
        <w:t xml:space="preserve"> </w:t>
      </w:r>
      <w:r>
        <w:rPr>
          <w:sz w:val="28"/>
          <w:szCs w:val="28"/>
        </w:rPr>
        <w:t>орфографической зоркости</w:t>
      </w:r>
      <w:r w:rsidRPr="005A359A">
        <w:t xml:space="preserve"> </w:t>
      </w:r>
      <w:r>
        <w:rPr>
          <w:sz w:val="28"/>
          <w:szCs w:val="28"/>
        </w:rPr>
        <w:t>у младших школьников</w:t>
      </w:r>
      <w:r>
        <w:rPr>
          <w:sz w:val="28"/>
          <w:szCs w:val="28"/>
        </w:rPr>
        <w:t>.</w:t>
      </w:r>
      <w:r w:rsidRPr="00CD3911">
        <w:rPr>
          <w:sz w:val="28"/>
          <w:szCs w:val="28"/>
        </w:rPr>
        <w:t xml:space="preserve"> Автором рассмотрена систематическая </w:t>
      </w:r>
      <w:r w:rsidRPr="00CD3911">
        <w:rPr>
          <w:sz w:val="28"/>
          <w:szCs w:val="28"/>
          <w:shd w:val="clear" w:color="auto" w:fill="FFFFFF"/>
        </w:rPr>
        <w:t xml:space="preserve">работа по </w:t>
      </w:r>
      <w:r>
        <w:rPr>
          <w:sz w:val="28"/>
          <w:szCs w:val="28"/>
          <w:shd w:val="clear" w:color="auto" w:fill="FFFFFF"/>
        </w:rPr>
        <w:t>формированию грамотного письма обучающихся младших классов.</w:t>
      </w:r>
      <w:r>
        <w:rPr>
          <w:sz w:val="28"/>
          <w:szCs w:val="28"/>
          <w:shd w:val="clear" w:color="auto" w:fill="FFFFFF"/>
        </w:rPr>
        <w:t xml:space="preserve"> В работе раскрыто влияние различных видов диктантов на грамотное письмо.</w:t>
      </w:r>
    </w:p>
    <w:p w:rsidR="004F59AB" w:rsidRPr="005A359A" w:rsidRDefault="004F59AB" w:rsidP="004F59AB">
      <w:pPr>
        <w:spacing w:line="360" w:lineRule="auto"/>
        <w:ind w:firstLine="567"/>
        <w:jc w:val="both"/>
        <w:rPr>
          <w:sz w:val="28"/>
          <w:szCs w:val="28"/>
        </w:rPr>
      </w:pPr>
      <w:r w:rsidRPr="00CD3911">
        <w:rPr>
          <w:b/>
          <w:i/>
          <w:sz w:val="28"/>
          <w:szCs w:val="28"/>
        </w:rPr>
        <w:t>Ключевые слова</w:t>
      </w:r>
      <w:r w:rsidRPr="00CD3911">
        <w:rPr>
          <w:sz w:val="28"/>
          <w:szCs w:val="28"/>
        </w:rPr>
        <w:t xml:space="preserve">: </w:t>
      </w:r>
      <w:r>
        <w:rPr>
          <w:sz w:val="28"/>
          <w:szCs w:val="28"/>
        </w:rPr>
        <w:t>орфографическая зоркость</w:t>
      </w:r>
      <w:r w:rsidRPr="00CD3911">
        <w:rPr>
          <w:sz w:val="28"/>
          <w:szCs w:val="28"/>
        </w:rPr>
        <w:t xml:space="preserve">, </w:t>
      </w:r>
      <w:r w:rsidR="006F093A">
        <w:rPr>
          <w:sz w:val="28"/>
          <w:szCs w:val="28"/>
        </w:rPr>
        <w:t xml:space="preserve">орфограмма, </w:t>
      </w:r>
      <w:r>
        <w:rPr>
          <w:sz w:val="28"/>
          <w:szCs w:val="28"/>
        </w:rPr>
        <w:t>младшие школьники</w:t>
      </w:r>
      <w:r w:rsidRPr="00CD3911">
        <w:rPr>
          <w:sz w:val="28"/>
          <w:szCs w:val="28"/>
        </w:rPr>
        <w:t xml:space="preserve">, </w:t>
      </w:r>
      <w:r w:rsidR="006F093A">
        <w:rPr>
          <w:sz w:val="28"/>
          <w:szCs w:val="28"/>
        </w:rPr>
        <w:t>диктант.</w:t>
      </w:r>
    </w:p>
    <w:p w:rsidR="004F59AB" w:rsidRPr="008511A0" w:rsidRDefault="004F59AB" w:rsidP="00935956">
      <w:pPr>
        <w:spacing w:line="360" w:lineRule="auto"/>
        <w:ind w:firstLine="709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15145D" w:rsidRPr="008511A0" w:rsidRDefault="0015145D" w:rsidP="008511A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11A0">
        <w:rPr>
          <w:rFonts w:eastAsia="Calibri"/>
          <w:sz w:val="28"/>
          <w:szCs w:val="28"/>
          <w:lang w:eastAsia="en-US"/>
        </w:rPr>
        <w:t xml:space="preserve">Орфографическая грамотность занимает немаловажное место в жизни каждого человека, поэтому большое значение в начальной школе отводится достижению целей и задач в изучении русского языка. Уровень образованности влияет на жизнь человека в целом. Иными словами, только грамотный человек, владеющий орфографическими навыками и умениями, может ясно выражать свои мысли. Умения и навыки орфографической грамотности должны формироваться уже в начальной школе. Но русский язык является достаточно сложным предметом для понимания младшим школьникам. </w:t>
      </w:r>
      <w:r w:rsidR="00C26101" w:rsidRPr="008511A0">
        <w:rPr>
          <w:rFonts w:eastAsia="Calibri"/>
          <w:sz w:val="28"/>
          <w:szCs w:val="28"/>
          <w:lang w:eastAsia="en-US"/>
        </w:rPr>
        <w:t xml:space="preserve">Цель </w:t>
      </w:r>
      <w:r w:rsidR="00E33EFC">
        <w:rPr>
          <w:rFonts w:eastAsia="Calibri"/>
          <w:sz w:val="28"/>
          <w:szCs w:val="28"/>
          <w:lang w:eastAsia="en-US"/>
        </w:rPr>
        <w:t>данной статьи –</w:t>
      </w:r>
      <w:r w:rsidR="00C26101" w:rsidRPr="008511A0">
        <w:rPr>
          <w:rFonts w:eastAsia="Calibri"/>
          <w:sz w:val="28"/>
          <w:szCs w:val="28"/>
          <w:lang w:eastAsia="en-US"/>
        </w:rPr>
        <w:t xml:space="preserve"> изучить</w:t>
      </w:r>
      <w:r w:rsidRPr="008511A0">
        <w:rPr>
          <w:rFonts w:eastAsia="Calibri"/>
          <w:sz w:val="28"/>
          <w:szCs w:val="28"/>
          <w:lang w:eastAsia="en-US"/>
        </w:rPr>
        <w:t xml:space="preserve"> актуальную тему формирования орфографической зоркости младших школьников в процессе написания различных видов диктантов.</w:t>
      </w:r>
    </w:p>
    <w:p w:rsidR="0015145D" w:rsidRPr="008511A0" w:rsidRDefault="0015145D" w:rsidP="00E33EFC">
      <w:pPr>
        <w:keepNext/>
        <w:widowControl w:val="0"/>
        <w:suppressAutoHyphens/>
        <w:spacing w:line="360" w:lineRule="auto"/>
        <w:ind w:firstLine="709"/>
        <w:jc w:val="both"/>
        <w:textAlignment w:val="baseline"/>
        <w:outlineLvl w:val="0"/>
        <w:rPr>
          <w:rFonts w:eastAsia="Calibri"/>
          <w:iCs/>
          <w:sz w:val="28"/>
          <w:szCs w:val="28"/>
          <w:lang w:eastAsia="en-US"/>
        </w:rPr>
      </w:pPr>
      <w:bookmarkStart w:id="1" w:name="_Toc62750005"/>
      <w:r w:rsidRPr="008511A0">
        <w:rPr>
          <w:rFonts w:eastAsia="Calibri"/>
          <w:iCs/>
          <w:sz w:val="28"/>
          <w:szCs w:val="28"/>
          <w:lang w:eastAsia="en-US"/>
        </w:rPr>
        <w:t>Существует три этапа в формировании орфографического навыка:</w:t>
      </w:r>
      <w:bookmarkEnd w:id="1"/>
      <w:r w:rsidR="00E33EFC">
        <w:rPr>
          <w:rFonts w:eastAsia="Calibri"/>
          <w:iCs/>
          <w:sz w:val="28"/>
          <w:szCs w:val="28"/>
          <w:lang w:eastAsia="en-US"/>
        </w:rPr>
        <w:t xml:space="preserve"> </w:t>
      </w:r>
      <w:bookmarkStart w:id="2" w:name="_Toc62750006"/>
      <w:r w:rsidR="00E114E0" w:rsidRPr="008511A0">
        <w:rPr>
          <w:rFonts w:eastAsia="Calibri"/>
          <w:iCs/>
          <w:sz w:val="28"/>
          <w:szCs w:val="28"/>
          <w:lang w:eastAsia="en-US"/>
        </w:rPr>
        <w:t>з</w:t>
      </w:r>
      <w:r w:rsidRPr="008511A0">
        <w:rPr>
          <w:rFonts w:eastAsia="Calibri"/>
          <w:iCs/>
          <w:sz w:val="28"/>
          <w:szCs w:val="28"/>
          <w:lang w:eastAsia="en-US"/>
        </w:rPr>
        <w:t>нание правила;</w:t>
      </w:r>
      <w:bookmarkEnd w:id="2"/>
      <w:r w:rsidR="00E33EFC">
        <w:rPr>
          <w:rFonts w:eastAsia="Calibri"/>
          <w:iCs/>
          <w:sz w:val="28"/>
          <w:szCs w:val="28"/>
          <w:lang w:eastAsia="en-US"/>
        </w:rPr>
        <w:t xml:space="preserve"> </w:t>
      </w:r>
      <w:bookmarkStart w:id="3" w:name="_Toc62750007"/>
      <w:r w:rsidR="00E114E0" w:rsidRPr="008511A0">
        <w:rPr>
          <w:rFonts w:eastAsia="Calibri"/>
          <w:iCs/>
          <w:sz w:val="28"/>
          <w:szCs w:val="28"/>
          <w:lang w:eastAsia="en-US"/>
        </w:rPr>
        <w:t>п</w:t>
      </w:r>
      <w:r w:rsidRPr="008511A0">
        <w:rPr>
          <w:rFonts w:eastAsia="Calibri"/>
          <w:iCs/>
          <w:sz w:val="28"/>
          <w:szCs w:val="28"/>
          <w:lang w:eastAsia="en-US"/>
        </w:rPr>
        <w:t>рименение выученного правила на письме;</w:t>
      </w:r>
      <w:bookmarkEnd w:id="3"/>
      <w:r w:rsidR="00E33EFC">
        <w:rPr>
          <w:rFonts w:eastAsia="Calibri"/>
          <w:iCs/>
          <w:sz w:val="28"/>
          <w:szCs w:val="28"/>
          <w:lang w:eastAsia="en-US"/>
        </w:rPr>
        <w:t xml:space="preserve"> </w:t>
      </w:r>
      <w:bookmarkStart w:id="4" w:name="_Toc62750008"/>
      <w:r w:rsidR="00E114E0" w:rsidRPr="008511A0">
        <w:rPr>
          <w:rFonts w:eastAsia="Calibri"/>
          <w:iCs/>
          <w:sz w:val="28"/>
          <w:szCs w:val="28"/>
          <w:lang w:eastAsia="en-US"/>
        </w:rPr>
        <w:t>р</w:t>
      </w:r>
      <w:r w:rsidRPr="008511A0">
        <w:rPr>
          <w:rFonts w:eastAsia="Calibri"/>
          <w:iCs/>
          <w:sz w:val="28"/>
          <w:szCs w:val="28"/>
          <w:lang w:eastAsia="en-US"/>
        </w:rPr>
        <w:t>азличные упражнения на закрепление изучаемого правила.</w:t>
      </w:r>
      <w:bookmarkEnd w:id="4"/>
    </w:p>
    <w:p w:rsidR="0015145D" w:rsidRPr="008511A0" w:rsidRDefault="0015145D" w:rsidP="008511A0">
      <w:pPr>
        <w:spacing w:line="360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bookmarkStart w:id="5" w:name="_Toc62750009"/>
      <w:r w:rsidRPr="008511A0">
        <w:rPr>
          <w:rFonts w:eastAsia="Calibri"/>
          <w:bCs/>
          <w:iCs/>
          <w:sz w:val="28"/>
          <w:szCs w:val="28"/>
          <w:lang w:eastAsia="en-US"/>
        </w:rPr>
        <w:t xml:space="preserve">Развитие орфографической грамотности зависит от уровня </w:t>
      </w:r>
      <w:proofErr w:type="spellStart"/>
      <w:r w:rsidRPr="008511A0">
        <w:rPr>
          <w:rFonts w:eastAsia="Calibri"/>
          <w:bCs/>
          <w:iCs/>
          <w:sz w:val="28"/>
          <w:szCs w:val="28"/>
          <w:lang w:eastAsia="en-US"/>
        </w:rPr>
        <w:t>сформированности</w:t>
      </w:r>
      <w:proofErr w:type="spellEnd"/>
      <w:r w:rsidRPr="008511A0">
        <w:rPr>
          <w:rFonts w:eastAsia="Calibri"/>
          <w:bCs/>
          <w:iCs/>
          <w:sz w:val="28"/>
          <w:szCs w:val="28"/>
          <w:lang w:eastAsia="en-US"/>
        </w:rPr>
        <w:t xml:space="preserve"> орфографической зоркости. </w:t>
      </w:r>
      <w:r w:rsidR="00EA34C0" w:rsidRPr="008511A0">
        <w:rPr>
          <w:rFonts w:eastAsia="Calibri"/>
          <w:bCs/>
          <w:iCs/>
          <w:sz w:val="28"/>
          <w:szCs w:val="28"/>
          <w:lang w:eastAsia="en-US"/>
        </w:rPr>
        <w:t xml:space="preserve">Н. Н. </w:t>
      </w:r>
      <w:proofErr w:type="spellStart"/>
      <w:r w:rsidR="00EA34C0" w:rsidRPr="008511A0">
        <w:rPr>
          <w:rFonts w:eastAsia="Calibri"/>
          <w:bCs/>
          <w:iCs/>
          <w:sz w:val="28"/>
          <w:szCs w:val="28"/>
          <w:lang w:eastAsia="en-US"/>
        </w:rPr>
        <w:t>Алгазина</w:t>
      </w:r>
      <w:proofErr w:type="spellEnd"/>
      <w:r w:rsidR="00EA34C0" w:rsidRPr="008511A0">
        <w:rPr>
          <w:rFonts w:eastAsia="Calibri"/>
          <w:bCs/>
          <w:iCs/>
          <w:sz w:val="28"/>
          <w:szCs w:val="28"/>
          <w:lang w:eastAsia="en-US"/>
        </w:rPr>
        <w:t xml:space="preserve"> отмечает большое значение орфографического разбора при изучении правил правописания. «Для этого необходимо разъяснить не только существо </w:t>
      </w:r>
      <w:r w:rsidR="00EA34C0" w:rsidRPr="008511A0">
        <w:rPr>
          <w:rFonts w:eastAsia="Calibri"/>
          <w:bCs/>
          <w:iCs/>
          <w:sz w:val="28"/>
          <w:szCs w:val="28"/>
          <w:lang w:eastAsia="en-US"/>
        </w:rPr>
        <w:lastRenderedPageBreak/>
        <w:t>орфографических правил, но и то, как пользоваться ими практически, т.е. определить, когда нужно применить правило; установить, какое правило нужно применять; в какой последовательности надо разбирать слово, чтобы применить соответствующее прави</w:t>
      </w:r>
      <w:r w:rsidR="008511A0" w:rsidRPr="008511A0">
        <w:rPr>
          <w:rFonts w:eastAsia="Calibri"/>
          <w:bCs/>
          <w:iCs/>
          <w:sz w:val="28"/>
          <w:szCs w:val="28"/>
          <w:lang w:eastAsia="en-US"/>
        </w:rPr>
        <w:t>ло к данному конкретному случаю</w:t>
      </w:r>
      <w:r w:rsidR="00EA34C0" w:rsidRPr="008511A0">
        <w:rPr>
          <w:rFonts w:eastAsia="Calibri"/>
          <w:bCs/>
          <w:iCs/>
          <w:sz w:val="28"/>
          <w:szCs w:val="28"/>
          <w:lang w:eastAsia="en-US"/>
        </w:rPr>
        <w:t>»</w:t>
      </w:r>
      <w:r w:rsidR="008511A0" w:rsidRPr="008511A0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EA34C0" w:rsidRPr="008511A0">
        <w:rPr>
          <w:rFonts w:eastAsia="Calibri"/>
          <w:bCs/>
          <w:iCs/>
          <w:sz w:val="28"/>
          <w:szCs w:val="28"/>
          <w:lang w:eastAsia="en-US"/>
        </w:rPr>
        <w:t xml:space="preserve">[1, с. 158]. </w:t>
      </w:r>
      <w:r w:rsidRPr="008511A0">
        <w:rPr>
          <w:rFonts w:eastAsia="Calibri"/>
          <w:bCs/>
          <w:iCs/>
          <w:sz w:val="28"/>
          <w:szCs w:val="28"/>
          <w:lang w:eastAsia="en-US"/>
        </w:rPr>
        <w:t>Приступая к изучению орфографии, младшие школьники должны понимать, что недостаточно выучить правила и запомнить исключения, нужно уметь видеть орфограммы на письме. Умение видеть орфограммы на письме достигается путём длительных тренировок орфографических навыков</w:t>
      </w:r>
      <w:bookmarkStart w:id="6" w:name="_Toc62750010"/>
      <w:bookmarkEnd w:id="5"/>
      <w:r w:rsidRPr="008511A0">
        <w:rPr>
          <w:rFonts w:eastAsia="Calibri"/>
          <w:bCs/>
          <w:iCs/>
          <w:sz w:val="28"/>
          <w:szCs w:val="28"/>
          <w:lang w:eastAsia="en-US"/>
        </w:rPr>
        <w:t>.</w:t>
      </w:r>
    </w:p>
    <w:p w:rsidR="0015145D" w:rsidRPr="008511A0" w:rsidRDefault="0015145D" w:rsidP="008511A0">
      <w:pPr>
        <w:spacing w:line="360" w:lineRule="auto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8511A0">
        <w:rPr>
          <w:rFonts w:eastAsia="Calibri"/>
          <w:iCs/>
          <w:sz w:val="28"/>
          <w:szCs w:val="28"/>
          <w:lang w:eastAsia="en-US"/>
        </w:rPr>
        <w:t>Формирование орфографической зоркости с помощью систематических упражнений, обеспечивающих формирование фонематического слуха, зрительное восприятие и движение руки - основная задача учителя начальных классов.  Орфографическая зоркость вырабатывается из урока в урок, поэтому важно выбирать такие методы и приемы</w:t>
      </w:r>
      <w:bookmarkStart w:id="7" w:name="_Toc62579315"/>
      <w:r w:rsidRPr="008511A0">
        <w:rPr>
          <w:rFonts w:eastAsia="Calibri"/>
          <w:iCs/>
          <w:sz w:val="28"/>
          <w:szCs w:val="28"/>
          <w:lang w:eastAsia="en-US"/>
        </w:rPr>
        <w:t xml:space="preserve">, которые способствуют выработке наиболее устойчивых орфографических навыков. </w:t>
      </w:r>
      <w:bookmarkEnd w:id="7"/>
      <w:r w:rsidRPr="008511A0">
        <w:rPr>
          <w:rFonts w:eastAsia="Calibri"/>
          <w:iCs/>
          <w:sz w:val="28"/>
          <w:szCs w:val="28"/>
          <w:lang w:eastAsia="en-US"/>
        </w:rPr>
        <w:t xml:space="preserve">Методы и приемы обучения подбираются учителем к каждому конкретному уроку, в зависимости от типа изучаемой орфограммы. Одна из форм работы, способствующая развитию орфографической зоркости - написание различных видов диктантов. </w:t>
      </w:r>
      <w:r w:rsidR="00255CBC" w:rsidRPr="008511A0">
        <w:rPr>
          <w:rFonts w:eastAsia="Calibri"/>
          <w:iCs/>
          <w:sz w:val="28"/>
          <w:szCs w:val="28"/>
          <w:lang w:eastAsia="en-US"/>
        </w:rPr>
        <w:t xml:space="preserve">Диктант является методическим приёмом, который заключается в самостоятельном написании текста под диктовку учителя. Данный вид работы учит воспринимать слово, и воспроизводить его на письме, используя при этом необходимые орфографические правила. Соотнесение орфограммы с правилом должно происходить незамедлительно, чтобы не задерживать письма. </w:t>
      </w:r>
      <w:bookmarkEnd w:id="6"/>
    </w:p>
    <w:p w:rsidR="0015145D" w:rsidRPr="008511A0" w:rsidRDefault="008B4BE7" w:rsidP="008511A0">
      <w:pPr>
        <w:spacing w:line="360" w:lineRule="auto"/>
        <w:ind w:firstLine="709"/>
        <w:jc w:val="both"/>
        <w:rPr>
          <w:sz w:val="28"/>
          <w:szCs w:val="28"/>
        </w:rPr>
      </w:pPr>
      <w:r w:rsidRPr="008511A0">
        <w:rPr>
          <w:sz w:val="28"/>
          <w:szCs w:val="28"/>
        </w:rPr>
        <w:t xml:space="preserve">Диктанты нацелены выполнять различные функции на уроках русского языка. Созданием классификаций диктантов, в зависимости от их функций, занимались выдающиеся деятели науки: </w:t>
      </w:r>
      <w:r w:rsidR="00E81EAA" w:rsidRPr="008511A0">
        <w:rPr>
          <w:sz w:val="28"/>
          <w:szCs w:val="28"/>
        </w:rPr>
        <w:t>М.</w:t>
      </w:r>
      <w:r w:rsidR="000827BD" w:rsidRPr="008511A0">
        <w:rPr>
          <w:sz w:val="28"/>
          <w:szCs w:val="28"/>
        </w:rPr>
        <w:t xml:space="preserve"> </w:t>
      </w:r>
      <w:r w:rsidR="00E81EAA" w:rsidRPr="008511A0">
        <w:rPr>
          <w:sz w:val="28"/>
          <w:szCs w:val="28"/>
        </w:rPr>
        <w:t>В. Ушаковым, А.</w:t>
      </w:r>
      <w:r w:rsidR="000827BD" w:rsidRPr="008511A0">
        <w:rPr>
          <w:sz w:val="28"/>
          <w:szCs w:val="28"/>
        </w:rPr>
        <w:t xml:space="preserve"> </w:t>
      </w:r>
      <w:r w:rsidR="00E81EAA" w:rsidRPr="008511A0">
        <w:rPr>
          <w:sz w:val="28"/>
          <w:szCs w:val="28"/>
        </w:rPr>
        <w:t xml:space="preserve">В. </w:t>
      </w:r>
      <w:proofErr w:type="spellStart"/>
      <w:r w:rsidR="00E81EAA" w:rsidRPr="008511A0">
        <w:rPr>
          <w:sz w:val="28"/>
          <w:szCs w:val="28"/>
        </w:rPr>
        <w:t>Текучёвым</w:t>
      </w:r>
      <w:proofErr w:type="spellEnd"/>
      <w:r w:rsidR="00E81EAA" w:rsidRPr="008511A0">
        <w:rPr>
          <w:sz w:val="28"/>
          <w:szCs w:val="28"/>
        </w:rPr>
        <w:t>, Л.</w:t>
      </w:r>
      <w:r w:rsidR="00B034D6">
        <w:rPr>
          <w:sz w:val="28"/>
          <w:szCs w:val="28"/>
        </w:rPr>
        <w:t> </w:t>
      </w:r>
      <w:r w:rsidR="00E81EAA" w:rsidRPr="008511A0">
        <w:rPr>
          <w:sz w:val="28"/>
          <w:szCs w:val="28"/>
        </w:rPr>
        <w:t>П. Федоренко, Г.</w:t>
      </w:r>
      <w:r w:rsidR="000827BD" w:rsidRPr="008511A0">
        <w:rPr>
          <w:sz w:val="28"/>
          <w:szCs w:val="28"/>
        </w:rPr>
        <w:t xml:space="preserve"> </w:t>
      </w:r>
      <w:r w:rsidR="00E81EAA" w:rsidRPr="008511A0">
        <w:rPr>
          <w:sz w:val="28"/>
          <w:szCs w:val="28"/>
        </w:rPr>
        <w:t xml:space="preserve">К. </w:t>
      </w:r>
      <w:proofErr w:type="spellStart"/>
      <w:r w:rsidR="00E81EAA" w:rsidRPr="008511A0">
        <w:rPr>
          <w:sz w:val="28"/>
          <w:szCs w:val="28"/>
        </w:rPr>
        <w:t>Лидман</w:t>
      </w:r>
      <w:proofErr w:type="spellEnd"/>
      <w:r w:rsidR="00E81EAA" w:rsidRPr="008511A0">
        <w:rPr>
          <w:sz w:val="28"/>
          <w:szCs w:val="28"/>
        </w:rPr>
        <w:t>-Орловой, Т.</w:t>
      </w:r>
      <w:r w:rsidR="000827BD" w:rsidRPr="008511A0">
        <w:rPr>
          <w:sz w:val="28"/>
          <w:szCs w:val="28"/>
        </w:rPr>
        <w:t xml:space="preserve"> </w:t>
      </w:r>
      <w:r w:rsidR="00E81EAA" w:rsidRPr="008511A0">
        <w:rPr>
          <w:sz w:val="28"/>
          <w:szCs w:val="28"/>
        </w:rPr>
        <w:t xml:space="preserve">А. </w:t>
      </w:r>
      <w:proofErr w:type="spellStart"/>
      <w:r w:rsidR="00E81EAA" w:rsidRPr="008511A0">
        <w:rPr>
          <w:sz w:val="28"/>
          <w:szCs w:val="28"/>
        </w:rPr>
        <w:t>Ладыженской</w:t>
      </w:r>
      <w:proofErr w:type="spellEnd"/>
      <w:r w:rsidR="00E81EAA" w:rsidRPr="008511A0">
        <w:rPr>
          <w:sz w:val="28"/>
          <w:szCs w:val="28"/>
        </w:rPr>
        <w:t>, М.</w:t>
      </w:r>
      <w:r w:rsidR="000827BD" w:rsidRPr="008511A0">
        <w:rPr>
          <w:sz w:val="28"/>
          <w:szCs w:val="28"/>
        </w:rPr>
        <w:t xml:space="preserve"> </w:t>
      </w:r>
      <w:r w:rsidR="00E81EAA" w:rsidRPr="008511A0">
        <w:rPr>
          <w:sz w:val="28"/>
          <w:szCs w:val="28"/>
        </w:rPr>
        <w:t>Т. Барановым и др.</w:t>
      </w:r>
      <w:r w:rsidR="00180173" w:rsidRPr="008511A0">
        <w:rPr>
          <w:sz w:val="28"/>
          <w:szCs w:val="28"/>
        </w:rPr>
        <w:t xml:space="preserve"> </w:t>
      </w:r>
    </w:p>
    <w:p w:rsidR="008B4BE7" w:rsidRPr="008511A0" w:rsidRDefault="00E114E0" w:rsidP="008511A0">
      <w:pPr>
        <w:spacing w:line="360" w:lineRule="auto"/>
        <w:ind w:firstLine="709"/>
        <w:jc w:val="both"/>
        <w:rPr>
          <w:sz w:val="28"/>
          <w:szCs w:val="28"/>
        </w:rPr>
      </w:pPr>
      <w:r w:rsidRPr="008511A0">
        <w:rPr>
          <w:sz w:val="28"/>
          <w:szCs w:val="28"/>
        </w:rPr>
        <w:t>«</w:t>
      </w:r>
      <w:r w:rsidR="008B4BE7" w:rsidRPr="008511A0">
        <w:rPr>
          <w:sz w:val="28"/>
          <w:szCs w:val="28"/>
        </w:rPr>
        <w:t>Можно выделить следующие критерии, которые учитывались в классификации:</w:t>
      </w:r>
    </w:p>
    <w:p w:rsidR="008B4BE7" w:rsidRPr="008511A0" w:rsidRDefault="00E114E0" w:rsidP="008511A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11A0">
        <w:rPr>
          <w:sz w:val="28"/>
          <w:szCs w:val="28"/>
        </w:rPr>
        <w:t>ц</w:t>
      </w:r>
      <w:r w:rsidR="008B4BE7" w:rsidRPr="008511A0">
        <w:rPr>
          <w:sz w:val="28"/>
          <w:szCs w:val="28"/>
        </w:rPr>
        <w:t>ель проведения диктанта;</w:t>
      </w:r>
    </w:p>
    <w:p w:rsidR="008B4BE7" w:rsidRPr="008511A0" w:rsidRDefault="00E114E0" w:rsidP="008511A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11A0">
        <w:rPr>
          <w:sz w:val="28"/>
          <w:szCs w:val="28"/>
        </w:rPr>
        <w:lastRenderedPageBreak/>
        <w:t>х</w:t>
      </w:r>
      <w:r w:rsidR="008B4BE7" w:rsidRPr="008511A0">
        <w:rPr>
          <w:sz w:val="28"/>
          <w:szCs w:val="28"/>
        </w:rPr>
        <w:t>арактер записи текста;</w:t>
      </w:r>
    </w:p>
    <w:p w:rsidR="00C825E3" w:rsidRPr="008511A0" w:rsidRDefault="00E114E0" w:rsidP="008511A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11A0">
        <w:rPr>
          <w:sz w:val="28"/>
          <w:szCs w:val="28"/>
        </w:rPr>
        <w:t>в</w:t>
      </w:r>
      <w:r w:rsidR="008B4BE7" w:rsidRPr="008511A0">
        <w:rPr>
          <w:sz w:val="28"/>
          <w:szCs w:val="28"/>
        </w:rPr>
        <w:t>ремя об</w:t>
      </w:r>
      <w:r w:rsidR="008511A0" w:rsidRPr="008511A0">
        <w:rPr>
          <w:sz w:val="28"/>
          <w:szCs w:val="28"/>
        </w:rPr>
        <w:t>ъяснения правописания орфограмм</w:t>
      </w:r>
      <w:r w:rsidRPr="008511A0">
        <w:rPr>
          <w:sz w:val="28"/>
          <w:szCs w:val="28"/>
        </w:rPr>
        <w:t>» [4, с. 30].</w:t>
      </w:r>
    </w:p>
    <w:p w:rsidR="003E6218" w:rsidRPr="008511A0" w:rsidRDefault="00C825E3" w:rsidP="008511A0">
      <w:pPr>
        <w:spacing w:line="360" w:lineRule="auto"/>
        <w:ind w:firstLine="709"/>
        <w:jc w:val="both"/>
        <w:rPr>
          <w:sz w:val="28"/>
          <w:szCs w:val="28"/>
        </w:rPr>
      </w:pPr>
      <w:r w:rsidRPr="008511A0">
        <w:rPr>
          <w:sz w:val="28"/>
          <w:szCs w:val="28"/>
        </w:rPr>
        <w:t xml:space="preserve">По </w:t>
      </w:r>
      <w:r w:rsidRPr="008511A0">
        <w:rPr>
          <w:i/>
          <w:sz w:val="28"/>
          <w:szCs w:val="28"/>
        </w:rPr>
        <w:t xml:space="preserve">цели проведения </w:t>
      </w:r>
      <w:r w:rsidRPr="008511A0">
        <w:rPr>
          <w:sz w:val="28"/>
          <w:szCs w:val="28"/>
        </w:rPr>
        <w:t xml:space="preserve">диктанты можно классифицировать на контрольные и обучающие. </w:t>
      </w:r>
    </w:p>
    <w:p w:rsidR="00C825E3" w:rsidRPr="008511A0" w:rsidRDefault="00C825E3" w:rsidP="008511A0">
      <w:pPr>
        <w:spacing w:line="360" w:lineRule="auto"/>
        <w:ind w:firstLine="709"/>
        <w:jc w:val="both"/>
        <w:rPr>
          <w:sz w:val="28"/>
          <w:szCs w:val="28"/>
        </w:rPr>
      </w:pPr>
      <w:r w:rsidRPr="008511A0">
        <w:rPr>
          <w:sz w:val="28"/>
          <w:szCs w:val="28"/>
        </w:rPr>
        <w:t>Но такое разделение будет считаться условным, так как все диктанты помогают выявить уровень знаний учащихся, а контрольный диктант проводится с целью укрепления знаний и навыков.</w:t>
      </w:r>
    </w:p>
    <w:p w:rsidR="00C44E34" w:rsidRPr="008511A0" w:rsidRDefault="00C825E3" w:rsidP="008511A0">
      <w:pPr>
        <w:spacing w:line="360" w:lineRule="auto"/>
        <w:ind w:firstLine="709"/>
        <w:jc w:val="both"/>
        <w:rPr>
          <w:sz w:val="28"/>
          <w:szCs w:val="28"/>
        </w:rPr>
      </w:pPr>
      <w:r w:rsidRPr="008511A0">
        <w:rPr>
          <w:i/>
          <w:sz w:val="28"/>
          <w:szCs w:val="28"/>
        </w:rPr>
        <w:t>П</w:t>
      </w:r>
      <w:r w:rsidR="00C44E34" w:rsidRPr="008511A0">
        <w:rPr>
          <w:i/>
          <w:sz w:val="28"/>
          <w:szCs w:val="28"/>
        </w:rPr>
        <w:t>о характеру записи текста</w:t>
      </w:r>
      <w:r w:rsidR="00C44E34" w:rsidRPr="008511A0">
        <w:rPr>
          <w:sz w:val="28"/>
          <w:szCs w:val="28"/>
        </w:rPr>
        <w:t xml:space="preserve"> выделяют дословные диктанты (текстуальные) и диктанты с изменением текста</w:t>
      </w:r>
    </w:p>
    <w:p w:rsidR="00C44E34" w:rsidRPr="008511A0" w:rsidRDefault="00C44E34" w:rsidP="008511A0">
      <w:pPr>
        <w:spacing w:line="360" w:lineRule="auto"/>
        <w:ind w:firstLine="709"/>
        <w:jc w:val="both"/>
        <w:rPr>
          <w:sz w:val="28"/>
          <w:szCs w:val="28"/>
        </w:rPr>
      </w:pPr>
      <w:r w:rsidRPr="008511A0">
        <w:rPr>
          <w:sz w:val="28"/>
          <w:szCs w:val="28"/>
        </w:rPr>
        <w:t>По времени объяснения орфограмм диктанты разделяют на:</w:t>
      </w:r>
    </w:p>
    <w:p w:rsidR="00C44E34" w:rsidRPr="008511A0" w:rsidRDefault="00E114E0" w:rsidP="008511A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11A0">
        <w:rPr>
          <w:sz w:val="28"/>
          <w:szCs w:val="28"/>
        </w:rPr>
        <w:t>п</w:t>
      </w:r>
      <w:r w:rsidR="00C44E34" w:rsidRPr="008511A0">
        <w:rPr>
          <w:sz w:val="28"/>
          <w:szCs w:val="28"/>
        </w:rPr>
        <w:t xml:space="preserve">редупредительные </w:t>
      </w:r>
      <w:r w:rsidR="003E6218" w:rsidRPr="008511A0">
        <w:rPr>
          <w:sz w:val="28"/>
          <w:szCs w:val="28"/>
        </w:rPr>
        <w:t>–</w:t>
      </w:r>
      <w:r w:rsidR="00C44E34" w:rsidRPr="008511A0">
        <w:rPr>
          <w:sz w:val="28"/>
          <w:szCs w:val="28"/>
        </w:rPr>
        <w:t xml:space="preserve"> объяснение орфограмм происходит до начала записи текста.</w:t>
      </w:r>
      <w:r w:rsidR="004D55AB" w:rsidRPr="008511A0">
        <w:rPr>
          <w:sz w:val="28"/>
          <w:szCs w:val="28"/>
        </w:rPr>
        <w:t xml:space="preserve"> Особенность данного вида диктанта в том, что перед записью текста ученики повторяют орфографические правила, затем выясняют правописание сложных слов.</w:t>
      </w:r>
    </w:p>
    <w:p w:rsidR="00C44E34" w:rsidRPr="008511A0" w:rsidRDefault="00E114E0" w:rsidP="008511A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11A0">
        <w:rPr>
          <w:sz w:val="28"/>
          <w:szCs w:val="28"/>
        </w:rPr>
        <w:t>о</w:t>
      </w:r>
      <w:r w:rsidR="00C44E34" w:rsidRPr="008511A0">
        <w:rPr>
          <w:sz w:val="28"/>
          <w:szCs w:val="28"/>
        </w:rPr>
        <w:t xml:space="preserve">бъяснительные – </w:t>
      </w:r>
      <w:r w:rsidR="003E6218" w:rsidRPr="008511A0">
        <w:rPr>
          <w:sz w:val="28"/>
          <w:szCs w:val="28"/>
        </w:rPr>
        <w:t>главное отличие от предупредительного в том, что объяснение правописания орфограмм осуществляется после записи текста.</w:t>
      </w:r>
      <w:r w:rsidR="00F7713B" w:rsidRPr="008511A0">
        <w:rPr>
          <w:sz w:val="28"/>
          <w:szCs w:val="28"/>
        </w:rPr>
        <w:t xml:space="preserve"> Объяснение написанного может проходить после записи каждого слова, словосочетания и предложения или же после записи всего текста объяснительного диктанта.</w:t>
      </w:r>
    </w:p>
    <w:p w:rsidR="00C44E34" w:rsidRPr="008511A0" w:rsidRDefault="00E114E0" w:rsidP="008511A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11A0">
        <w:rPr>
          <w:sz w:val="28"/>
          <w:szCs w:val="28"/>
        </w:rPr>
        <w:t>к</w:t>
      </w:r>
      <w:r w:rsidR="00C44E34" w:rsidRPr="008511A0">
        <w:rPr>
          <w:sz w:val="28"/>
          <w:szCs w:val="28"/>
        </w:rPr>
        <w:t>омментируемые –</w:t>
      </w:r>
      <w:r w:rsidR="003E6218" w:rsidRPr="008511A0">
        <w:rPr>
          <w:sz w:val="28"/>
          <w:szCs w:val="28"/>
        </w:rPr>
        <w:t xml:space="preserve"> предполагают объяснение правописания сложных орфограмм в процессе записи текста. Этот вид диктанта позволяет учащимся логически мыслить, предельно кратко формулировать грамматические правила и учиться выделять главное. Во время комментирования у учащихся одновременно работают три вида памяти: зрительная, слуховая и моторная.</w:t>
      </w:r>
      <w:r w:rsidR="00D16ECF" w:rsidRPr="008511A0">
        <w:rPr>
          <w:sz w:val="28"/>
          <w:szCs w:val="28"/>
        </w:rPr>
        <w:t xml:space="preserve"> </w:t>
      </w:r>
      <w:r w:rsidR="003E6218" w:rsidRPr="008511A0">
        <w:rPr>
          <w:sz w:val="28"/>
          <w:szCs w:val="28"/>
        </w:rPr>
        <w:t>Но после написания любого вида диктанта,</w:t>
      </w:r>
      <w:r w:rsidR="00C44E34" w:rsidRPr="008511A0">
        <w:rPr>
          <w:sz w:val="28"/>
          <w:szCs w:val="28"/>
        </w:rPr>
        <w:t xml:space="preserve"> </w:t>
      </w:r>
      <w:r w:rsidR="004D55AB" w:rsidRPr="008511A0">
        <w:rPr>
          <w:sz w:val="28"/>
          <w:szCs w:val="28"/>
        </w:rPr>
        <w:t>учителем проводится проверка и объяснение неправильно написанных орфограмм.</w:t>
      </w:r>
    </w:p>
    <w:p w:rsidR="00BF228A" w:rsidRPr="008511A0" w:rsidRDefault="003E6218" w:rsidP="008511A0">
      <w:pPr>
        <w:spacing w:line="360" w:lineRule="auto"/>
        <w:ind w:firstLine="709"/>
        <w:jc w:val="both"/>
        <w:rPr>
          <w:sz w:val="28"/>
          <w:szCs w:val="28"/>
        </w:rPr>
      </w:pPr>
      <w:r w:rsidRPr="008511A0">
        <w:rPr>
          <w:sz w:val="28"/>
          <w:szCs w:val="28"/>
        </w:rPr>
        <w:t xml:space="preserve">По </w:t>
      </w:r>
      <w:r w:rsidR="002818F5" w:rsidRPr="008511A0">
        <w:rPr>
          <w:sz w:val="28"/>
          <w:szCs w:val="28"/>
        </w:rPr>
        <w:t xml:space="preserve">классификации </w:t>
      </w:r>
      <w:r w:rsidR="00F7713B" w:rsidRPr="008511A0">
        <w:rPr>
          <w:sz w:val="28"/>
          <w:szCs w:val="28"/>
        </w:rPr>
        <w:t>диктанты</w:t>
      </w:r>
      <w:r w:rsidRPr="008511A0">
        <w:rPr>
          <w:sz w:val="28"/>
          <w:szCs w:val="28"/>
        </w:rPr>
        <w:t xml:space="preserve"> отлича</w:t>
      </w:r>
      <w:r w:rsidR="00F7713B" w:rsidRPr="008511A0">
        <w:rPr>
          <w:sz w:val="28"/>
          <w:szCs w:val="28"/>
        </w:rPr>
        <w:t>ю</w:t>
      </w:r>
      <w:r w:rsidRPr="008511A0">
        <w:rPr>
          <w:sz w:val="28"/>
          <w:szCs w:val="28"/>
        </w:rPr>
        <w:t>тся большим разнообразием</w:t>
      </w:r>
      <w:r w:rsidR="00F7713B" w:rsidRPr="008511A0">
        <w:rPr>
          <w:sz w:val="28"/>
          <w:szCs w:val="28"/>
        </w:rPr>
        <w:t>, что даёт</w:t>
      </w:r>
      <w:r w:rsidRPr="008511A0">
        <w:rPr>
          <w:sz w:val="28"/>
          <w:szCs w:val="28"/>
        </w:rPr>
        <w:t xml:space="preserve"> учителю </w:t>
      </w:r>
      <w:r w:rsidR="00F7713B" w:rsidRPr="008511A0">
        <w:rPr>
          <w:sz w:val="28"/>
          <w:szCs w:val="28"/>
        </w:rPr>
        <w:t>возможность выбора формы работы</w:t>
      </w:r>
      <w:r w:rsidR="002818F5" w:rsidRPr="008511A0">
        <w:rPr>
          <w:sz w:val="28"/>
          <w:szCs w:val="28"/>
        </w:rPr>
        <w:t>, которая будет способствовать формированию орфографической зоркости</w:t>
      </w:r>
      <w:r w:rsidRPr="008511A0">
        <w:rPr>
          <w:sz w:val="28"/>
          <w:szCs w:val="28"/>
        </w:rPr>
        <w:t>.</w:t>
      </w:r>
      <w:r w:rsidR="00F7713B" w:rsidRPr="008511A0">
        <w:rPr>
          <w:sz w:val="28"/>
          <w:szCs w:val="28"/>
        </w:rPr>
        <w:t xml:space="preserve"> </w:t>
      </w:r>
      <w:r w:rsidR="006F093A">
        <w:rPr>
          <w:sz w:val="28"/>
          <w:szCs w:val="28"/>
        </w:rPr>
        <w:t xml:space="preserve">Но, немаловажная работа должна </w:t>
      </w:r>
      <w:r w:rsidR="006F093A">
        <w:rPr>
          <w:sz w:val="28"/>
          <w:szCs w:val="28"/>
        </w:rPr>
        <w:lastRenderedPageBreak/>
        <w:t xml:space="preserve">проводиться и после написания диктанта. </w:t>
      </w:r>
      <w:r w:rsidR="007E5807" w:rsidRPr="008511A0">
        <w:rPr>
          <w:sz w:val="28"/>
          <w:szCs w:val="28"/>
        </w:rPr>
        <w:t xml:space="preserve">Так, Н. С. Рождественский пишет: «Изучение ошибок учителем помогает наметить систему занятий с классом и с отдельными учениками в целях укрепления орфографических навыков» [5, с. </w:t>
      </w:r>
      <w:r w:rsidR="000827BD" w:rsidRPr="008511A0">
        <w:rPr>
          <w:sz w:val="28"/>
          <w:szCs w:val="28"/>
        </w:rPr>
        <w:t>128</w:t>
      </w:r>
      <w:r w:rsidR="007E5807" w:rsidRPr="008511A0">
        <w:rPr>
          <w:sz w:val="28"/>
          <w:szCs w:val="28"/>
        </w:rPr>
        <w:t>]. Поэтому</w:t>
      </w:r>
      <w:r w:rsidR="00E35DDC" w:rsidRPr="008511A0">
        <w:rPr>
          <w:sz w:val="28"/>
          <w:szCs w:val="28"/>
        </w:rPr>
        <w:t xml:space="preserve"> если не работать над ошибками в процессе написания диктантов, эффективность формирования орфографической зоркости в процессе работы над диктантом будет недостаточной. Выполняя работу над ошибками, у учащихся развивается навык самоконтроля. </w:t>
      </w:r>
      <w:r w:rsidR="004F59AB" w:rsidRPr="008511A0">
        <w:rPr>
          <w:sz w:val="28"/>
          <w:szCs w:val="28"/>
        </w:rPr>
        <w:t>Именно самоконтроль</w:t>
      </w:r>
      <w:r w:rsidR="00E35DDC" w:rsidRPr="008511A0">
        <w:rPr>
          <w:sz w:val="28"/>
          <w:szCs w:val="28"/>
        </w:rPr>
        <w:t xml:space="preserve"> подталкивает детей осуществлять самопроверку, что </w:t>
      </w:r>
      <w:r w:rsidR="00D16ECF" w:rsidRPr="008511A0">
        <w:rPr>
          <w:sz w:val="28"/>
          <w:szCs w:val="28"/>
        </w:rPr>
        <w:t>развивает</w:t>
      </w:r>
      <w:r w:rsidR="00E35DDC" w:rsidRPr="008511A0">
        <w:rPr>
          <w:sz w:val="28"/>
          <w:szCs w:val="28"/>
        </w:rPr>
        <w:t xml:space="preserve"> способность не только находить и исправлять неверные написания</w:t>
      </w:r>
      <w:r w:rsidR="00D16ECF" w:rsidRPr="008511A0">
        <w:rPr>
          <w:sz w:val="28"/>
          <w:szCs w:val="28"/>
        </w:rPr>
        <w:t xml:space="preserve"> слов, но и предупреждать </w:t>
      </w:r>
      <w:r w:rsidR="00E35DDC" w:rsidRPr="008511A0">
        <w:rPr>
          <w:sz w:val="28"/>
          <w:szCs w:val="28"/>
        </w:rPr>
        <w:t>появление</w:t>
      </w:r>
      <w:r w:rsidR="00D16ECF" w:rsidRPr="008511A0">
        <w:rPr>
          <w:sz w:val="28"/>
          <w:szCs w:val="28"/>
        </w:rPr>
        <w:t xml:space="preserve"> ошибок</w:t>
      </w:r>
      <w:r w:rsidR="00E35DDC" w:rsidRPr="008511A0">
        <w:rPr>
          <w:sz w:val="28"/>
          <w:szCs w:val="28"/>
        </w:rPr>
        <w:t xml:space="preserve">. </w:t>
      </w:r>
      <w:r w:rsidR="002B5C97" w:rsidRPr="008511A0">
        <w:rPr>
          <w:sz w:val="28"/>
          <w:szCs w:val="28"/>
        </w:rPr>
        <w:t>Существует множество разнообразных приёмов для самостоятельной работы над ошибками</w:t>
      </w:r>
      <w:r w:rsidR="00BE1ACE" w:rsidRPr="008511A0">
        <w:rPr>
          <w:sz w:val="28"/>
          <w:szCs w:val="28"/>
        </w:rPr>
        <w:t xml:space="preserve">, которые зависят от правил, на которые допущены </w:t>
      </w:r>
      <w:r w:rsidR="004F59AB" w:rsidRPr="008511A0">
        <w:rPr>
          <w:sz w:val="28"/>
          <w:szCs w:val="28"/>
        </w:rPr>
        <w:t>ошибки и умения,</w:t>
      </w:r>
      <w:r w:rsidR="00BE1ACE" w:rsidRPr="008511A0">
        <w:rPr>
          <w:sz w:val="28"/>
          <w:szCs w:val="28"/>
        </w:rPr>
        <w:t xml:space="preserve"> учащихся работать самостоятельно.</w:t>
      </w:r>
      <w:r w:rsidR="002B5C97" w:rsidRPr="008511A0">
        <w:rPr>
          <w:sz w:val="28"/>
          <w:szCs w:val="28"/>
        </w:rPr>
        <w:t xml:space="preserve"> </w:t>
      </w:r>
      <w:r w:rsidR="00BF228A" w:rsidRPr="008511A0">
        <w:rPr>
          <w:sz w:val="28"/>
          <w:szCs w:val="28"/>
        </w:rPr>
        <w:t>По мнению Е. Г. Федоровой, к основным «приёмам работы над ошибками относятся следующ</w:t>
      </w:r>
      <w:r w:rsidR="008511A0" w:rsidRPr="008511A0">
        <w:rPr>
          <w:sz w:val="28"/>
          <w:szCs w:val="28"/>
        </w:rPr>
        <w:t>и</w:t>
      </w:r>
      <w:r w:rsidR="00BF228A" w:rsidRPr="008511A0">
        <w:rPr>
          <w:sz w:val="28"/>
          <w:szCs w:val="28"/>
        </w:rPr>
        <w:t>е:</w:t>
      </w:r>
    </w:p>
    <w:p w:rsidR="00D16ECF" w:rsidRPr="008511A0" w:rsidRDefault="00D16ECF" w:rsidP="008511A0">
      <w:pPr>
        <w:spacing w:line="360" w:lineRule="auto"/>
        <w:ind w:firstLine="709"/>
        <w:jc w:val="both"/>
        <w:rPr>
          <w:sz w:val="28"/>
          <w:szCs w:val="28"/>
        </w:rPr>
      </w:pPr>
      <w:r w:rsidRPr="008511A0">
        <w:rPr>
          <w:sz w:val="28"/>
          <w:szCs w:val="28"/>
        </w:rPr>
        <w:t>1)  самостоятельное исправление учащимися ошибок, отмеченных учителем на полях;</w:t>
      </w:r>
    </w:p>
    <w:p w:rsidR="00D16ECF" w:rsidRPr="008511A0" w:rsidRDefault="002B5C97" w:rsidP="008511A0">
      <w:pPr>
        <w:spacing w:line="360" w:lineRule="auto"/>
        <w:ind w:firstLine="709"/>
        <w:jc w:val="both"/>
        <w:rPr>
          <w:sz w:val="28"/>
          <w:szCs w:val="28"/>
        </w:rPr>
      </w:pPr>
      <w:r w:rsidRPr="008511A0">
        <w:rPr>
          <w:sz w:val="28"/>
          <w:szCs w:val="28"/>
        </w:rPr>
        <w:t xml:space="preserve">2) </w:t>
      </w:r>
      <w:r w:rsidR="00D16ECF" w:rsidRPr="008511A0">
        <w:rPr>
          <w:sz w:val="28"/>
          <w:szCs w:val="28"/>
        </w:rPr>
        <w:t>самостоятельное объяснение ошибок;</w:t>
      </w:r>
    </w:p>
    <w:p w:rsidR="00D16ECF" w:rsidRPr="008511A0" w:rsidRDefault="00D16ECF" w:rsidP="008511A0">
      <w:pPr>
        <w:spacing w:line="360" w:lineRule="auto"/>
        <w:ind w:firstLine="709"/>
        <w:jc w:val="both"/>
        <w:rPr>
          <w:sz w:val="28"/>
          <w:szCs w:val="28"/>
        </w:rPr>
      </w:pPr>
      <w:r w:rsidRPr="008511A0">
        <w:rPr>
          <w:sz w:val="28"/>
          <w:szCs w:val="28"/>
        </w:rPr>
        <w:t xml:space="preserve">3) </w:t>
      </w:r>
      <w:r w:rsidR="00BE1ACE" w:rsidRPr="008511A0">
        <w:rPr>
          <w:sz w:val="28"/>
          <w:szCs w:val="28"/>
        </w:rPr>
        <w:t>взаимопроверка в парах;</w:t>
      </w:r>
    </w:p>
    <w:p w:rsidR="00D16ECF" w:rsidRPr="008511A0" w:rsidRDefault="00BE1ACE" w:rsidP="008511A0">
      <w:pPr>
        <w:spacing w:line="360" w:lineRule="auto"/>
        <w:ind w:firstLine="709"/>
        <w:jc w:val="both"/>
        <w:rPr>
          <w:sz w:val="28"/>
          <w:szCs w:val="28"/>
        </w:rPr>
      </w:pPr>
      <w:r w:rsidRPr="008511A0">
        <w:rPr>
          <w:sz w:val="28"/>
          <w:szCs w:val="28"/>
        </w:rPr>
        <w:t>4</w:t>
      </w:r>
      <w:r w:rsidR="002B5C97" w:rsidRPr="008511A0">
        <w:rPr>
          <w:sz w:val="28"/>
          <w:szCs w:val="28"/>
        </w:rPr>
        <w:t xml:space="preserve">) </w:t>
      </w:r>
      <w:r w:rsidRPr="008511A0">
        <w:rPr>
          <w:sz w:val="28"/>
          <w:szCs w:val="28"/>
        </w:rPr>
        <w:t>исправление ошибок и подбор проверочных слов;</w:t>
      </w:r>
    </w:p>
    <w:p w:rsidR="00D16ECF" w:rsidRPr="008511A0" w:rsidRDefault="00BE1ACE" w:rsidP="008511A0">
      <w:pPr>
        <w:spacing w:line="360" w:lineRule="auto"/>
        <w:ind w:firstLine="709"/>
        <w:jc w:val="both"/>
        <w:rPr>
          <w:sz w:val="28"/>
          <w:szCs w:val="28"/>
        </w:rPr>
      </w:pPr>
      <w:r w:rsidRPr="008511A0">
        <w:rPr>
          <w:sz w:val="28"/>
          <w:szCs w:val="28"/>
        </w:rPr>
        <w:t>5</w:t>
      </w:r>
      <w:r w:rsidR="002B5C97" w:rsidRPr="008511A0">
        <w:rPr>
          <w:sz w:val="28"/>
          <w:szCs w:val="28"/>
        </w:rPr>
        <w:t xml:space="preserve">) </w:t>
      </w:r>
      <w:r w:rsidRPr="008511A0">
        <w:rPr>
          <w:sz w:val="28"/>
          <w:szCs w:val="28"/>
        </w:rPr>
        <w:t>нахождение</w:t>
      </w:r>
      <w:r w:rsidR="00D16ECF" w:rsidRPr="008511A0">
        <w:rPr>
          <w:sz w:val="28"/>
          <w:szCs w:val="28"/>
        </w:rPr>
        <w:t xml:space="preserve"> слов с </w:t>
      </w:r>
      <w:r w:rsidRPr="008511A0">
        <w:rPr>
          <w:sz w:val="28"/>
          <w:szCs w:val="28"/>
        </w:rPr>
        <w:t>такой же орфограммой</w:t>
      </w:r>
      <w:r w:rsidR="00BF228A" w:rsidRPr="008511A0">
        <w:rPr>
          <w:sz w:val="28"/>
          <w:szCs w:val="28"/>
        </w:rPr>
        <w:t>»</w:t>
      </w:r>
      <w:r w:rsidR="00180173" w:rsidRPr="008511A0">
        <w:rPr>
          <w:sz w:val="28"/>
          <w:szCs w:val="28"/>
        </w:rPr>
        <w:t xml:space="preserve"> [</w:t>
      </w:r>
      <w:r w:rsidR="007E5807" w:rsidRPr="008511A0">
        <w:rPr>
          <w:sz w:val="28"/>
          <w:szCs w:val="28"/>
        </w:rPr>
        <w:t>6</w:t>
      </w:r>
      <w:r w:rsidR="00180173" w:rsidRPr="008511A0">
        <w:rPr>
          <w:sz w:val="28"/>
          <w:szCs w:val="28"/>
        </w:rPr>
        <w:t>, с. 90].</w:t>
      </w:r>
    </w:p>
    <w:p w:rsidR="00D16ECF" w:rsidRDefault="00B034D6" w:rsidP="008511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 w:rsidR="00BE1ACE" w:rsidRPr="008511A0">
        <w:rPr>
          <w:sz w:val="28"/>
          <w:szCs w:val="28"/>
        </w:rPr>
        <w:t xml:space="preserve"> приемы проведения работы над ошибками активизируют у учащихся мыслительную деятельность и развивают умения осознанно применять изученные правила. Для того чтобы упростить работу учащимся и затратить меньше времени на исправление ошибок, можно использовать </w:t>
      </w:r>
      <w:r w:rsidR="00D16ECF" w:rsidRPr="008511A0">
        <w:rPr>
          <w:sz w:val="28"/>
          <w:szCs w:val="28"/>
        </w:rPr>
        <w:t>«Памятки по работе над ошибками»</w:t>
      </w:r>
      <w:r w:rsidR="00343FA1" w:rsidRPr="008511A0">
        <w:rPr>
          <w:sz w:val="28"/>
          <w:szCs w:val="28"/>
        </w:rPr>
        <w:t>.</w:t>
      </w:r>
      <w:r w:rsidR="00091946" w:rsidRPr="008511A0">
        <w:rPr>
          <w:sz w:val="28"/>
          <w:szCs w:val="28"/>
        </w:rPr>
        <w:t xml:space="preserve"> </w:t>
      </w:r>
      <w:r w:rsidR="00BE1ACE" w:rsidRPr="008511A0">
        <w:rPr>
          <w:sz w:val="28"/>
          <w:szCs w:val="28"/>
        </w:rPr>
        <w:t>Но в завершении работы над ошибками необходимо подвести итог, в котором дети, проанализ</w:t>
      </w:r>
      <w:r w:rsidR="00091946" w:rsidRPr="008511A0">
        <w:rPr>
          <w:sz w:val="28"/>
          <w:szCs w:val="28"/>
        </w:rPr>
        <w:t>ир</w:t>
      </w:r>
      <w:r w:rsidR="00BE1ACE" w:rsidRPr="008511A0">
        <w:rPr>
          <w:sz w:val="28"/>
          <w:szCs w:val="28"/>
        </w:rPr>
        <w:t xml:space="preserve">овав свои ошибки, отчитываются за </w:t>
      </w:r>
      <w:r w:rsidR="00091946" w:rsidRPr="008511A0">
        <w:rPr>
          <w:sz w:val="28"/>
          <w:szCs w:val="28"/>
        </w:rPr>
        <w:t>проделанную работу, высказывают свои предложения и говорят о том, какие возникли трудности.</w:t>
      </w:r>
      <w:r w:rsidR="00AF0070" w:rsidRPr="008511A0">
        <w:rPr>
          <w:sz w:val="28"/>
          <w:szCs w:val="28"/>
        </w:rPr>
        <w:t xml:space="preserve"> Работа над ошибками должна проводиться регулярно, после каждой выполненной самостоятельно контрольной или проверочной работы. В организации работы над ошибками необходимо учитывать все </w:t>
      </w:r>
      <w:r w:rsidR="00AF0070" w:rsidRPr="008511A0">
        <w:rPr>
          <w:sz w:val="28"/>
          <w:szCs w:val="28"/>
        </w:rPr>
        <w:lastRenderedPageBreak/>
        <w:t>допущенные ошибки учащимися, а также навыки их самостоятельной работы и умение тщательно подбирать примеры на изученные правила.</w:t>
      </w:r>
    </w:p>
    <w:p w:rsidR="00BA6BB7" w:rsidRPr="008511A0" w:rsidRDefault="00B034D6" w:rsidP="004F59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все виды диктантов ориентированы на развитие орфографической зоркости младших школьников, на отработку орфографических умений, повышение функциональной грамотности обучающихся.</w:t>
      </w:r>
    </w:p>
    <w:p w:rsidR="00343FA1" w:rsidRPr="008511A0" w:rsidRDefault="00343FA1" w:rsidP="008511A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511A0">
        <w:rPr>
          <w:b/>
          <w:sz w:val="28"/>
          <w:szCs w:val="28"/>
        </w:rPr>
        <w:t>Список использованных источников</w:t>
      </w:r>
    </w:p>
    <w:p w:rsidR="00343FA1" w:rsidRPr="008511A0" w:rsidRDefault="00343FA1" w:rsidP="008511A0">
      <w:pPr>
        <w:spacing w:line="360" w:lineRule="auto"/>
        <w:ind w:firstLine="709"/>
        <w:jc w:val="both"/>
        <w:rPr>
          <w:sz w:val="28"/>
          <w:szCs w:val="28"/>
        </w:rPr>
      </w:pPr>
      <w:r w:rsidRPr="008511A0">
        <w:rPr>
          <w:sz w:val="28"/>
          <w:szCs w:val="28"/>
        </w:rPr>
        <w:t>1.</w:t>
      </w:r>
      <w:r w:rsidRPr="008511A0">
        <w:rPr>
          <w:sz w:val="28"/>
          <w:szCs w:val="28"/>
        </w:rPr>
        <w:tab/>
      </w:r>
      <w:proofErr w:type="spellStart"/>
      <w:r w:rsidRPr="008511A0">
        <w:rPr>
          <w:sz w:val="28"/>
          <w:szCs w:val="28"/>
        </w:rPr>
        <w:t>Алгазина</w:t>
      </w:r>
      <w:proofErr w:type="spellEnd"/>
      <w:r w:rsidRPr="008511A0">
        <w:rPr>
          <w:sz w:val="28"/>
          <w:szCs w:val="28"/>
        </w:rPr>
        <w:t>, Н.</w:t>
      </w:r>
      <w:r w:rsidR="00BF228A" w:rsidRPr="008511A0">
        <w:rPr>
          <w:sz w:val="28"/>
          <w:szCs w:val="28"/>
        </w:rPr>
        <w:t> </w:t>
      </w:r>
      <w:r w:rsidRPr="008511A0">
        <w:rPr>
          <w:sz w:val="28"/>
          <w:szCs w:val="28"/>
        </w:rPr>
        <w:t>Н. Формирование орфографических навыков: пособие для учителя / Н.</w:t>
      </w:r>
      <w:r w:rsidR="00BF228A" w:rsidRPr="008511A0">
        <w:rPr>
          <w:sz w:val="28"/>
          <w:szCs w:val="28"/>
        </w:rPr>
        <w:t> </w:t>
      </w:r>
      <w:r w:rsidRPr="008511A0">
        <w:rPr>
          <w:sz w:val="28"/>
          <w:szCs w:val="28"/>
        </w:rPr>
        <w:t>Н.</w:t>
      </w:r>
      <w:r w:rsidR="00BF228A" w:rsidRPr="008511A0">
        <w:rPr>
          <w:sz w:val="28"/>
          <w:szCs w:val="28"/>
        </w:rPr>
        <w:t> </w:t>
      </w:r>
      <w:proofErr w:type="spellStart"/>
      <w:r w:rsidRPr="008511A0">
        <w:rPr>
          <w:sz w:val="28"/>
          <w:szCs w:val="28"/>
        </w:rPr>
        <w:t>Алгазина</w:t>
      </w:r>
      <w:proofErr w:type="spellEnd"/>
      <w:r w:rsidRPr="008511A0">
        <w:rPr>
          <w:sz w:val="28"/>
          <w:szCs w:val="28"/>
        </w:rPr>
        <w:t xml:space="preserve">. </w:t>
      </w:r>
      <w:r w:rsidR="00BF228A" w:rsidRPr="008511A0">
        <w:rPr>
          <w:sz w:val="28"/>
          <w:szCs w:val="28"/>
        </w:rPr>
        <w:t>–</w:t>
      </w:r>
      <w:r w:rsidRPr="008511A0">
        <w:rPr>
          <w:sz w:val="28"/>
          <w:szCs w:val="28"/>
        </w:rPr>
        <w:t xml:space="preserve"> </w:t>
      </w:r>
      <w:proofErr w:type="gramStart"/>
      <w:r w:rsidRPr="008511A0">
        <w:rPr>
          <w:sz w:val="28"/>
          <w:szCs w:val="28"/>
        </w:rPr>
        <w:t>М.</w:t>
      </w:r>
      <w:r w:rsidR="00BF228A" w:rsidRPr="008511A0">
        <w:rPr>
          <w:sz w:val="28"/>
          <w:szCs w:val="28"/>
        </w:rPr>
        <w:t> </w:t>
      </w:r>
      <w:r w:rsidRPr="008511A0">
        <w:rPr>
          <w:sz w:val="28"/>
          <w:szCs w:val="28"/>
        </w:rPr>
        <w:t>:</w:t>
      </w:r>
      <w:proofErr w:type="gramEnd"/>
      <w:r w:rsidRPr="008511A0">
        <w:rPr>
          <w:sz w:val="28"/>
          <w:szCs w:val="28"/>
        </w:rPr>
        <w:t xml:space="preserve"> Просвещение, 2000. </w:t>
      </w:r>
      <w:r w:rsidR="00BF228A" w:rsidRPr="008511A0">
        <w:rPr>
          <w:sz w:val="28"/>
          <w:szCs w:val="28"/>
        </w:rPr>
        <w:t>–</w:t>
      </w:r>
      <w:r w:rsidRPr="008511A0">
        <w:rPr>
          <w:sz w:val="28"/>
          <w:szCs w:val="28"/>
        </w:rPr>
        <w:t xml:space="preserve"> С. 158-161</w:t>
      </w:r>
      <w:r w:rsidR="00BF228A" w:rsidRPr="008511A0">
        <w:rPr>
          <w:sz w:val="28"/>
          <w:szCs w:val="28"/>
        </w:rPr>
        <w:t xml:space="preserve">. </w:t>
      </w:r>
      <w:r w:rsidRPr="008511A0">
        <w:rPr>
          <w:sz w:val="28"/>
          <w:szCs w:val="28"/>
        </w:rPr>
        <w:t>– Текст: непосредственный</w:t>
      </w:r>
      <w:r w:rsidR="00BF228A" w:rsidRPr="008511A0">
        <w:rPr>
          <w:sz w:val="28"/>
          <w:szCs w:val="28"/>
        </w:rPr>
        <w:t>.</w:t>
      </w:r>
    </w:p>
    <w:p w:rsidR="00343FA1" w:rsidRPr="008511A0" w:rsidRDefault="00343FA1" w:rsidP="008511A0">
      <w:pPr>
        <w:spacing w:line="360" w:lineRule="auto"/>
        <w:ind w:firstLine="709"/>
        <w:jc w:val="both"/>
        <w:rPr>
          <w:sz w:val="28"/>
          <w:szCs w:val="28"/>
        </w:rPr>
      </w:pPr>
      <w:r w:rsidRPr="008511A0">
        <w:rPr>
          <w:sz w:val="28"/>
          <w:szCs w:val="28"/>
        </w:rPr>
        <w:t>2.</w:t>
      </w:r>
      <w:r w:rsidRPr="008511A0">
        <w:rPr>
          <w:sz w:val="28"/>
          <w:szCs w:val="28"/>
        </w:rPr>
        <w:tab/>
        <w:t>Алексеева, Н.</w:t>
      </w:r>
      <w:r w:rsidR="00E114E0" w:rsidRPr="008511A0">
        <w:rPr>
          <w:sz w:val="28"/>
          <w:szCs w:val="28"/>
        </w:rPr>
        <w:t xml:space="preserve"> </w:t>
      </w:r>
      <w:r w:rsidRPr="008511A0">
        <w:rPr>
          <w:sz w:val="28"/>
          <w:szCs w:val="28"/>
        </w:rPr>
        <w:t>В. Развитие орфографической зоркости на уроках р</w:t>
      </w:r>
      <w:r w:rsidR="00E114E0" w:rsidRPr="008511A0">
        <w:rPr>
          <w:sz w:val="28"/>
          <w:szCs w:val="28"/>
        </w:rPr>
        <w:t xml:space="preserve">усского языка в начальной школе </w:t>
      </w:r>
      <w:r w:rsidRPr="008511A0">
        <w:rPr>
          <w:sz w:val="28"/>
          <w:szCs w:val="28"/>
        </w:rPr>
        <w:t>/ Н.В. Алексеева.</w:t>
      </w:r>
      <w:r w:rsidR="00E114E0" w:rsidRPr="008511A0">
        <w:rPr>
          <w:sz w:val="28"/>
          <w:szCs w:val="28"/>
        </w:rPr>
        <w:t xml:space="preserve"> Современная наука, </w:t>
      </w:r>
      <w:r w:rsidRPr="008511A0">
        <w:rPr>
          <w:sz w:val="28"/>
          <w:szCs w:val="28"/>
        </w:rPr>
        <w:t>2017. - №2. - С. 35-37</w:t>
      </w:r>
      <w:r w:rsidR="00E114E0" w:rsidRPr="008511A0">
        <w:rPr>
          <w:sz w:val="28"/>
          <w:szCs w:val="28"/>
        </w:rPr>
        <w:t xml:space="preserve"> – Текст: непосредственный.</w:t>
      </w:r>
    </w:p>
    <w:p w:rsidR="00343FA1" w:rsidRPr="008511A0" w:rsidRDefault="00343FA1" w:rsidP="008511A0">
      <w:pPr>
        <w:spacing w:line="360" w:lineRule="auto"/>
        <w:ind w:firstLine="709"/>
        <w:jc w:val="both"/>
        <w:rPr>
          <w:sz w:val="28"/>
          <w:szCs w:val="28"/>
        </w:rPr>
      </w:pPr>
      <w:r w:rsidRPr="008511A0">
        <w:rPr>
          <w:sz w:val="28"/>
          <w:szCs w:val="28"/>
        </w:rPr>
        <w:t>3.</w:t>
      </w:r>
      <w:r w:rsidRPr="008511A0">
        <w:rPr>
          <w:sz w:val="28"/>
          <w:szCs w:val="28"/>
        </w:rPr>
        <w:tab/>
      </w:r>
      <w:proofErr w:type="spellStart"/>
      <w:r w:rsidRPr="008511A0">
        <w:rPr>
          <w:sz w:val="28"/>
          <w:szCs w:val="28"/>
        </w:rPr>
        <w:t>Бежанова</w:t>
      </w:r>
      <w:proofErr w:type="spellEnd"/>
      <w:r w:rsidRPr="008511A0">
        <w:rPr>
          <w:sz w:val="28"/>
          <w:szCs w:val="28"/>
        </w:rPr>
        <w:t xml:space="preserve">, Н. Л. Проверка уровня </w:t>
      </w:r>
      <w:proofErr w:type="spellStart"/>
      <w:r w:rsidRPr="008511A0">
        <w:rPr>
          <w:sz w:val="28"/>
          <w:szCs w:val="28"/>
        </w:rPr>
        <w:t>сформированности</w:t>
      </w:r>
      <w:proofErr w:type="spellEnd"/>
      <w:r w:rsidRPr="008511A0">
        <w:rPr>
          <w:sz w:val="28"/>
          <w:szCs w:val="28"/>
        </w:rPr>
        <w:t xml:space="preserve"> орфографической зоркости учащихся вторых классов / Н. Л. </w:t>
      </w:r>
      <w:proofErr w:type="spellStart"/>
      <w:r w:rsidRPr="008511A0">
        <w:rPr>
          <w:sz w:val="28"/>
          <w:szCs w:val="28"/>
        </w:rPr>
        <w:t>Бежанова</w:t>
      </w:r>
      <w:proofErr w:type="spellEnd"/>
      <w:r w:rsidRPr="008511A0">
        <w:rPr>
          <w:sz w:val="28"/>
          <w:szCs w:val="28"/>
        </w:rPr>
        <w:t xml:space="preserve">, В. А. </w:t>
      </w:r>
      <w:proofErr w:type="spellStart"/>
      <w:r w:rsidRPr="008511A0">
        <w:rPr>
          <w:sz w:val="28"/>
          <w:szCs w:val="28"/>
        </w:rPr>
        <w:t>Климцова</w:t>
      </w:r>
      <w:proofErr w:type="spellEnd"/>
      <w:r w:rsidRPr="008511A0">
        <w:rPr>
          <w:sz w:val="28"/>
          <w:szCs w:val="28"/>
        </w:rPr>
        <w:t xml:space="preserve">. </w:t>
      </w:r>
      <w:r w:rsidR="00BF228A" w:rsidRPr="008511A0">
        <w:rPr>
          <w:sz w:val="28"/>
          <w:szCs w:val="28"/>
        </w:rPr>
        <w:t>–</w:t>
      </w:r>
      <w:r w:rsidRPr="008511A0">
        <w:rPr>
          <w:sz w:val="28"/>
          <w:szCs w:val="28"/>
        </w:rPr>
        <w:t xml:space="preserve"> Текст: непосредственный // Молодой ученый. — 2018. — № 40 (226). — С. 176-179. — URL: https://moluch.ru/archive/226/52918/ (дата обращения: 24.0</w:t>
      </w:r>
      <w:r w:rsidR="00BA6BB7">
        <w:rPr>
          <w:sz w:val="28"/>
          <w:szCs w:val="28"/>
        </w:rPr>
        <w:t>3</w:t>
      </w:r>
      <w:r w:rsidRPr="008511A0">
        <w:rPr>
          <w:sz w:val="28"/>
          <w:szCs w:val="28"/>
        </w:rPr>
        <w:t>.202</w:t>
      </w:r>
      <w:r w:rsidR="00BA6BB7">
        <w:rPr>
          <w:sz w:val="28"/>
          <w:szCs w:val="28"/>
        </w:rPr>
        <w:t>3</w:t>
      </w:r>
      <w:r w:rsidRPr="008511A0">
        <w:rPr>
          <w:sz w:val="28"/>
          <w:szCs w:val="28"/>
        </w:rPr>
        <w:t>).</w:t>
      </w:r>
    </w:p>
    <w:p w:rsidR="00343FA1" w:rsidRPr="008511A0" w:rsidRDefault="00343FA1" w:rsidP="008511A0">
      <w:pPr>
        <w:spacing w:line="360" w:lineRule="auto"/>
        <w:ind w:firstLine="709"/>
        <w:jc w:val="both"/>
        <w:rPr>
          <w:sz w:val="28"/>
          <w:szCs w:val="28"/>
        </w:rPr>
      </w:pPr>
      <w:r w:rsidRPr="008511A0">
        <w:rPr>
          <w:sz w:val="28"/>
          <w:szCs w:val="28"/>
        </w:rPr>
        <w:t>4.</w:t>
      </w:r>
      <w:r w:rsidRPr="008511A0">
        <w:rPr>
          <w:sz w:val="28"/>
          <w:szCs w:val="28"/>
        </w:rPr>
        <w:tab/>
        <w:t xml:space="preserve"> </w:t>
      </w:r>
      <w:proofErr w:type="spellStart"/>
      <w:r w:rsidRPr="008511A0">
        <w:rPr>
          <w:sz w:val="28"/>
          <w:szCs w:val="28"/>
        </w:rPr>
        <w:t>Праведникова</w:t>
      </w:r>
      <w:proofErr w:type="spellEnd"/>
      <w:r w:rsidRPr="008511A0">
        <w:rPr>
          <w:sz w:val="28"/>
          <w:szCs w:val="28"/>
        </w:rPr>
        <w:t>, И. И. Развитие орфографической зоркости /</w:t>
      </w:r>
      <w:r w:rsidR="00BF228A" w:rsidRPr="008511A0">
        <w:rPr>
          <w:sz w:val="28"/>
          <w:szCs w:val="28"/>
        </w:rPr>
        <w:t xml:space="preserve"> </w:t>
      </w:r>
      <w:r w:rsidRPr="008511A0">
        <w:rPr>
          <w:sz w:val="28"/>
          <w:szCs w:val="28"/>
        </w:rPr>
        <w:t>И.</w:t>
      </w:r>
      <w:r w:rsidR="00BF228A" w:rsidRPr="008511A0">
        <w:rPr>
          <w:sz w:val="28"/>
          <w:szCs w:val="28"/>
        </w:rPr>
        <w:t> </w:t>
      </w:r>
      <w:r w:rsidRPr="008511A0">
        <w:rPr>
          <w:sz w:val="28"/>
          <w:szCs w:val="28"/>
        </w:rPr>
        <w:t>И.</w:t>
      </w:r>
      <w:r w:rsidR="00BF228A" w:rsidRPr="008511A0">
        <w:rPr>
          <w:sz w:val="28"/>
          <w:szCs w:val="28"/>
        </w:rPr>
        <w:t> </w:t>
      </w:r>
      <w:proofErr w:type="spellStart"/>
      <w:r w:rsidRPr="008511A0">
        <w:rPr>
          <w:sz w:val="28"/>
          <w:szCs w:val="28"/>
        </w:rPr>
        <w:t>Праведникова</w:t>
      </w:r>
      <w:proofErr w:type="spellEnd"/>
      <w:r w:rsidRPr="008511A0">
        <w:rPr>
          <w:sz w:val="28"/>
          <w:szCs w:val="28"/>
        </w:rPr>
        <w:t>. –</w:t>
      </w:r>
      <w:r w:rsidR="00BF228A" w:rsidRPr="008511A0">
        <w:rPr>
          <w:sz w:val="28"/>
          <w:szCs w:val="28"/>
        </w:rPr>
        <w:t xml:space="preserve"> </w:t>
      </w:r>
      <w:proofErr w:type="gramStart"/>
      <w:r w:rsidRPr="008511A0">
        <w:rPr>
          <w:sz w:val="28"/>
          <w:szCs w:val="28"/>
        </w:rPr>
        <w:t>М.</w:t>
      </w:r>
      <w:r w:rsidR="00BF228A" w:rsidRPr="008511A0">
        <w:rPr>
          <w:sz w:val="28"/>
          <w:szCs w:val="28"/>
        </w:rPr>
        <w:t> </w:t>
      </w:r>
      <w:r w:rsidRPr="008511A0">
        <w:rPr>
          <w:sz w:val="28"/>
          <w:szCs w:val="28"/>
        </w:rPr>
        <w:t>:</w:t>
      </w:r>
      <w:proofErr w:type="gramEnd"/>
      <w:r w:rsidRPr="008511A0">
        <w:rPr>
          <w:sz w:val="28"/>
          <w:szCs w:val="28"/>
        </w:rPr>
        <w:t xml:space="preserve"> Феникс, 2020.</w:t>
      </w:r>
      <w:r w:rsidR="00BF228A" w:rsidRPr="008511A0">
        <w:rPr>
          <w:sz w:val="28"/>
          <w:szCs w:val="28"/>
        </w:rPr>
        <w:t xml:space="preserve"> – </w:t>
      </w:r>
      <w:r w:rsidRPr="008511A0">
        <w:rPr>
          <w:sz w:val="28"/>
          <w:szCs w:val="28"/>
        </w:rPr>
        <w:t>64</w:t>
      </w:r>
      <w:r w:rsidR="00BF228A" w:rsidRPr="008511A0">
        <w:rPr>
          <w:sz w:val="28"/>
          <w:szCs w:val="28"/>
        </w:rPr>
        <w:t xml:space="preserve"> </w:t>
      </w:r>
      <w:r w:rsidRPr="008511A0">
        <w:rPr>
          <w:sz w:val="28"/>
          <w:szCs w:val="28"/>
        </w:rPr>
        <w:t>с. – Текст: непосредственный</w:t>
      </w:r>
      <w:r w:rsidR="00BF228A" w:rsidRPr="008511A0">
        <w:rPr>
          <w:sz w:val="28"/>
          <w:szCs w:val="28"/>
        </w:rPr>
        <w:t>.</w:t>
      </w:r>
    </w:p>
    <w:p w:rsidR="007E5807" w:rsidRPr="008511A0" w:rsidRDefault="007E5807" w:rsidP="008511A0">
      <w:pPr>
        <w:spacing w:line="360" w:lineRule="auto"/>
        <w:ind w:firstLine="709"/>
        <w:jc w:val="both"/>
        <w:rPr>
          <w:sz w:val="28"/>
          <w:szCs w:val="28"/>
        </w:rPr>
      </w:pPr>
      <w:r w:rsidRPr="008511A0">
        <w:rPr>
          <w:sz w:val="28"/>
          <w:szCs w:val="28"/>
        </w:rPr>
        <w:t xml:space="preserve">5. Рождественский Н. С. Обучение орфографии в начальной школе / Н. С. Рождественский – </w:t>
      </w:r>
      <w:proofErr w:type="gramStart"/>
      <w:r w:rsidRPr="008511A0">
        <w:rPr>
          <w:sz w:val="28"/>
          <w:szCs w:val="28"/>
        </w:rPr>
        <w:t>М. :</w:t>
      </w:r>
      <w:proofErr w:type="gramEnd"/>
      <w:r w:rsidRPr="008511A0">
        <w:rPr>
          <w:sz w:val="28"/>
          <w:szCs w:val="28"/>
        </w:rPr>
        <w:t xml:space="preserve"> </w:t>
      </w:r>
      <w:r w:rsidR="000827BD" w:rsidRPr="008511A0">
        <w:rPr>
          <w:sz w:val="28"/>
          <w:szCs w:val="28"/>
        </w:rPr>
        <w:t>Просвещение, 1960. –295 с. – Текст: непосредственный.</w:t>
      </w:r>
    </w:p>
    <w:p w:rsidR="00343FA1" w:rsidRPr="008511A0" w:rsidRDefault="007E5807" w:rsidP="008511A0">
      <w:pPr>
        <w:spacing w:line="360" w:lineRule="auto"/>
        <w:ind w:firstLine="709"/>
        <w:jc w:val="both"/>
        <w:rPr>
          <w:sz w:val="28"/>
          <w:szCs w:val="28"/>
        </w:rPr>
      </w:pPr>
      <w:r w:rsidRPr="008511A0">
        <w:rPr>
          <w:sz w:val="28"/>
          <w:szCs w:val="28"/>
        </w:rPr>
        <w:t>6</w:t>
      </w:r>
      <w:r w:rsidR="00343FA1" w:rsidRPr="008511A0">
        <w:rPr>
          <w:sz w:val="28"/>
          <w:szCs w:val="28"/>
        </w:rPr>
        <w:t>.</w:t>
      </w:r>
      <w:r w:rsidR="00343FA1" w:rsidRPr="008511A0">
        <w:rPr>
          <w:sz w:val="28"/>
          <w:szCs w:val="28"/>
        </w:rPr>
        <w:tab/>
        <w:t>Федорова, Е. Г. Формирование орфографической зоркости у младших школьников / Е.Г. Федорова</w:t>
      </w:r>
      <w:r w:rsidR="00BF228A" w:rsidRPr="008511A0">
        <w:rPr>
          <w:sz w:val="28"/>
          <w:szCs w:val="28"/>
        </w:rPr>
        <w:t xml:space="preserve">. </w:t>
      </w:r>
      <w:r w:rsidR="00E114E0" w:rsidRPr="008511A0">
        <w:rPr>
          <w:sz w:val="28"/>
          <w:szCs w:val="28"/>
        </w:rPr>
        <w:t xml:space="preserve"> </w:t>
      </w:r>
      <w:r w:rsidR="00343FA1" w:rsidRPr="008511A0">
        <w:rPr>
          <w:sz w:val="28"/>
          <w:szCs w:val="28"/>
        </w:rPr>
        <w:t xml:space="preserve">// Школьная </w:t>
      </w:r>
      <w:proofErr w:type="gramStart"/>
      <w:r w:rsidR="00343FA1" w:rsidRPr="008511A0">
        <w:rPr>
          <w:sz w:val="28"/>
          <w:szCs w:val="28"/>
        </w:rPr>
        <w:t>педагогика.-</w:t>
      </w:r>
      <w:proofErr w:type="gramEnd"/>
      <w:r w:rsidR="00343FA1" w:rsidRPr="008511A0">
        <w:rPr>
          <w:sz w:val="28"/>
          <w:szCs w:val="28"/>
        </w:rPr>
        <w:t xml:space="preserve">2017. — № 1 (8). </w:t>
      </w:r>
      <w:r w:rsidR="00BF228A" w:rsidRPr="008511A0">
        <w:rPr>
          <w:sz w:val="28"/>
          <w:szCs w:val="28"/>
        </w:rPr>
        <w:t>–</w:t>
      </w:r>
      <w:r w:rsidR="00343FA1" w:rsidRPr="008511A0">
        <w:rPr>
          <w:sz w:val="28"/>
          <w:szCs w:val="28"/>
        </w:rPr>
        <w:t xml:space="preserve"> С. 90-92. </w:t>
      </w:r>
      <w:r w:rsidR="00E114E0" w:rsidRPr="008511A0">
        <w:rPr>
          <w:sz w:val="28"/>
          <w:szCs w:val="28"/>
        </w:rPr>
        <w:t>– Текст: непосредственный</w:t>
      </w:r>
    </w:p>
    <w:p w:rsidR="008511A0" w:rsidRPr="008511A0" w:rsidRDefault="008511A0" w:rsidP="008511A0">
      <w:pPr>
        <w:spacing w:line="360" w:lineRule="auto"/>
        <w:ind w:firstLine="709"/>
        <w:jc w:val="both"/>
        <w:rPr>
          <w:sz w:val="28"/>
          <w:szCs w:val="28"/>
        </w:rPr>
      </w:pPr>
    </w:p>
    <w:p w:rsidR="008511A0" w:rsidRPr="008511A0" w:rsidRDefault="008511A0" w:rsidP="008511A0">
      <w:pPr>
        <w:spacing w:line="360" w:lineRule="auto"/>
        <w:ind w:firstLine="709"/>
        <w:jc w:val="both"/>
        <w:rPr>
          <w:sz w:val="28"/>
          <w:szCs w:val="28"/>
        </w:rPr>
      </w:pPr>
    </w:p>
    <w:p w:rsidR="008511A0" w:rsidRPr="008511A0" w:rsidRDefault="008511A0" w:rsidP="008511A0">
      <w:pPr>
        <w:spacing w:line="360" w:lineRule="auto"/>
        <w:ind w:firstLine="709"/>
        <w:jc w:val="both"/>
        <w:rPr>
          <w:sz w:val="28"/>
          <w:szCs w:val="28"/>
        </w:rPr>
      </w:pPr>
    </w:p>
    <w:p w:rsidR="008511A0" w:rsidRPr="008511A0" w:rsidRDefault="008511A0" w:rsidP="008511A0">
      <w:pPr>
        <w:spacing w:line="360" w:lineRule="auto"/>
        <w:ind w:firstLine="709"/>
        <w:jc w:val="both"/>
        <w:rPr>
          <w:sz w:val="28"/>
          <w:szCs w:val="28"/>
        </w:rPr>
      </w:pPr>
    </w:p>
    <w:bookmarkEnd w:id="0"/>
    <w:p w:rsidR="00BF228A" w:rsidRPr="008511A0" w:rsidRDefault="00BF228A" w:rsidP="008511A0">
      <w:pPr>
        <w:spacing w:line="360" w:lineRule="auto"/>
        <w:ind w:firstLine="709"/>
        <w:jc w:val="both"/>
        <w:rPr>
          <w:sz w:val="28"/>
          <w:szCs w:val="28"/>
        </w:rPr>
      </w:pPr>
    </w:p>
    <w:sectPr w:rsidR="00BF228A" w:rsidRPr="008511A0" w:rsidSect="006F093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31998"/>
    <w:multiLevelType w:val="hybridMultilevel"/>
    <w:tmpl w:val="BDAE6EB4"/>
    <w:lvl w:ilvl="0" w:tplc="6DF243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A124F7"/>
    <w:multiLevelType w:val="hybridMultilevel"/>
    <w:tmpl w:val="190E7C44"/>
    <w:lvl w:ilvl="0" w:tplc="85883C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6E6A7F"/>
    <w:multiLevelType w:val="hybridMultilevel"/>
    <w:tmpl w:val="B6764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37078"/>
    <w:multiLevelType w:val="hybridMultilevel"/>
    <w:tmpl w:val="2D241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D5"/>
    <w:rsid w:val="000154D5"/>
    <w:rsid w:val="000827BD"/>
    <w:rsid w:val="00091946"/>
    <w:rsid w:val="0012187E"/>
    <w:rsid w:val="0015145D"/>
    <w:rsid w:val="00180173"/>
    <w:rsid w:val="00184837"/>
    <w:rsid w:val="001F2F61"/>
    <w:rsid w:val="00255CBC"/>
    <w:rsid w:val="00271A37"/>
    <w:rsid w:val="002818F5"/>
    <w:rsid w:val="002B5C97"/>
    <w:rsid w:val="002E0A51"/>
    <w:rsid w:val="002E7D3D"/>
    <w:rsid w:val="003122DC"/>
    <w:rsid w:val="00316E30"/>
    <w:rsid w:val="00334C0F"/>
    <w:rsid w:val="00341D77"/>
    <w:rsid w:val="00343FA1"/>
    <w:rsid w:val="003E6218"/>
    <w:rsid w:val="00464B9A"/>
    <w:rsid w:val="004B438F"/>
    <w:rsid w:val="004D55AB"/>
    <w:rsid w:val="004F59AB"/>
    <w:rsid w:val="00602ABE"/>
    <w:rsid w:val="00633D23"/>
    <w:rsid w:val="00686948"/>
    <w:rsid w:val="006D7896"/>
    <w:rsid w:val="006F093A"/>
    <w:rsid w:val="006F40AA"/>
    <w:rsid w:val="007B04CD"/>
    <w:rsid w:val="007D02B2"/>
    <w:rsid w:val="007E5807"/>
    <w:rsid w:val="0083626D"/>
    <w:rsid w:val="008511A0"/>
    <w:rsid w:val="0087275C"/>
    <w:rsid w:val="008B4BE7"/>
    <w:rsid w:val="00935956"/>
    <w:rsid w:val="009419D5"/>
    <w:rsid w:val="009A038E"/>
    <w:rsid w:val="009B5505"/>
    <w:rsid w:val="00A277C4"/>
    <w:rsid w:val="00A51797"/>
    <w:rsid w:val="00AF0070"/>
    <w:rsid w:val="00AF5E17"/>
    <w:rsid w:val="00B034D6"/>
    <w:rsid w:val="00B429E9"/>
    <w:rsid w:val="00BA6BB7"/>
    <w:rsid w:val="00BB525E"/>
    <w:rsid w:val="00BE1ACE"/>
    <w:rsid w:val="00BE4218"/>
    <w:rsid w:val="00BF228A"/>
    <w:rsid w:val="00C26101"/>
    <w:rsid w:val="00C43F1C"/>
    <w:rsid w:val="00C44E34"/>
    <w:rsid w:val="00C825E3"/>
    <w:rsid w:val="00CF5CDB"/>
    <w:rsid w:val="00D071A2"/>
    <w:rsid w:val="00D16ECF"/>
    <w:rsid w:val="00D17C6E"/>
    <w:rsid w:val="00DB5549"/>
    <w:rsid w:val="00DE2BB5"/>
    <w:rsid w:val="00E03611"/>
    <w:rsid w:val="00E114E0"/>
    <w:rsid w:val="00E33EFC"/>
    <w:rsid w:val="00E35DDC"/>
    <w:rsid w:val="00E81EAA"/>
    <w:rsid w:val="00EA34C0"/>
    <w:rsid w:val="00F377B4"/>
    <w:rsid w:val="00F4700F"/>
    <w:rsid w:val="00F7713B"/>
    <w:rsid w:val="00FC08F0"/>
    <w:rsid w:val="00FE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A5DDE"/>
  <w15:chartTrackingRefBased/>
  <w15:docId w15:val="{6012E874-18A3-43BA-AE07-8759A821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954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851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1134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5954"/>
        <w:tab w:val="left" w:pos="6379"/>
      </w:tabs>
      <w:ind w:left="5954"/>
    </w:pPr>
    <w:rPr>
      <w:sz w:val="28"/>
    </w:rPr>
  </w:style>
  <w:style w:type="character" w:styleId="a4">
    <w:name w:val="Hyperlink"/>
    <w:uiPriority w:val="99"/>
    <w:unhideWhenUsed/>
    <w:rsid w:val="00BF22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1068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МГПИ им</vt:lpstr>
    </vt:vector>
  </TitlesOfParts>
  <Company>-</Company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МГПИ им</dc:title>
  <dc:subject/>
  <dc:creator>-</dc:creator>
  <cp:keywords/>
  <cp:lastModifiedBy>9</cp:lastModifiedBy>
  <cp:revision>6</cp:revision>
  <cp:lastPrinted>2018-03-28T08:15:00Z</cp:lastPrinted>
  <dcterms:created xsi:type="dcterms:W3CDTF">2021-03-25T17:13:00Z</dcterms:created>
  <dcterms:modified xsi:type="dcterms:W3CDTF">2023-04-07T11:09:00Z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Факультет">
    <vt:lpwstr>Учебное управление</vt:lpwstr>
  </property>
  <property fmtid="{D5CDD505-2E9C-101B-9397-08002B2CF9AE}" pid="3" name="ContentType">
    <vt:lpwstr>Документ</vt:lpwstr>
  </property>
</Properties>
</file>